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774" w:rsidRDefault="00885F27">
      <w:pPr>
        <w:rPr>
          <w:sz w:val="28"/>
          <w:szCs w:val="28"/>
        </w:rPr>
      </w:pPr>
      <w:r>
        <w:rPr>
          <w:rFonts w:hint="eastAsia"/>
        </w:rPr>
        <w:t xml:space="preserve">            </w:t>
      </w:r>
      <w:r>
        <w:rPr>
          <w:rFonts w:hint="eastAsia"/>
          <w:sz w:val="28"/>
          <w:szCs w:val="28"/>
        </w:rPr>
        <w:t>第二章</w:t>
      </w:r>
      <w:r>
        <w:rPr>
          <w:rFonts w:hint="eastAsia"/>
          <w:sz w:val="28"/>
          <w:szCs w:val="28"/>
        </w:rPr>
        <w:t xml:space="preserve">      </w:t>
      </w:r>
      <w:r>
        <w:rPr>
          <w:rFonts w:hint="eastAsia"/>
          <w:sz w:val="28"/>
          <w:szCs w:val="28"/>
        </w:rPr>
        <w:t>辨</w:t>
      </w:r>
      <w:r>
        <w:rPr>
          <w:rFonts w:hint="eastAsia"/>
          <w:sz w:val="28"/>
          <w:szCs w:val="28"/>
        </w:rPr>
        <w:t xml:space="preserve"> </w:t>
      </w:r>
      <w:r>
        <w:rPr>
          <w:rFonts w:hint="eastAsia"/>
          <w:sz w:val="28"/>
          <w:szCs w:val="28"/>
        </w:rPr>
        <w:t>析</w:t>
      </w:r>
      <w:r>
        <w:rPr>
          <w:rFonts w:hint="eastAsia"/>
          <w:sz w:val="28"/>
          <w:szCs w:val="28"/>
        </w:rPr>
        <w:t xml:space="preserve"> </w:t>
      </w:r>
      <w:r>
        <w:rPr>
          <w:rFonts w:hint="eastAsia"/>
          <w:sz w:val="28"/>
          <w:szCs w:val="28"/>
        </w:rPr>
        <w:t>并</w:t>
      </w:r>
      <w:r>
        <w:rPr>
          <w:rFonts w:hint="eastAsia"/>
          <w:sz w:val="28"/>
          <w:szCs w:val="28"/>
        </w:rPr>
        <w:t xml:space="preserve"> </w:t>
      </w:r>
      <w:r>
        <w:rPr>
          <w:rFonts w:hint="eastAsia"/>
          <w:sz w:val="28"/>
          <w:szCs w:val="28"/>
        </w:rPr>
        <w:t>修</w:t>
      </w:r>
      <w:r>
        <w:rPr>
          <w:rFonts w:hint="eastAsia"/>
          <w:sz w:val="28"/>
          <w:szCs w:val="28"/>
        </w:rPr>
        <w:t xml:space="preserve"> </w:t>
      </w:r>
      <w:r>
        <w:rPr>
          <w:rFonts w:hint="eastAsia"/>
          <w:sz w:val="28"/>
          <w:szCs w:val="28"/>
        </w:rPr>
        <w:t>改</w:t>
      </w:r>
      <w:r>
        <w:rPr>
          <w:rFonts w:hint="eastAsia"/>
          <w:sz w:val="28"/>
          <w:szCs w:val="28"/>
        </w:rPr>
        <w:t xml:space="preserve"> </w:t>
      </w:r>
      <w:r>
        <w:rPr>
          <w:rFonts w:hint="eastAsia"/>
          <w:sz w:val="28"/>
          <w:szCs w:val="28"/>
        </w:rPr>
        <w:t>病</w:t>
      </w:r>
      <w:r>
        <w:rPr>
          <w:rFonts w:hint="eastAsia"/>
          <w:sz w:val="28"/>
          <w:szCs w:val="28"/>
        </w:rPr>
        <w:t xml:space="preserve"> </w:t>
      </w:r>
      <w:r>
        <w:rPr>
          <w:rFonts w:hint="eastAsia"/>
          <w:sz w:val="28"/>
          <w:szCs w:val="28"/>
        </w:rPr>
        <w:t>句</w:t>
      </w:r>
      <w:r w:rsidR="001A340A">
        <w:rPr>
          <w:rFonts w:hint="eastAsia"/>
          <w:sz w:val="28"/>
          <w:szCs w:val="28"/>
        </w:rPr>
        <w:t>（教案）</w:t>
      </w:r>
    </w:p>
    <w:p w:rsidR="00E34774" w:rsidRDefault="00885F27">
      <w:r>
        <w:rPr>
          <w:rFonts w:hint="eastAsia"/>
        </w:rPr>
        <w:t>一</w:t>
      </w:r>
      <w:r>
        <w:rPr>
          <w:rFonts w:hint="eastAsia"/>
        </w:rPr>
        <w:t xml:space="preserve"> </w:t>
      </w:r>
      <w:r>
        <w:rPr>
          <w:rFonts w:hint="eastAsia"/>
        </w:rPr>
        <w:t>考纲规定的六类病句</w:t>
      </w:r>
    </w:p>
    <w:p w:rsidR="00E34774" w:rsidRDefault="00885F27">
      <w:pPr>
        <w:numPr>
          <w:ilvl w:val="0"/>
          <w:numId w:val="1"/>
        </w:numPr>
      </w:pPr>
      <w:r>
        <w:rPr>
          <w:rFonts w:hint="eastAsia"/>
        </w:rPr>
        <w:t>语序不当：主要指句子中词语或分句的顺序不合理，即不合语法习惯或不合事理。</w:t>
      </w:r>
    </w:p>
    <w:p w:rsidR="00E34774" w:rsidRDefault="00885F27">
      <w:r>
        <w:rPr>
          <w:rFonts w:hint="eastAsia"/>
        </w:rPr>
        <w:t xml:space="preserve">1 </w:t>
      </w:r>
      <w:r>
        <w:rPr>
          <w:rFonts w:hint="eastAsia"/>
        </w:rPr>
        <w:t>多项定语次序不当</w:t>
      </w:r>
    </w:p>
    <w:p w:rsidR="00E34774" w:rsidRDefault="00885F27">
      <w:r>
        <w:rPr>
          <w:rFonts w:hint="eastAsia"/>
        </w:rPr>
        <w:t xml:space="preserve">     </w:t>
      </w:r>
      <w:r>
        <w:rPr>
          <w:rFonts w:hint="eastAsia"/>
        </w:rPr>
        <w:t>多项定语可按照以下次序排列：表领属性的词语或表时间处所的短语</w:t>
      </w:r>
      <w:r>
        <w:rPr>
          <w:rFonts w:hint="eastAsia"/>
        </w:rPr>
        <w:t>-----</w:t>
      </w:r>
      <w:r>
        <w:rPr>
          <w:rFonts w:hint="eastAsia"/>
        </w:rPr>
        <w:t>指称或数量短语</w:t>
      </w:r>
      <w:r>
        <w:rPr>
          <w:rFonts w:hint="eastAsia"/>
        </w:rPr>
        <w:t>----</w:t>
      </w:r>
      <w:r>
        <w:rPr>
          <w:rFonts w:hint="eastAsia"/>
        </w:rPr>
        <w:t>动词或动词短语</w:t>
      </w:r>
      <w:r>
        <w:rPr>
          <w:rFonts w:hint="eastAsia"/>
        </w:rPr>
        <w:t>----</w:t>
      </w:r>
      <w:r>
        <w:rPr>
          <w:rFonts w:hint="eastAsia"/>
        </w:rPr>
        <w:t>形容词或形容词短语</w:t>
      </w:r>
      <w:r>
        <w:rPr>
          <w:rFonts w:hint="eastAsia"/>
        </w:rPr>
        <w:t>-----</w:t>
      </w:r>
      <w:r>
        <w:rPr>
          <w:rFonts w:hint="eastAsia"/>
        </w:rPr>
        <w:t>名词或名词性短语。另外带“的”的定语放在不带“的”定语之前。</w:t>
      </w:r>
    </w:p>
    <w:p w:rsidR="00E34774" w:rsidRDefault="00885F27">
      <w:r>
        <w:rPr>
          <w:rFonts w:hint="eastAsia"/>
        </w:rPr>
        <w:t>示例：花园里（领属性定语）那（指示代词）几朵（数量词）盛开的（动词）美丽的（形容词）红色（形容词）玫瑰花（名词）被人摘走了。</w:t>
      </w:r>
    </w:p>
    <w:p w:rsidR="00E34774" w:rsidRDefault="00885F27">
      <w:r>
        <w:rPr>
          <w:rFonts w:hint="eastAsia"/>
        </w:rPr>
        <w:t>病例：每当经历生活磨难时，我总是抱怨生活给予自己的太少，但是张亮却用他那无穷无尽的战胜苦难的魅力感染着我。</w:t>
      </w:r>
    </w:p>
    <w:p w:rsidR="00E34774" w:rsidRDefault="00885F27">
      <w:r>
        <w:rPr>
          <w:rFonts w:hint="eastAsia"/>
        </w:rPr>
        <w:t>解析：句中“无穷无尽”属表领属性质的形容词作定语，“战胜苦难”属动词性短语作定语。根据多项定语排列规则，应将二者位置对调。</w:t>
      </w:r>
    </w:p>
    <w:p w:rsidR="00E34774" w:rsidRDefault="00E34774"/>
    <w:p w:rsidR="00E34774" w:rsidRDefault="00885F27">
      <w:r>
        <w:rPr>
          <w:rFonts w:hint="eastAsia"/>
        </w:rPr>
        <w:t xml:space="preserve">2 </w:t>
      </w:r>
      <w:r>
        <w:rPr>
          <w:rFonts w:hint="eastAsia"/>
        </w:rPr>
        <w:t>多项状语次序不当</w:t>
      </w:r>
    </w:p>
    <w:p w:rsidR="00E34774" w:rsidRDefault="00885F27">
      <w:pPr>
        <w:ind w:firstLine="420"/>
      </w:pPr>
      <w:r>
        <w:rPr>
          <w:rFonts w:hint="eastAsia"/>
        </w:rPr>
        <w:t>多项状语排列次序是：表目的原因的介宾短语</w:t>
      </w:r>
      <w:r>
        <w:rPr>
          <w:rFonts w:hint="eastAsia"/>
        </w:rPr>
        <w:t>----</w:t>
      </w:r>
      <w:r>
        <w:rPr>
          <w:rFonts w:hint="eastAsia"/>
        </w:rPr>
        <w:t>表时间频率的副词</w:t>
      </w:r>
      <w:r>
        <w:rPr>
          <w:rFonts w:hint="eastAsia"/>
        </w:rPr>
        <w:t>-----</w:t>
      </w:r>
      <w:r>
        <w:rPr>
          <w:rFonts w:hint="eastAsia"/>
        </w:rPr>
        <w:t>表处所的名词或介宾短语</w:t>
      </w:r>
      <w:r>
        <w:rPr>
          <w:rFonts w:hint="eastAsia"/>
        </w:rPr>
        <w:t>----</w:t>
      </w:r>
      <w:r>
        <w:rPr>
          <w:rFonts w:hint="eastAsia"/>
        </w:rPr>
        <w:t>表范围或频率的副词</w:t>
      </w:r>
      <w:r>
        <w:rPr>
          <w:rFonts w:hint="eastAsia"/>
        </w:rPr>
        <w:t>---</w:t>
      </w:r>
      <w:r>
        <w:rPr>
          <w:rFonts w:hint="eastAsia"/>
        </w:rPr>
        <w:t>表情态的形容词或动词</w:t>
      </w:r>
      <w:r>
        <w:rPr>
          <w:rFonts w:hint="eastAsia"/>
        </w:rPr>
        <w:t>-----</w:t>
      </w:r>
      <w:r>
        <w:rPr>
          <w:rFonts w:hint="eastAsia"/>
        </w:rPr>
        <w:t>表对象的介宾短语。</w:t>
      </w:r>
    </w:p>
    <w:p w:rsidR="00E34774" w:rsidRDefault="00885F27">
      <w:r>
        <w:rPr>
          <w:rFonts w:hint="eastAsia"/>
        </w:rPr>
        <w:t>示例：那位失主为表谢意（表目的）昨天（表时间）在电视台（表处所）又（副词）诚挚地（形容词）为他（表对象）点了一首歌。</w:t>
      </w:r>
    </w:p>
    <w:p w:rsidR="00E34774" w:rsidRDefault="00885F27">
      <w:r>
        <w:rPr>
          <w:rFonts w:hint="eastAsia"/>
        </w:rPr>
        <w:t>病例：</w:t>
      </w:r>
      <w:r>
        <w:rPr>
          <w:rFonts w:hint="eastAsia"/>
        </w:rPr>
        <w:t>2015</w:t>
      </w:r>
      <w:r>
        <w:rPr>
          <w:rFonts w:hint="eastAsia"/>
        </w:rPr>
        <w:t>年加拿大女足世界杯上，中国女足止步世界八强，在新闻发布中心，许多记者在昨天都同女足教练郝伟热情地交谈。</w:t>
      </w:r>
    </w:p>
    <w:p w:rsidR="00E34774" w:rsidRDefault="00885F27">
      <w:r>
        <w:rPr>
          <w:rFonts w:hint="eastAsia"/>
        </w:rPr>
        <w:t>解析：本句属多项状语排列不当。“在新闻发布中心”表处所，“昨天”表时间，“同女足教练”表对象，“热情地”表情态。根据多项状语排列规则，应该为：昨天（表时间）在新闻发布中心（表处所）许多记者（表范围）热情地（表情态）同女足教练郝伟（表对象）交谈。</w:t>
      </w:r>
    </w:p>
    <w:p w:rsidR="00E34774" w:rsidRDefault="00E34774"/>
    <w:p w:rsidR="00E34774" w:rsidRDefault="00885F27">
      <w:r>
        <w:rPr>
          <w:rFonts w:hint="eastAsia"/>
        </w:rPr>
        <w:t xml:space="preserve">3 </w:t>
      </w:r>
      <w:r>
        <w:rPr>
          <w:rFonts w:hint="eastAsia"/>
        </w:rPr>
        <w:t>虚词的位置不对</w:t>
      </w:r>
    </w:p>
    <w:p w:rsidR="00E34774" w:rsidRDefault="00885F27">
      <w:pPr>
        <w:numPr>
          <w:ilvl w:val="0"/>
          <w:numId w:val="2"/>
        </w:numPr>
      </w:pPr>
      <w:r>
        <w:rPr>
          <w:rFonts w:hint="eastAsia"/>
        </w:rPr>
        <w:t>关联词位置不对。如果两个分句的主语相同，关联词要放在主语之后；如果两个分句主语不同，关联词要放在主语之前。</w:t>
      </w:r>
    </w:p>
    <w:p w:rsidR="00E34774" w:rsidRDefault="00885F27">
      <w:r>
        <w:rPr>
          <w:rFonts w:hint="eastAsia"/>
        </w:rPr>
        <w:t>病例（</w:t>
      </w:r>
      <w:r>
        <w:rPr>
          <w:rFonts w:hint="eastAsia"/>
        </w:rPr>
        <w:t>1</w:t>
      </w:r>
      <w:r>
        <w:rPr>
          <w:rFonts w:hint="eastAsia"/>
        </w:rPr>
        <w:t>）：隐士界流行的时尚是回归自然，不仅隐士吃出了境界，而且在行装方面是一次彻底的颠覆，透露出一股浓厚的原始风格。</w:t>
      </w:r>
    </w:p>
    <w:p w:rsidR="00E34774" w:rsidRDefault="00885F27">
      <w:pPr>
        <w:rPr>
          <w:rFonts w:ascii="Arial" w:hAnsi="Arial" w:cs="Arial"/>
        </w:rPr>
      </w:pPr>
      <w:r>
        <w:rPr>
          <w:rFonts w:hint="eastAsia"/>
        </w:rPr>
        <w:t>解析：本句关联词位置不对，前后分句主语都是“隐士”，关联词应放在主语之后，应该为：隐士不仅吃出了</w:t>
      </w:r>
      <w:r>
        <w:rPr>
          <w:rFonts w:ascii="Arial" w:hAnsi="Arial" w:cs="Arial"/>
        </w:rPr>
        <w:t>…</w:t>
      </w:r>
      <w:r>
        <w:rPr>
          <w:rFonts w:ascii="Arial" w:hAnsi="Arial" w:cs="Arial" w:hint="eastAsia"/>
        </w:rPr>
        <w:t>而且在</w:t>
      </w:r>
      <w:r>
        <w:rPr>
          <w:rFonts w:ascii="Arial" w:hAnsi="Arial" w:cs="Arial"/>
        </w:rPr>
        <w:t>…</w:t>
      </w:r>
    </w:p>
    <w:p w:rsidR="00E34774" w:rsidRDefault="00885F27">
      <w:pPr>
        <w:rPr>
          <w:rFonts w:ascii="Arial" w:hAnsi="Arial" w:cs="Arial"/>
        </w:rPr>
      </w:pPr>
      <w:r>
        <w:rPr>
          <w:rFonts w:ascii="Arial" w:hAnsi="Arial" w:cs="Arial" w:hint="eastAsia"/>
        </w:rPr>
        <w:t>病例（</w:t>
      </w:r>
      <w:r>
        <w:rPr>
          <w:rFonts w:ascii="Arial" w:hAnsi="Arial" w:cs="Arial" w:hint="eastAsia"/>
        </w:rPr>
        <w:t>2</w:t>
      </w:r>
      <w:r>
        <w:rPr>
          <w:rFonts w:ascii="Arial" w:hAnsi="Arial" w:cs="Arial" w:hint="eastAsia"/>
        </w:rPr>
        <w:t>）：针对金苑小区乱停汽车的现象，物业公司规定，如果业主把汽车不停在规定的车位上，就罚款</w:t>
      </w:r>
      <w:r>
        <w:rPr>
          <w:rFonts w:ascii="Arial" w:hAnsi="Arial" w:cs="Arial" w:hint="eastAsia"/>
        </w:rPr>
        <w:t>100</w:t>
      </w:r>
      <w:r>
        <w:rPr>
          <w:rFonts w:ascii="Arial" w:hAnsi="Arial" w:cs="Arial" w:hint="eastAsia"/>
        </w:rPr>
        <w:t>元。</w:t>
      </w:r>
    </w:p>
    <w:p w:rsidR="00E34774" w:rsidRDefault="00885F27">
      <w:pPr>
        <w:rPr>
          <w:rFonts w:ascii="Arial" w:hAnsi="Arial" w:cs="Arial"/>
        </w:rPr>
      </w:pPr>
      <w:r>
        <w:rPr>
          <w:rFonts w:ascii="Arial" w:hAnsi="Arial" w:cs="Arial" w:hint="eastAsia"/>
        </w:rPr>
        <w:t>解析：副词“不”应紧挨介词“把”“被”“按照”等之前，应将“不”移到“把”之前。</w:t>
      </w:r>
    </w:p>
    <w:p w:rsidR="00E34774" w:rsidRDefault="00E34774">
      <w:pPr>
        <w:rPr>
          <w:rFonts w:ascii="Arial" w:hAnsi="Arial" w:cs="Arial"/>
        </w:rPr>
      </w:pPr>
    </w:p>
    <w:p w:rsidR="00E34774" w:rsidRDefault="00885F27">
      <w:pPr>
        <w:rPr>
          <w:rFonts w:ascii="Arial" w:hAnsi="Arial" w:cs="Arial"/>
        </w:rPr>
      </w:pPr>
      <w:r>
        <w:rPr>
          <w:rFonts w:ascii="Arial" w:hAnsi="Arial" w:cs="Arial" w:hint="eastAsia"/>
        </w:rPr>
        <w:t xml:space="preserve">4 </w:t>
      </w:r>
      <w:r>
        <w:rPr>
          <w:rFonts w:ascii="Arial" w:hAnsi="Arial" w:cs="Arial" w:hint="eastAsia"/>
        </w:rPr>
        <w:t>并列短语语序不对</w:t>
      </w:r>
    </w:p>
    <w:p w:rsidR="00E34774" w:rsidRDefault="00885F27">
      <w:pPr>
        <w:ind w:firstLine="420"/>
        <w:rPr>
          <w:rFonts w:ascii="Arial" w:hAnsi="Arial" w:cs="Arial"/>
        </w:rPr>
      </w:pPr>
      <w:r>
        <w:rPr>
          <w:rFonts w:ascii="Arial" w:hAnsi="Arial" w:cs="Arial" w:hint="eastAsia"/>
        </w:rPr>
        <w:t>几个并列短语的排列应注意先后、轻重、大小关系，要遵循一定的逻辑关系。</w:t>
      </w:r>
    </w:p>
    <w:p w:rsidR="00E34774" w:rsidRDefault="00885F27">
      <w:pPr>
        <w:rPr>
          <w:rFonts w:ascii="Arial" w:hAnsi="Arial" w:cs="Arial"/>
        </w:rPr>
      </w:pPr>
      <w:r>
        <w:rPr>
          <w:rFonts w:ascii="Arial" w:hAnsi="Arial" w:cs="Arial" w:hint="eastAsia"/>
        </w:rPr>
        <w:t>病例</w:t>
      </w:r>
      <w:r>
        <w:rPr>
          <w:rFonts w:ascii="Arial" w:hAnsi="Arial" w:cs="Arial" w:hint="eastAsia"/>
        </w:rPr>
        <w:t>:</w:t>
      </w:r>
      <w:r>
        <w:rPr>
          <w:rFonts w:ascii="Arial" w:hAnsi="Arial" w:cs="Arial" w:hint="eastAsia"/>
        </w:rPr>
        <w:t>一种观念只有被人们普遍接受、理解和掌握，并转化为整个社会的群体意识，才能成为人们自觉遵守的准则。</w:t>
      </w:r>
    </w:p>
    <w:p w:rsidR="00E34774" w:rsidRDefault="00885F27">
      <w:pPr>
        <w:rPr>
          <w:rFonts w:ascii="Arial" w:hAnsi="Arial" w:cs="Arial"/>
        </w:rPr>
      </w:pPr>
      <w:r>
        <w:rPr>
          <w:rFonts w:ascii="Arial" w:hAnsi="Arial" w:cs="Arial" w:hint="eastAsia"/>
        </w:rPr>
        <w:t>解析：本句为并列短语排列次序不对，应当按先后关系排列。改为：理解、接受和掌握。</w:t>
      </w:r>
    </w:p>
    <w:p w:rsidR="00E34774" w:rsidRDefault="00E34774">
      <w:pPr>
        <w:rPr>
          <w:rFonts w:ascii="Arial" w:hAnsi="Arial" w:cs="Arial"/>
        </w:rPr>
      </w:pPr>
    </w:p>
    <w:p w:rsidR="00E34774" w:rsidRDefault="00885F27">
      <w:pPr>
        <w:numPr>
          <w:ilvl w:val="0"/>
          <w:numId w:val="3"/>
        </w:numPr>
        <w:rPr>
          <w:rFonts w:ascii="Arial" w:hAnsi="Arial" w:cs="Arial"/>
        </w:rPr>
      </w:pPr>
      <w:r>
        <w:rPr>
          <w:rFonts w:ascii="Arial" w:hAnsi="Arial" w:cs="Arial" w:hint="eastAsia"/>
        </w:rPr>
        <w:lastRenderedPageBreak/>
        <w:t>搭配不当</w:t>
      </w:r>
    </w:p>
    <w:p w:rsidR="00E34774" w:rsidRDefault="00885F27">
      <w:pPr>
        <w:rPr>
          <w:rFonts w:ascii="Arial" w:hAnsi="Arial" w:cs="Arial"/>
        </w:rPr>
      </w:pPr>
      <w:r>
        <w:rPr>
          <w:rFonts w:ascii="Arial" w:hAnsi="Arial" w:cs="Arial" w:hint="eastAsia"/>
        </w:rPr>
        <w:t xml:space="preserve">1 </w:t>
      </w:r>
      <w:r>
        <w:rPr>
          <w:rFonts w:ascii="Arial" w:hAnsi="Arial" w:cs="Arial" w:hint="eastAsia"/>
        </w:rPr>
        <w:t>主谓搭配不当</w:t>
      </w:r>
    </w:p>
    <w:p w:rsidR="00E34774" w:rsidRDefault="00885F27">
      <w:pPr>
        <w:rPr>
          <w:rFonts w:ascii="Arial" w:hAnsi="Arial" w:cs="Arial"/>
        </w:rPr>
      </w:pPr>
      <w:r>
        <w:rPr>
          <w:rFonts w:ascii="Arial" w:hAnsi="Arial" w:cs="Arial" w:hint="eastAsia"/>
        </w:rPr>
        <w:t>病例：我国重新修订的《食品安全法》，目的是用更严格的监管，更严厉的处罚，切实保障“舌尖上的安全”，被称为最严食品安全法。</w:t>
      </w:r>
    </w:p>
    <w:p w:rsidR="00E34774" w:rsidRDefault="00885F27">
      <w:pPr>
        <w:rPr>
          <w:rFonts w:ascii="Arial" w:hAnsi="Arial" w:cs="Arial"/>
        </w:rPr>
      </w:pPr>
      <w:r>
        <w:rPr>
          <w:rFonts w:ascii="Arial" w:hAnsi="Arial" w:cs="Arial" w:hint="eastAsia"/>
        </w:rPr>
        <w:t>解析：本句属主谓搭配不当，谁是“最严食品安全法”？应在“被称为”前加“重新修订的食品安全法”。</w:t>
      </w:r>
    </w:p>
    <w:p w:rsidR="00E34774" w:rsidRDefault="00E34774">
      <w:pPr>
        <w:rPr>
          <w:rFonts w:ascii="Arial" w:hAnsi="Arial" w:cs="Arial"/>
        </w:rPr>
      </w:pPr>
    </w:p>
    <w:p w:rsidR="00E34774" w:rsidRDefault="00885F27">
      <w:pPr>
        <w:rPr>
          <w:rFonts w:ascii="Arial" w:hAnsi="Arial" w:cs="Arial"/>
        </w:rPr>
      </w:pPr>
      <w:r>
        <w:rPr>
          <w:rFonts w:ascii="Arial" w:hAnsi="Arial" w:cs="Arial" w:hint="eastAsia"/>
        </w:rPr>
        <w:t xml:space="preserve">2  </w:t>
      </w:r>
      <w:r>
        <w:rPr>
          <w:rFonts w:ascii="Arial" w:hAnsi="Arial" w:cs="Arial" w:hint="eastAsia"/>
        </w:rPr>
        <w:t>动宾搭配不当</w:t>
      </w:r>
    </w:p>
    <w:p w:rsidR="00E34774" w:rsidRDefault="00885F27">
      <w:pPr>
        <w:rPr>
          <w:rFonts w:ascii="Arial" w:hAnsi="Arial" w:cs="Arial"/>
        </w:rPr>
      </w:pPr>
      <w:r>
        <w:rPr>
          <w:rFonts w:ascii="Arial" w:hAnsi="Arial" w:cs="Arial" w:hint="eastAsia"/>
        </w:rPr>
        <w:t xml:space="preserve">     </w:t>
      </w:r>
      <w:r>
        <w:rPr>
          <w:rFonts w:ascii="Arial" w:hAnsi="Arial" w:cs="Arial" w:hint="eastAsia"/>
        </w:rPr>
        <w:t>常见的情况是：由两个动词共同带一个宾语，其中有一个动词与宾语不能搭配。</w:t>
      </w:r>
    </w:p>
    <w:p w:rsidR="00E34774" w:rsidRDefault="00885F27">
      <w:pPr>
        <w:rPr>
          <w:rFonts w:ascii="Arial" w:hAnsi="Arial" w:cs="Arial"/>
        </w:rPr>
      </w:pPr>
      <w:r>
        <w:rPr>
          <w:rFonts w:ascii="Arial" w:hAnsi="Arial" w:cs="Arial" w:hint="eastAsia"/>
        </w:rPr>
        <w:t>病例：“蛟龙号”潜海成功，对于完善我国海洋科研和海洋装备制造业发展，提升我国开发海洋的能力，将产生深渊影响。</w:t>
      </w:r>
    </w:p>
    <w:p w:rsidR="00E34774" w:rsidRDefault="00885F27">
      <w:pPr>
        <w:rPr>
          <w:rFonts w:ascii="Arial" w:hAnsi="Arial" w:cs="Arial"/>
        </w:rPr>
      </w:pPr>
      <w:r>
        <w:rPr>
          <w:rFonts w:ascii="Arial" w:hAnsi="Arial" w:cs="Arial" w:hint="eastAsia"/>
        </w:rPr>
        <w:t>解析：动词“完善”与“我国海洋科研”可以搭配，但不能说“完善制造业发展”，应把“和”</w:t>
      </w:r>
    </w:p>
    <w:p w:rsidR="00E34774" w:rsidRDefault="00885F27">
      <w:pPr>
        <w:rPr>
          <w:rFonts w:ascii="Arial" w:hAnsi="Arial" w:cs="Arial"/>
        </w:rPr>
      </w:pPr>
      <w:r>
        <w:rPr>
          <w:rFonts w:ascii="Arial" w:hAnsi="Arial" w:cs="Arial" w:hint="eastAsia"/>
        </w:rPr>
        <w:t>除掉，在“海洋装备”前加“促进”一词。</w:t>
      </w:r>
    </w:p>
    <w:p w:rsidR="00E34774" w:rsidRDefault="00E34774">
      <w:pPr>
        <w:rPr>
          <w:rFonts w:ascii="Arial" w:hAnsi="Arial" w:cs="Arial"/>
        </w:rPr>
      </w:pPr>
    </w:p>
    <w:p w:rsidR="00E34774" w:rsidRDefault="00885F27">
      <w:pPr>
        <w:rPr>
          <w:rFonts w:ascii="Arial" w:hAnsi="Arial" w:cs="Arial"/>
        </w:rPr>
      </w:pPr>
      <w:r>
        <w:rPr>
          <w:rFonts w:ascii="Arial" w:hAnsi="Arial" w:cs="Arial" w:hint="eastAsia"/>
        </w:rPr>
        <w:t xml:space="preserve">3 </w:t>
      </w:r>
      <w:r>
        <w:rPr>
          <w:rFonts w:ascii="Arial" w:hAnsi="Arial" w:cs="Arial" w:hint="eastAsia"/>
        </w:rPr>
        <w:t>动补搭配不当</w:t>
      </w:r>
    </w:p>
    <w:p w:rsidR="00E34774" w:rsidRDefault="00885F27">
      <w:pPr>
        <w:rPr>
          <w:rFonts w:ascii="Arial" w:hAnsi="Arial" w:cs="Arial"/>
        </w:rPr>
      </w:pPr>
      <w:r>
        <w:rPr>
          <w:rFonts w:ascii="Arial" w:hAnsi="Arial" w:cs="Arial" w:hint="eastAsia"/>
        </w:rPr>
        <w:t>病例：这个炼钢车间，由十天开一炉，变为五天开一炉，时间缩短了一倍。</w:t>
      </w:r>
    </w:p>
    <w:p w:rsidR="00E34774" w:rsidRDefault="00885F27">
      <w:pPr>
        <w:rPr>
          <w:rFonts w:ascii="Arial" w:hAnsi="Arial" w:cs="Arial"/>
        </w:rPr>
      </w:pPr>
      <w:r>
        <w:rPr>
          <w:rFonts w:ascii="Arial" w:hAnsi="Arial" w:cs="Arial" w:hint="eastAsia"/>
        </w:rPr>
        <w:t>解析：倍数要与“增加”搭配，“缩短”只能用分数。应把“一倍”改为“一半”（二分之一）</w:t>
      </w:r>
    </w:p>
    <w:p w:rsidR="00E34774" w:rsidRDefault="00E34774">
      <w:pPr>
        <w:rPr>
          <w:rFonts w:ascii="Arial" w:hAnsi="Arial" w:cs="Arial"/>
        </w:rPr>
      </w:pPr>
    </w:p>
    <w:p w:rsidR="00E34774" w:rsidRDefault="00885F27">
      <w:pPr>
        <w:rPr>
          <w:rFonts w:ascii="Arial" w:hAnsi="Arial" w:cs="Arial"/>
        </w:rPr>
      </w:pPr>
      <w:r>
        <w:rPr>
          <w:rFonts w:ascii="Arial" w:hAnsi="Arial" w:cs="Arial" w:hint="eastAsia"/>
        </w:rPr>
        <w:t xml:space="preserve">4 </w:t>
      </w:r>
      <w:r>
        <w:rPr>
          <w:rFonts w:ascii="Arial" w:hAnsi="Arial" w:cs="Arial" w:hint="eastAsia"/>
        </w:rPr>
        <w:t>修饰语与中心语搭配不当</w:t>
      </w:r>
    </w:p>
    <w:p w:rsidR="00E34774" w:rsidRDefault="00885F27">
      <w:pPr>
        <w:rPr>
          <w:rFonts w:ascii="Arial" w:hAnsi="Arial" w:cs="Arial"/>
        </w:rPr>
      </w:pPr>
      <w:r>
        <w:rPr>
          <w:rFonts w:ascii="Arial" w:hAnsi="Arial" w:cs="Arial" w:hint="eastAsia"/>
        </w:rPr>
        <w:t>病例</w:t>
      </w:r>
      <w:r>
        <w:rPr>
          <w:rFonts w:ascii="Arial" w:hAnsi="Arial" w:cs="Arial" w:hint="eastAsia"/>
        </w:rPr>
        <w:t>:</w:t>
      </w:r>
      <w:r>
        <w:rPr>
          <w:rFonts w:ascii="Arial" w:hAnsi="Arial" w:cs="Arial" w:hint="eastAsia"/>
        </w:rPr>
        <w:t>《女神》是五四时期的产物，其杰出的历史意义，在于它突出地表现了五四的时代精神。</w:t>
      </w:r>
    </w:p>
    <w:p w:rsidR="00E34774" w:rsidRDefault="00885F27">
      <w:pPr>
        <w:rPr>
          <w:rFonts w:ascii="Arial" w:hAnsi="Arial" w:cs="Arial"/>
        </w:rPr>
      </w:pPr>
      <w:r>
        <w:rPr>
          <w:rFonts w:ascii="Arial" w:hAnsi="Arial" w:cs="Arial" w:hint="eastAsia"/>
        </w:rPr>
        <w:t>解析：定语“杰出的”不能修饰“历史意义”，改为：其重大的历史意义。</w:t>
      </w:r>
    </w:p>
    <w:p w:rsidR="00E34774" w:rsidRDefault="00E34774">
      <w:pPr>
        <w:rPr>
          <w:rFonts w:ascii="Arial" w:hAnsi="Arial" w:cs="Arial"/>
        </w:rPr>
      </w:pPr>
    </w:p>
    <w:p w:rsidR="00E34774" w:rsidRDefault="00885F27">
      <w:pPr>
        <w:rPr>
          <w:rFonts w:ascii="Arial" w:hAnsi="Arial" w:cs="Arial"/>
        </w:rPr>
      </w:pPr>
      <w:r>
        <w:rPr>
          <w:rFonts w:ascii="Arial" w:hAnsi="Arial" w:cs="Arial" w:hint="eastAsia"/>
        </w:rPr>
        <w:t xml:space="preserve">5 </w:t>
      </w:r>
      <w:r>
        <w:rPr>
          <w:rFonts w:ascii="Arial" w:hAnsi="Arial" w:cs="Arial" w:hint="eastAsia"/>
        </w:rPr>
        <w:t>一面与两面搭配不当</w:t>
      </w:r>
    </w:p>
    <w:p w:rsidR="00E34774" w:rsidRDefault="00885F27">
      <w:pPr>
        <w:rPr>
          <w:rFonts w:ascii="Arial" w:hAnsi="Arial" w:cs="Arial"/>
        </w:rPr>
      </w:pPr>
      <w:r>
        <w:rPr>
          <w:rFonts w:ascii="Arial" w:hAnsi="Arial" w:cs="Arial" w:hint="eastAsia"/>
        </w:rPr>
        <w:t>病例：旅游市场价格上涨也体现了一定的供需矛盾，这就导致海鲜个别品种价格上涨过快。看来，能否保证“高价高质”，仍需要政府部门进一步加大监管力度。</w:t>
      </w:r>
    </w:p>
    <w:p w:rsidR="00E34774" w:rsidRDefault="00885F27">
      <w:pPr>
        <w:rPr>
          <w:rFonts w:ascii="Arial" w:hAnsi="Arial" w:cs="Arial"/>
        </w:rPr>
      </w:pPr>
      <w:r>
        <w:rPr>
          <w:rFonts w:ascii="Arial" w:hAnsi="Arial" w:cs="Arial" w:hint="eastAsia"/>
        </w:rPr>
        <w:t>解析：毛病是两面对一面，“能否”是两面，“仍需”是一面，应将“能否”改为“要”（一面）</w:t>
      </w:r>
    </w:p>
    <w:p w:rsidR="00E34774" w:rsidRDefault="00E34774">
      <w:pPr>
        <w:rPr>
          <w:rFonts w:ascii="Arial" w:hAnsi="Arial" w:cs="Arial"/>
        </w:rPr>
      </w:pPr>
    </w:p>
    <w:p w:rsidR="00E34774" w:rsidRDefault="00885F27">
      <w:pPr>
        <w:numPr>
          <w:ilvl w:val="0"/>
          <w:numId w:val="3"/>
        </w:numPr>
        <w:rPr>
          <w:rFonts w:ascii="Arial" w:hAnsi="Arial" w:cs="Arial"/>
        </w:rPr>
      </w:pPr>
      <w:r>
        <w:rPr>
          <w:rFonts w:ascii="Arial" w:hAnsi="Arial" w:cs="Arial" w:hint="eastAsia"/>
        </w:rPr>
        <w:t>成分残缺或赘余</w:t>
      </w:r>
    </w:p>
    <w:p w:rsidR="00E34774" w:rsidRDefault="00885F27">
      <w:pPr>
        <w:rPr>
          <w:rFonts w:ascii="Arial" w:hAnsi="Arial" w:cs="Arial"/>
        </w:rPr>
      </w:pPr>
      <w:r>
        <w:rPr>
          <w:rFonts w:ascii="Arial" w:hAnsi="Arial" w:cs="Arial" w:hint="eastAsia"/>
        </w:rPr>
        <w:t xml:space="preserve">1 </w:t>
      </w:r>
      <w:r>
        <w:rPr>
          <w:rFonts w:ascii="Arial" w:hAnsi="Arial" w:cs="Arial" w:hint="eastAsia"/>
        </w:rPr>
        <w:t>成分残缺</w:t>
      </w:r>
    </w:p>
    <w:p w:rsidR="00E34774" w:rsidRDefault="00885F27">
      <w:pPr>
        <w:numPr>
          <w:ilvl w:val="0"/>
          <w:numId w:val="4"/>
        </w:numPr>
        <w:rPr>
          <w:rFonts w:ascii="Arial" w:hAnsi="Arial" w:cs="Arial"/>
        </w:rPr>
      </w:pPr>
      <w:r>
        <w:rPr>
          <w:rFonts w:ascii="Arial" w:hAnsi="Arial" w:cs="Arial" w:hint="eastAsia"/>
        </w:rPr>
        <w:t>滥用介词造成缺主语</w:t>
      </w:r>
    </w:p>
    <w:p w:rsidR="00E34774" w:rsidRDefault="00885F27">
      <w:pPr>
        <w:rPr>
          <w:rFonts w:ascii="Arial" w:hAnsi="Arial" w:cs="Arial"/>
        </w:rPr>
      </w:pPr>
      <w:r>
        <w:rPr>
          <w:rFonts w:ascii="Arial" w:hAnsi="Arial" w:cs="Arial" w:hint="eastAsia"/>
        </w:rPr>
        <w:t>病例：在这部作品中，并没有给人正面的启示，相反，其中负面作用倒不少。</w:t>
      </w:r>
    </w:p>
    <w:p w:rsidR="00E34774" w:rsidRDefault="00885F27">
      <w:pPr>
        <w:rPr>
          <w:rFonts w:ascii="Arial" w:hAnsi="Arial" w:cs="Arial"/>
        </w:rPr>
      </w:pPr>
      <w:r>
        <w:rPr>
          <w:rFonts w:ascii="Arial" w:hAnsi="Arial" w:cs="Arial" w:hint="eastAsia"/>
        </w:rPr>
        <w:t>解析：“在</w:t>
      </w:r>
      <w:r>
        <w:rPr>
          <w:rFonts w:ascii="Arial" w:hAnsi="Arial" w:cs="Arial"/>
        </w:rPr>
        <w:t>…</w:t>
      </w:r>
      <w:r>
        <w:rPr>
          <w:rFonts w:ascii="Arial" w:hAnsi="Arial" w:cs="Arial" w:hint="eastAsia"/>
        </w:rPr>
        <w:t>中”导致缺主语，应去掉“在</w:t>
      </w:r>
      <w:r>
        <w:rPr>
          <w:rFonts w:ascii="Arial" w:hAnsi="Arial" w:cs="Arial"/>
        </w:rPr>
        <w:t>…</w:t>
      </w:r>
      <w:r>
        <w:rPr>
          <w:rFonts w:ascii="Arial" w:hAnsi="Arial" w:cs="Arial" w:hint="eastAsia"/>
        </w:rPr>
        <w:t>中”，让“这部作品”做主语。</w:t>
      </w:r>
    </w:p>
    <w:p w:rsidR="00E34774" w:rsidRDefault="00E34774">
      <w:pPr>
        <w:rPr>
          <w:rFonts w:ascii="Arial" w:hAnsi="Arial" w:cs="Arial"/>
        </w:rPr>
      </w:pPr>
    </w:p>
    <w:p w:rsidR="00E34774" w:rsidRDefault="00885F27">
      <w:pPr>
        <w:numPr>
          <w:ilvl w:val="0"/>
          <w:numId w:val="4"/>
        </w:numPr>
        <w:rPr>
          <w:rFonts w:ascii="Arial" w:hAnsi="Arial" w:cs="Arial"/>
        </w:rPr>
      </w:pPr>
      <w:r>
        <w:rPr>
          <w:rFonts w:ascii="Arial" w:hAnsi="Arial" w:cs="Arial" w:hint="eastAsia"/>
        </w:rPr>
        <w:t>缺谓语</w:t>
      </w:r>
    </w:p>
    <w:p w:rsidR="00E34774" w:rsidRDefault="00885F27">
      <w:pPr>
        <w:rPr>
          <w:rFonts w:ascii="Arial" w:hAnsi="Arial" w:cs="Arial"/>
        </w:rPr>
      </w:pPr>
      <w:r>
        <w:rPr>
          <w:rFonts w:ascii="Arial" w:hAnsi="Arial" w:cs="Arial" w:hint="eastAsia"/>
        </w:rPr>
        <w:t>病例</w:t>
      </w:r>
      <w:r>
        <w:rPr>
          <w:rFonts w:ascii="Arial" w:hAnsi="Arial" w:cs="Arial" w:hint="eastAsia"/>
        </w:rPr>
        <w:t>:</w:t>
      </w:r>
      <w:r>
        <w:rPr>
          <w:rFonts w:ascii="Arial" w:hAnsi="Arial" w:cs="Arial" w:hint="eastAsia"/>
        </w:rPr>
        <w:t>经过几十年的努力，我国已经独立自主地研制、发射和检测地球同步卫星的能力。</w:t>
      </w:r>
    </w:p>
    <w:p w:rsidR="00E34774" w:rsidRDefault="00885F27">
      <w:pPr>
        <w:rPr>
          <w:rFonts w:ascii="Arial" w:hAnsi="Arial" w:cs="Arial"/>
        </w:rPr>
      </w:pPr>
      <w:r>
        <w:rPr>
          <w:rFonts w:ascii="Arial" w:hAnsi="Arial" w:cs="Arial" w:hint="eastAsia"/>
        </w:rPr>
        <w:t>解析：缺谓语，应在“已经”后加谓语动词“具备”。</w:t>
      </w:r>
    </w:p>
    <w:p w:rsidR="00E34774" w:rsidRDefault="00E34774">
      <w:pPr>
        <w:rPr>
          <w:rFonts w:ascii="Arial" w:hAnsi="Arial" w:cs="Arial"/>
        </w:rPr>
      </w:pPr>
    </w:p>
    <w:p w:rsidR="00E34774" w:rsidRDefault="00885F27">
      <w:pPr>
        <w:numPr>
          <w:ilvl w:val="0"/>
          <w:numId w:val="4"/>
        </w:numPr>
        <w:rPr>
          <w:rFonts w:ascii="Arial" w:hAnsi="Arial" w:cs="Arial"/>
        </w:rPr>
      </w:pPr>
      <w:r>
        <w:rPr>
          <w:rFonts w:ascii="Arial" w:hAnsi="Arial" w:cs="Arial" w:hint="eastAsia"/>
        </w:rPr>
        <w:t>缺必要虚词或附加成分</w:t>
      </w:r>
    </w:p>
    <w:p w:rsidR="00E34774" w:rsidRDefault="00885F27">
      <w:pPr>
        <w:rPr>
          <w:rFonts w:ascii="Arial" w:hAnsi="Arial" w:cs="Arial"/>
        </w:rPr>
      </w:pPr>
      <w:r>
        <w:rPr>
          <w:rFonts w:ascii="Arial" w:hAnsi="Arial" w:cs="Arial" w:hint="eastAsia"/>
        </w:rPr>
        <w:t>病例：联合国设立“国际家庭日”的目的，是使各国政府和民众更加关注家庭问题，提高家庭问题的警觉性，促进家庭和睦与幸福。</w:t>
      </w:r>
    </w:p>
    <w:p w:rsidR="00E34774" w:rsidRDefault="00885F27">
      <w:pPr>
        <w:tabs>
          <w:tab w:val="right" w:pos="8306"/>
        </w:tabs>
        <w:rPr>
          <w:rFonts w:ascii="Arial" w:hAnsi="Arial" w:cs="Arial"/>
        </w:rPr>
      </w:pPr>
      <w:r>
        <w:rPr>
          <w:rFonts w:ascii="Arial" w:hAnsi="Arial" w:cs="Arial" w:hint="eastAsia"/>
        </w:rPr>
        <w:t>解析：“提高家庭问题的警觉性”中间缺少虚词，应改为：提高对家庭问题的警觉醒性。</w:t>
      </w:r>
    </w:p>
    <w:p w:rsidR="00E34774" w:rsidRDefault="00E34774">
      <w:pPr>
        <w:tabs>
          <w:tab w:val="right" w:pos="8306"/>
        </w:tabs>
        <w:rPr>
          <w:rFonts w:ascii="Arial" w:hAnsi="Arial" w:cs="Arial"/>
        </w:rPr>
      </w:pPr>
    </w:p>
    <w:p w:rsidR="00E34774" w:rsidRDefault="00885F27">
      <w:pPr>
        <w:tabs>
          <w:tab w:val="right" w:pos="8306"/>
        </w:tabs>
        <w:rPr>
          <w:rFonts w:ascii="Arial" w:hAnsi="Arial" w:cs="Arial"/>
        </w:rPr>
      </w:pPr>
      <w:r>
        <w:rPr>
          <w:rFonts w:ascii="Arial" w:hAnsi="Arial" w:cs="Arial" w:hint="eastAsia"/>
        </w:rPr>
        <w:t xml:space="preserve">2 </w:t>
      </w:r>
      <w:r>
        <w:rPr>
          <w:rFonts w:ascii="Arial" w:hAnsi="Arial" w:cs="Arial" w:hint="eastAsia"/>
        </w:rPr>
        <w:t>成分赘余</w:t>
      </w:r>
    </w:p>
    <w:p w:rsidR="00E34774" w:rsidRDefault="00885F27">
      <w:pPr>
        <w:numPr>
          <w:ilvl w:val="0"/>
          <w:numId w:val="5"/>
        </w:numPr>
        <w:tabs>
          <w:tab w:val="right" w:pos="8306"/>
        </w:tabs>
        <w:rPr>
          <w:rFonts w:ascii="Arial" w:hAnsi="Arial" w:cs="Arial"/>
        </w:rPr>
      </w:pPr>
      <w:r>
        <w:rPr>
          <w:rFonts w:ascii="Arial" w:hAnsi="Arial" w:cs="Arial" w:hint="eastAsia"/>
        </w:rPr>
        <w:t>主语赘余</w:t>
      </w:r>
    </w:p>
    <w:p w:rsidR="00E34774" w:rsidRDefault="00885F27">
      <w:pPr>
        <w:tabs>
          <w:tab w:val="right" w:pos="8306"/>
        </w:tabs>
        <w:rPr>
          <w:rFonts w:ascii="Arial" w:hAnsi="Arial" w:cs="Arial"/>
        </w:rPr>
      </w:pPr>
      <w:r>
        <w:rPr>
          <w:rFonts w:ascii="Arial" w:hAnsi="Arial" w:cs="Arial" w:hint="eastAsia"/>
        </w:rPr>
        <w:t>病例：我们的革命前辈为了人民的利益，他们流了多少鲜血，献出了多少宝贵的生命啊。</w:t>
      </w:r>
    </w:p>
    <w:p w:rsidR="00E34774" w:rsidRDefault="00885F27">
      <w:pPr>
        <w:tabs>
          <w:tab w:val="right" w:pos="8306"/>
        </w:tabs>
        <w:rPr>
          <w:rFonts w:ascii="Arial" w:hAnsi="Arial" w:cs="Arial"/>
        </w:rPr>
      </w:pPr>
      <w:r>
        <w:rPr>
          <w:rFonts w:ascii="Arial" w:hAnsi="Arial" w:cs="Arial" w:hint="eastAsia"/>
        </w:rPr>
        <w:t>解析：主语是“革命前辈”，后面的“他们”多余。</w:t>
      </w:r>
    </w:p>
    <w:p w:rsidR="00E34774" w:rsidRDefault="00E34774">
      <w:pPr>
        <w:tabs>
          <w:tab w:val="right" w:pos="8306"/>
        </w:tabs>
        <w:rPr>
          <w:rFonts w:ascii="Arial" w:hAnsi="Arial" w:cs="Arial"/>
        </w:rPr>
      </w:pPr>
    </w:p>
    <w:p w:rsidR="00E34774" w:rsidRDefault="00885F27">
      <w:pPr>
        <w:numPr>
          <w:ilvl w:val="0"/>
          <w:numId w:val="5"/>
        </w:numPr>
        <w:tabs>
          <w:tab w:val="right" w:pos="8306"/>
        </w:tabs>
        <w:rPr>
          <w:rFonts w:ascii="Arial" w:hAnsi="Arial" w:cs="Arial"/>
        </w:rPr>
      </w:pPr>
      <w:r>
        <w:rPr>
          <w:rFonts w:ascii="Arial" w:hAnsi="Arial" w:cs="Arial" w:hint="eastAsia"/>
        </w:rPr>
        <w:t>谓语赘余</w:t>
      </w:r>
    </w:p>
    <w:p w:rsidR="00E34774" w:rsidRDefault="00885F27">
      <w:pPr>
        <w:tabs>
          <w:tab w:val="right" w:pos="8306"/>
        </w:tabs>
        <w:rPr>
          <w:rFonts w:ascii="Arial" w:hAnsi="Arial" w:cs="Arial"/>
        </w:rPr>
      </w:pPr>
      <w:r>
        <w:rPr>
          <w:rFonts w:ascii="Arial" w:hAnsi="Arial" w:cs="Arial" w:hint="eastAsia"/>
        </w:rPr>
        <w:t>病例：《语文大词典》编委会，为了使词典有较高的质量，在躬耕修典三个春秋的编纂。</w:t>
      </w:r>
    </w:p>
    <w:p w:rsidR="00E34774" w:rsidRDefault="00885F27">
      <w:pPr>
        <w:tabs>
          <w:tab w:val="right" w:pos="8306"/>
        </w:tabs>
        <w:rPr>
          <w:rFonts w:ascii="Arial" w:hAnsi="Arial" w:cs="Arial"/>
        </w:rPr>
      </w:pPr>
      <w:r>
        <w:rPr>
          <w:rFonts w:ascii="Arial" w:hAnsi="Arial" w:cs="Arial" w:hint="eastAsia"/>
        </w:rPr>
        <w:t>解析：谓语“编纂”多余，改为：为了使词典有较高的质量，《语文大词典》编委会躬耕了三个春秋。</w:t>
      </w:r>
    </w:p>
    <w:p w:rsidR="00E34774" w:rsidRDefault="00E34774">
      <w:pPr>
        <w:tabs>
          <w:tab w:val="right" w:pos="8306"/>
        </w:tabs>
        <w:rPr>
          <w:rFonts w:ascii="Arial" w:hAnsi="Arial" w:cs="Arial"/>
        </w:rPr>
      </w:pPr>
    </w:p>
    <w:p w:rsidR="00E34774" w:rsidRDefault="00885F27">
      <w:pPr>
        <w:numPr>
          <w:ilvl w:val="0"/>
          <w:numId w:val="5"/>
        </w:numPr>
        <w:tabs>
          <w:tab w:val="right" w:pos="8306"/>
        </w:tabs>
        <w:rPr>
          <w:rFonts w:ascii="Arial" w:hAnsi="Arial" w:cs="Arial"/>
        </w:rPr>
      </w:pPr>
      <w:r>
        <w:rPr>
          <w:rFonts w:ascii="Arial" w:hAnsi="Arial" w:cs="Arial" w:hint="eastAsia"/>
        </w:rPr>
        <w:t>修饰成分赘余</w:t>
      </w:r>
    </w:p>
    <w:p w:rsidR="00E34774" w:rsidRDefault="00885F27">
      <w:pPr>
        <w:tabs>
          <w:tab w:val="right" w:pos="8306"/>
        </w:tabs>
        <w:rPr>
          <w:rFonts w:ascii="Arial" w:hAnsi="Arial" w:cs="Arial"/>
        </w:rPr>
      </w:pPr>
      <w:r>
        <w:rPr>
          <w:rFonts w:ascii="Arial" w:hAnsi="Arial" w:cs="Arial" w:hint="eastAsia"/>
        </w:rPr>
        <w:t>病例：三年来的“旅游兴市”竟成为今天发展核电的障碍，这可能是地方政府当初始料未及的。</w:t>
      </w:r>
    </w:p>
    <w:p w:rsidR="00E34774" w:rsidRDefault="00885F27">
      <w:pPr>
        <w:tabs>
          <w:tab w:val="right" w:pos="8306"/>
        </w:tabs>
        <w:rPr>
          <w:rFonts w:ascii="Arial" w:hAnsi="Arial" w:cs="Arial"/>
        </w:rPr>
      </w:pPr>
      <w:r>
        <w:rPr>
          <w:rFonts w:ascii="Arial" w:hAnsi="Arial" w:cs="Arial" w:hint="eastAsia"/>
        </w:rPr>
        <w:t>解析：“当初”与“始料未及”语义重复，应删除“当初”。</w:t>
      </w:r>
    </w:p>
    <w:p w:rsidR="00E34774" w:rsidRDefault="00885F27">
      <w:pPr>
        <w:tabs>
          <w:tab w:val="right" w:pos="8306"/>
        </w:tabs>
        <w:rPr>
          <w:rFonts w:ascii="Arial" w:hAnsi="Arial" w:cs="Arial"/>
        </w:rPr>
      </w:pPr>
      <w:r>
        <w:rPr>
          <w:rFonts w:ascii="Arial" w:hAnsi="Arial" w:cs="Arial" w:hint="eastAsia"/>
        </w:rPr>
        <w:t>知识储备：词语赘余实例</w:t>
      </w:r>
    </w:p>
    <w:p w:rsidR="00E34774" w:rsidRDefault="00885F27">
      <w:pPr>
        <w:numPr>
          <w:ilvl w:val="0"/>
          <w:numId w:val="6"/>
        </w:numPr>
        <w:tabs>
          <w:tab w:val="right" w:pos="8306"/>
        </w:tabs>
        <w:rPr>
          <w:rFonts w:ascii="Arial" w:hAnsi="Arial" w:cs="Arial"/>
        </w:rPr>
      </w:pPr>
      <w:r>
        <w:rPr>
          <w:rFonts w:ascii="Arial" w:hAnsi="Arial" w:cs="Arial" w:hint="eastAsia"/>
        </w:rPr>
        <w:t>目的是为了（</w:t>
      </w:r>
      <w:r>
        <w:rPr>
          <w:rFonts w:ascii="Arial" w:hAnsi="Arial" w:cs="Arial" w:hint="eastAsia"/>
        </w:rPr>
        <w:t>2</w:t>
      </w:r>
      <w:r>
        <w:rPr>
          <w:rFonts w:ascii="Arial" w:hAnsi="Arial" w:cs="Arial" w:hint="eastAsia"/>
        </w:rPr>
        <w:t>）多年夙愿（</w:t>
      </w:r>
      <w:r>
        <w:rPr>
          <w:rFonts w:ascii="Arial" w:hAnsi="Arial" w:cs="Arial" w:hint="eastAsia"/>
        </w:rPr>
        <w:t>3</w:t>
      </w:r>
      <w:r>
        <w:rPr>
          <w:rFonts w:ascii="Arial" w:hAnsi="Arial" w:cs="Arial" w:hint="eastAsia"/>
        </w:rPr>
        <w:t>）我的愚见（</w:t>
      </w:r>
      <w:r>
        <w:rPr>
          <w:rFonts w:ascii="Arial" w:hAnsi="Arial" w:cs="Arial" w:hint="eastAsia"/>
        </w:rPr>
        <w:t>4</w:t>
      </w:r>
      <w:r>
        <w:rPr>
          <w:rFonts w:ascii="Arial" w:hAnsi="Arial" w:cs="Arial" w:hint="eastAsia"/>
        </w:rPr>
        <w:t>）仔细端详（</w:t>
      </w:r>
      <w:r>
        <w:rPr>
          <w:rFonts w:ascii="Arial" w:hAnsi="Arial" w:cs="Arial" w:hint="eastAsia"/>
        </w:rPr>
        <w:t>5</w:t>
      </w:r>
      <w:r>
        <w:rPr>
          <w:rFonts w:ascii="Arial" w:hAnsi="Arial" w:cs="Arial" w:hint="eastAsia"/>
        </w:rPr>
        <w:t>）提出质疑（</w:t>
      </w:r>
      <w:r>
        <w:rPr>
          <w:rFonts w:ascii="Arial" w:hAnsi="Arial" w:cs="Arial" w:hint="eastAsia"/>
        </w:rPr>
        <w:t>6</w:t>
      </w:r>
      <w:r>
        <w:rPr>
          <w:rFonts w:ascii="Arial" w:hAnsi="Arial" w:cs="Arial" w:hint="eastAsia"/>
        </w:rPr>
        <w:t>）第一部处女作（</w:t>
      </w:r>
      <w:r>
        <w:rPr>
          <w:rFonts w:ascii="Arial" w:hAnsi="Arial" w:cs="Arial" w:hint="eastAsia"/>
        </w:rPr>
        <w:t>7</w:t>
      </w:r>
      <w:r>
        <w:rPr>
          <w:rFonts w:ascii="Arial" w:hAnsi="Arial" w:cs="Arial" w:hint="eastAsia"/>
        </w:rPr>
        <w:t>）您的令郎（</w:t>
      </w:r>
      <w:r>
        <w:rPr>
          <w:rFonts w:ascii="Arial" w:hAnsi="Arial" w:cs="Arial" w:hint="eastAsia"/>
        </w:rPr>
        <w:t>8</w:t>
      </w:r>
      <w:r>
        <w:rPr>
          <w:rFonts w:ascii="Arial" w:hAnsi="Arial" w:cs="Arial" w:hint="eastAsia"/>
        </w:rPr>
        <w:t>）十分雪白（</w:t>
      </w:r>
      <w:r>
        <w:rPr>
          <w:rFonts w:ascii="Arial" w:hAnsi="Arial" w:cs="Arial" w:hint="eastAsia"/>
        </w:rPr>
        <w:t>9</w:t>
      </w:r>
      <w:r>
        <w:rPr>
          <w:rFonts w:ascii="Arial" w:hAnsi="Arial" w:cs="Arial" w:hint="eastAsia"/>
        </w:rPr>
        <w:t>）拼命殊死搏斗（</w:t>
      </w:r>
      <w:r>
        <w:rPr>
          <w:rFonts w:ascii="Arial" w:hAnsi="Arial" w:cs="Arial" w:hint="eastAsia"/>
        </w:rPr>
        <w:t>10</w:t>
      </w:r>
      <w:r>
        <w:rPr>
          <w:rFonts w:ascii="Arial" w:hAnsi="Arial" w:cs="Arial" w:hint="eastAsia"/>
        </w:rPr>
        <w:t>）不幸的噩耗</w:t>
      </w:r>
      <w:r>
        <w:rPr>
          <w:rFonts w:ascii="Arial" w:hAnsi="Arial" w:cs="Arial" w:hint="eastAsia"/>
        </w:rPr>
        <w:t xml:space="preserve"> </w:t>
      </w:r>
      <w:r>
        <w:rPr>
          <w:rFonts w:ascii="Arial" w:hAnsi="Arial" w:cs="Arial" w:hint="eastAsia"/>
        </w:rPr>
        <w:t>（</w:t>
      </w:r>
      <w:r>
        <w:rPr>
          <w:rFonts w:ascii="Arial" w:hAnsi="Arial" w:cs="Arial" w:hint="eastAsia"/>
        </w:rPr>
        <w:t>11</w:t>
      </w:r>
      <w:r>
        <w:rPr>
          <w:rFonts w:ascii="Arial" w:hAnsi="Arial" w:cs="Arial" w:hint="eastAsia"/>
        </w:rPr>
        <w:t>）过去的往事（</w:t>
      </w:r>
      <w:r>
        <w:rPr>
          <w:rFonts w:ascii="Arial" w:hAnsi="Arial" w:cs="Arial" w:hint="eastAsia"/>
        </w:rPr>
        <w:t>12</w:t>
      </w:r>
      <w:r>
        <w:rPr>
          <w:rFonts w:ascii="Arial" w:hAnsi="Arial" w:cs="Arial" w:hint="eastAsia"/>
        </w:rPr>
        <w:t>）无声的潜台词（</w:t>
      </w:r>
      <w:r>
        <w:rPr>
          <w:rFonts w:ascii="Arial" w:hAnsi="Arial" w:cs="Arial" w:hint="eastAsia"/>
        </w:rPr>
        <w:t>13</w:t>
      </w:r>
      <w:r>
        <w:rPr>
          <w:rFonts w:ascii="Arial" w:hAnsi="Arial" w:cs="Arial" w:hint="eastAsia"/>
        </w:rPr>
        <w:t>）不争的歪风（</w:t>
      </w:r>
      <w:r>
        <w:rPr>
          <w:rFonts w:ascii="Arial" w:hAnsi="Arial" w:cs="Arial" w:hint="eastAsia"/>
        </w:rPr>
        <w:t>14</w:t>
      </w:r>
      <w:r>
        <w:rPr>
          <w:rFonts w:ascii="Arial" w:hAnsi="Arial" w:cs="Arial" w:hint="eastAsia"/>
        </w:rPr>
        <w:t>）杀人的刽子手（</w:t>
      </w:r>
      <w:r>
        <w:rPr>
          <w:rFonts w:ascii="Arial" w:hAnsi="Arial" w:cs="Arial" w:hint="eastAsia"/>
        </w:rPr>
        <w:t>15</w:t>
      </w:r>
      <w:r>
        <w:rPr>
          <w:rFonts w:ascii="Arial" w:hAnsi="Arial" w:cs="Arial" w:hint="eastAsia"/>
        </w:rPr>
        <w:t>）无故旷课（</w:t>
      </w:r>
      <w:r>
        <w:rPr>
          <w:rFonts w:ascii="Arial" w:hAnsi="Arial" w:cs="Arial" w:hint="eastAsia"/>
        </w:rPr>
        <w:t>16</w:t>
      </w:r>
      <w:r>
        <w:rPr>
          <w:rFonts w:ascii="Arial" w:hAnsi="Arial" w:cs="Arial" w:hint="eastAsia"/>
        </w:rPr>
        <w:t>）连续蝉联（</w:t>
      </w:r>
      <w:r>
        <w:rPr>
          <w:rFonts w:ascii="Arial" w:hAnsi="Arial" w:cs="Arial" w:hint="eastAsia"/>
        </w:rPr>
        <w:t>17</w:t>
      </w:r>
      <w:r>
        <w:rPr>
          <w:rFonts w:ascii="Arial" w:hAnsi="Arial" w:cs="Arial" w:hint="eastAsia"/>
        </w:rPr>
        <w:t>）共同协商（</w:t>
      </w:r>
      <w:r>
        <w:rPr>
          <w:rFonts w:ascii="Arial" w:hAnsi="Arial" w:cs="Arial" w:hint="eastAsia"/>
        </w:rPr>
        <w:t>18</w:t>
      </w:r>
      <w:r>
        <w:rPr>
          <w:rFonts w:ascii="Arial" w:hAnsi="Arial" w:cs="Arial" w:hint="eastAsia"/>
        </w:rPr>
        <w:t>）很好的表率（</w:t>
      </w:r>
      <w:r>
        <w:rPr>
          <w:rFonts w:ascii="Arial" w:hAnsi="Arial" w:cs="Arial" w:hint="eastAsia"/>
        </w:rPr>
        <w:t>19</w:t>
      </w:r>
      <w:r>
        <w:rPr>
          <w:rFonts w:ascii="Arial" w:hAnsi="Arial" w:cs="Arial" w:hint="eastAsia"/>
        </w:rPr>
        <w:t>）大约</w:t>
      </w:r>
      <w:r>
        <w:rPr>
          <w:rFonts w:ascii="Arial" w:hAnsi="Arial" w:cs="Arial" w:hint="eastAsia"/>
        </w:rPr>
        <w:t>500</w:t>
      </w:r>
      <w:r>
        <w:rPr>
          <w:rFonts w:ascii="Arial" w:hAnsi="Arial" w:cs="Arial" w:hint="eastAsia"/>
        </w:rPr>
        <w:t>人左右（</w:t>
      </w:r>
      <w:r>
        <w:rPr>
          <w:rFonts w:ascii="Arial" w:hAnsi="Arial" w:cs="Arial" w:hint="eastAsia"/>
        </w:rPr>
        <w:t>20</w:t>
      </w:r>
      <w:r>
        <w:rPr>
          <w:rFonts w:ascii="Arial" w:hAnsi="Arial" w:cs="Arial" w:hint="eastAsia"/>
        </w:rPr>
        <w:t>）凯旋归来（</w:t>
      </w:r>
      <w:r>
        <w:rPr>
          <w:rFonts w:ascii="Arial" w:hAnsi="Arial" w:cs="Arial" w:hint="eastAsia"/>
        </w:rPr>
        <w:t>21</w:t>
      </w:r>
      <w:r>
        <w:rPr>
          <w:rFonts w:ascii="Arial" w:hAnsi="Arial" w:cs="Arial" w:hint="eastAsia"/>
        </w:rPr>
        <w:t>）浑身遍体鳞伤（</w:t>
      </w:r>
      <w:r>
        <w:rPr>
          <w:rFonts w:ascii="Arial" w:hAnsi="Arial" w:cs="Arial" w:hint="eastAsia"/>
        </w:rPr>
        <w:t>22</w:t>
      </w:r>
      <w:r>
        <w:rPr>
          <w:rFonts w:ascii="Arial" w:hAnsi="Arial" w:cs="Arial" w:hint="eastAsia"/>
        </w:rPr>
        <w:t>）三令五申地强调</w:t>
      </w:r>
    </w:p>
    <w:p w:rsidR="00E34774" w:rsidRDefault="00E34774">
      <w:pPr>
        <w:tabs>
          <w:tab w:val="right" w:pos="8306"/>
        </w:tabs>
        <w:rPr>
          <w:rFonts w:ascii="Arial" w:hAnsi="Arial" w:cs="Arial"/>
        </w:rPr>
      </w:pPr>
    </w:p>
    <w:p w:rsidR="00E34774" w:rsidRDefault="00885F27">
      <w:pPr>
        <w:numPr>
          <w:ilvl w:val="0"/>
          <w:numId w:val="7"/>
        </w:numPr>
        <w:tabs>
          <w:tab w:val="right" w:pos="8306"/>
        </w:tabs>
        <w:rPr>
          <w:rFonts w:ascii="Arial" w:hAnsi="Arial" w:cs="Arial"/>
        </w:rPr>
      </w:pPr>
      <w:r>
        <w:rPr>
          <w:rFonts w:ascii="Arial" w:hAnsi="Arial" w:cs="Arial" w:hint="eastAsia"/>
        </w:rPr>
        <w:t>结构混乱</w:t>
      </w:r>
    </w:p>
    <w:p w:rsidR="00E34774" w:rsidRDefault="00885F27">
      <w:pPr>
        <w:tabs>
          <w:tab w:val="right" w:pos="8306"/>
        </w:tabs>
        <w:rPr>
          <w:rFonts w:ascii="Arial" w:hAnsi="Arial" w:cs="Arial"/>
        </w:rPr>
      </w:pPr>
      <w:r>
        <w:rPr>
          <w:rFonts w:ascii="Arial" w:hAnsi="Arial" w:cs="Arial" w:hint="eastAsia"/>
        </w:rPr>
        <w:t xml:space="preserve">1 </w:t>
      </w:r>
      <w:r>
        <w:rPr>
          <w:rFonts w:ascii="Arial" w:hAnsi="Arial" w:cs="Arial" w:hint="eastAsia"/>
        </w:rPr>
        <w:t>句式杂糅：就是把两种句式混杂在一个句子中，是句子结构混乱。</w:t>
      </w:r>
    </w:p>
    <w:p w:rsidR="00E34774" w:rsidRDefault="00885F27">
      <w:pPr>
        <w:tabs>
          <w:tab w:val="right" w:pos="8306"/>
        </w:tabs>
        <w:rPr>
          <w:rFonts w:ascii="Arial" w:hAnsi="Arial" w:cs="Arial"/>
        </w:rPr>
      </w:pPr>
      <w:r>
        <w:rPr>
          <w:rFonts w:ascii="Arial" w:hAnsi="Arial" w:cs="Arial" w:hint="eastAsia"/>
        </w:rPr>
        <w:t>病例：根据国家统计局公布的数据显示，</w:t>
      </w:r>
      <w:r>
        <w:rPr>
          <w:rFonts w:ascii="Arial" w:hAnsi="Arial" w:cs="Arial" w:hint="eastAsia"/>
        </w:rPr>
        <w:t>2</w:t>
      </w:r>
      <w:r>
        <w:rPr>
          <w:rFonts w:ascii="Arial" w:hAnsi="Arial" w:cs="Arial" w:hint="eastAsia"/>
        </w:rPr>
        <w:t>月份全国居民消费价格指数同比上涨</w:t>
      </w:r>
      <w:r>
        <w:rPr>
          <w:rFonts w:ascii="Arial" w:hAnsi="Arial" w:cs="Arial" w:hint="eastAsia"/>
        </w:rPr>
        <w:t>3.2%</w:t>
      </w:r>
      <w:r>
        <w:rPr>
          <w:rFonts w:ascii="Arial" w:hAnsi="Arial" w:cs="Arial" w:hint="eastAsia"/>
        </w:rPr>
        <w:t>，创</w:t>
      </w:r>
      <w:r>
        <w:rPr>
          <w:rFonts w:ascii="Arial" w:hAnsi="Arial" w:cs="Arial" w:hint="eastAsia"/>
        </w:rPr>
        <w:t>20</w:t>
      </w:r>
      <w:r>
        <w:rPr>
          <w:rFonts w:ascii="Arial" w:hAnsi="Arial" w:cs="Arial" w:hint="eastAsia"/>
        </w:rPr>
        <w:t>个月来的新低。</w:t>
      </w:r>
    </w:p>
    <w:p w:rsidR="00E34774" w:rsidRDefault="00885F27">
      <w:pPr>
        <w:tabs>
          <w:tab w:val="right" w:pos="8306"/>
        </w:tabs>
        <w:rPr>
          <w:rFonts w:ascii="Arial" w:hAnsi="Arial" w:cs="Arial"/>
        </w:rPr>
      </w:pPr>
      <w:r>
        <w:rPr>
          <w:rFonts w:ascii="Arial" w:hAnsi="Arial" w:cs="Arial" w:hint="eastAsia"/>
        </w:rPr>
        <w:t>解析：开头有两种句式：（</w:t>
      </w:r>
      <w:r>
        <w:rPr>
          <w:rFonts w:ascii="Arial" w:hAnsi="Arial" w:cs="Arial" w:hint="eastAsia"/>
        </w:rPr>
        <w:t>1</w:t>
      </w:r>
      <w:r>
        <w:rPr>
          <w:rFonts w:ascii="Arial" w:hAnsi="Arial" w:cs="Arial" w:hint="eastAsia"/>
        </w:rPr>
        <w:t>）根据</w:t>
      </w:r>
      <w:r>
        <w:rPr>
          <w:rFonts w:ascii="Arial" w:hAnsi="Arial" w:cs="Arial"/>
        </w:rPr>
        <w:t>…</w:t>
      </w:r>
      <w:r>
        <w:rPr>
          <w:rFonts w:ascii="Arial" w:hAnsi="Arial" w:cs="Arial" w:hint="eastAsia"/>
        </w:rPr>
        <w:t>（</w:t>
      </w:r>
      <w:r>
        <w:rPr>
          <w:rFonts w:ascii="Arial" w:hAnsi="Arial" w:cs="Arial" w:hint="eastAsia"/>
        </w:rPr>
        <w:t>2</w:t>
      </w:r>
      <w:r>
        <w:rPr>
          <w:rFonts w:ascii="Arial" w:hAnsi="Arial" w:cs="Arial" w:hint="eastAsia"/>
        </w:rPr>
        <w:t>）</w:t>
      </w:r>
      <w:r>
        <w:rPr>
          <w:rFonts w:ascii="Arial" w:hAnsi="Arial" w:cs="Arial"/>
        </w:rPr>
        <w:t>…</w:t>
      </w:r>
      <w:r>
        <w:rPr>
          <w:rFonts w:ascii="Arial" w:hAnsi="Arial" w:cs="Arial" w:hint="eastAsia"/>
        </w:rPr>
        <w:t>显示</w:t>
      </w:r>
      <w:r>
        <w:rPr>
          <w:rFonts w:ascii="Arial" w:hAnsi="Arial" w:cs="Arial" w:hint="eastAsia"/>
        </w:rPr>
        <w:t xml:space="preserve"> </w:t>
      </w:r>
      <w:r>
        <w:rPr>
          <w:rFonts w:ascii="Arial" w:hAnsi="Arial" w:cs="Arial" w:hint="eastAsia"/>
        </w:rPr>
        <w:t>，</w:t>
      </w:r>
      <w:r>
        <w:rPr>
          <w:rFonts w:ascii="Arial" w:hAnsi="Arial" w:cs="Arial" w:hint="eastAsia"/>
        </w:rPr>
        <w:t xml:space="preserve"> </w:t>
      </w:r>
      <w:r>
        <w:rPr>
          <w:rFonts w:ascii="Arial" w:hAnsi="Arial" w:cs="Arial" w:hint="eastAsia"/>
        </w:rPr>
        <w:t>可以删除“根据”。</w:t>
      </w:r>
    </w:p>
    <w:p w:rsidR="00E34774" w:rsidRDefault="00885F27">
      <w:pPr>
        <w:tabs>
          <w:tab w:val="right" w:pos="8306"/>
        </w:tabs>
        <w:rPr>
          <w:rFonts w:ascii="Arial" w:hAnsi="Arial" w:cs="Arial"/>
        </w:rPr>
      </w:pPr>
      <w:r>
        <w:rPr>
          <w:rFonts w:ascii="Arial" w:hAnsi="Arial" w:cs="Arial" w:hint="eastAsia"/>
        </w:rPr>
        <w:t>知识储备：常见的句式杂糅</w:t>
      </w:r>
    </w:p>
    <w:p w:rsidR="00E34774" w:rsidRDefault="00885F27">
      <w:pPr>
        <w:numPr>
          <w:ilvl w:val="0"/>
          <w:numId w:val="8"/>
        </w:numPr>
        <w:tabs>
          <w:tab w:val="right" w:pos="8306"/>
        </w:tabs>
        <w:rPr>
          <w:rFonts w:ascii="Arial" w:hAnsi="Arial" w:cs="Arial"/>
        </w:rPr>
      </w:pPr>
      <w:r>
        <w:rPr>
          <w:rFonts w:ascii="Arial" w:hAnsi="Arial" w:cs="Arial" w:hint="eastAsia"/>
        </w:rPr>
        <w:t>是由于</w:t>
      </w:r>
      <w:r>
        <w:rPr>
          <w:rFonts w:ascii="Arial" w:hAnsi="Arial" w:cs="Arial"/>
        </w:rPr>
        <w:t>…</w:t>
      </w:r>
      <w:r>
        <w:rPr>
          <w:rFonts w:ascii="Arial" w:hAnsi="Arial" w:cs="Arial" w:hint="eastAsia"/>
        </w:rPr>
        <w:t>决定的</w:t>
      </w:r>
      <w:r>
        <w:rPr>
          <w:rFonts w:ascii="Arial" w:hAnsi="Arial" w:cs="Arial" w:hint="eastAsia"/>
        </w:rPr>
        <w:t xml:space="preserve"> </w:t>
      </w:r>
      <w:r>
        <w:rPr>
          <w:rFonts w:ascii="Arial" w:hAnsi="Arial" w:cs="Arial" w:hint="eastAsia"/>
        </w:rPr>
        <w:t>（</w:t>
      </w:r>
      <w:r>
        <w:rPr>
          <w:rFonts w:ascii="Arial" w:hAnsi="Arial" w:cs="Arial" w:hint="eastAsia"/>
        </w:rPr>
        <w:t>2</w:t>
      </w:r>
      <w:r>
        <w:rPr>
          <w:rFonts w:ascii="Arial" w:hAnsi="Arial" w:cs="Arial" w:hint="eastAsia"/>
        </w:rPr>
        <w:t>）</w:t>
      </w:r>
      <w:r>
        <w:rPr>
          <w:rFonts w:ascii="Arial" w:hAnsi="Arial" w:cs="Arial"/>
        </w:rPr>
        <w:t>…</w:t>
      </w:r>
      <w:r>
        <w:rPr>
          <w:rFonts w:ascii="Arial" w:hAnsi="Arial" w:cs="Arial" w:hint="eastAsia"/>
        </w:rPr>
        <w:t>的原因，是因为</w:t>
      </w:r>
      <w:r>
        <w:rPr>
          <w:rFonts w:ascii="Arial" w:hAnsi="Arial" w:cs="Arial"/>
        </w:rPr>
        <w:t>…</w:t>
      </w:r>
      <w:r>
        <w:rPr>
          <w:rFonts w:ascii="Arial" w:hAnsi="Arial" w:cs="Arial" w:hint="eastAsia"/>
        </w:rPr>
        <w:t>（</w:t>
      </w:r>
      <w:r>
        <w:rPr>
          <w:rFonts w:ascii="Arial" w:hAnsi="Arial" w:cs="Arial" w:hint="eastAsia"/>
        </w:rPr>
        <w:t>3</w:t>
      </w:r>
      <w:r>
        <w:rPr>
          <w:rFonts w:ascii="Arial" w:hAnsi="Arial" w:cs="Arial" w:hint="eastAsia"/>
        </w:rPr>
        <w:t>）原因是</w:t>
      </w:r>
      <w:r>
        <w:rPr>
          <w:rFonts w:ascii="Arial" w:hAnsi="Arial" w:cs="Arial"/>
        </w:rPr>
        <w:t>…</w:t>
      </w:r>
      <w:r>
        <w:rPr>
          <w:rFonts w:ascii="Arial" w:hAnsi="Arial" w:cs="Arial" w:hint="eastAsia"/>
        </w:rPr>
        <w:t>造成的（</w:t>
      </w:r>
      <w:r>
        <w:rPr>
          <w:rFonts w:ascii="Arial" w:hAnsi="Arial" w:cs="Arial" w:hint="eastAsia"/>
        </w:rPr>
        <w:t>4</w:t>
      </w:r>
      <w:r>
        <w:rPr>
          <w:rFonts w:ascii="Arial" w:hAnsi="Arial" w:cs="Arial" w:hint="eastAsia"/>
        </w:rPr>
        <w:t>）其根本原因是</w:t>
      </w:r>
      <w:r>
        <w:rPr>
          <w:rFonts w:ascii="Arial" w:hAnsi="Arial" w:cs="Arial"/>
        </w:rPr>
        <w:t>…</w:t>
      </w:r>
      <w:r>
        <w:rPr>
          <w:rFonts w:ascii="Arial" w:hAnsi="Arial" w:cs="Arial" w:hint="eastAsia"/>
        </w:rPr>
        <w:t>在作怪（</w:t>
      </w:r>
      <w:r>
        <w:rPr>
          <w:rFonts w:ascii="Arial" w:hAnsi="Arial" w:cs="Arial" w:hint="eastAsia"/>
        </w:rPr>
        <w:t>5</w:t>
      </w:r>
      <w:r>
        <w:rPr>
          <w:rFonts w:ascii="Arial" w:hAnsi="Arial" w:cs="Arial" w:hint="eastAsia"/>
        </w:rPr>
        <w:t>）关键问题是</w:t>
      </w:r>
      <w:r>
        <w:rPr>
          <w:rFonts w:ascii="Arial" w:hAnsi="Arial" w:cs="Arial"/>
        </w:rPr>
        <w:t>…</w:t>
      </w:r>
      <w:r>
        <w:rPr>
          <w:rFonts w:ascii="Arial" w:hAnsi="Arial" w:cs="Arial" w:hint="eastAsia"/>
        </w:rPr>
        <w:t>在起作用（</w:t>
      </w:r>
      <w:r>
        <w:rPr>
          <w:rFonts w:ascii="Arial" w:hAnsi="Arial" w:cs="Arial" w:hint="eastAsia"/>
        </w:rPr>
        <w:t>6</w:t>
      </w:r>
      <w:r>
        <w:rPr>
          <w:rFonts w:ascii="Arial" w:hAnsi="Arial" w:cs="Arial" w:hint="eastAsia"/>
        </w:rPr>
        <w:t>）大多是以</w:t>
      </w:r>
      <w:r>
        <w:rPr>
          <w:rFonts w:ascii="Arial" w:hAnsi="Arial" w:cs="Arial"/>
        </w:rPr>
        <w:t>…</w:t>
      </w:r>
      <w:r>
        <w:rPr>
          <w:rFonts w:ascii="Arial" w:hAnsi="Arial" w:cs="Arial" w:hint="eastAsia"/>
        </w:rPr>
        <w:t>为主（</w:t>
      </w:r>
      <w:r>
        <w:rPr>
          <w:rFonts w:ascii="Arial" w:hAnsi="Arial" w:cs="Arial" w:hint="eastAsia"/>
        </w:rPr>
        <w:t>7</w:t>
      </w:r>
      <w:r>
        <w:rPr>
          <w:rFonts w:ascii="Arial" w:hAnsi="Arial" w:cs="Arial" w:hint="eastAsia"/>
        </w:rPr>
        <w:t>）靠的是</w:t>
      </w:r>
      <w:r>
        <w:rPr>
          <w:rFonts w:ascii="Arial" w:hAnsi="Arial" w:cs="Arial"/>
        </w:rPr>
        <w:t>…</w:t>
      </w:r>
      <w:r>
        <w:rPr>
          <w:rFonts w:ascii="Arial" w:hAnsi="Arial" w:cs="Arial" w:hint="eastAsia"/>
        </w:rPr>
        <w:t>取得的（</w:t>
      </w:r>
      <w:r>
        <w:rPr>
          <w:rFonts w:ascii="Arial" w:hAnsi="Arial" w:cs="Arial" w:hint="eastAsia"/>
        </w:rPr>
        <w:t>8</w:t>
      </w:r>
      <w:r>
        <w:rPr>
          <w:rFonts w:ascii="Arial" w:hAnsi="Arial" w:cs="Arial" w:hint="eastAsia"/>
        </w:rPr>
        <w:t>）本着</w:t>
      </w:r>
      <w:r>
        <w:rPr>
          <w:rFonts w:ascii="Arial" w:hAnsi="Arial" w:cs="Arial"/>
        </w:rPr>
        <w:t>…</w:t>
      </w:r>
      <w:r>
        <w:rPr>
          <w:rFonts w:ascii="Arial" w:hAnsi="Arial" w:cs="Arial" w:hint="eastAsia"/>
        </w:rPr>
        <w:t>为原则（</w:t>
      </w:r>
      <w:r>
        <w:rPr>
          <w:rFonts w:ascii="Arial" w:hAnsi="Arial" w:cs="Arial" w:hint="eastAsia"/>
        </w:rPr>
        <w:t>9</w:t>
      </w:r>
      <w:r>
        <w:rPr>
          <w:rFonts w:ascii="Arial" w:hAnsi="Arial" w:cs="Arial" w:hint="eastAsia"/>
        </w:rPr>
        <w:t>）听到</w:t>
      </w:r>
      <w:r>
        <w:rPr>
          <w:rFonts w:ascii="Arial" w:hAnsi="Arial" w:cs="Arial"/>
        </w:rPr>
        <w:t>…</w:t>
      </w:r>
      <w:r>
        <w:rPr>
          <w:rFonts w:ascii="Arial" w:hAnsi="Arial" w:cs="Arial" w:hint="eastAsia"/>
        </w:rPr>
        <w:t>噩耗传来（</w:t>
      </w:r>
      <w:r>
        <w:rPr>
          <w:rFonts w:ascii="Arial" w:hAnsi="Arial" w:cs="Arial" w:hint="eastAsia"/>
        </w:rPr>
        <w:t>10</w:t>
      </w:r>
      <w:r>
        <w:rPr>
          <w:rFonts w:ascii="Arial" w:hAnsi="Arial" w:cs="Arial" w:hint="eastAsia"/>
        </w:rPr>
        <w:t>）对于</w:t>
      </w:r>
      <w:r>
        <w:rPr>
          <w:rFonts w:ascii="Arial" w:hAnsi="Arial" w:cs="Arial"/>
        </w:rPr>
        <w:t>…</w:t>
      </w:r>
      <w:r>
        <w:rPr>
          <w:rFonts w:ascii="Arial" w:hAnsi="Arial" w:cs="Arial" w:hint="eastAsia"/>
        </w:rPr>
        <w:t>问题上（</w:t>
      </w:r>
      <w:r>
        <w:rPr>
          <w:rFonts w:ascii="Arial" w:hAnsi="Arial" w:cs="Arial" w:hint="eastAsia"/>
        </w:rPr>
        <w:t>11</w:t>
      </w:r>
      <w:r>
        <w:rPr>
          <w:rFonts w:ascii="Arial" w:hAnsi="Arial" w:cs="Arial" w:hint="eastAsia"/>
        </w:rPr>
        <w:t>）是由于</w:t>
      </w:r>
      <w:r>
        <w:rPr>
          <w:rFonts w:ascii="Arial" w:hAnsi="Arial" w:cs="Arial"/>
        </w:rPr>
        <w:t>…</w:t>
      </w:r>
      <w:r>
        <w:rPr>
          <w:rFonts w:ascii="Arial" w:hAnsi="Arial" w:cs="Arial" w:hint="eastAsia"/>
        </w:rPr>
        <w:t>的结果（</w:t>
      </w:r>
      <w:r>
        <w:rPr>
          <w:rFonts w:ascii="Arial" w:hAnsi="Arial" w:cs="Arial" w:hint="eastAsia"/>
        </w:rPr>
        <w:t>12</w:t>
      </w:r>
      <w:r>
        <w:rPr>
          <w:rFonts w:ascii="Arial" w:hAnsi="Arial" w:cs="Arial" w:hint="eastAsia"/>
        </w:rPr>
        <w:t>）是因为</w:t>
      </w:r>
      <w:r>
        <w:rPr>
          <w:rFonts w:ascii="Arial" w:hAnsi="Arial" w:cs="Arial"/>
        </w:rPr>
        <w:t>…</w:t>
      </w:r>
      <w:r>
        <w:rPr>
          <w:rFonts w:ascii="Arial" w:hAnsi="Arial" w:cs="Arial" w:hint="eastAsia"/>
        </w:rPr>
        <w:tab/>
      </w:r>
      <w:r>
        <w:rPr>
          <w:rFonts w:ascii="Arial" w:hAnsi="Arial" w:cs="Arial" w:hint="eastAsia"/>
        </w:rPr>
        <w:t>的原因</w:t>
      </w:r>
    </w:p>
    <w:p w:rsidR="00E34774" w:rsidRDefault="00885F27">
      <w:pPr>
        <w:numPr>
          <w:ilvl w:val="0"/>
          <w:numId w:val="9"/>
        </w:numPr>
        <w:tabs>
          <w:tab w:val="right" w:pos="8306"/>
        </w:tabs>
        <w:rPr>
          <w:rFonts w:ascii="Arial" w:hAnsi="Arial" w:cs="Arial"/>
        </w:rPr>
      </w:pPr>
      <w:r>
        <w:rPr>
          <w:rFonts w:ascii="Arial" w:hAnsi="Arial" w:cs="Arial" w:hint="eastAsia"/>
        </w:rPr>
        <w:t>成分是</w:t>
      </w:r>
      <w:r>
        <w:rPr>
          <w:rFonts w:ascii="Arial" w:hAnsi="Arial" w:cs="Arial"/>
        </w:rPr>
        <w:t>…</w:t>
      </w:r>
      <w:r>
        <w:rPr>
          <w:rFonts w:ascii="Arial" w:hAnsi="Arial" w:cs="Arial" w:hint="eastAsia"/>
        </w:rPr>
        <w:t>配制而成的（</w:t>
      </w:r>
      <w:r>
        <w:rPr>
          <w:rFonts w:ascii="Arial" w:hAnsi="Arial" w:cs="Arial" w:hint="eastAsia"/>
        </w:rPr>
        <w:t>14</w:t>
      </w:r>
      <w:r>
        <w:rPr>
          <w:rFonts w:ascii="Arial" w:hAnsi="Arial" w:cs="Arial" w:hint="eastAsia"/>
        </w:rPr>
        <w:t>）深受</w:t>
      </w:r>
      <w:r>
        <w:rPr>
          <w:rFonts w:ascii="Arial" w:hAnsi="Arial" w:cs="Arial"/>
        </w:rPr>
        <w:t>…</w:t>
      </w:r>
      <w:r>
        <w:rPr>
          <w:rFonts w:ascii="Arial" w:hAnsi="Arial" w:cs="Arial" w:hint="eastAsia"/>
        </w:rPr>
        <w:t>所欢迎</w:t>
      </w:r>
    </w:p>
    <w:p w:rsidR="00E34774" w:rsidRDefault="00E34774">
      <w:pPr>
        <w:tabs>
          <w:tab w:val="right" w:pos="8306"/>
        </w:tabs>
        <w:rPr>
          <w:rFonts w:ascii="Arial" w:hAnsi="Arial" w:cs="Arial"/>
        </w:rPr>
      </w:pPr>
    </w:p>
    <w:p w:rsidR="00E34774" w:rsidRDefault="00885F27">
      <w:pPr>
        <w:tabs>
          <w:tab w:val="right" w:pos="8306"/>
        </w:tabs>
        <w:rPr>
          <w:rFonts w:ascii="Arial" w:hAnsi="Arial" w:cs="Arial"/>
        </w:rPr>
      </w:pPr>
      <w:r>
        <w:rPr>
          <w:rFonts w:ascii="Arial" w:hAnsi="Arial" w:cs="Arial" w:hint="eastAsia"/>
        </w:rPr>
        <w:t xml:space="preserve">2 </w:t>
      </w:r>
      <w:r>
        <w:rPr>
          <w:rFonts w:ascii="Arial" w:hAnsi="Arial" w:cs="Arial" w:hint="eastAsia"/>
        </w:rPr>
        <w:t>中途易辙：一句话说了一半，忽然又另来一句。</w:t>
      </w:r>
      <w:r w:rsidR="0050785D">
        <w:rPr>
          <w:rFonts w:ascii="Arial" w:hAnsi="Arial" w:cs="Arial" w:hint="eastAsia"/>
        </w:rPr>
        <w:t>具体特征是，前一句出现了主语，后面跟着介宾短语（作状语），但没有谓语对主语进行陈述（句子不完整），而后一句又转到新的主语谓语上了（新的完整句子）</w:t>
      </w:r>
    </w:p>
    <w:p w:rsidR="00E34774" w:rsidRDefault="00885F27">
      <w:pPr>
        <w:tabs>
          <w:tab w:val="right" w:pos="8306"/>
        </w:tabs>
        <w:rPr>
          <w:rFonts w:ascii="Arial" w:hAnsi="Arial" w:cs="Arial"/>
        </w:rPr>
      </w:pPr>
      <w:r>
        <w:rPr>
          <w:rFonts w:ascii="Arial" w:hAnsi="Arial" w:cs="Arial" w:hint="eastAsia"/>
        </w:rPr>
        <w:t>病例：刀耕火种的原始居民，在炽热的阳光下，巫师们为了求雨使尽了花招，有时戴上面具，手舞足蹈，有时放开喉咙咿呀歌唱，还常常向冥冥中的神灵祭献牲灵。</w:t>
      </w:r>
    </w:p>
    <w:p w:rsidR="00E34774" w:rsidRDefault="00885F27">
      <w:pPr>
        <w:tabs>
          <w:tab w:val="right" w:pos="8306"/>
        </w:tabs>
        <w:rPr>
          <w:rFonts w:ascii="Arial" w:hAnsi="Arial" w:cs="Arial"/>
        </w:rPr>
      </w:pPr>
      <w:r>
        <w:rPr>
          <w:rFonts w:ascii="Arial" w:hAnsi="Arial" w:cs="Arial" w:hint="eastAsia"/>
        </w:rPr>
        <w:t>解析：前面主语是“原始居民”，这句话没说完，又以“巫师们”为主语另起一句，应把“巫师们”改为“他们”。</w:t>
      </w:r>
    </w:p>
    <w:p w:rsidR="00E34774" w:rsidRDefault="0050785D">
      <w:pPr>
        <w:tabs>
          <w:tab w:val="right" w:pos="8306"/>
        </w:tabs>
        <w:rPr>
          <w:rFonts w:ascii="Arial" w:hAnsi="Arial" w:cs="Arial"/>
        </w:rPr>
      </w:pPr>
      <w:r>
        <w:rPr>
          <w:rFonts w:ascii="Arial" w:hAnsi="Arial" w:cs="Arial" w:hint="eastAsia"/>
        </w:rPr>
        <w:t>3</w:t>
      </w:r>
      <w:r>
        <w:rPr>
          <w:rFonts w:ascii="Arial" w:hAnsi="Arial" w:cs="Arial" w:hint="eastAsia"/>
        </w:rPr>
        <w:t>偷换主语：前部分有完整的句子，后部分缺少主语，想承前省略主语，但实际的内容主语与前句主语不一致，在主观想象中把主语偷换了。</w:t>
      </w:r>
    </w:p>
    <w:p w:rsidR="0050785D" w:rsidRDefault="0050785D">
      <w:pPr>
        <w:tabs>
          <w:tab w:val="right" w:pos="8306"/>
        </w:tabs>
        <w:rPr>
          <w:rFonts w:ascii="Arial" w:hAnsi="Arial" w:cs="Arial"/>
        </w:rPr>
      </w:pPr>
      <w:r>
        <w:rPr>
          <w:rFonts w:ascii="Arial" w:hAnsi="Arial" w:cs="Arial" w:hint="eastAsia"/>
        </w:rPr>
        <w:t>病例：</w:t>
      </w:r>
      <w:r w:rsidR="007210A0">
        <w:rPr>
          <w:rFonts w:ascii="Arial" w:hAnsi="Arial" w:cs="Arial" w:hint="eastAsia"/>
        </w:rPr>
        <w:t>事业发展中心是宋庆龄基金会直属的事业单位，主要包括规划、整合、运作基金会资源，策划、评估公益项目等工作。</w:t>
      </w:r>
    </w:p>
    <w:p w:rsidR="007210A0" w:rsidRDefault="007210A0">
      <w:pPr>
        <w:tabs>
          <w:tab w:val="right" w:pos="8306"/>
        </w:tabs>
        <w:rPr>
          <w:rFonts w:ascii="Arial" w:hAnsi="Arial" w:cs="Arial"/>
        </w:rPr>
      </w:pPr>
      <w:r>
        <w:rPr>
          <w:rFonts w:ascii="Arial" w:hAnsi="Arial" w:cs="Arial" w:hint="eastAsia"/>
        </w:rPr>
        <w:lastRenderedPageBreak/>
        <w:t>解析：后句“包括”的主语是“它的职能”，误认为是“事业发展中心”而承前省略。</w:t>
      </w:r>
    </w:p>
    <w:p w:rsidR="00E34774" w:rsidRDefault="00885F27">
      <w:pPr>
        <w:numPr>
          <w:ilvl w:val="0"/>
          <w:numId w:val="10"/>
        </w:numPr>
        <w:tabs>
          <w:tab w:val="right" w:pos="8306"/>
        </w:tabs>
        <w:rPr>
          <w:rFonts w:ascii="Arial" w:hAnsi="Arial" w:cs="Arial"/>
        </w:rPr>
      </w:pPr>
      <w:r>
        <w:rPr>
          <w:rFonts w:ascii="Arial" w:hAnsi="Arial" w:cs="Arial" w:hint="eastAsia"/>
        </w:rPr>
        <w:t>表意不明</w:t>
      </w:r>
    </w:p>
    <w:p w:rsidR="00E34774" w:rsidRDefault="00885F27">
      <w:pPr>
        <w:tabs>
          <w:tab w:val="right" w:pos="8306"/>
        </w:tabs>
        <w:rPr>
          <w:rFonts w:ascii="Arial" w:hAnsi="Arial" w:cs="Arial"/>
        </w:rPr>
      </w:pPr>
      <w:r>
        <w:rPr>
          <w:rFonts w:ascii="Arial" w:hAnsi="Arial" w:cs="Arial" w:hint="eastAsia"/>
        </w:rPr>
        <w:t xml:space="preserve">1 </w:t>
      </w:r>
      <w:r>
        <w:rPr>
          <w:rFonts w:ascii="Arial" w:hAnsi="Arial" w:cs="Arial" w:hint="eastAsia"/>
        </w:rPr>
        <w:t>指代不明</w:t>
      </w:r>
    </w:p>
    <w:p w:rsidR="00E34774" w:rsidRDefault="00885F27">
      <w:pPr>
        <w:tabs>
          <w:tab w:val="right" w:pos="8306"/>
        </w:tabs>
        <w:rPr>
          <w:rFonts w:ascii="Arial" w:hAnsi="Arial" w:cs="Arial"/>
        </w:rPr>
      </w:pPr>
      <w:r>
        <w:rPr>
          <w:rFonts w:ascii="Arial" w:hAnsi="Arial" w:cs="Arial" w:hint="eastAsia"/>
        </w:rPr>
        <w:t>病例：熟悉他的人都知道，生活中的他不像自银幕上那样，是个性格开朗外向，不拘小节的人。</w:t>
      </w:r>
    </w:p>
    <w:p w:rsidR="00E34774" w:rsidRDefault="00885F27">
      <w:pPr>
        <w:tabs>
          <w:tab w:val="right" w:pos="8306"/>
        </w:tabs>
        <w:rPr>
          <w:rFonts w:ascii="Arial" w:hAnsi="Arial" w:cs="Arial"/>
        </w:rPr>
      </w:pPr>
      <w:r>
        <w:rPr>
          <w:rFonts w:ascii="Arial" w:hAnsi="Arial" w:cs="Arial" w:hint="eastAsia"/>
        </w:rPr>
        <w:t>解析：句中“那样”指代不明，可以指开朗外向，不拘小节，也可以以指性格不开朗，拘小节。</w:t>
      </w:r>
    </w:p>
    <w:p w:rsidR="00E34774" w:rsidRDefault="00E34774">
      <w:pPr>
        <w:tabs>
          <w:tab w:val="right" w:pos="8306"/>
        </w:tabs>
        <w:rPr>
          <w:rFonts w:ascii="Arial" w:hAnsi="Arial" w:cs="Arial"/>
        </w:rPr>
      </w:pPr>
    </w:p>
    <w:p w:rsidR="00E34774" w:rsidRDefault="00885F27">
      <w:pPr>
        <w:tabs>
          <w:tab w:val="right" w:pos="8306"/>
        </w:tabs>
        <w:rPr>
          <w:rFonts w:ascii="Arial" w:hAnsi="Arial" w:cs="Arial"/>
        </w:rPr>
      </w:pPr>
      <w:r>
        <w:rPr>
          <w:rFonts w:ascii="Arial" w:hAnsi="Arial" w:cs="Arial" w:hint="eastAsia"/>
        </w:rPr>
        <w:t xml:space="preserve">2 </w:t>
      </w:r>
      <w:r>
        <w:rPr>
          <w:rFonts w:ascii="Arial" w:hAnsi="Arial" w:cs="Arial" w:hint="eastAsia"/>
        </w:rPr>
        <w:t>修饰两可引歧义</w:t>
      </w:r>
    </w:p>
    <w:p w:rsidR="00E34774" w:rsidRDefault="00885F27">
      <w:pPr>
        <w:tabs>
          <w:tab w:val="right" w:pos="8306"/>
        </w:tabs>
        <w:rPr>
          <w:rFonts w:ascii="Arial" w:hAnsi="Arial" w:cs="Arial"/>
        </w:rPr>
      </w:pPr>
      <w:r>
        <w:rPr>
          <w:rFonts w:ascii="Arial" w:hAnsi="Arial" w:cs="Arial" w:hint="eastAsia"/>
        </w:rPr>
        <w:t>病例：这次活动，几个县的主要领导和部门负责人都亲临现场，感受到了浓浓的乡村情谊。</w:t>
      </w:r>
    </w:p>
    <w:p w:rsidR="00E34774" w:rsidRDefault="00885F27">
      <w:pPr>
        <w:tabs>
          <w:tab w:val="right" w:pos="8306"/>
        </w:tabs>
        <w:rPr>
          <w:rFonts w:ascii="Arial" w:hAnsi="Arial" w:cs="Arial"/>
        </w:rPr>
      </w:pPr>
      <w:r>
        <w:rPr>
          <w:rFonts w:ascii="Arial" w:hAnsi="Arial" w:cs="Arial" w:hint="eastAsia"/>
        </w:rPr>
        <w:t>解析：“几个县的主要领导”有歧义：（</w:t>
      </w:r>
      <w:r>
        <w:rPr>
          <w:rFonts w:ascii="Arial" w:hAnsi="Arial" w:cs="Arial" w:hint="eastAsia"/>
        </w:rPr>
        <w:t>1</w:t>
      </w:r>
      <w:r>
        <w:rPr>
          <w:rFonts w:ascii="Arial" w:hAnsi="Arial" w:cs="Arial" w:hint="eastAsia"/>
        </w:rPr>
        <w:t>）是几个县的主要领导，（</w:t>
      </w:r>
      <w:r>
        <w:rPr>
          <w:rFonts w:ascii="Arial" w:hAnsi="Arial" w:cs="Arial" w:hint="eastAsia"/>
        </w:rPr>
        <w:t>2</w:t>
      </w:r>
      <w:r>
        <w:rPr>
          <w:rFonts w:ascii="Arial" w:hAnsi="Arial" w:cs="Arial" w:hint="eastAsia"/>
        </w:rPr>
        <w:t>）一个县的几个主要领导。可改为：县里的几个主要领导、、</w:t>
      </w:r>
    </w:p>
    <w:p w:rsidR="00E34774" w:rsidRDefault="00E34774">
      <w:pPr>
        <w:tabs>
          <w:tab w:val="right" w:pos="8306"/>
        </w:tabs>
        <w:rPr>
          <w:rFonts w:ascii="Arial" w:hAnsi="Arial" w:cs="Arial"/>
        </w:rPr>
      </w:pPr>
    </w:p>
    <w:p w:rsidR="00E34774" w:rsidRDefault="00885F27">
      <w:pPr>
        <w:tabs>
          <w:tab w:val="right" w:pos="8306"/>
        </w:tabs>
        <w:rPr>
          <w:rFonts w:ascii="Arial" w:hAnsi="Arial" w:cs="Arial"/>
        </w:rPr>
      </w:pPr>
      <w:r>
        <w:rPr>
          <w:rFonts w:ascii="Arial" w:hAnsi="Arial" w:cs="Arial" w:hint="eastAsia"/>
        </w:rPr>
        <w:t xml:space="preserve">3 </w:t>
      </w:r>
      <w:r>
        <w:rPr>
          <w:rFonts w:ascii="Arial" w:hAnsi="Arial" w:cs="Arial" w:hint="eastAsia"/>
        </w:rPr>
        <w:t>词性不明引歧义</w:t>
      </w:r>
    </w:p>
    <w:p w:rsidR="00E34774" w:rsidRDefault="00885F27">
      <w:pPr>
        <w:tabs>
          <w:tab w:val="right" w:pos="8306"/>
        </w:tabs>
        <w:rPr>
          <w:rFonts w:ascii="Arial" w:hAnsi="Arial" w:cs="Arial"/>
        </w:rPr>
      </w:pPr>
      <w:r>
        <w:rPr>
          <w:rFonts w:ascii="Arial" w:hAnsi="Arial" w:cs="Arial" w:hint="eastAsia"/>
        </w:rPr>
        <w:t>病例：这个粮店的大米保管没有问题。</w:t>
      </w:r>
    </w:p>
    <w:p w:rsidR="00E34774" w:rsidRDefault="00885F27">
      <w:pPr>
        <w:tabs>
          <w:tab w:val="right" w:pos="8306"/>
        </w:tabs>
        <w:rPr>
          <w:rFonts w:ascii="Arial" w:hAnsi="Arial" w:cs="Arial"/>
        </w:rPr>
      </w:pPr>
      <w:r>
        <w:rPr>
          <w:rFonts w:ascii="Arial" w:hAnsi="Arial" w:cs="Arial" w:hint="eastAsia"/>
        </w:rPr>
        <w:t>解析：句中“保管”可理解为名词，指保藏管理，也可以理解为动词，有把握，担保。可改为：这个粮店的大米保证没有问题。</w:t>
      </w:r>
    </w:p>
    <w:p w:rsidR="00E34774" w:rsidRDefault="00E34774">
      <w:pPr>
        <w:tabs>
          <w:tab w:val="right" w:pos="8306"/>
        </w:tabs>
        <w:rPr>
          <w:rFonts w:ascii="Arial" w:hAnsi="Arial" w:cs="Arial"/>
        </w:rPr>
      </w:pPr>
    </w:p>
    <w:p w:rsidR="00E34774" w:rsidRDefault="00885F27">
      <w:pPr>
        <w:tabs>
          <w:tab w:val="right" w:pos="8306"/>
        </w:tabs>
        <w:rPr>
          <w:rFonts w:ascii="Arial" w:hAnsi="Arial" w:cs="Arial"/>
        </w:rPr>
      </w:pPr>
      <w:r>
        <w:rPr>
          <w:rFonts w:ascii="Arial" w:hAnsi="Arial" w:cs="Arial" w:hint="eastAsia"/>
        </w:rPr>
        <w:t xml:space="preserve">4 </w:t>
      </w:r>
      <w:r>
        <w:rPr>
          <w:rFonts w:ascii="Arial" w:hAnsi="Arial" w:cs="Arial" w:hint="eastAsia"/>
        </w:rPr>
        <w:t>多音多义引歧义</w:t>
      </w:r>
    </w:p>
    <w:p w:rsidR="00E34774" w:rsidRDefault="00885F27">
      <w:pPr>
        <w:tabs>
          <w:tab w:val="right" w:pos="8306"/>
        </w:tabs>
        <w:rPr>
          <w:rFonts w:ascii="Arial" w:hAnsi="Arial" w:cs="Arial"/>
        </w:rPr>
      </w:pPr>
      <w:r>
        <w:rPr>
          <w:rFonts w:ascii="Arial" w:hAnsi="Arial" w:cs="Arial" w:hint="eastAsia"/>
        </w:rPr>
        <w:t>病例：导哦</w:t>
      </w:r>
      <w:r>
        <w:rPr>
          <w:rFonts w:ascii="Arial" w:hAnsi="Arial" w:cs="Arial" w:hint="eastAsia"/>
        </w:rPr>
        <w:t>4</w:t>
      </w:r>
      <w:r>
        <w:rPr>
          <w:rFonts w:ascii="Arial" w:hAnsi="Arial" w:cs="Arial" w:hint="eastAsia"/>
        </w:rPr>
        <w:t>年底，小王还贷款一万元。</w:t>
      </w:r>
    </w:p>
    <w:p w:rsidR="00E34774" w:rsidRDefault="00885F27">
      <w:pPr>
        <w:tabs>
          <w:tab w:val="right" w:pos="8306"/>
        </w:tabs>
        <w:rPr>
          <w:rFonts w:ascii="Arial" w:eastAsia="宋体" w:hAnsi="Arial" w:cs="Arial"/>
        </w:rPr>
      </w:pPr>
      <w:r>
        <w:rPr>
          <w:rFonts w:ascii="Arial" w:hAnsi="Arial" w:cs="Arial" w:hint="eastAsia"/>
        </w:rPr>
        <w:t>解析：“还”可以读</w:t>
      </w:r>
      <w:proofErr w:type="spellStart"/>
      <w:r>
        <w:rPr>
          <w:rFonts w:ascii="宋体" w:eastAsia="宋体" w:hAnsi="宋体" w:cs="宋体" w:hint="eastAsia"/>
        </w:rPr>
        <w:t>h</w:t>
      </w:r>
      <w:r>
        <w:rPr>
          <w:rFonts w:ascii="Arial" w:eastAsia="宋体" w:hAnsi="Arial" w:cs="Arial"/>
        </w:rPr>
        <w:t>uán</w:t>
      </w:r>
      <w:proofErr w:type="spellEnd"/>
      <w:r>
        <w:rPr>
          <w:rFonts w:ascii="Arial" w:eastAsia="宋体" w:hAnsi="Arial" w:cs="Arial" w:hint="eastAsia"/>
        </w:rPr>
        <w:t xml:space="preserve"> </w:t>
      </w:r>
      <w:r>
        <w:rPr>
          <w:rFonts w:ascii="Arial" w:eastAsia="宋体" w:hAnsi="Arial" w:cs="Arial" w:hint="eastAsia"/>
        </w:rPr>
        <w:t>，还了贷款一万元；也可以读</w:t>
      </w:r>
      <w:proofErr w:type="spellStart"/>
      <w:r>
        <w:rPr>
          <w:rFonts w:ascii="宋体" w:eastAsia="宋体" w:hAnsi="宋体" w:cs="宋体" w:hint="eastAsia"/>
        </w:rPr>
        <w:t>h</w:t>
      </w:r>
      <w:r>
        <w:rPr>
          <w:rFonts w:ascii="Arial" w:eastAsia="宋体" w:hAnsi="Arial" w:cs="Arial"/>
        </w:rPr>
        <w:t>ái</w:t>
      </w:r>
      <w:proofErr w:type="spellEnd"/>
      <w:r>
        <w:rPr>
          <w:rFonts w:ascii="Arial" w:eastAsia="宋体" w:hAnsi="Arial" w:cs="Arial" w:hint="eastAsia"/>
        </w:rPr>
        <w:t>，还贷款了一万元。</w:t>
      </w:r>
    </w:p>
    <w:p w:rsidR="00E34774" w:rsidRDefault="00E34774">
      <w:pPr>
        <w:tabs>
          <w:tab w:val="right" w:pos="8306"/>
        </w:tabs>
        <w:rPr>
          <w:rFonts w:ascii="Arial" w:eastAsia="宋体" w:hAnsi="Arial" w:cs="Arial"/>
        </w:rPr>
      </w:pPr>
    </w:p>
    <w:p w:rsidR="00E34774" w:rsidRDefault="00885F27">
      <w:pPr>
        <w:numPr>
          <w:ilvl w:val="0"/>
          <w:numId w:val="10"/>
        </w:numPr>
        <w:tabs>
          <w:tab w:val="right" w:pos="8306"/>
        </w:tabs>
        <w:rPr>
          <w:rFonts w:ascii="Arial" w:eastAsia="宋体" w:hAnsi="Arial" w:cs="Arial"/>
        </w:rPr>
      </w:pPr>
      <w:r>
        <w:rPr>
          <w:rFonts w:ascii="Arial" w:eastAsia="宋体" w:hAnsi="Arial" w:cs="Arial" w:hint="eastAsia"/>
        </w:rPr>
        <w:t>不合逻辑</w:t>
      </w:r>
    </w:p>
    <w:p w:rsidR="00E34774" w:rsidRDefault="00885F27">
      <w:pPr>
        <w:tabs>
          <w:tab w:val="right" w:pos="8306"/>
        </w:tabs>
        <w:rPr>
          <w:rFonts w:ascii="Arial" w:eastAsia="宋体" w:hAnsi="Arial" w:cs="Arial"/>
        </w:rPr>
      </w:pPr>
      <w:r>
        <w:rPr>
          <w:rFonts w:ascii="Arial" w:eastAsia="宋体" w:hAnsi="Arial" w:cs="Arial" w:hint="eastAsia"/>
        </w:rPr>
        <w:t xml:space="preserve">1  </w:t>
      </w:r>
      <w:r>
        <w:rPr>
          <w:rFonts w:ascii="Arial" w:eastAsia="宋体" w:hAnsi="Arial" w:cs="Arial" w:hint="eastAsia"/>
        </w:rPr>
        <w:t>概念并列不当</w:t>
      </w:r>
    </w:p>
    <w:p w:rsidR="00E34774" w:rsidRDefault="00885F27">
      <w:pPr>
        <w:tabs>
          <w:tab w:val="right" w:pos="8306"/>
        </w:tabs>
        <w:rPr>
          <w:rFonts w:ascii="Arial" w:eastAsia="宋体" w:hAnsi="Arial" w:cs="Arial"/>
        </w:rPr>
      </w:pPr>
      <w:r>
        <w:rPr>
          <w:rFonts w:ascii="Arial" w:eastAsia="宋体" w:hAnsi="Arial" w:cs="Arial" w:hint="eastAsia"/>
        </w:rPr>
        <w:t>病例：太阳能发电具有无污染、可再生、宜安装、低成本等特点，在发展中国家的农村、牧区、山区以及边远地区都可以发挥出巨大优势。</w:t>
      </w:r>
    </w:p>
    <w:p w:rsidR="00E34774" w:rsidRDefault="00885F27">
      <w:pPr>
        <w:tabs>
          <w:tab w:val="right" w:pos="8306"/>
        </w:tabs>
        <w:rPr>
          <w:rFonts w:ascii="Arial" w:eastAsia="宋体" w:hAnsi="Arial" w:cs="Arial"/>
        </w:rPr>
      </w:pPr>
      <w:r>
        <w:rPr>
          <w:rFonts w:ascii="Arial" w:eastAsia="宋体" w:hAnsi="Arial" w:cs="Arial" w:hint="eastAsia"/>
        </w:rPr>
        <w:t>解析：句中“农村、牧区、山区”与“边远地区”之间有交叉关系，不能并列，可改为：在发展中</w:t>
      </w:r>
      <w:r>
        <w:rPr>
          <w:rFonts w:ascii="Arial" w:eastAsia="宋体" w:hAnsi="Arial" w:cs="Arial"/>
        </w:rPr>
        <w:t>…</w:t>
      </w:r>
      <w:r>
        <w:rPr>
          <w:rFonts w:ascii="Arial" w:eastAsia="宋体" w:hAnsi="Arial" w:cs="Arial" w:hint="eastAsia"/>
        </w:rPr>
        <w:t>都可以</w:t>
      </w:r>
      <w:r>
        <w:rPr>
          <w:rFonts w:ascii="Arial" w:eastAsia="宋体" w:hAnsi="Arial" w:cs="Arial"/>
        </w:rPr>
        <w:t>…</w:t>
      </w:r>
      <w:r>
        <w:rPr>
          <w:rFonts w:ascii="Arial" w:eastAsia="宋体" w:hAnsi="Arial" w:cs="Arial" w:hint="eastAsia"/>
        </w:rPr>
        <w:t>，即去掉“以及边远地区”。</w:t>
      </w:r>
    </w:p>
    <w:p w:rsidR="00E34774" w:rsidRDefault="00E34774">
      <w:pPr>
        <w:tabs>
          <w:tab w:val="right" w:pos="8306"/>
        </w:tabs>
        <w:rPr>
          <w:rFonts w:ascii="Arial" w:eastAsia="宋体" w:hAnsi="Arial" w:cs="Arial"/>
        </w:rPr>
      </w:pPr>
    </w:p>
    <w:p w:rsidR="00E34774" w:rsidRDefault="00885F27">
      <w:pPr>
        <w:tabs>
          <w:tab w:val="right" w:pos="8306"/>
        </w:tabs>
        <w:rPr>
          <w:rFonts w:ascii="Arial" w:eastAsia="宋体" w:hAnsi="Arial" w:cs="Arial"/>
        </w:rPr>
      </w:pPr>
      <w:r>
        <w:rPr>
          <w:rFonts w:ascii="Arial" w:eastAsia="宋体" w:hAnsi="Arial" w:cs="Arial" w:hint="eastAsia"/>
        </w:rPr>
        <w:t xml:space="preserve">2 </w:t>
      </w:r>
      <w:r>
        <w:rPr>
          <w:rFonts w:ascii="Arial" w:eastAsia="宋体" w:hAnsi="Arial" w:cs="Arial" w:hint="eastAsia"/>
        </w:rPr>
        <w:t>否定失当</w:t>
      </w:r>
    </w:p>
    <w:p w:rsidR="00E34774" w:rsidRDefault="00885F27">
      <w:pPr>
        <w:tabs>
          <w:tab w:val="right" w:pos="8306"/>
        </w:tabs>
        <w:rPr>
          <w:rFonts w:ascii="Arial" w:eastAsia="宋体" w:hAnsi="Arial" w:cs="Arial"/>
        </w:rPr>
      </w:pPr>
      <w:r>
        <w:rPr>
          <w:rFonts w:ascii="Arial" w:eastAsia="宋体" w:hAnsi="Arial" w:cs="Arial" w:hint="eastAsia"/>
        </w:rPr>
        <w:t>病例：今年五一前夕，发改委发出紧急通知，禁止空调厂家和经销商不得以价格战的手段进行不正当竞争。</w:t>
      </w:r>
    </w:p>
    <w:p w:rsidR="00E34774" w:rsidRDefault="00885F27">
      <w:pPr>
        <w:tabs>
          <w:tab w:val="right" w:pos="8306"/>
        </w:tabs>
        <w:rPr>
          <w:rFonts w:ascii="Arial" w:eastAsia="宋体" w:hAnsi="Arial" w:cs="Arial"/>
        </w:rPr>
      </w:pPr>
      <w:r>
        <w:rPr>
          <w:rFonts w:ascii="Arial" w:eastAsia="宋体" w:hAnsi="Arial" w:cs="Arial" w:hint="eastAsia"/>
        </w:rPr>
        <w:t>解析：“禁止”就有否定之意，与“不得”不能连用，改法：除掉“不得”。</w:t>
      </w:r>
    </w:p>
    <w:p w:rsidR="00E34774" w:rsidRDefault="00E34774">
      <w:pPr>
        <w:tabs>
          <w:tab w:val="right" w:pos="8306"/>
        </w:tabs>
        <w:rPr>
          <w:rFonts w:ascii="Arial" w:eastAsia="宋体" w:hAnsi="Arial" w:cs="Arial"/>
        </w:rPr>
      </w:pPr>
    </w:p>
    <w:p w:rsidR="00E34774" w:rsidRDefault="00885F27">
      <w:pPr>
        <w:tabs>
          <w:tab w:val="right" w:pos="8306"/>
        </w:tabs>
        <w:rPr>
          <w:rFonts w:ascii="Arial" w:eastAsia="宋体" w:hAnsi="Arial" w:cs="Arial"/>
        </w:rPr>
      </w:pPr>
      <w:r>
        <w:rPr>
          <w:rFonts w:ascii="Arial" w:eastAsia="宋体" w:hAnsi="Arial" w:cs="Arial" w:hint="eastAsia"/>
        </w:rPr>
        <w:t xml:space="preserve">3 </w:t>
      </w:r>
      <w:r>
        <w:rPr>
          <w:rFonts w:ascii="Arial" w:eastAsia="宋体" w:hAnsi="Arial" w:cs="Arial" w:hint="eastAsia"/>
        </w:rPr>
        <w:t>主客颠倒</w:t>
      </w:r>
    </w:p>
    <w:p w:rsidR="00E34774" w:rsidRDefault="00885F27">
      <w:pPr>
        <w:tabs>
          <w:tab w:val="right" w:pos="8306"/>
        </w:tabs>
        <w:rPr>
          <w:rFonts w:ascii="Arial" w:eastAsia="宋体" w:hAnsi="Arial" w:cs="Arial"/>
        </w:rPr>
      </w:pPr>
      <w:r>
        <w:rPr>
          <w:rFonts w:ascii="Arial" w:eastAsia="宋体" w:hAnsi="Arial" w:cs="Arial" w:hint="eastAsia"/>
        </w:rPr>
        <w:t>病例：爱迪生对我们青少年并不陌生。</w:t>
      </w:r>
    </w:p>
    <w:p w:rsidR="00E34774" w:rsidRDefault="00885F27">
      <w:pPr>
        <w:tabs>
          <w:tab w:val="right" w:pos="8306"/>
        </w:tabs>
        <w:rPr>
          <w:rFonts w:ascii="Arial" w:eastAsia="宋体" w:hAnsi="Arial" w:cs="Arial"/>
        </w:rPr>
      </w:pPr>
      <w:r>
        <w:rPr>
          <w:rFonts w:ascii="Arial" w:eastAsia="宋体" w:hAnsi="Arial" w:cs="Arial" w:hint="eastAsia"/>
        </w:rPr>
        <w:t>解析：应为：我们青少年对爱迪生并不陌生。</w:t>
      </w:r>
    </w:p>
    <w:p w:rsidR="00E34774" w:rsidRDefault="00E34774">
      <w:pPr>
        <w:tabs>
          <w:tab w:val="right" w:pos="8306"/>
        </w:tabs>
        <w:rPr>
          <w:rFonts w:ascii="Arial" w:eastAsia="宋体" w:hAnsi="Arial" w:cs="Arial"/>
        </w:rPr>
      </w:pPr>
    </w:p>
    <w:p w:rsidR="00E34774" w:rsidRDefault="00885F27">
      <w:pPr>
        <w:tabs>
          <w:tab w:val="right" w:pos="8306"/>
        </w:tabs>
        <w:rPr>
          <w:rFonts w:ascii="Arial" w:eastAsia="宋体" w:hAnsi="Arial" w:cs="Arial"/>
        </w:rPr>
      </w:pPr>
      <w:r>
        <w:rPr>
          <w:rFonts w:ascii="Arial" w:eastAsia="宋体" w:hAnsi="Arial" w:cs="Arial" w:hint="eastAsia"/>
        </w:rPr>
        <w:t xml:space="preserve">4 </w:t>
      </w:r>
      <w:r>
        <w:rPr>
          <w:rFonts w:ascii="Arial" w:eastAsia="宋体" w:hAnsi="Arial" w:cs="Arial" w:hint="eastAsia"/>
        </w:rPr>
        <w:t>不合事理</w:t>
      </w:r>
    </w:p>
    <w:p w:rsidR="00E34774" w:rsidRDefault="00885F27">
      <w:pPr>
        <w:tabs>
          <w:tab w:val="right" w:pos="8306"/>
        </w:tabs>
        <w:rPr>
          <w:rFonts w:ascii="Arial" w:eastAsia="宋体" w:hAnsi="Arial" w:cs="Arial"/>
        </w:rPr>
      </w:pPr>
      <w:r>
        <w:rPr>
          <w:rFonts w:ascii="Arial" w:eastAsia="宋体" w:hAnsi="Arial" w:cs="Arial" w:hint="eastAsia"/>
        </w:rPr>
        <w:t>病例：八百多人，几千条胳膊，同暴风雨搏斗了一天一夜。</w:t>
      </w:r>
    </w:p>
    <w:p w:rsidR="00E34774" w:rsidRDefault="00885F27">
      <w:pPr>
        <w:tabs>
          <w:tab w:val="right" w:pos="8306"/>
        </w:tabs>
        <w:rPr>
          <w:rFonts w:ascii="Arial" w:eastAsia="宋体" w:hAnsi="Arial" w:cs="Arial"/>
        </w:rPr>
      </w:pPr>
      <w:r>
        <w:rPr>
          <w:rFonts w:ascii="Arial" w:eastAsia="宋体" w:hAnsi="Arial" w:cs="Arial" w:hint="eastAsia"/>
        </w:rPr>
        <w:t>解析：八百多人不可能有几千条胳膊，不合事理，改为：一千多条胳膊。</w:t>
      </w:r>
    </w:p>
    <w:p w:rsidR="00E34774" w:rsidRDefault="00E34774">
      <w:pPr>
        <w:tabs>
          <w:tab w:val="right" w:pos="8306"/>
        </w:tabs>
        <w:rPr>
          <w:rFonts w:ascii="Arial" w:eastAsia="宋体" w:hAnsi="Arial" w:cs="Arial"/>
        </w:rPr>
      </w:pPr>
    </w:p>
    <w:p w:rsidR="00E34774" w:rsidRDefault="00885F27">
      <w:pPr>
        <w:tabs>
          <w:tab w:val="right" w:pos="8306"/>
        </w:tabs>
        <w:rPr>
          <w:rFonts w:ascii="Arial" w:eastAsia="宋体" w:hAnsi="Arial" w:cs="Arial"/>
        </w:rPr>
      </w:pPr>
      <w:r>
        <w:rPr>
          <w:rFonts w:ascii="Arial" w:eastAsia="宋体" w:hAnsi="Arial" w:cs="Arial" w:hint="eastAsia"/>
        </w:rPr>
        <w:t>二</w:t>
      </w:r>
      <w:r>
        <w:rPr>
          <w:rFonts w:ascii="Arial" w:eastAsia="宋体" w:hAnsi="Arial" w:cs="Arial" w:hint="eastAsia"/>
        </w:rPr>
        <w:t xml:space="preserve">  </w:t>
      </w:r>
      <w:r>
        <w:rPr>
          <w:rFonts w:ascii="Arial" w:eastAsia="宋体" w:hAnsi="Arial" w:cs="Arial" w:hint="eastAsia"/>
        </w:rPr>
        <w:t>诊治病句的方法</w:t>
      </w:r>
    </w:p>
    <w:p w:rsidR="00E34774" w:rsidRDefault="00885F27">
      <w:pPr>
        <w:tabs>
          <w:tab w:val="right" w:pos="8306"/>
        </w:tabs>
        <w:rPr>
          <w:rFonts w:ascii="Arial" w:eastAsia="宋体" w:hAnsi="Arial" w:cs="Arial"/>
        </w:rPr>
      </w:pPr>
      <w:r>
        <w:rPr>
          <w:rFonts w:ascii="Arial" w:eastAsia="宋体" w:hAnsi="Arial" w:cs="Arial" w:hint="eastAsia"/>
        </w:rPr>
        <w:t>第一步，高考题一般都是四选一，</w:t>
      </w:r>
      <w:r w:rsidR="00510702">
        <w:rPr>
          <w:rFonts w:ascii="Arial" w:eastAsia="宋体" w:hAnsi="Arial" w:cs="Arial" w:hint="eastAsia"/>
        </w:rPr>
        <w:t>细</w:t>
      </w:r>
      <w:r>
        <w:rPr>
          <w:rFonts w:ascii="Arial" w:eastAsia="宋体" w:hAnsi="Arial" w:cs="Arial" w:hint="eastAsia"/>
        </w:rPr>
        <w:t>读四个选项，</w:t>
      </w:r>
      <w:r w:rsidR="00510702">
        <w:rPr>
          <w:rFonts w:ascii="Arial" w:eastAsia="宋体" w:hAnsi="Arial" w:cs="Arial" w:hint="eastAsia"/>
        </w:rPr>
        <w:t>把准句子意思时，</w:t>
      </w:r>
      <w:r>
        <w:rPr>
          <w:rFonts w:ascii="Arial" w:eastAsia="宋体" w:hAnsi="Arial" w:cs="Arial" w:hint="eastAsia"/>
        </w:rPr>
        <w:t>在感觉别扭处</w:t>
      </w:r>
      <w:r w:rsidR="00510702">
        <w:rPr>
          <w:rFonts w:ascii="Arial" w:eastAsia="宋体" w:hAnsi="Arial" w:cs="Arial" w:hint="eastAsia"/>
        </w:rPr>
        <w:t>（语感）</w:t>
      </w:r>
      <w:r>
        <w:rPr>
          <w:rFonts w:ascii="Arial" w:eastAsia="宋体" w:hAnsi="Arial" w:cs="Arial" w:hint="eastAsia"/>
        </w:rPr>
        <w:lastRenderedPageBreak/>
        <w:t>做出标记。</w:t>
      </w:r>
    </w:p>
    <w:p w:rsidR="00E34774" w:rsidRDefault="00885F27">
      <w:pPr>
        <w:tabs>
          <w:tab w:val="right" w:pos="8306"/>
        </w:tabs>
        <w:rPr>
          <w:rFonts w:ascii="Arial" w:eastAsia="宋体" w:hAnsi="Arial" w:cs="Arial"/>
        </w:rPr>
      </w:pPr>
      <w:r>
        <w:rPr>
          <w:rFonts w:ascii="Arial" w:eastAsia="宋体" w:hAnsi="Arial" w:cs="Arial" w:hint="eastAsia"/>
        </w:rPr>
        <w:t>第二步，对比筛选，假定一个选项是正确的。</w:t>
      </w:r>
    </w:p>
    <w:p w:rsidR="00E34774" w:rsidRDefault="00885F27">
      <w:pPr>
        <w:tabs>
          <w:tab w:val="right" w:pos="8306"/>
        </w:tabs>
        <w:rPr>
          <w:rFonts w:ascii="Arial" w:eastAsia="宋体" w:hAnsi="Arial" w:cs="Arial"/>
        </w:rPr>
      </w:pPr>
      <w:r>
        <w:rPr>
          <w:rFonts w:ascii="Arial" w:eastAsia="宋体" w:hAnsi="Arial" w:cs="Arial" w:hint="eastAsia"/>
        </w:rPr>
        <w:t>第三步，深入分析，验证排除，得出答案。</w:t>
      </w:r>
    </w:p>
    <w:p w:rsidR="00E34774" w:rsidRDefault="00885F27">
      <w:pPr>
        <w:tabs>
          <w:tab w:val="right" w:pos="8306"/>
        </w:tabs>
        <w:rPr>
          <w:rFonts w:ascii="Arial" w:eastAsia="宋体" w:hAnsi="Arial" w:cs="Arial"/>
        </w:rPr>
      </w:pPr>
      <w:r>
        <w:rPr>
          <w:rFonts w:ascii="Arial" w:eastAsia="宋体" w:hAnsi="Arial" w:cs="Arial" w:hint="eastAsia"/>
        </w:rPr>
        <w:t>示例：为了防止这类交通事故不再发生，我们加强了交通安全教育。</w:t>
      </w:r>
    </w:p>
    <w:p w:rsidR="00E34774" w:rsidRDefault="00885F27">
      <w:pPr>
        <w:tabs>
          <w:tab w:val="right" w:pos="8306"/>
        </w:tabs>
        <w:rPr>
          <w:rFonts w:ascii="Arial" w:eastAsia="宋体" w:hAnsi="Arial" w:cs="Arial"/>
        </w:rPr>
      </w:pPr>
      <w:r>
        <w:rPr>
          <w:rFonts w:ascii="Arial" w:eastAsia="宋体" w:hAnsi="Arial" w:cs="Arial" w:hint="eastAsia"/>
        </w:rPr>
        <w:t>解析：这个句子一读就可发现“防止不再发生”不合逻辑事理。应把“不再”除掉。</w:t>
      </w:r>
    </w:p>
    <w:p w:rsidR="00E34774" w:rsidRPr="00D41847" w:rsidRDefault="001A340A">
      <w:pPr>
        <w:tabs>
          <w:tab w:val="right" w:pos="8306"/>
        </w:tabs>
        <w:rPr>
          <w:rFonts w:ascii="Arial" w:eastAsia="宋体" w:hAnsi="Arial" w:cs="Arial"/>
          <w:b/>
          <w:color w:val="FF0000"/>
        </w:rPr>
      </w:pPr>
      <w:r w:rsidRPr="00D41847">
        <w:rPr>
          <w:rFonts w:ascii="Arial" w:eastAsia="宋体" w:hAnsi="Arial" w:cs="Arial"/>
          <w:b/>
          <w:color w:val="FF0000"/>
        </w:rPr>
        <w:t>小结</w:t>
      </w:r>
      <w:r w:rsidR="00091EB9" w:rsidRPr="00D41847">
        <w:rPr>
          <w:rFonts w:ascii="Arial" w:eastAsia="宋体" w:hAnsi="Arial" w:cs="Arial" w:hint="eastAsia"/>
          <w:b/>
          <w:color w:val="FF0000"/>
        </w:rPr>
        <w:t>：</w:t>
      </w:r>
      <w:r w:rsidR="00091EB9" w:rsidRPr="00D41847">
        <w:rPr>
          <w:rFonts w:ascii="Arial" w:eastAsia="宋体" w:hAnsi="Arial" w:cs="Arial"/>
          <w:b/>
          <w:color w:val="FF0000"/>
        </w:rPr>
        <w:t>得分策略</w:t>
      </w:r>
      <w:r w:rsidR="00091EB9" w:rsidRPr="00D41847">
        <w:rPr>
          <w:rFonts w:ascii="Arial" w:eastAsia="宋体" w:hAnsi="Arial" w:cs="Arial" w:hint="eastAsia"/>
          <w:b/>
          <w:color w:val="FF0000"/>
        </w:rPr>
        <w:t>（十</w:t>
      </w:r>
      <w:r w:rsidR="008B70BE">
        <w:rPr>
          <w:rFonts w:ascii="Arial" w:eastAsia="宋体" w:hAnsi="Arial" w:cs="Arial" w:hint="eastAsia"/>
          <w:b/>
          <w:color w:val="FF0000"/>
        </w:rPr>
        <w:t>四</w:t>
      </w:r>
      <w:r w:rsidR="00091EB9" w:rsidRPr="00D41847">
        <w:rPr>
          <w:rFonts w:ascii="Arial" w:eastAsia="宋体" w:hAnsi="Arial" w:cs="Arial" w:hint="eastAsia"/>
          <w:b/>
          <w:color w:val="FF0000"/>
        </w:rPr>
        <w:t>个小技巧）</w:t>
      </w:r>
    </w:p>
    <w:p w:rsidR="00091EB9" w:rsidRDefault="00091EB9" w:rsidP="0021232E">
      <w:pPr>
        <w:tabs>
          <w:tab w:val="right" w:pos="8306"/>
        </w:tabs>
        <w:ind w:firstLineChars="200" w:firstLine="420"/>
        <w:rPr>
          <w:rFonts w:ascii="Arial" w:eastAsia="宋体" w:hAnsi="Arial" w:cs="Arial"/>
        </w:rPr>
      </w:pPr>
      <w:r>
        <w:rPr>
          <w:rFonts w:ascii="Arial" w:eastAsia="宋体" w:hAnsi="Arial" w:cs="Arial" w:hint="eastAsia"/>
        </w:rPr>
        <w:t>1</w:t>
      </w:r>
      <w:r w:rsidR="0021232E">
        <w:rPr>
          <w:rFonts w:ascii="Arial" w:eastAsia="宋体" w:hAnsi="Arial" w:cs="Arial" w:hint="eastAsia"/>
        </w:rPr>
        <w:t>、关注数量短语：</w:t>
      </w:r>
      <w:r>
        <w:rPr>
          <w:rFonts w:ascii="Arial" w:eastAsia="宋体" w:hAnsi="Arial" w:cs="Arial" w:hint="eastAsia"/>
        </w:rPr>
        <w:t>常有表意不明、语意重复、语序不当、搭配不当等语病。</w:t>
      </w:r>
    </w:p>
    <w:p w:rsidR="00091EB9" w:rsidRDefault="00091EB9" w:rsidP="0021232E">
      <w:pPr>
        <w:tabs>
          <w:tab w:val="right" w:pos="8306"/>
        </w:tabs>
        <w:ind w:firstLineChars="200" w:firstLine="420"/>
        <w:rPr>
          <w:rFonts w:ascii="Arial" w:eastAsia="宋体" w:hAnsi="Arial" w:cs="Arial"/>
        </w:rPr>
      </w:pPr>
      <w:r>
        <w:rPr>
          <w:rFonts w:ascii="Arial" w:eastAsia="宋体" w:hAnsi="Arial" w:cs="Arial" w:hint="eastAsia"/>
        </w:rPr>
        <w:t>2</w:t>
      </w:r>
      <w:r>
        <w:rPr>
          <w:rFonts w:ascii="Arial" w:eastAsia="宋体" w:hAnsi="Arial" w:cs="Arial" w:hint="eastAsia"/>
        </w:rPr>
        <w:t>、关注长串宾语：及物动词作谓语时，必须带宾语，如果其后跟着一长串表意很具体、很详细的部分，那么常缺</w:t>
      </w:r>
      <w:r w:rsidR="00510702">
        <w:rPr>
          <w:rFonts w:ascii="Arial" w:eastAsia="宋体" w:hAnsi="Arial" w:cs="Arial" w:hint="eastAsia"/>
        </w:rPr>
        <w:t>“的</w:t>
      </w:r>
      <w:r w:rsidR="00510702">
        <w:rPr>
          <w:rFonts w:ascii="Arial" w:eastAsia="宋体" w:hAnsi="Arial" w:cs="Arial" w:hint="eastAsia"/>
        </w:rPr>
        <w:t>XX</w:t>
      </w:r>
      <w:r w:rsidR="00510702">
        <w:rPr>
          <w:rFonts w:ascii="Arial" w:eastAsia="宋体" w:hAnsi="Arial" w:cs="Arial" w:hint="eastAsia"/>
        </w:rPr>
        <w:t>”这一宾语中心语。因为那一长串部分只能作定语。长串宾语本身是一个偏正关系的名词短语（定</w:t>
      </w:r>
      <w:r w:rsidR="00510702">
        <w:rPr>
          <w:rFonts w:ascii="Arial" w:eastAsia="宋体" w:hAnsi="Arial" w:cs="Arial" w:hint="eastAsia"/>
        </w:rPr>
        <w:t>+</w:t>
      </w:r>
      <w:r w:rsidR="00510702">
        <w:rPr>
          <w:rFonts w:ascii="Arial" w:eastAsia="宋体" w:hAnsi="Arial" w:cs="Arial" w:hint="eastAsia"/>
        </w:rPr>
        <w:t>名），是定语较长所致。</w:t>
      </w:r>
    </w:p>
    <w:p w:rsidR="00885F27" w:rsidRDefault="00510702" w:rsidP="0021232E">
      <w:pPr>
        <w:tabs>
          <w:tab w:val="right" w:pos="8306"/>
        </w:tabs>
        <w:ind w:firstLineChars="200" w:firstLine="420"/>
        <w:rPr>
          <w:rFonts w:ascii="Arial" w:eastAsia="宋体" w:hAnsi="Arial" w:cs="Arial"/>
        </w:rPr>
      </w:pPr>
      <w:r>
        <w:rPr>
          <w:rFonts w:ascii="Arial" w:eastAsia="宋体" w:hAnsi="Arial" w:cs="Arial" w:hint="eastAsia"/>
        </w:rPr>
        <w:t>3</w:t>
      </w:r>
      <w:r>
        <w:rPr>
          <w:rFonts w:ascii="Arial" w:eastAsia="宋体" w:hAnsi="Arial" w:cs="Arial" w:hint="eastAsia"/>
        </w:rPr>
        <w:t>、关注并列短语：（顿号、“和”字）。常有搭配不当、分类不当、语序不当、语意不明等语病。</w:t>
      </w:r>
    </w:p>
    <w:p w:rsidR="0021232E" w:rsidRDefault="00885F27" w:rsidP="0021232E">
      <w:pPr>
        <w:tabs>
          <w:tab w:val="right" w:pos="8306"/>
        </w:tabs>
        <w:ind w:firstLineChars="200" w:firstLine="420"/>
        <w:rPr>
          <w:rFonts w:ascii="Arial" w:eastAsia="宋体" w:hAnsi="Arial" w:cs="Arial"/>
        </w:rPr>
      </w:pPr>
      <w:r>
        <w:rPr>
          <w:rFonts w:ascii="Arial" w:eastAsia="宋体" w:hAnsi="Arial" w:cs="Arial" w:hint="eastAsia"/>
        </w:rPr>
        <w:t>4</w:t>
      </w:r>
      <w:r>
        <w:rPr>
          <w:rFonts w:ascii="Arial" w:eastAsia="宋体" w:hAnsi="Arial" w:cs="Arial" w:hint="eastAsia"/>
        </w:rPr>
        <w:t>、关注介词（介宾短语）：在、从、</w:t>
      </w:r>
      <w:r w:rsidR="0021232E">
        <w:rPr>
          <w:rFonts w:ascii="Arial" w:eastAsia="宋体" w:hAnsi="Arial" w:cs="Arial" w:hint="eastAsia"/>
        </w:rPr>
        <w:t>到、通过、</w:t>
      </w:r>
      <w:r>
        <w:rPr>
          <w:rFonts w:ascii="Arial" w:eastAsia="宋体" w:hAnsi="Arial" w:cs="Arial" w:hint="eastAsia"/>
        </w:rPr>
        <w:t>经过、</w:t>
      </w:r>
      <w:r w:rsidR="0021232E">
        <w:rPr>
          <w:rFonts w:ascii="Arial" w:eastAsia="宋体" w:hAnsi="Arial" w:cs="Arial" w:hint="eastAsia"/>
        </w:rPr>
        <w:t>对于、</w:t>
      </w:r>
      <w:r>
        <w:rPr>
          <w:rFonts w:ascii="Arial" w:eastAsia="宋体" w:hAnsi="Arial" w:cs="Arial" w:hint="eastAsia"/>
        </w:rPr>
        <w:t>对、向、关于、由于</w:t>
      </w:r>
      <w:r w:rsidR="0021232E">
        <w:rPr>
          <w:rFonts w:ascii="Arial" w:eastAsia="宋体" w:hAnsi="Arial" w:cs="Arial" w:hint="eastAsia"/>
        </w:rPr>
        <w:t>、为了、凭借</w:t>
      </w:r>
      <w:r>
        <w:rPr>
          <w:rFonts w:ascii="Arial" w:eastAsia="宋体" w:hAnsi="Arial" w:cs="Arial" w:hint="eastAsia"/>
        </w:rPr>
        <w:t>等，常有主语残缺、中途易辙、主客颠倒、搭配不当等语病。</w:t>
      </w:r>
    </w:p>
    <w:p w:rsidR="0021232E" w:rsidRDefault="0021232E" w:rsidP="00043743">
      <w:pPr>
        <w:tabs>
          <w:tab w:val="right" w:pos="8306"/>
        </w:tabs>
        <w:ind w:firstLine="420"/>
        <w:rPr>
          <w:rFonts w:ascii="Arial" w:eastAsia="宋体" w:hAnsi="Arial" w:cs="Arial"/>
        </w:rPr>
      </w:pPr>
      <w:r>
        <w:rPr>
          <w:rFonts w:ascii="Arial" w:eastAsia="宋体" w:hAnsi="Arial" w:cs="Arial" w:hint="eastAsia"/>
        </w:rPr>
        <w:t>5</w:t>
      </w:r>
      <w:r>
        <w:rPr>
          <w:rFonts w:ascii="Arial" w:eastAsia="宋体" w:hAnsi="Arial" w:cs="Arial" w:hint="eastAsia"/>
        </w:rPr>
        <w:t>、关注关联词：常有关联词</w:t>
      </w:r>
      <w:r w:rsidR="00067D6C">
        <w:rPr>
          <w:rFonts w:ascii="Arial" w:eastAsia="宋体" w:hAnsi="Arial" w:cs="Arial" w:hint="eastAsia"/>
        </w:rPr>
        <w:t>搭配不当</w:t>
      </w:r>
      <w:r w:rsidR="00043743">
        <w:rPr>
          <w:rFonts w:ascii="Arial" w:eastAsia="宋体" w:hAnsi="Arial" w:cs="Arial" w:hint="eastAsia"/>
        </w:rPr>
        <w:t>、关联词残缺、关联词与主语顺序不当、递进分句顺序不当等语病。</w:t>
      </w:r>
    </w:p>
    <w:p w:rsidR="00043743" w:rsidRDefault="00043743" w:rsidP="00043743">
      <w:pPr>
        <w:tabs>
          <w:tab w:val="right" w:pos="8306"/>
        </w:tabs>
        <w:ind w:firstLine="420"/>
        <w:rPr>
          <w:rFonts w:ascii="Arial" w:eastAsia="宋体" w:hAnsi="Arial" w:cs="Arial"/>
        </w:rPr>
      </w:pPr>
      <w:r>
        <w:rPr>
          <w:rFonts w:ascii="Arial" w:eastAsia="宋体" w:hAnsi="Arial" w:cs="Arial" w:hint="eastAsia"/>
        </w:rPr>
        <w:t>6</w:t>
      </w:r>
      <w:r>
        <w:rPr>
          <w:rFonts w:ascii="Arial" w:eastAsia="宋体" w:hAnsi="Arial" w:cs="Arial" w:hint="eastAsia"/>
        </w:rPr>
        <w:t>、关注人称、指示代词：常有表意不明之病。</w:t>
      </w:r>
    </w:p>
    <w:p w:rsidR="00E57A9A" w:rsidRDefault="00043743" w:rsidP="00043743">
      <w:pPr>
        <w:tabs>
          <w:tab w:val="right" w:pos="8306"/>
        </w:tabs>
        <w:ind w:firstLine="420"/>
        <w:rPr>
          <w:rFonts w:ascii="Arial" w:eastAsia="宋体" w:hAnsi="Arial" w:cs="Arial"/>
        </w:rPr>
      </w:pPr>
      <w:r>
        <w:rPr>
          <w:rFonts w:ascii="Arial" w:eastAsia="宋体" w:hAnsi="Arial" w:cs="Arial" w:hint="eastAsia"/>
        </w:rPr>
        <w:t>7</w:t>
      </w:r>
      <w:r>
        <w:rPr>
          <w:rFonts w:ascii="Arial" w:eastAsia="宋体" w:hAnsi="Arial" w:cs="Arial" w:hint="eastAsia"/>
        </w:rPr>
        <w:t>、关注多重定语、状语：</w:t>
      </w:r>
      <w:r w:rsidR="00E57A9A">
        <w:rPr>
          <w:rFonts w:ascii="Arial" w:eastAsia="宋体" w:hAnsi="Arial" w:cs="Arial" w:hint="eastAsia"/>
        </w:rPr>
        <w:t>常有语序不当之病。</w:t>
      </w:r>
    </w:p>
    <w:p w:rsidR="00043743" w:rsidRDefault="00043743" w:rsidP="00E57A9A">
      <w:pPr>
        <w:tabs>
          <w:tab w:val="right" w:pos="8306"/>
        </w:tabs>
        <w:rPr>
          <w:rFonts w:ascii="Arial" w:eastAsia="宋体" w:hAnsi="Arial" w:cs="Arial"/>
        </w:rPr>
      </w:pPr>
      <w:r>
        <w:rPr>
          <w:rFonts w:ascii="Arial" w:eastAsia="宋体" w:hAnsi="Arial" w:cs="Arial" w:hint="eastAsia"/>
        </w:rPr>
        <w:t>（多重定语）按照“属</w:t>
      </w:r>
      <w:r>
        <w:rPr>
          <w:rFonts w:ascii="Arial" w:eastAsia="宋体" w:hAnsi="Arial" w:cs="Arial" w:hint="eastAsia"/>
        </w:rPr>
        <w:t>-</w:t>
      </w:r>
      <w:r>
        <w:rPr>
          <w:rFonts w:ascii="Arial" w:eastAsia="宋体" w:hAnsi="Arial" w:cs="Arial" w:hint="eastAsia"/>
        </w:rPr>
        <w:t>数</w:t>
      </w:r>
      <w:r>
        <w:rPr>
          <w:rFonts w:ascii="Arial" w:eastAsia="宋体" w:hAnsi="Arial" w:cs="Arial" w:hint="eastAsia"/>
        </w:rPr>
        <w:t>-</w:t>
      </w:r>
      <w:r>
        <w:rPr>
          <w:rFonts w:ascii="Arial" w:eastAsia="宋体" w:hAnsi="Arial" w:cs="Arial" w:hint="eastAsia"/>
        </w:rPr>
        <w:t>动</w:t>
      </w:r>
      <w:r>
        <w:rPr>
          <w:rFonts w:ascii="Arial" w:eastAsia="宋体" w:hAnsi="Arial" w:cs="Arial" w:hint="eastAsia"/>
        </w:rPr>
        <w:t>-</w:t>
      </w:r>
      <w:r>
        <w:rPr>
          <w:rFonts w:ascii="Arial" w:eastAsia="宋体" w:hAnsi="Arial" w:cs="Arial" w:hint="eastAsia"/>
        </w:rPr>
        <w:t>形</w:t>
      </w:r>
      <w:r>
        <w:rPr>
          <w:rFonts w:ascii="Arial" w:eastAsia="宋体" w:hAnsi="Arial" w:cs="Arial" w:hint="eastAsia"/>
        </w:rPr>
        <w:t>-</w:t>
      </w:r>
      <w:r>
        <w:rPr>
          <w:rFonts w:ascii="Arial" w:eastAsia="宋体" w:hAnsi="Arial" w:cs="Arial" w:hint="eastAsia"/>
        </w:rPr>
        <w:t>名”排列；</w:t>
      </w:r>
    </w:p>
    <w:p w:rsidR="00043743" w:rsidRDefault="00043743" w:rsidP="00043743">
      <w:pPr>
        <w:tabs>
          <w:tab w:val="right" w:pos="8306"/>
        </w:tabs>
        <w:rPr>
          <w:rFonts w:ascii="Arial" w:eastAsia="宋体" w:hAnsi="Arial" w:cs="Arial"/>
        </w:rPr>
      </w:pPr>
      <w:r>
        <w:rPr>
          <w:rFonts w:ascii="Arial" w:eastAsia="宋体" w:hAnsi="Arial" w:cs="Arial" w:hint="eastAsia"/>
        </w:rPr>
        <w:t>（多重状语）按照“目的</w:t>
      </w:r>
      <w:r>
        <w:rPr>
          <w:rFonts w:ascii="Arial" w:eastAsia="宋体" w:hAnsi="Arial" w:cs="Arial" w:hint="eastAsia"/>
        </w:rPr>
        <w:t>-</w:t>
      </w:r>
      <w:r>
        <w:rPr>
          <w:rFonts w:ascii="Arial" w:eastAsia="宋体" w:hAnsi="Arial" w:cs="Arial" w:hint="eastAsia"/>
        </w:rPr>
        <w:t>时间</w:t>
      </w:r>
      <w:r>
        <w:rPr>
          <w:rFonts w:ascii="Arial" w:eastAsia="宋体" w:hAnsi="Arial" w:cs="Arial" w:hint="eastAsia"/>
        </w:rPr>
        <w:t>-</w:t>
      </w:r>
      <w:r>
        <w:rPr>
          <w:rFonts w:ascii="Arial" w:eastAsia="宋体" w:hAnsi="Arial" w:cs="Arial" w:hint="eastAsia"/>
        </w:rPr>
        <w:t>地点</w:t>
      </w:r>
      <w:r>
        <w:rPr>
          <w:rFonts w:ascii="Arial" w:eastAsia="宋体" w:hAnsi="Arial" w:cs="Arial" w:hint="eastAsia"/>
        </w:rPr>
        <w:t>-</w:t>
      </w:r>
      <w:r w:rsidR="00E57A9A">
        <w:rPr>
          <w:rFonts w:ascii="Arial" w:eastAsia="宋体" w:hAnsi="Arial" w:cs="Arial" w:hint="eastAsia"/>
        </w:rPr>
        <w:t>范围</w:t>
      </w:r>
      <w:r w:rsidR="00E57A9A">
        <w:rPr>
          <w:rFonts w:ascii="Arial" w:eastAsia="宋体" w:hAnsi="Arial" w:cs="Arial" w:hint="eastAsia"/>
        </w:rPr>
        <w:t>-</w:t>
      </w:r>
      <w:r w:rsidR="00E57A9A">
        <w:rPr>
          <w:rFonts w:ascii="Arial" w:eastAsia="宋体" w:hAnsi="Arial" w:cs="Arial" w:hint="eastAsia"/>
        </w:rPr>
        <w:t>对象</w:t>
      </w:r>
      <w:r w:rsidR="00E57A9A">
        <w:rPr>
          <w:rFonts w:ascii="Arial" w:eastAsia="宋体" w:hAnsi="Arial" w:cs="Arial" w:hint="eastAsia"/>
        </w:rPr>
        <w:t>-</w:t>
      </w:r>
      <w:r w:rsidR="00E57A9A">
        <w:rPr>
          <w:rFonts w:ascii="Arial" w:eastAsia="宋体" w:hAnsi="Arial" w:cs="Arial" w:hint="eastAsia"/>
        </w:rPr>
        <w:t>性状</w:t>
      </w:r>
      <w:r>
        <w:rPr>
          <w:rFonts w:ascii="Arial" w:eastAsia="宋体" w:hAnsi="Arial" w:cs="Arial" w:hint="eastAsia"/>
        </w:rPr>
        <w:t>”</w:t>
      </w:r>
      <w:r w:rsidR="00E57A9A">
        <w:rPr>
          <w:rFonts w:ascii="Arial" w:eastAsia="宋体" w:hAnsi="Arial" w:cs="Arial" w:hint="eastAsia"/>
        </w:rPr>
        <w:t>顺序。</w:t>
      </w:r>
    </w:p>
    <w:p w:rsidR="00E57A9A" w:rsidRDefault="00E57A9A" w:rsidP="00E57A9A">
      <w:pPr>
        <w:tabs>
          <w:tab w:val="right" w:pos="8306"/>
        </w:tabs>
        <w:ind w:firstLine="405"/>
        <w:rPr>
          <w:rFonts w:ascii="Arial" w:eastAsia="宋体" w:hAnsi="Arial" w:cs="Arial"/>
        </w:rPr>
      </w:pPr>
      <w:r>
        <w:rPr>
          <w:rFonts w:ascii="Arial" w:eastAsia="宋体" w:hAnsi="Arial" w:cs="Arial" w:hint="eastAsia"/>
        </w:rPr>
        <w:t>8</w:t>
      </w:r>
      <w:r>
        <w:rPr>
          <w:rFonts w:ascii="Arial" w:eastAsia="宋体" w:hAnsi="Arial" w:cs="Arial" w:hint="eastAsia"/>
        </w:rPr>
        <w:t>、关注文言词：常有重复赘余之病。如“堪、益、弥、诸”等。</w:t>
      </w:r>
    </w:p>
    <w:p w:rsidR="00E57A9A" w:rsidRDefault="00E57A9A" w:rsidP="00E57A9A">
      <w:pPr>
        <w:tabs>
          <w:tab w:val="right" w:pos="8306"/>
        </w:tabs>
        <w:ind w:firstLine="405"/>
        <w:rPr>
          <w:rFonts w:ascii="Arial" w:eastAsia="宋体" w:hAnsi="Arial" w:cs="Arial"/>
        </w:rPr>
      </w:pPr>
      <w:r>
        <w:rPr>
          <w:rFonts w:ascii="Arial" w:eastAsia="宋体" w:hAnsi="Arial" w:cs="Arial" w:hint="eastAsia"/>
        </w:rPr>
        <w:t>9</w:t>
      </w:r>
      <w:r>
        <w:rPr>
          <w:rFonts w:ascii="Arial" w:eastAsia="宋体" w:hAnsi="Arial" w:cs="Arial" w:hint="eastAsia"/>
        </w:rPr>
        <w:t>、关注否定句、反问句：常有不合逻辑之病。</w:t>
      </w:r>
    </w:p>
    <w:p w:rsidR="00E57A9A" w:rsidRDefault="00E57A9A" w:rsidP="00E57A9A">
      <w:pPr>
        <w:tabs>
          <w:tab w:val="right" w:pos="8306"/>
        </w:tabs>
        <w:ind w:firstLine="405"/>
        <w:rPr>
          <w:rFonts w:ascii="Arial" w:eastAsia="宋体" w:hAnsi="Arial" w:cs="Arial"/>
        </w:rPr>
      </w:pPr>
      <w:r>
        <w:rPr>
          <w:rFonts w:ascii="Arial" w:eastAsia="宋体" w:hAnsi="Arial" w:cs="Arial" w:hint="eastAsia"/>
        </w:rPr>
        <w:t>10</w:t>
      </w:r>
      <w:r>
        <w:rPr>
          <w:rFonts w:ascii="Arial" w:eastAsia="宋体" w:hAnsi="Arial" w:cs="Arial" w:hint="eastAsia"/>
        </w:rPr>
        <w:t>、关注</w:t>
      </w:r>
      <w:r w:rsidR="0074680F">
        <w:rPr>
          <w:rFonts w:ascii="Arial" w:eastAsia="宋体" w:hAnsi="Arial" w:cs="Arial" w:hint="eastAsia"/>
        </w:rPr>
        <w:t>含有否定意义的特殊词：常有不合逻辑之病。如“避免、防止、切忌、禁止、杜绝、否认、无时无刻”等。</w:t>
      </w:r>
    </w:p>
    <w:p w:rsidR="0074680F" w:rsidRDefault="0074680F" w:rsidP="00E57A9A">
      <w:pPr>
        <w:tabs>
          <w:tab w:val="right" w:pos="8306"/>
        </w:tabs>
        <w:ind w:firstLine="405"/>
        <w:rPr>
          <w:rFonts w:ascii="Arial" w:eastAsia="宋体" w:hAnsi="Arial" w:cs="Arial" w:hint="eastAsia"/>
        </w:rPr>
      </w:pPr>
      <w:r>
        <w:rPr>
          <w:rFonts w:ascii="Arial" w:eastAsia="宋体" w:hAnsi="Arial" w:cs="Arial" w:hint="eastAsia"/>
        </w:rPr>
        <w:t>11</w:t>
      </w:r>
      <w:r>
        <w:rPr>
          <w:rFonts w:ascii="Arial" w:eastAsia="宋体" w:hAnsi="Arial" w:cs="Arial" w:hint="eastAsia"/>
        </w:rPr>
        <w:t>、</w:t>
      </w:r>
      <w:r w:rsidR="00486BA8">
        <w:rPr>
          <w:rFonts w:ascii="Arial" w:eastAsia="宋体" w:hAnsi="Arial" w:cs="Arial" w:hint="eastAsia"/>
        </w:rPr>
        <w:t>关注多个谓语：（连动短语）常有动词顺序不当、主谓搭配不当、动宾搭配不当等语病。如“继承</w:t>
      </w:r>
      <w:r w:rsidR="00486BA8">
        <w:rPr>
          <w:rFonts w:ascii="Arial" w:eastAsia="宋体" w:hAnsi="Arial" w:cs="Arial" w:hint="eastAsia"/>
        </w:rPr>
        <w:t>-</w:t>
      </w:r>
      <w:r w:rsidR="00486BA8">
        <w:rPr>
          <w:rFonts w:ascii="Arial" w:eastAsia="宋体" w:hAnsi="Arial" w:cs="Arial" w:hint="eastAsia"/>
        </w:rPr>
        <w:t>发扬”、“听取</w:t>
      </w:r>
      <w:r w:rsidR="00486BA8">
        <w:rPr>
          <w:rFonts w:ascii="Arial" w:eastAsia="宋体" w:hAnsi="Arial" w:cs="Arial" w:hint="eastAsia"/>
        </w:rPr>
        <w:t>-</w:t>
      </w:r>
      <w:r w:rsidR="00486BA8">
        <w:rPr>
          <w:rFonts w:ascii="Arial" w:eastAsia="宋体" w:hAnsi="Arial" w:cs="Arial" w:hint="eastAsia"/>
        </w:rPr>
        <w:t>讨论、研究”。</w:t>
      </w:r>
    </w:p>
    <w:p w:rsidR="00486BA8" w:rsidRDefault="00486BA8" w:rsidP="00E57A9A">
      <w:pPr>
        <w:tabs>
          <w:tab w:val="right" w:pos="8306"/>
        </w:tabs>
        <w:ind w:firstLine="405"/>
        <w:rPr>
          <w:rFonts w:ascii="Arial" w:eastAsia="宋体" w:hAnsi="Arial" w:cs="Arial" w:hint="eastAsia"/>
        </w:rPr>
      </w:pPr>
      <w:r>
        <w:rPr>
          <w:rFonts w:ascii="Arial" w:eastAsia="宋体" w:hAnsi="Arial" w:cs="Arial" w:hint="eastAsia"/>
        </w:rPr>
        <w:t>12</w:t>
      </w:r>
      <w:r>
        <w:rPr>
          <w:rFonts w:ascii="Arial" w:eastAsia="宋体" w:hAnsi="Arial" w:cs="Arial" w:hint="eastAsia"/>
        </w:rPr>
        <w:t>、关注“了”与“的”：或指代不明或搭配不当。“</w:t>
      </w:r>
      <w:r>
        <w:rPr>
          <w:rFonts w:ascii="Arial" w:eastAsia="宋体" w:hAnsi="Arial" w:cs="Arial" w:hint="eastAsia"/>
        </w:rPr>
        <w:t>XX</w:t>
      </w:r>
      <w:r>
        <w:rPr>
          <w:rFonts w:ascii="Arial" w:eastAsia="宋体" w:hAnsi="Arial" w:cs="Arial" w:hint="eastAsia"/>
        </w:rPr>
        <w:t>了</w:t>
      </w:r>
      <w:r>
        <w:rPr>
          <w:rFonts w:ascii="Arial" w:eastAsia="宋体" w:hAnsi="Arial" w:cs="Arial" w:hint="eastAsia"/>
        </w:rPr>
        <w:t>XX</w:t>
      </w:r>
      <w:r>
        <w:rPr>
          <w:rFonts w:ascii="Arial" w:eastAsia="宋体" w:hAnsi="Arial" w:cs="Arial" w:hint="eastAsia"/>
        </w:rPr>
        <w:t>”（动宾短语）</w:t>
      </w:r>
      <w:r>
        <w:rPr>
          <w:rFonts w:ascii="Arial" w:eastAsia="宋体" w:hAnsi="Arial" w:cs="Arial" w:hint="eastAsia"/>
        </w:rPr>
        <w:t>,</w:t>
      </w:r>
      <w:r>
        <w:rPr>
          <w:rFonts w:ascii="Arial" w:eastAsia="宋体" w:hAnsi="Arial" w:cs="Arial" w:hint="eastAsia"/>
        </w:rPr>
        <w:t>“</w:t>
      </w:r>
      <w:r>
        <w:rPr>
          <w:rFonts w:ascii="Arial" w:eastAsia="宋体" w:hAnsi="Arial" w:cs="Arial" w:hint="eastAsia"/>
        </w:rPr>
        <w:t>XX</w:t>
      </w:r>
      <w:r>
        <w:rPr>
          <w:rFonts w:ascii="Arial" w:eastAsia="宋体" w:hAnsi="Arial" w:cs="Arial" w:hint="eastAsia"/>
        </w:rPr>
        <w:t>的</w:t>
      </w:r>
      <w:r>
        <w:rPr>
          <w:rFonts w:ascii="Arial" w:eastAsia="宋体" w:hAnsi="Arial" w:cs="Arial" w:hint="eastAsia"/>
        </w:rPr>
        <w:t>XX</w:t>
      </w:r>
      <w:r>
        <w:rPr>
          <w:rFonts w:ascii="Arial" w:eastAsia="宋体" w:hAnsi="Arial" w:cs="Arial" w:hint="eastAsia"/>
        </w:rPr>
        <w:t>”（偏正短语）。</w:t>
      </w:r>
    </w:p>
    <w:p w:rsidR="00486BA8" w:rsidRDefault="00486BA8" w:rsidP="00E57A9A">
      <w:pPr>
        <w:tabs>
          <w:tab w:val="right" w:pos="8306"/>
        </w:tabs>
        <w:ind w:firstLine="405"/>
        <w:rPr>
          <w:rFonts w:ascii="Arial" w:eastAsia="宋体" w:hAnsi="Arial" w:cs="Arial" w:hint="eastAsia"/>
        </w:rPr>
      </w:pPr>
      <w:r>
        <w:rPr>
          <w:rFonts w:ascii="Arial" w:eastAsia="宋体" w:hAnsi="Arial" w:cs="Arial" w:hint="eastAsia"/>
        </w:rPr>
        <w:t>13</w:t>
      </w:r>
      <w:r>
        <w:rPr>
          <w:rFonts w:ascii="Arial" w:eastAsia="宋体" w:hAnsi="Arial" w:cs="Arial" w:hint="eastAsia"/>
        </w:rPr>
        <w:t>、关注正反两面性词语：搭配不当之病。如“能否、是否、成败</w:t>
      </w:r>
      <w:r w:rsidR="008B70BE">
        <w:rPr>
          <w:rFonts w:ascii="Arial" w:eastAsia="宋体" w:hAnsi="Arial" w:cs="Arial" w:hint="eastAsia"/>
        </w:rPr>
        <w:t>、高低、好坏、优劣</w:t>
      </w:r>
      <w:r>
        <w:rPr>
          <w:rFonts w:ascii="Arial" w:eastAsia="宋体" w:hAnsi="Arial" w:cs="Arial" w:hint="eastAsia"/>
        </w:rPr>
        <w:t>”</w:t>
      </w:r>
      <w:r w:rsidR="008B70BE">
        <w:rPr>
          <w:rFonts w:ascii="Arial" w:eastAsia="宋体" w:hAnsi="Arial" w:cs="Arial" w:hint="eastAsia"/>
        </w:rPr>
        <w:t>等。但是“前景、质量、情况、成绩”等词本身已经包含正反两面。</w:t>
      </w:r>
    </w:p>
    <w:p w:rsidR="008B70BE" w:rsidRDefault="008B70BE" w:rsidP="00E57A9A">
      <w:pPr>
        <w:tabs>
          <w:tab w:val="right" w:pos="8306"/>
        </w:tabs>
        <w:ind w:firstLine="405"/>
        <w:rPr>
          <w:rFonts w:ascii="Arial" w:eastAsia="宋体" w:hAnsi="Arial" w:cs="Arial"/>
        </w:rPr>
      </w:pPr>
      <w:r>
        <w:rPr>
          <w:rFonts w:ascii="Arial" w:eastAsia="宋体" w:hAnsi="Arial" w:cs="Arial" w:hint="eastAsia"/>
        </w:rPr>
        <w:t>14</w:t>
      </w:r>
      <w:r>
        <w:rPr>
          <w:rFonts w:ascii="Arial" w:eastAsia="宋体" w:hAnsi="Arial" w:cs="Arial" w:hint="eastAsia"/>
        </w:rPr>
        <w:t>、关注“</w:t>
      </w:r>
      <w:r>
        <w:rPr>
          <w:rFonts w:ascii="Arial" w:eastAsia="宋体" w:hAnsi="Arial" w:cs="Arial" w:hint="eastAsia"/>
        </w:rPr>
        <w:t>XX</w:t>
      </w:r>
      <w:r>
        <w:rPr>
          <w:rFonts w:ascii="Arial" w:eastAsia="宋体" w:hAnsi="Arial" w:cs="Arial" w:hint="eastAsia"/>
        </w:rPr>
        <w:t>不像</w:t>
      </w:r>
      <w:r>
        <w:rPr>
          <w:rFonts w:ascii="Arial" w:eastAsia="宋体" w:hAnsi="Arial" w:cs="Arial" w:hint="eastAsia"/>
        </w:rPr>
        <w:t>XX</w:t>
      </w:r>
      <w:r>
        <w:rPr>
          <w:rFonts w:ascii="Arial" w:eastAsia="宋体" w:hAnsi="Arial" w:cs="Arial" w:hint="eastAsia"/>
        </w:rPr>
        <w:t>那样，……”的结构：表意不明之病。</w:t>
      </w:r>
    </w:p>
    <w:p w:rsidR="00885F27" w:rsidRDefault="00885F27" w:rsidP="00885F27">
      <w:pPr>
        <w:tabs>
          <w:tab w:val="right" w:pos="8306"/>
        </w:tabs>
        <w:rPr>
          <w:rFonts w:ascii="Arial" w:eastAsia="宋体" w:hAnsi="Arial" w:cs="Arial"/>
        </w:rPr>
      </w:pPr>
      <w:r>
        <w:rPr>
          <w:rFonts w:ascii="Arial" w:eastAsia="宋体" w:hAnsi="Arial" w:cs="Arial" w:hint="eastAsia"/>
        </w:rPr>
        <w:t>三</w:t>
      </w:r>
      <w:r>
        <w:rPr>
          <w:rFonts w:ascii="Arial" w:eastAsia="宋体" w:hAnsi="Arial" w:cs="Arial" w:hint="eastAsia"/>
        </w:rPr>
        <w:t xml:space="preserve">  </w:t>
      </w:r>
      <w:r>
        <w:rPr>
          <w:rFonts w:ascii="Arial" w:eastAsia="宋体" w:hAnsi="Arial" w:cs="Arial" w:hint="eastAsia"/>
        </w:rPr>
        <w:t>练习题</w:t>
      </w:r>
    </w:p>
    <w:p w:rsidR="00E34774" w:rsidRDefault="00885F27">
      <w:pPr>
        <w:tabs>
          <w:tab w:val="right" w:pos="8306"/>
        </w:tabs>
        <w:rPr>
          <w:rFonts w:ascii="Arial" w:eastAsia="宋体" w:hAnsi="Arial" w:cs="Arial"/>
        </w:rPr>
      </w:pPr>
      <w:r>
        <w:rPr>
          <w:rFonts w:ascii="Arial" w:eastAsia="宋体" w:hAnsi="Arial" w:cs="Arial" w:hint="eastAsia"/>
        </w:rPr>
        <w:t xml:space="preserve">1 </w:t>
      </w:r>
      <w:r>
        <w:rPr>
          <w:rFonts w:ascii="Arial" w:eastAsia="宋体" w:hAnsi="Arial" w:cs="Arial" w:hint="eastAsia"/>
        </w:rPr>
        <w:t>下列各句，没有语病的一项是（</w:t>
      </w:r>
      <w:r>
        <w:rPr>
          <w:rFonts w:ascii="Arial" w:eastAsia="宋体" w:hAnsi="Arial" w:cs="Arial" w:hint="eastAsia"/>
        </w:rPr>
        <w:t xml:space="preserve">   </w:t>
      </w:r>
      <w:r>
        <w:rPr>
          <w:rFonts w:ascii="Arial" w:eastAsia="宋体" w:hAnsi="Arial" w:cs="Arial" w:hint="eastAsia"/>
        </w:rPr>
        <w:t>）</w:t>
      </w:r>
    </w:p>
    <w:p w:rsidR="00E34774" w:rsidRDefault="00885F27">
      <w:pPr>
        <w:tabs>
          <w:tab w:val="right" w:pos="8306"/>
        </w:tabs>
        <w:rPr>
          <w:rFonts w:ascii="Arial" w:eastAsia="宋体" w:hAnsi="Arial" w:cs="Arial"/>
        </w:rPr>
      </w:pPr>
      <w:r>
        <w:rPr>
          <w:rFonts w:ascii="Arial" w:eastAsia="宋体" w:hAnsi="Arial" w:cs="Arial" w:hint="eastAsia"/>
        </w:rPr>
        <w:t xml:space="preserve">A </w:t>
      </w:r>
      <w:r>
        <w:rPr>
          <w:rFonts w:ascii="Arial" w:eastAsia="宋体" w:hAnsi="Arial" w:cs="Arial" w:hint="eastAsia"/>
        </w:rPr>
        <w:t>在印度、日本等国纷纷表示将力争增强本国文化的国际地位之后，如何进一步提高中国文化的影响力成了中国学者研讨的中心问题。</w:t>
      </w:r>
    </w:p>
    <w:p w:rsidR="00E34774" w:rsidRDefault="00885F27">
      <w:pPr>
        <w:tabs>
          <w:tab w:val="right" w:pos="8306"/>
        </w:tabs>
        <w:rPr>
          <w:rFonts w:ascii="Arial" w:eastAsia="宋体" w:hAnsi="Arial" w:cs="Arial"/>
        </w:rPr>
      </w:pPr>
      <w:r>
        <w:rPr>
          <w:rFonts w:ascii="Arial" w:eastAsia="宋体" w:hAnsi="Arial" w:cs="Arial" w:hint="eastAsia"/>
        </w:rPr>
        <w:t xml:space="preserve">B </w:t>
      </w:r>
      <w:r>
        <w:rPr>
          <w:rFonts w:ascii="Arial" w:eastAsia="宋体" w:hAnsi="Arial" w:cs="Arial" w:hint="eastAsia"/>
        </w:rPr>
        <w:t>不能把中国文化简单理解为中国、太极拳、京剧等形式化概念化的符号，而是要潜心挖掘我们的文化内涵，为文化走出去创造条件。</w:t>
      </w:r>
    </w:p>
    <w:p w:rsidR="00E34774" w:rsidRDefault="00885F27">
      <w:pPr>
        <w:tabs>
          <w:tab w:val="right" w:pos="8306"/>
        </w:tabs>
        <w:rPr>
          <w:rFonts w:ascii="Arial" w:eastAsia="宋体" w:hAnsi="Arial" w:cs="Arial"/>
        </w:rPr>
      </w:pPr>
      <w:r>
        <w:rPr>
          <w:rFonts w:ascii="Arial" w:eastAsia="宋体" w:hAnsi="Arial" w:cs="Arial" w:hint="eastAsia"/>
        </w:rPr>
        <w:t xml:space="preserve">C </w:t>
      </w:r>
      <w:r>
        <w:rPr>
          <w:rFonts w:ascii="Arial" w:eastAsia="宋体" w:hAnsi="Arial" w:cs="Arial" w:hint="eastAsia"/>
        </w:rPr>
        <w:t>最近几年，该省科学技术协会走协商、协调、协作之路，团结、动员，发挥科技工作者的堵他作用，开展了一系列活动，有效提高了该省人民的科学素质。</w:t>
      </w:r>
    </w:p>
    <w:p w:rsidR="00E34774" w:rsidRDefault="00885F27">
      <w:pPr>
        <w:tabs>
          <w:tab w:val="right" w:pos="8306"/>
        </w:tabs>
        <w:rPr>
          <w:rFonts w:ascii="Arial" w:eastAsia="宋体" w:hAnsi="Arial" w:cs="Arial"/>
        </w:rPr>
      </w:pPr>
      <w:r>
        <w:rPr>
          <w:rFonts w:ascii="Arial" w:eastAsia="宋体" w:hAnsi="Arial" w:cs="Arial" w:hint="eastAsia"/>
        </w:rPr>
        <w:t xml:space="preserve">D </w:t>
      </w:r>
      <w:r>
        <w:rPr>
          <w:rFonts w:ascii="Arial" w:eastAsia="宋体" w:hAnsi="Arial" w:cs="Arial" w:hint="eastAsia"/>
        </w:rPr>
        <w:t>全国有</w:t>
      </w:r>
      <w:r>
        <w:rPr>
          <w:rFonts w:ascii="Arial" w:eastAsia="宋体" w:hAnsi="Arial" w:cs="Arial" w:hint="eastAsia"/>
        </w:rPr>
        <w:t>90%</w:t>
      </w:r>
      <w:r>
        <w:rPr>
          <w:rFonts w:ascii="Arial" w:eastAsia="宋体" w:hAnsi="Arial" w:cs="Arial" w:hint="eastAsia"/>
        </w:rPr>
        <w:t>的人观看春晚，可见春晚已成为中国人过年的重要活动，每年春晚的质量也成了全国人民茶余饭后的话题。</w:t>
      </w:r>
    </w:p>
    <w:p w:rsidR="00E34774" w:rsidRDefault="00E34774">
      <w:pPr>
        <w:tabs>
          <w:tab w:val="right" w:pos="8306"/>
        </w:tabs>
        <w:rPr>
          <w:rFonts w:ascii="Arial" w:eastAsia="宋体" w:hAnsi="Arial" w:cs="Arial"/>
        </w:rPr>
      </w:pPr>
    </w:p>
    <w:p w:rsidR="00E34774" w:rsidRDefault="00885F27">
      <w:pPr>
        <w:tabs>
          <w:tab w:val="right" w:pos="8306"/>
        </w:tabs>
        <w:rPr>
          <w:rFonts w:ascii="Arial" w:eastAsia="宋体" w:hAnsi="Arial" w:cs="Arial"/>
        </w:rPr>
      </w:pPr>
      <w:r>
        <w:rPr>
          <w:rFonts w:ascii="Arial" w:eastAsia="宋体" w:hAnsi="Arial" w:cs="Arial" w:hint="eastAsia"/>
        </w:rPr>
        <w:t>答案：选</w:t>
      </w:r>
      <w:r>
        <w:rPr>
          <w:rFonts w:ascii="Arial" w:eastAsia="宋体" w:hAnsi="Arial" w:cs="Arial" w:hint="eastAsia"/>
        </w:rPr>
        <w:t>B  A</w:t>
      </w:r>
      <w:r>
        <w:rPr>
          <w:rFonts w:ascii="Arial" w:eastAsia="宋体" w:hAnsi="Arial" w:cs="Arial" w:hint="eastAsia"/>
        </w:rPr>
        <w:t>项“增强</w:t>
      </w:r>
      <w:r>
        <w:rPr>
          <w:rFonts w:ascii="Arial" w:eastAsia="宋体" w:hAnsi="Arial" w:cs="Arial"/>
        </w:rPr>
        <w:t>…</w:t>
      </w:r>
      <w:r>
        <w:rPr>
          <w:rFonts w:ascii="Arial" w:eastAsia="宋体" w:hAnsi="Arial" w:cs="Arial" w:hint="eastAsia"/>
        </w:rPr>
        <w:t>地位”，“提高</w:t>
      </w:r>
      <w:r>
        <w:rPr>
          <w:rFonts w:ascii="Arial" w:eastAsia="宋体" w:hAnsi="Arial" w:cs="Arial"/>
        </w:rPr>
        <w:t>…</w:t>
      </w:r>
      <w:r>
        <w:rPr>
          <w:rFonts w:ascii="Arial" w:eastAsia="宋体" w:hAnsi="Arial" w:cs="Arial" w:hint="eastAsia"/>
        </w:rPr>
        <w:t>影响力”动宾搭配不当，改为：增强</w:t>
      </w:r>
      <w:r>
        <w:rPr>
          <w:rFonts w:ascii="Arial" w:eastAsia="宋体" w:hAnsi="Arial" w:cs="Arial"/>
        </w:rPr>
        <w:t>…</w:t>
      </w:r>
      <w:r>
        <w:rPr>
          <w:rFonts w:ascii="Arial" w:eastAsia="宋体" w:hAnsi="Arial" w:cs="Arial" w:hint="eastAsia"/>
        </w:rPr>
        <w:t>影响力，提高</w:t>
      </w:r>
      <w:r>
        <w:rPr>
          <w:rFonts w:ascii="Arial" w:eastAsia="宋体" w:hAnsi="Arial" w:cs="Arial"/>
        </w:rPr>
        <w:t>…</w:t>
      </w:r>
      <w:r>
        <w:rPr>
          <w:rFonts w:ascii="Arial" w:eastAsia="宋体" w:hAnsi="Arial" w:cs="Arial" w:hint="eastAsia"/>
        </w:rPr>
        <w:t>地位。</w:t>
      </w:r>
      <w:r>
        <w:rPr>
          <w:rFonts w:ascii="Arial" w:eastAsia="宋体" w:hAnsi="Arial" w:cs="Arial" w:hint="eastAsia"/>
        </w:rPr>
        <w:t xml:space="preserve">   C</w:t>
      </w:r>
      <w:r>
        <w:rPr>
          <w:rFonts w:ascii="Arial" w:eastAsia="宋体" w:hAnsi="Arial" w:cs="Arial" w:hint="eastAsia"/>
        </w:rPr>
        <w:t>项“团结、动员、发挥”语序不当，改为：动员、团结、发挥。</w:t>
      </w:r>
    </w:p>
    <w:p w:rsidR="00E34774" w:rsidRDefault="00885F27">
      <w:pPr>
        <w:tabs>
          <w:tab w:val="right" w:pos="8306"/>
        </w:tabs>
        <w:rPr>
          <w:rFonts w:ascii="Arial" w:eastAsia="宋体" w:hAnsi="Arial" w:cs="Arial"/>
        </w:rPr>
      </w:pPr>
      <w:r>
        <w:rPr>
          <w:rFonts w:ascii="Arial" w:eastAsia="宋体" w:hAnsi="Arial" w:cs="Arial" w:hint="eastAsia"/>
        </w:rPr>
        <w:lastRenderedPageBreak/>
        <w:t>D</w:t>
      </w:r>
      <w:r>
        <w:rPr>
          <w:rFonts w:ascii="Arial" w:eastAsia="宋体" w:hAnsi="Arial" w:cs="Arial" w:hint="eastAsia"/>
        </w:rPr>
        <w:t>项“春晚成为</w:t>
      </w:r>
      <w:r>
        <w:rPr>
          <w:rFonts w:ascii="Arial" w:eastAsia="宋体" w:hAnsi="Arial" w:cs="Arial"/>
        </w:rPr>
        <w:t>…</w:t>
      </w:r>
      <w:r>
        <w:rPr>
          <w:rFonts w:ascii="Arial" w:eastAsia="宋体" w:hAnsi="Arial" w:cs="Arial" w:hint="eastAsia"/>
        </w:rPr>
        <w:t>活动”缺谓语，应为：看春晚成为</w:t>
      </w:r>
      <w:r>
        <w:rPr>
          <w:rFonts w:ascii="Arial" w:eastAsia="宋体" w:hAnsi="Arial" w:cs="Arial"/>
        </w:rPr>
        <w:t>…</w:t>
      </w:r>
    </w:p>
    <w:p w:rsidR="00E34774" w:rsidRDefault="00E34774">
      <w:pPr>
        <w:tabs>
          <w:tab w:val="right" w:pos="8306"/>
        </w:tabs>
        <w:rPr>
          <w:rFonts w:ascii="Arial" w:eastAsia="宋体" w:hAnsi="Arial" w:cs="Arial"/>
        </w:rPr>
      </w:pPr>
    </w:p>
    <w:p w:rsidR="00E34774" w:rsidRDefault="00885F27">
      <w:pPr>
        <w:tabs>
          <w:tab w:val="right" w:pos="8306"/>
        </w:tabs>
        <w:rPr>
          <w:rFonts w:ascii="Arial" w:eastAsia="宋体" w:hAnsi="Arial" w:cs="Arial"/>
        </w:rPr>
      </w:pPr>
      <w:r>
        <w:rPr>
          <w:rFonts w:ascii="Arial" w:eastAsia="宋体" w:hAnsi="Arial" w:cs="Arial" w:hint="eastAsia"/>
        </w:rPr>
        <w:t xml:space="preserve">2 </w:t>
      </w:r>
      <w:r>
        <w:rPr>
          <w:rFonts w:ascii="Arial" w:eastAsia="宋体" w:hAnsi="Arial" w:cs="Arial" w:hint="eastAsia"/>
        </w:rPr>
        <w:t>下列各句，没有语病的一句是（</w:t>
      </w:r>
      <w:r>
        <w:rPr>
          <w:rFonts w:ascii="Arial" w:eastAsia="宋体" w:hAnsi="Arial" w:cs="Arial" w:hint="eastAsia"/>
        </w:rPr>
        <w:t xml:space="preserve">   </w:t>
      </w:r>
      <w:r>
        <w:rPr>
          <w:rFonts w:ascii="Arial" w:eastAsia="宋体" w:hAnsi="Arial" w:cs="Arial" w:hint="eastAsia"/>
        </w:rPr>
        <w:t>）</w:t>
      </w:r>
    </w:p>
    <w:p w:rsidR="00E34774" w:rsidRDefault="00885F27">
      <w:pPr>
        <w:tabs>
          <w:tab w:val="right" w:pos="8306"/>
        </w:tabs>
        <w:rPr>
          <w:rFonts w:ascii="Arial" w:eastAsia="宋体" w:hAnsi="Arial" w:cs="Arial"/>
        </w:rPr>
      </w:pPr>
      <w:r>
        <w:rPr>
          <w:rFonts w:ascii="Arial" w:eastAsia="宋体" w:hAnsi="Arial" w:cs="Arial" w:hint="eastAsia"/>
        </w:rPr>
        <w:t xml:space="preserve">A </w:t>
      </w:r>
      <w:r>
        <w:rPr>
          <w:rFonts w:ascii="Arial" w:eastAsia="宋体" w:hAnsi="Arial" w:cs="Arial" w:hint="eastAsia"/>
        </w:rPr>
        <w:t>由于建设规模大，建设经验缺乏，目前不少在建公租房项目存在设计不合理、成本控制难、后期维护不便等问题。</w:t>
      </w:r>
    </w:p>
    <w:p w:rsidR="00E34774" w:rsidRDefault="00885F27">
      <w:pPr>
        <w:tabs>
          <w:tab w:val="right" w:pos="8306"/>
        </w:tabs>
        <w:rPr>
          <w:rFonts w:ascii="Arial" w:eastAsia="宋体" w:hAnsi="Arial" w:cs="Arial"/>
        </w:rPr>
      </w:pPr>
      <w:r>
        <w:rPr>
          <w:rFonts w:ascii="Arial" w:eastAsia="宋体" w:hAnsi="Arial" w:cs="Arial" w:hint="eastAsia"/>
        </w:rPr>
        <w:t xml:space="preserve">B </w:t>
      </w:r>
      <w:r>
        <w:rPr>
          <w:rFonts w:ascii="Arial" w:eastAsia="宋体" w:hAnsi="Arial" w:cs="Arial" w:hint="eastAsia"/>
        </w:rPr>
        <w:t>在居民身份证中加入指纹信息，不仅有助于维护国家安全和社会稳定，而且有利于提高工作效率，有利于金融机构落实存款实名制。</w:t>
      </w:r>
    </w:p>
    <w:p w:rsidR="00E34774" w:rsidRDefault="00885F27">
      <w:pPr>
        <w:tabs>
          <w:tab w:val="right" w:pos="8306"/>
        </w:tabs>
        <w:rPr>
          <w:rFonts w:ascii="Arial" w:eastAsia="宋体" w:hAnsi="Arial" w:cs="Arial"/>
        </w:rPr>
      </w:pPr>
      <w:r>
        <w:rPr>
          <w:rFonts w:ascii="Arial" w:eastAsia="宋体" w:hAnsi="Arial" w:cs="Arial" w:hint="eastAsia"/>
        </w:rPr>
        <w:t xml:space="preserve">C  </w:t>
      </w:r>
      <w:r>
        <w:rPr>
          <w:rFonts w:ascii="Arial" w:eastAsia="宋体" w:hAnsi="Arial" w:cs="Arial" w:hint="eastAsia"/>
        </w:rPr>
        <w:t>互联网应建设成“护联网”，一方面由于孩子的父母联合起来删除不健康网页，另一方面要培养孩子正确识别、传播网络信息的能力。</w:t>
      </w:r>
    </w:p>
    <w:p w:rsidR="00E34774" w:rsidRDefault="00885F27">
      <w:pPr>
        <w:tabs>
          <w:tab w:val="right" w:pos="8306"/>
        </w:tabs>
        <w:rPr>
          <w:rFonts w:ascii="Arial" w:eastAsia="宋体" w:hAnsi="Arial" w:cs="Arial"/>
        </w:rPr>
      </w:pPr>
      <w:r>
        <w:rPr>
          <w:rFonts w:ascii="Arial" w:eastAsia="宋体" w:hAnsi="Arial" w:cs="Arial" w:hint="eastAsia"/>
        </w:rPr>
        <w:t xml:space="preserve">D </w:t>
      </w:r>
      <w:r>
        <w:rPr>
          <w:rFonts w:ascii="Arial" w:eastAsia="宋体" w:hAnsi="Arial" w:cs="Arial" w:hint="eastAsia"/>
        </w:rPr>
        <w:t>他对文化出版业具有深入的了解和敏锐的洞察力，他认为，一本畅销书不仅是一件精雕细琢值得收藏的艺术品，更是流通的商品。</w:t>
      </w:r>
    </w:p>
    <w:p w:rsidR="00E34774" w:rsidRDefault="00E34774">
      <w:pPr>
        <w:tabs>
          <w:tab w:val="right" w:pos="8306"/>
        </w:tabs>
        <w:rPr>
          <w:rFonts w:ascii="Arial" w:eastAsia="宋体" w:hAnsi="Arial" w:cs="Arial"/>
        </w:rPr>
      </w:pPr>
    </w:p>
    <w:p w:rsidR="00E34774" w:rsidRDefault="00885F27">
      <w:pPr>
        <w:tabs>
          <w:tab w:val="right" w:pos="8306"/>
        </w:tabs>
        <w:rPr>
          <w:rFonts w:ascii="Arial" w:eastAsia="宋体" w:hAnsi="Arial" w:cs="Arial"/>
        </w:rPr>
      </w:pPr>
      <w:r>
        <w:rPr>
          <w:rFonts w:ascii="Arial" w:eastAsia="宋体" w:hAnsi="Arial" w:cs="Arial" w:hint="eastAsia"/>
        </w:rPr>
        <w:t>答案：选</w:t>
      </w:r>
      <w:r>
        <w:rPr>
          <w:rFonts w:ascii="Arial" w:eastAsia="宋体" w:hAnsi="Arial" w:cs="Arial" w:hint="eastAsia"/>
        </w:rPr>
        <w:t xml:space="preserve"> A   B</w:t>
      </w:r>
      <w:r>
        <w:rPr>
          <w:rFonts w:ascii="Arial" w:eastAsia="宋体" w:hAnsi="Arial" w:cs="Arial" w:hint="eastAsia"/>
        </w:rPr>
        <w:t>项</w:t>
      </w:r>
      <w:r>
        <w:rPr>
          <w:rFonts w:ascii="Arial" w:eastAsia="宋体" w:hAnsi="Arial" w:cs="Arial" w:hint="eastAsia"/>
        </w:rPr>
        <w:t xml:space="preserve"> </w:t>
      </w:r>
      <w:r>
        <w:rPr>
          <w:rFonts w:ascii="Arial" w:eastAsia="宋体" w:hAnsi="Arial" w:cs="Arial" w:hint="eastAsia"/>
        </w:rPr>
        <w:t>语序不当，应为：不仅有利于提高工作效率，有利于</w:t>
      </w:r>
      <w:r>
        <w:rPr>
          <w:rFonts w:ascii="Arial" w:eastAsia="宋体" w:hAnsi="Arial" w:cs="Arial"/>
        </w:rPr>
        <w:t>…</w:t>
      </w:r>
      <w:r>
        <w:rPr>
          <w:rFonts w:ascii="Arial" w:eastAsia="宋体" w:hAnsi="Arial" w:cs="Arial" w:hint="eastAsia"/>
        </w:rPr>
        <w:t>存款实名制，而且有利于</w:t>
      </w:r>
      <w:r>
        <w:rPr>
          <w:rFonts w:ascii="Arial" w:eastAsia="宋体" w:hAnsi="Arial" w:cs="Arial"/>
        </w:rPr>
        <w:t>…</w:t>
      </w:r>
      <w:r>
        <w:rPr>
          <w:rFonts w:ascii="Arial" w:eastAsia="宋体" w:hAnsi="Arial" w:cs="Arial" w:hint="eastAsia"/>
        </w:rPr>
        <w:t>社会稳定。</w:t>
      </w:r>
      <w:r>
        <w:rPr>
          <w:rFonts w:ascii="Arial" w:eastAsia="宋体" w:hAnsi="Arial" w:cs="Arial" w:hint="eastAsia"/>
        </w:rPr>
        <w:t xml:space="preserve">   C</w:t>
      </w:r>
      <w:r>
        <w:rPr>
          <w:rFonts w:ascii="Arial" w:eastAsia="宋体" w:hAnsi="Arial" w:cs="Arial" w:hint="eastAsia"/>
        </w:rPr>
        <w:t>项语序不当，应为：识别、使用、传播。</w:t>
      </w:r>
      <w:r>
        <w:rPr>
          <w:rFonts w:ascii="Arial" w:eastAsia="宋体" w:hAnsi="Arial" w:cs="Arial" w:hint="eastAsia"/>
        </w:rPr>
        <w:t xml:space="preserve">   D</w:t>
      </w:r>
      <w:r>
        <w:rPr>
          <w:rFonts w:ascii="Arial" w:eastAsia="宋体" w:hAnsi="Arial" w:cs="Arial" w:hint="eastAsia"/>
        </w:rPr>
        <w:t>项语序不当，应为：不仅是</w:t>
      </w:r>
      <w:r>
        <w:rPr>
          <w:rFonts w:ascii="Arial" w:eastAsia="宋体" w:hAnsi="Arial" w:cs="Arial"/>
        </w:rPr>
        <w:t>…</w:t>
      </w:r>
      <w:r>
        <w:rPr>
          <w:rFonts w:ascii="Arial" w:eastAsia="宋体" w:hAnsi="Arial" w:cs="Arial" w:hint="eastAsia"/>
        </w:rPr>
        <w:t>商品，更是</w:t>
      </w:r>
      <w:r>
        <w:rPr>
          <w:rFonts w:ascii="Arial" w:eastAsia="宋体" w:hAnsi="Arial" w:cs="Arial"/>
        </w:rPr>
        <w:t>…</w:t>
      </w:r>
      <w:r>
        <w:rPr>
          <w:rFonts w:ascii="Arial" w:eastAsia="宋体" w:hAnsi="Arial" w:cs="Arial" w:hint="eastAsia"/>
        </w:rPr>
        <w:t>艺术品。</w:t>
      </w:r>
    </w:p>
    <w:p w:rsidR="00E34774" w:rsidRDefault="00E34774">
      <w:pPr>
        <w:tabs>
          <w:tab w:val="right" w:pos="8306"/>
        </w:tabs>
        <w:rPr>
          <w:rFonts w:ascii="Arial" w:eastAsia="宋体" w:hAnsi="Arial" w:cs="Arial"/>
        </w:rPr>
      </w:pPr>
    </w:p>
    <w:p w:rsidR="00E34774" w:rsidRDefault="00E34774">
      <w:pPr>
        <w:tabs>
          <w:tab w:val="right" w:pos="8306"/>
        </w:tabs>
        <w:rPr>
          <w:rFonts w:ascii="Arial" w:eastAsia="宋体" w:hAnsi="Arial" w:cs="Arial"/>
        </w:rPr>
      </w:pPr>
    </w:p>
    <w:p w:rsidR="00E34774" w:rsidRDefault="00885F27">
      <w:pPr>
        <w:tabs>
          <w:tab w:val="right" w:pos="8306"/>
        </w:tabs>
        <w:rPr>
          <w:rFonts w:ascii="Arial" w:eastAsia="宋体" w:hAnsi="Arial" w:cs="Arial"/>
        </w:rPr>
      </w:pPr>
      <w:r>
        <w:rPr>
          <w:rFonts w:ascii="Arial" w:eastAsia="宋体" w:hAnsi="Arial" w:cs="Arial" w:hint="eastAsia"/>
        </w:rPr>
        <w:t xml:space="preserve">3 </w:t>
      </w:r>
      <w:r>
        <w:rPr>
          <w:rFonts w:ascii="Arial" w:eastAsia="宋体" w:hAnsi="Arial" w:cs="Arial" w:hint="eastAsia"/>
        </w:rPr>
        <w:t>下列各句，没有语病的一项是（</w:t>
      </w:r>
      <w:r>
        <w:rPr>
          <w:rFonts w:ascii="Arial" w:eastAsia="宋体" w:hAnsi="Arial" w:cs="Arial" w:hint="eastAsia"/>
        </w:rPr>
        <w:t xml:space="preserve">  </w:t>
      </w:r>
      <w:r>
        <w:rPr>
          <w:rFonts w:ascii="Arial" w:eastAsia="宋体" w:hAnsi="Arial" w:cs="Arial" w:hint="eastAsia"/>
        </w:rPr>
        <w:t>）</w:t>
      </w:r>
    </w:p>
    <w:p w:rsidR="00E34774" w:rsidRDefault="00885F27">
      <w:pPr>
        <w:tabs>
          <w:tab w:val="right" w:pos="8306"/>
        </w:tabs>
        <w:rPr>
          <w:rFonts w:ascii="Arial" w:eastAsia="宋体" w:hAnsi="Arial" w:cs="Arial"/>
        </w:rPr>
      </w:pPr>
      <w:r>
        <w:rPr>
          <w:rFonts w:ascii="Arial" w:eastAsia="宋体" w:hAnsi="Arial" w:cs="Arial" w:hint="eastAsia"/>
        </w:rPr>
        <w:t xml:space="preserve">A </w:t>
      </w:r>
      <w:r>
        <w:rPr>
          <w:rFonts w:ascii="Arial" w:eastAsia="宋体" w:hAnsi="Arial" w:cs="Arial" w:hint="eastAsia"/>
        </w:rPr>
        <w:t>她的这个很不经意的举动，带着十分惹人可爱的孩子气，以至让人觉得站在眼前的就是一个天真无邪的孩子。</w:t>
      </w:r>
    </w:p>
    <w:p w:rsidR="00E34774" w:rsidRDefault="00885F27">
      <w:pPr>
        <w:tabs>
          <w:tab w:val="right" w:pos="8306"/>
        </w:tabs>
        <w:rPr>
          <w:rFonts w:ascii="Arial" w:eastAsia="宋体" w:hAnsi="Arial" w:cs="Arial"/>
        </w:rPr>
      </w:pPr>
      <w:r>
        <w:rPr>
          <w:rFonts w:ascii="Arial" w:eastAsia="宋体" w:hAnsi="Arial" w:cs="Arial" w:hint="eastAsia"/>
        </w:rPr>
        <w:t xml:space="preserve">B </w:t>
      </w:r>
      <w:r>
        <w:rPr>
          <w:rFonts w:ascii="Arial" w:eastAsia="宋体" w:hAnsi="Arial" w:cs="Arial" w:hint="eastAsia"/>
        </w:rPr>
        <w:t>孩子们对动漫的情有独钟，推动着动漫产业高质量、高速度、高盈利发展，嗅觉灵敏的商家更是推波助澜。</w:t>
      </w:r>
    </w:p>
    <w:p w:rsidR="00E34774" w:rsidRDefault="00885F27">
      <w:pPr>
        <w:tabs>
          <w:tab w:val="right" w:pos="8306"/>
        </w:tabs>
        <w:rPr>
          <w:rFonts w:ascii="Arial" w:eastAsia="宋体" w:hAnsi="Arial" w:cs="Arial"/>
        </w:rPr>
      </w:pPr>
      <w:r>
        <w:rPr>
          <w:rFonts w:ascii="Arial" w:eastAsia="宋体" w:hAnsi="Arial" w:cs="Arial" w:hint="eastAsia"/>
        </w:rPr>
        <w:t xml:space="preserve">C </w:t>
      </w:r>
      <w:r>
        <w:rPr>
          <w:rFonts w:ascii="Arial" w:eastAsia="宋体" w:hAnsi="Arial" w:cs="Arial" w:hint="eastAsia"/>
        </w:rPr>
        <w:t>嫦娥三号是“嫦娥”绕月探月工程的第三颗人造绕月探月卫星。目前，嫦娥三号已经完成各项验证性试验，将在</w:t>
      </w:r>
      <w:r>
        <w:rPr>
          <w:rFonts w:ascii="Arial" w:eastAsia="宋体" w:hAnsi="Arial" w:cs="Arial" w:hint="eastAsia"/>
        </w:rPr>
        <w:t>2013</w:t>
      </w:r>
      <w:r>
        <w:rPr>
          <w:rFonts w:ascii="Arial" w:eastAsia="宋体" w:hAnsi="Arial" w:cs="Arial" w:hint="eastAsia"/>
        </w:rPr>
        <w:t>年前后发射。</w:t>
      </w:r>
    </w:p>
    <w:p w:rsidR="00E34774" w:rsidRDefault="00885F27">
      <w:pPr>
        <w:tabs>
          <w:tab w:val="right" w:pos="8306"/>
        </w:tabs>
        <w:rPr>
          <w:rFonts w:ascii="Arial" w:eastAsia="宋体" w:hAnsi="Arial" w:cs="Arial"/>
        </w:rPr>
      </w:pPr>
      <w:r>
        <w:rPr>
          <w:rFonts w:ascii="Arial" w:eastAsia="宋体" w:hAnsi="Arial" w:cs="Arial" w:hint="eastAsia"/>
        </w:rPr>
        <w:t xml:space="preserve">D </w:t>
      </w:r>
      <w:r>
        <w:rPr>
          <w:rFonts w:ascii="Arial" w:eastAsia="宋体" w:hAnsi="Arial" w:cs="Arial" w:hint="eastAsia"/>
        </w:rPr>
        <w:t>从</w:t>
      </w:r>
      <w:r>
        <w:rPr>
          <w:rFonts w:ascii="Arial" w:eastAsia="宋体" w:hAnsi="Arial" w:cs="Arial" w:hint="eastAsia"/>
        </w:rPr>
        <w:t>19</w:t>
      </w:r>
      <w:r>
        <w:rPr>
          <w:rFonts w:ascii="Arial" w:eastAsia="宋体" w:hAnsi="Arial" w:cs="Arial" w:hint="eastAsia"/>
        </w:rPr>
        <w:t>世纪初到</w:t>
      </w:r>
      <w:r>
        <w:rPr>
          <w:rFonts w:ascii="Arial" w:eastAsia="宋体" w:hAnsi="Arial" w:cs="Arial" w:hint="eastAsia"/>
        </w:rPr>
        <w:t>20</w:t>
      </w:r>
      <w:r>
        <w:rPr>
          <w:rFonts w:ascii="Arial" w:eastAsia="宋体" w:hAnsi="Arial" w:cs="Arial" w:hint="eastAsia"/>
        </w:rPr>
        <w:t>世纪中叶，经过成千上万的科学家不断努力，终于明白了生物遗传的基本原理，原来所有物种的细胞中都有数条染色体，上面负载着遗传物质</w:t>
      </w:r>
      <w:r>
        <w:rPr>
          <w:rFonts w:ascii="Arial" w:eastAsia="宋体" w:hAnsi="Arial" w:cs="Arial" w:hint="eastAsia"/>
        </w:rPr>
        <w:t>DNA.</w:t>
      </w:r>
    </w:p>
    <w:p w:rsidR="00E34774" w:rsidRDefault="00E34774">
      <w:pPr>
        <w:tabs>
          <w:tab w:val="right" w:pos="8306"/>
        </w:tabs>
        <w:rPr>
          <w:rFonts w:ascii="Arial" w:eastAsia="宋体" w:hAnsi="Arial" w:cs="Arial"/>
        </w:rPr>
      </w:pPr>
    </w:p>
    <w:p w:rsidR="00E34774" w:rsidRDefault="00885F27">
      <w:pPr>
        <w:tabs>
          <w:tab w:val="right" w:pos="8306"/>
        </w:tabs>
        <w:rPr>
          <w:rFonts w:ascii="Arial" w:eastAsia="宋体" w:hAnsi="Arial" w:cs="Arial"/>
        </w:rPr>
      </w:pPr>
      <w:r>
        <w:rPr>
          <w:rFonts w:ascii="Arial" w:eastAsia="宋体" w:hAnsi="Arial" w:cs="Arial" w:hint="eastAsia"/>
        </w:rPr>
        <w:t>答案：选</w:t>
      </w:r>
      <w:r>
        <w:rPr>
          <w:rFonts w:ascii="Arial" w:eastAsia="宋体" w:hAnsi="Arial" w:cs="Arial" w:hint="eastAsia"/>
        </w:rPr>
        <w:t>C   A</w:t>
      </w:r>
      <w:r>
        <w:rPr>
          <w:rFonts w:ascii="Arial" w:eastAsia="宋体" w:hAnsi="Arial" w:cs="Arial" w:hint="eastAsia"/>
        </w:rPr>
        <w:t>项“惹人可爱”，可爱就含有让人，使人的意思，再加上“惹人”就赘余了。</w:t>
      </w:r>
    </w:p>
    <w:p w:rsidR="00E34774" w:rsidRDefault="00885F27">
      <w:pPr>
        <w:tabs>
          <w:tab w:val="right" w:pos="8306"/>
        </w:tabs>
        <w:rPr>
          <w:rFonts w:ascii="Arial" w:eastAsia="宋体" w:hAnsi="Arial" w:cs="Arial"/>
        </w:rPr>
      </w:pPr>
      <w:r>
        <w:rPr>
          <w:rFonts w:ascii="Arial" w:eastAsia="宋体" w:hAnsi="Arial" w:cs="Arial" w:hint="eastAsia"/>
        </w:rPr>
        <w:t>B</w:t>
      </w:r>
      <w:r>
        <w:rPr>
          <w:rFonts w:ascii="Arial" w:eastAsia="宋体" w:hAnsi="Arial" w:cs="Arial" w:hint="eastAsia"/>
        </w:rPr>
        <w:t>项缺中心语，“高盈利”后面要加“方向”。“推波助澜”用词也不当，改为：热心投入。</w:t>
      </w:r>
    </w:p>
    <w:p w:rsidR="00E34774" w:rsidRDefault="00885F27">
      <w:pPr>
        <w:tabs>
          <w:tab w:val="right" w:pos="8306"/>
        </w:tabs>
        <w:rPr>
          <w:rFonts w:ascii="Arial" w:eastAsia="宋体" w:hAnsi="Arial" w:cs="Arial"/>
        </w:rPr>
      </w:pPr>
      <w:r>
        <w:rPr>
          <w:rFonts w:ascii="Arial" w:eastAsia="宋体" w:hAnsi="Arial" w:cs="Arial" w:hint="eastAsia"/>
        </w:rPr>
        <w:t>D</w:t>
      </w:r>
      <w:r>
        <w:rPr>
          <w:rFonts w:ascii="Arial" w:eastAsia="宋体" w:hAnsi="Arial" w:cs="Arial" w:hint="eastAsia"/>
        </w:rPr>
        <w:t>项缺主语，主语“科学家”被“经过</w:t>
      </w:r>
      <w:r>
        <w:rPr>
          <w:rFonts w:ascii="Arial" w:eastAsia="宋体" w:hAnsi="Arial" w:cs="Arial"/>
        </w:rPr>
        <w:t>…</w:t>
      </w:r>
      <w:r>
        <w:rPr>
          <w:rFonts w:ascii="Arial" w:eastAsia="宋体" w:hAnsi="Arial" w:cs="Arial" w:hint="eastAsia"/>
        </w:rPr>
        <w:t>努力”淹没了，改法：把“经过”放到“科学家”后面。</w:t>
      </w:r>
    </w:p>
    <w:p w:rsidR="00E34774" w:rsidRDefault="00E34774">
      <w:pPr>
        <w:tabs>
          <w:tab w:val="right" w:pos="8306"/>
        </w:tabs>
        <w:rPr>
          <w:rFonts w:ascii="Arial" w:eastAsia="宋体" w:hAnsi="Arial" w:cs="Arial"/>
        </w:rPr>
      </w:pPr>
    </w:p>
    <w:p w:rsidR="00E34774" w:rsidRDefault="00E34774">
      <w:pPr>
        <w:tabs>
          <w:tab w:val="right" w:pos="8306"/>
        </w:tabs>
        <w:rPr>
          <w:rFonts w:ascii="Arial" w:eastAsia="宋体" w:hAnsi="Arial" w:cs="Arial"/>
        </w:rPr>
      </w:pPr>
    </w:p>
    <w:p w:rsidR="00E34774" w:rsidRDefault="00885F27">
      <w:pPr>
        <w:tabs>
          <w:tab w:val="right" w:pos="8306"/>
        </w:tabs>
        <w:rPr>
          <w:rFonts w:ascii="Arial" w:eastAsia="宋体" w:hAnsi="Arial" w:cs="Arial"/>
        </w:rPr>
      </w:pPr>
      <w:r>
        <w:rPr>
          <w:rFonts w:ascii="Arial" w:eastAsia="宋体" w:hAnsi="Arial" w:cs="Arial" w:hint="eastAsia"/>
        </w:rPr>
        <w:t xml:space="preserve">4 </w:t>
      </w:r>
      <w:r>
        <w:rPr>
          <w:rFonts w:ascii="Arial" w:eastAsia="宋体" w:hAnsi="Arial" w:cs="Arial" w:hint="eastAsia"/>
        </w:rPr>
        <w:t>下列各句，没有语病的一项是（</w:t>
      </w:r>
      <w:r>
        <w:rPr>
          <w:rFonts w:ascii="Arial" w:eastAsia="宋体" w:hAnsi="Arial" w:cs="Arial" w:hint="eastAsia"/>
        </w:rPr>
        <w:t xml:space="preserve">   </w:t>
      </w:r>
      <w:r>
        <w:rPr>
          <w:rFonts w:ascii="Arial" w:eastAsia="宋体" w:hAnsi="Arial" w:cs="Arial" w:hint="eastAsia"/>
        </w:rPr>
        <w:t>）</w:t>
      </w:r>
    </w:p>
    <w:p w:rsidR="00E34774" w:rsidRDefault="00885F27">
      <w:pPr>
        <w:tabs>
          <w:tab w:val="right" w:pos="8306"/>
        </w:tabs>
        <w:rPr>
          <w:rFonts w:ascii="Arial" w:eastAsia="宋体" w:hAnsi="Arial" w:cs="Arial"/>
        </w:rPr>
      </w:pPr>
      <w:r>
        <w:rPr>
          <w:rFonts w:ascii="Arial" w:eastAsia="宋体" w:hAnsi="Arial" w:cs="Arial" w:hint="eastAsia"/>
        </w:rPr>
        <w:t xml:space="preserve">A </w:t>
      </w:r>
      <w:r>
        <w:rPr>
          <w:rFonts w:ascii="Arial" w:eastAsia="宋体" w:hAnsi="Arial" w:cs="Arial" w:hint="eastAsia"/>
        </w:rPr>
        <w:t>英国曼彻斯特大学的俄裔学者在获得诺贝尔物理学奖后，俄罗斯总统批评政府没有在年轻学者毕业后向他们提供有吸引力的条件，导致人才流失。</w:t>
      </w:r>
    </w:p>
    <w:p w:rsidR="00E34774" w:rsidRDefault="00885F27">
      <w:pPr>
        <w:tabs>
          <w:tab w:val="right" w:pos="8306"/>
        </w:tabs>
        <w:rPr>
          <w:rFonts w:ascii="Arial" w:eastAsia="宋体" w:hAnsi="Arial" w:cs="Arial"/>
        </w:rPr>
      </w:pPr>
      <w:r>
        <w:rPr>
          <w:rFonts w:ascii="Arial" w:eastAsia="宋体" w:hAnsi="Arial" w:cs="Arial" w:hint="eastAsia"/>
        </w:rPr>
        <w:t xml:space="preserve">B </w:t>
      </w:r>
      <w:r>
        <w:rPr>
          <w:rFonts w:ascii="Arial" w:eastAsia="宋体" w:hAnsi="Arial" w:cs="Arial" w:hint="eastAsia"/>
        </w:rPr>
        <w:t>在我们的乡村</w:t>
      </w:r>
      <w:r>
        <w:rPr>
          <w:rFonts w:ascii="Arial" w:eastAsia="宋体" w:hAnsi="Arial" w:cs="Arial" w:hint="eastAsia"/>
        </w:rPr>
        <w:t>---</w:t>
      </w:r>
      <w:r>
        <w:rPr>
          <w:rFonts w:ascii="Arial" w:eastAsia="宋体" w:hAnsi="Arial" w:cs="Arial" w:hint="eastAsia"/>
        </w:rPr>
        <w:t>传统文化的基地，传统文化活动很难引起年轻人的兴趣。即使过年的时候，他们也早早地离乡去打工；即使在家乡，他们也宁愿看电视消遣。</w:t>
      </w:r>
    </w:p>
    <w:p w:rsidR="00E34774" w:rsidRDefault="00885F27">
      <w:pPr>
        <w:tabs>
          <w:tab w:val="right" w:pos="8306"/>
        </w:tabs>
        <w:rPr>
          <w:rFonts w:ascii="Arial" w:eastAsia="宋体" w:hAnsi="Arial" w:cs="Arial"/>
        </w:rPr>
      </w:pPr>
      <w:r>
        <w:rPr>
          <w:rFonts w:ascii="Arial" w:eastAsia="宋体" w:hAnsi="Arial" w:cs="Arial" w:hint="eastAsia"/>
        </w:rPr>
        <w:t xml:space="preserve">C </w:t>
      </w:r>
      <w:r>
        <w:rPr>
          <w:rFonts w:ascii="Arial" w:eastAsia="宋体" w:hAnsi="Arial" w:cs="Arial" w:hint="eastAsia"/>
        </w:rPr>
        <w:t>诚然，一味要求取缔活熊胆产业并不现实的行为，但这并不表明可以放任当事企业无视黑熊的痛苦。</w:t>
      </w:r>
    </w:p>
    <w:p w:rsidR="00E34774" w:rsidRDefault="00885F27">
      <w:pPr>
        <w:tabs>
          <w:tab w:val="right" w:pos="8306"/>
        </w:tabs>
        <w:rPr>
          <w:rFonts w:ascii="Arial" w:eastAsia="宋体" w:hAnsi="Arial" w:cs="Arial"/>
        </w:rPr>
      </w:pPr>
      <w:r>
        <w:rPr>
          <w:rFonts w:ascii="Arial" w:eastAsia="宋体" w:hAnsi="Arial" w:cs="Arial" w:hint="eastAsia"/>
        </w:rPr>
        <w:t xml:space="preserve">D </w:t>
      </w:r>
      <w:r>
        <w:rPr>
          <w:rFonts w:ascii="Arial" w:eastAsia="宋体" w:hAnsi="Arial" w:cs="Arial" w:hint="eastAsia"/>
        </w:rPr>
        <w:t>本次“家政服务工程”的培训对象，除</w:t>
      </w:r>
      <w:r>
        <w:rPr>
          <w:rFonts w:ascii="Arial" w:eastAsia="宋体" w:hAnsi="Arial" w:cs="Arial" w:hint="eastAsia"/>
        </w:rPr>
        <w:t>2014</w:t>
      </w:r>
      <w:r>
        <w:rPr>
          <w:rFonts w:ascii="Arial" w:eastAsia="宋体" w:hAnsi="Arial" w:cs="Arial" w:hint="eastAsia"/>
        </w:rPr>
        <w:t>年新从事家政服务的失地农民、外来务工者，其他行业转岗人员也参加了学习。</w:t>
      </w:r>
    </w:p>
    <w:p w:rsidR="00E34774" w:rsidRDefault="00885F27">
      <w:pPr>
        <w:tabs>
          <w:tab w:val="right" w:pos="8306"/>
        </w:tabs>
        <w:rPr>
          <w:rFonts w:ascii="Arial" w:eastAsia="宋体" w:hAnsi="Arial" w:cs="Arial"/>
        </w:rPr>
      </w:pPr>
      <w:r>
        <w:rPr>
          <w:rFonts w:ascii="Arial" w:eastAsia="宋体" w:hAnsi="Arial" w:cs="Arial" w:hint="eastAsia"/>
        </w:rPr>
        <w:t>答案：选</w:t>
      </w:r>
      <w:r>
        <w:rPr>
          <w:rFonts w:ascii="Arial" w:eastAsia="宋体" w:hAnsi="Arial" w:cs="Arial" w:hint="eastAsia"/>
        </w:rPr>
        <w:t>B  A</w:t>
      </w:r>
      <w:r>
        <w:rPr>
          <w:rFonts w:ascii="Arial" w:eastAsia="宋体" w:hAnsi="Arial" w:cs="Arial" w:hint="eastAsia"/>
        </w:rPr>
        <w:t>项俄总统”是主语，前面应用一个“在</w:t>
      </w:r>
      <w:r>
        <w:rPr>
          <w:rFonts w:ascii="Arial" w:eastAsia="宋体" w:hAnsi="Arial" w:cs="Arial"/>
        </w:rPr>
        <w:t>…</w:t>
      </w:r>
      <w:r>
        <w:rPr>
          <w:rFonts w:ascii="Arial" w:eastAsia="宋体" w:hAnsi="Arial" w:cs="Arial" w:hint="eastAsia"/>
        </w:rPr>
        <w:t>后”介宾结构，“在”应放在句首。</w:t>
      </w:r>
    </w:p>
    <w:p w:rsidR="00E34774" w:rsidRDefault="00E34774">
      <w:pPr>
        <w:tabs>
          <w:tab w:val="right" w:pos="8306"/>
        </w:tabs>
        <w:rPr>
          <w:rFonts w:ascii="Arial" w:eastAsia="宋体" w:hAnsi="Arial" w:cs="Arial"/>
        </w:rPr>
      </w:pPr>
    </w:p>
    <w:p w:rsidR="00E34774" w:rsidRDefault="00885F27">
      <w:pPr>
        <w:tabs>
          <w:tab w:val="right" w:pos="8306"/>
        </w:tabs>
        <w:rPr>
          <w:rFonts w:ascii="Arial" w:eastAsia="宋体" w:hAnsi="Arial" w:cs="Arial"/>
        </w:rPr>
      </w:pPr>
      <w:r>
        <w:rPr>
          <w:rFonts w:ascii="Arial" w:eastAsia="宋体" w:hAnsi="Arial" w:cs="Arial" w:hint="eastAsia"/>
        </w:rPr>
        <w:t>C</w:t>
      </w:r>
      <w:r>
        <w:rPr>
          <w:rFonts w:ascii="Arial" w:eastAsia="宋体" w:hAnsi="Arial" w:cs="Arial" w:hint="eastAsia"/>
        </w:rPr>
        <w:t>项句式杂：（</w:t>
      </w:r>
      <w:r>
        <w:rPr>
          <w:rFonts w:ascii="Arial" w:eastAsia="宋体" w:hAnsi="Arial" w:cs="Arial" w:hint="eastAsia"/>
        </w:rPr>
        <w:t>1</w:t>
      </w:r>
      <w:r>
        <w:rPr>
          <w:rFonts w:ascii="Arial" w:eastAsia="宋体" w:hAnsi="Arial" w:cs="Arial" w:hint="eastAsia"/>
        </w:rPr>
        <w:t>）一味要求</w:t>
      </w:r>
      <w:r>
        <w:rPr>
          <w:rFonts w:ascii="宋体" w:eastAsia="宋体" w:hAnsi="宋体" w:cs="宋体" w:hint="eastAsia"/>
        </w:rPr>
        <w:t>.</w:t>
      </w:r>
      <w:r>
        <w:rPr>
          <w:rFonts w:ascii="Arial" w:eastAsia="宋体" w:hAnsi="Arial" w:cs="Arial"/>
        </w:rPr>
        <w:t>…</w:t>
      </w:r>
      <w:r>
        <w:rPr>
          <w:rFonts w:ascii="Arial" w:eastAsia="宋体" w:hAnsi="Arial" w:cs="Arial" w:hint="eastAsia"/>
        </w:rPr>
        <w:t>不现实（</w:t>
      </w:r>
      <w:r>
        <w:rPr>
          <w:rFonts w:ascii="Arial" w:eastAsia="宋体" w:hAnsi="Arial" w:cs="Arial" w:hint="eastAsia"/>
        </w:rPr>
        <w:t>2</w:t>
      </w:r>
      <w:r>
        <w:rPr>
          <w:rFonts w:ascii="Arial" w:eastAsia="宋体" w:hAnsi="Arial" w:cs="Arial" w:hint="eastAsia"/>
        </w:rPr>
        <w:t>）要求取缔</w:t>
      </w:r>
      <w:r>
        <w:rPr>
          <w:rFonts w:ascii="Arial" w:eastAsia="宋体" w:hAnsi="Arial" w:cs="Arial"/>
        </w:rPr>
        <w:t>…</w:t>
      </w:r>
      <w:r>
        <w:rPr>
          <w:rFonts w:ascii="Arial" w:eastAsia="宋体" w:hAnsi="Arial" w:cs="Arial" w:hint="eastAsia"/>
        </w:rPr>
        <w:t>行为</w:t>
      </w:r>
      <w:r>
        <w:rPr>
          <w:rFonts w:ascii="Arial" w:eastAsia="宋体" w:hAnsi="Arial" w:cs="Arial" w:hint="eastAsia"/>
        </w:rPr>
        <w:t xml:space="preserve">  </w:t>
      </w:r>
      <w:r>
        <w:rPr>
          <w:rFonts w:ascii="Arial" w:eastAsia="宋体" w:hAnsi="Arial" w:cs="Arial" w:hint="eastAsia"/>
        </w:rPr>
        <w:t>改法：去掉“的行为”。</w:t>
      </w:r>
    </w:p>
    <w:p w:rsidR="00E34774" w:rsidRDefault="00885F27">
      <w:pPr>
        <w:tabs>
          <w:tab w:val="right" w:pos="8306"/>
        </w:tabs>
        <w:rPr>
          <w:rFonts w:ascii="Arial" w:eastAsia="宋体" w:hAnsi="Arial" w:cs="Arial"/>
        </w:rPr>
      </w:pPr>
      <w:r>
        <w:rPr>
          <w:rFonts w:ascii="Arial" w:eastAsia="宋体" w:hAnsi="Arial" w:cs="Arial" w:hint="eastAsia"/>
        </w:rPr>
        <w:t>D</w:t>
      </w:r>
      <w:r>
        <w:rPr>
          <w:rFonts w:ascii="Arial" w:eastAsia="宋体" w:hAnsi="Arial" w:cs="Arial" w:hint="eastAsia"/>
        </w:rPr>
        <w:t>项“也参加了学习”赘余，应删掉。</w:t>
      </w:r>
    </w:p>
    <w:p w:rsidR="00E34774" w:rsidRDefault="00E34774">
      <w:pPr>
        <w:tabs>
          <w:tab w:val="right" w:pos="8306"/>
        </w:tabs>
        <w:rPr>
          <w:rFonts w:ascii="Arial" w:eastAsia="宋体" w:hAnsi="Arial" w:cs="Arial"/>
        </w:rPr>
      </w:pPr>
    </w:p>
    <w:p w:rsidR="00E34774" w:rsidRDefault="00885F27">
      <w:pPr>
        <w:tabs>
          <w:tab w:val="right" w:pos="8306"/>
        </w:tabs>
        <w:rPr>
          <w:rFonts w:ascii="Arial" w:eastAsia="宋体" w:hAnsi="Arial" w:cs="Arial"/>
        </w:rPr>
      </w:pPr>
      <w:r>
        <w:rPr>
          <w:rFonts w:ascii="Arial" w:eastAsia="宋体" w:hAnsi="Arial" w:cs="Arial" w:hint="eastAsia"/>
        </w:rPr>
        <w:t xml:space="preserve">5 </w:t>
      </w:r>
      <w:r>
        <w:rPr>
          <w:rFonts w:ascii="Arial" w:eastAsia="宋体" w:hAnsi="Arial" w:cs="Arial" w:hint="eastAsia"/>
        </w:rPr>
        <w:t>下列各句，没有语病的一句是（</w:t>
      </w:r>
      <w:r>
        <w:rPr>
          <w:rFonts w:ascii="Arial" w:eastAsia="宋体" w:hAnsi="Arial" w:cs="Arial" w:hint="eastAsia"/>
        </w:rPr>
        <w:t xml:space="preserve">    </w:t>
      </w:r>
      <w:r>
        <w:rPr>
          <w:rFonts w:ascii="Arial" w:eastAsia="宋体" w:hAnsi="Arial" w:cs="Arial" w:hint="eastAsia"/>
        </w:rPr>
        <w:t>）</w:t>
      </w:r>
    </w:p>
    <w:p w:rsidR="00E34774" w:rsidRDefault="00885F27">
      <w:pPr>
        <w:tabs>
          <w:tab w:val="right" w:pos="8306"/>
        </w:tabs>
        <w:rPr>
          <w:rFonts w:ascii="Arial" w:eastAsia="宋体" w:hAnsi="Arial" w:cs="Arial"/>
        </w:rPr>
      </w:pPr>
      <w:r>
        <w:rPr>
          <w:rFonts w:ascii="Arial" w:eastAsia="宋体" w:hAnsi="Arial" w:cs="Arial" w:hint="eastAsia"/>
        </w:rPr>
        <w:t xml:space="preserve">A </w:t>
      </w:r>
      <w:r>
        <w:rPr>
          <w:rFonts w:ascii="Arial" w:eastAsia="宋体" w:hAnsi="Arial" w:cs="Arial" w:hint="eastAsia"/>
        </w:rPr>
        <w:t>这是一次意义非凡的比赛，无论成败与否，它将对我的人生产生深远影响。虽然医生反复叮嘱我现在不能走动，但我还是要去。</w:t>
      </w:r>
    </w:p>
    <w:p w:rsidR="00E34774" w:rsidRDefault="00885F27">
      <w:pPr>
        <w:tabs>
          <w:tab w:val="right" w:pos="8306"/>
        </w:tabs>
        <w:rPr>
          <w:rFonts w:ascii="Arial" w:eastAsia="宋体" w:hAnsi="Arial" w:cs="Arial"/>
        </w:rPr>
      </w:pPr>
      <w:r>
        <w:rPr>
          <w:rFonts w:ascii="Arial" w:eastAsia="宋体" w:hAnsi="Arial" w:cs="Arial" w:hint="eastAsia"/>
        </w:rPr>
        <w:t xml:space="preserve">B </w:t>
      </w:r>
      <w:r>
        <w:rPr>
          <w:rFonts w:ascii="Arial" w:eastAsia="宋体" w:hAnsi="Arial" w:cs="Arial" w:hint="eastAsia"/>
        </w:rPr>
        <w:t>当一些日本媒体报道中国飞机多次侵犯日本领空时，日本大多数媒体和报纸、电视台都公布了事实真相，破坏了日本极端媒体妄图达到它们阴险目的的阴谋。</w:t>
      </w:r>
    </w:p>
    <w:p w:rsidR="00E34774" w:rsidRDefault="00885F27">
      <w:pPr>
        <w:tabs>
          <w:tab w:val="right" w:pos="8306"/>
        </w:tabs>
        <w:rPr>
          <w:rFonts w:ascii="Arial" w:eastAsia="宋体" w:hAnsi="Arial" w:cs="Arial"/>
        </w:rPr>
      </w:pPr>
      <w:r>
        <w:rPr>
          <w:rFonts w:ascii="Arial" w:eastAsia="宋体" w:hAnsi="Arial" w:cs="Arial" w:hint="eastAsia"/>
        </w:rPr>
        <w:t xml:space="preserve">C </w:t>
      </w:r>
      <w:r>
        <w:rPr>
          <w:rFonts w:ascii="Arial" w:eastAsia="宋体" w:hAnsi="Arial" w:cs="Arial" w:hint="eastAsia"/>
        </w:rPr>
        <w:t>《时尚装修魔鬼省钱细节》一文，介绍了很多实用、省钱但又不失时尚的装修办法，让家居装修无时无刻都能省着点钱花，因而大受家居装修者的关注。</w:t>
      </w:r>
    </w:p>
    <w:p w:rsidR="00E34774" w:rsidRDefault="00885F27">
      <w:pPr>
        <w:tabs>
          <w:tab w:val="right" w:pos="8306"/>
        </w:tabs>
        <w:rPr>
          <w:rFonts w:ascii="Arial" w:eastAsia="宋体" w:hAnsi="Arial" w:cs="Arial"/>
        </w:rPr>
      </w:pPr>
      <w:r>
        <w:rPr>
          <w:rFonts w:ascii="Arial" w:eastAsia="宋体" w:hAnsi="Arial" w:cs="Arial" w:hint="eastAsia"/>
        </w:rPr>
        <w:t xml:space="preserve">D </w:t>
      </w:r>
      <w:r>
        <w:rPr>
          <w:rFonts w:ascii="Arial" w:eastAsia="宋体" w:hAnsi="Arial" w:cs="Arial" w:hint="eastAsia"/>
        </w:rPr>
        <w:t>目前，</w:t>
      </w:r>
      <w:r>
        <w:rPr>
          <w:rFonts w:ascii="Arial" w:eastAsia="宋体" w:hAnsi="Arial" w:cs="Arial" w:hint="eastAsia"/>
        </w:rPr>
        <w:t>24</w:t>
      </w:r>
      <w:r>
        <w:rPr>
          <w:rFonts w:ascii="Arial" w:eastAsia="宋体" w:hAnsi="Arial" w:cs="Arial" w:hint="eastAsia"/>
        </w:rPr>
        <w:t>岁的“超女”因整形手术出现意外导致死亡，引发社会广泛关注，同时，公众将矛头指向整个整形外科手术。</w:t>
      </w:r>
    </w:p>
    <w:p w:rsidR="00E34774" w:rsidRDefault="00E34774">
      <w:pPr>
        <w:tabs>
          <w:tab w:val="right" w:pos="8306"/>
        </w:tabs>
        <w:rPr>
          <w:rFonts w:ascii="Arial" w:eastAsia="宋体" w:hAnsi="Arial" w:cs="Arial"/>
        </w:rPr>
      </w:pPr>
    </w:p>
    <w:p w:rsidR="00E34774" w:rsidRDefault="00885F27">
      <w:pPr>
        <w:tabs>
          <w:tab w:val="right" w:pos="8306"/>
        </w:tabs>
        <w:rPr>
          <w:rFonts w:ascii="Arial" w:eastAsia="宋体" w:hAnsi="Arial" w:cs="Arial"/>
        </w:rPr>
      </w:pPr>
      <w:r>
        <w:rPr>
          <w:rFonts w:ascii="Arial" w:eastAsia="宋体" w:hAnsi="Arial" w:cs="Arial" w:hint="eastAsia"/>
        </w:rPr>
        <w:t>答案：应选</w:t>
      </w:r>
      <w:r>
        <w:rPr>
          <w:rFonts w:ascii="Arial" w:eastAsia="宋体" w:hAnsi="Arial" w:cs="Arial" w:hint="eastAsia"/>
        </w:rPr>
        <w:t xml:space="preserve">D  A </w:t>
      </w:r>
      <w:r>
        <w:rPr>
          <w:rFonts w:ascii="Arial" w:eastAsia="宋体" w:hAnsi="Arial" w:cs="Arial" w:hint="eastAsia"/>
        </w:rPr>
        <w:t>“成败与否”不合事理，应为：成功与否。</w:t>
      </w:r>
      <w:r>
        <w:rPr>
          <w:rFonts w:ascii="Arial" w:eastAsia="宋体" w:hAnsi="Arial" w:cs="Arial" w:hint="eastAsia"/>
        </w:rPr>
        <w:t xml:space="preserve">    B</w:t>
      </w:r>
      <w:r>
        <w:rPr>
          <w:rFonts w:ascii="Arial" w:eastAsia="宋体" w:hAnsi="Arial" w:cs="Arial" w:hint="eastAsia"/>
        </w:rPr>
        <w:t>项“报纸、电视台”都属于种概念“媒体”，子概念和种概念不能并列，应删除“和报纸电视台”。</w:t>
      </w:r>
      <w:r>
        <w:rPr>
          <w:rFonts w:ascii="Arial" w:eastAsia="宋体" w:hAnsi="Arial" w:cs="Arial" w:hint="eastAsia"/>
        </w:rPr>
        <w:t xml:space="preserve">   C</w:t>
      </w:r>
      <w:r>
        <w:rPr>
          <w:rFonts w:ascii="Arial" w:eastAsia="宋体" w:hAnsi="Arial" w:cs="Arial" w:hint="eastAsia"/>
        </w:rPr>
        <w:t>项“无时无刻都”应为：“无时无刻不”，双重否定应和“不”连在一起。</w:t>
      </w:r>
    </w:p>
    <w:p w:rsidR="00E34774" w:rsidRDefault="00E34774">
      <w:pPr>
        <w:tabs>
          <w:tab w:val="right" w:pos="8306"/>
        </w:tabs>
        <w:rPr>
          <w:rFonts w:ascii="Arial" w:eastAsia="宋体" w:hAnsi="Arial" w:cs="Arial"/>
        </w:rPr>
      </w:pPr>
    </w:p>
    <w:p w:rsidR="00E34774" w:rsidRDefault="00885F27">
      <w:pPr>
        <w:tabs>
          <w:tab w:val="right" w:pos="8306"/>
        </w:tabs>
        <w:rPr>
          <w:rFonts w:ascii="Arial" w:eastAsia="宋体" w:hAnsi="Arial" w:cs="Arial"/>
        </w:rPr>
      </w:pPr>
      <w:r>
        <w:rPr>
          <w:rFonts w:ascii="Arial" w:eastAsia="宋体" w:hAnsi="Arial" w:cs="Arial" w:hint="eastAsia"/>
        </w:rPr>
        <w:t xml:space="preserve">6 </w:t>
      </w:r>
      <w:r>
        <w:rPr>
          <w:rFonts w:ascii="Arial" w:eastAsia="宋体" w:hAnsi="Arial" w:cs="Arial" w:hint="eastAsia"/>
        </w:rPr>
        <w:t>下面一封请柬有三处表达不得体，请找出来并修改。</w:t>
      </w:r>
    </w:p>
    <w:p w:rsidR="00E34774" w:rsidRDefault="00885F27">
      <w:pPr>
        <w:tabs>
          <w:tab w:val="right" w:pos="8306"/>
        </w:tabs>
        <w:rPr>
          <w:rFonts w:ascii="Arial" w:eastAsia="宋体" w:hAnsi="Arial" w:cs="Arial"/>
        </w:rPr>
      </w:pPr>
      <w:r>
        <w:rPr>
          <w:rFonts w:ascii="Arial" w:eastAsia="宋体" w:hAnsi="Arial" w:cs="Arial" w:hint="eastAsia"/>
        </w:rPr>
        <w:t>亲爱的李安国叔叔：</w:t>
      </w:r>
    </w:p>
    <w:p w:rsidR="00E34774" w:rsidRDefault="00885F27">
      <w:pPr>
        <w:tabs>
          <w:tab w:val="right" w:pos="8306"/>
        </w:tabs>
        <w:ind w:firstLine="420"/>
        <w:rPr>
          <w:rFonts w:ascii="Arial" w:eastAsia="宋体" w:hAnsi="Arial" w:cs="Arial"/>
        </w:rPr>
      </w:pPr>
      <w:r>
        <w:rPr>
          <w:rFonts w:ascii="Arial" w:eastAsia="宋体" w:hAnsi="Arial" w:cs="Arial" w:hint="eastAsia"/>
        </w:rPr>
        <w:t>您好！令尊今年七十寿辰，兹定于本月</w:t>
      </w:r>
      <w:r>
        <w:rPr>
          <w:rFonts w:ascii="Arial" w:eastAsia="宋体" w:hAnsi="Arial" w:cs="Arial" w:hint="eastAsia"/>
        </w:rPr>
        <w:t>8</w:t>
      </w:r>
      <w:r>
        <w:rPr>
          <w:rFonts w:ascii="Arial" w:eastAsia="宋体" w:hAnsi="Arial" w:cs="Arial" w:hint="eastAsia"/>
        </w:rPr>
        <w:t>日中午</w:t>
      </w:r>
      <w:r>
        <w:rPr>
          <w:rFonts w:ascii="Arial" w:eastAsia="宋体" w:hAnsi="Arial" w:cs="Arial" w:hint="eastAsia"/>
        </w:rPr>
        <w:t>11:30</w:t>
      </w:r>
      <w:r>
        <w:rPr>
          <w:rFonts w:ascii="Arial" w:eastAsia="宋体" w:hAnsi="Arial" w:cs="Arial" w:hint="eastAsia"/>
        </w:rPr>
        <w:t>在贵府举办寿宴，敬请届时务必参加。</w:t>
      </w:r>
    </w:p>
    <w:p w:rsidR="00E34774" w:rsidRDefault="00885F27">
      <w:pPr>
        <w:tabs>
          <w:tab w:val="right" w:pos="8306"/>
        </w:tabs>
        <w:ind w:firstLine="420"/>
        <w:rPr>
          <w:rFonts w:ascii="Arial" w:eastAsia="宋体" w:hAnsi="Arial" w:cs="Arial"/>
        </w:rPr>
      </w:pPr>
      <w:r>
        <w:rPr>
          <w:rFonts w:ascii="Arial" w:eastAsia="宋体" w:hAnsi="Arial" w:cs="Arial" w:hint="eastAsia"/>
        </w:rPr>
        <w:t xml:space="preserve">                                     </w:t>
      </w:r>
      <w:r>
        <w:rPr>
          <w:rFonts w:ascii="Arial" w:eastAsia="宋体" w:hAnsi="Arial" w:cs="Arial" w:hint="eastAsia"/>
        </w:rPr>
        <w:t>王小刚</w:t>
      </w:r>
      <w:r>
        <w:rPr>
          <w:rFonts w:ascii="Arial" w:eastAsia="宋体" w:hAnsi="Arial" w:cs="Arial" w:hint="eastAsia"/>
        </w:rPr>
        <w:t xml:space="preserve"> </w:t>
      </w:r>
    </w:p>
    <w:p w:rsidR="00E34774" w:rsidRDefault="00885F27">
      <w:pPr>
        <w:tabs>
          <w:tab w:val="right" w:pos="8306"/>
        </w:tabs>
        <w:ind w:firstLine="420"/>
        <w:rPr>
          <w:rFonts w:ascii="Arial" w:eastAsia="宋体" w:hAnsi="Arial" w:cs="Arial"/>
        </w:rPr>
      </w:pPr>
      <w:r>
        <w:rPr>
          <w:rFonts w:ascii="Arial" w:eastAsia="宋体" w:hAnsi="Arial" w:cs="Arial" w:hint="eastAsia"/>
        </w:rPr>
        <w:t xml:space="preserve">                                       2014</w:t>
      </w:r>
      <w:r>
        <w:rPr>
          <w:rFonts w:ascii="Arial" w:eastAsia="宋体" w:hAnsi="Arial" w:cs="Arial" w:hint="eastAsia"/>
        </w:rPr>
        <w:t>年</w:t>
      </w:r>
      <w:r>
        <w:rPr>
          <w:rFonts w:ascii="Arial" w:eastAsia="宋体" w:hAnsi="Arial" w:cs="Arial" w:hint="eastAsia"/>
        </w:rPr>
        <w:t>8</w:t>
      </w:r>
      <w:r>
        <w:rPr>
          <w:rFonts w:ascii="Arial" w:eastAsia="宋体" w:hAnsi="Arial" w:cs="Arial" w:hint="eastAsia"/>
        </w:rPr>
        <w:t>月</w:t>
      </w:r>
      <w:r>
        <w:rPr>
          <w:rFonts w:ascii="Arial" w:eastAsia="宋体" w:hAnsi="Arial" w:cs="Arial" w:hint="eastAsia"/>
        </w:rPr>
        <w:t>2</w:t>
      </w:r>
      <w:r>
        <w:rPr>
          <w:rFonts w:ascii="Arial" w:eastAsia="宋体" w:hAnsi="Arial" w:cs="Arial" w:hint="eastAsia"/>
        </w:rPr>
        <w:t>日</w:t>
      </w:r>
    </w:p>
    <w:p w:rsidR="00E34774" w:rsidRDefault="00885F27">
      <w:pPr>
        <w:tabs>
          <w:tab w:val="right" w:pos="8306"/>
        </w:tabs>
        <w:ind w:firstLine="420"/>
        <w:rPr>
          <w:rFonts w:ascii="Arial" w:eastAsia="宋体" w:hAnsi="Arial" w:cs="Arial"/>
        </w:rPr>
      </w:pPr>
      <w:r>
        <w:rPr>
          <w:rFonts w:ascii="Arial" w:eastAsia="宋体" w:hAnsi="Arial" w:cs="Arial" w:hint="eastAsia"/>
        </w:rPr>
        <w:t>答：</w:t>
      </w:r>
      <w:r>
        <w:rPr>
          <w:rFonts w:ascii="Arial" w:eastAsia="宋体" w:hAnsi="Arial" w:cs="Arial" w:hint="eastAsia"/>
        </w:rPr>
        <w:t>_______________________________________________________</w:t>
      </w:r>
    </w:p>
    <w:p w:rsidR="00E34774" w:rsidRDefault="00885F27">
      <w:pPr>
        <w:tabs>
          <w:tab w:val="right" w:pos="8306"/>
        </w:tabs>
        <w:ind w:firstLine="420"/>
        <w:rPr>
          <w:rFonts w:ascii="Arial" w:eastAsia="宋体" w:hAnsi="Arial" w:cs="Arial"/>
        </w:rPr>
      </w:pPr>
      <w:r>
        <w:rPr>
          <w:rFonts w:ascii="Arial" w:eastAsia="宋体" w:hAnsi="Arial" w:cs="Arial" w:hint="eastAsia"/>
        </w:rPr>
        <w:t xml:space="preserve">   ________________________________________________________</w:t>
      </w:r>
    </w:p>
    <w:p w:rsidR="00E34774" w:rsidRDefault="00885F27">
      <w:pPr>
        <w:tabs>
          <w:tab w:val="right" w:pos="8306"/>
        </w:tabs>
        <w:ind w:firstLine="420"/>
        <w:rPr>
          <w:rFonts w:ascii="Arial" w:eastAsia="宋体" w:hAnsi="Arial" w:cs="Arial"/>
        </w:rPr>
      </w:pPr>
      <w:r>
        <w:rPr>
          <w:rFonts w:ascii="Arial" w:eastAsia="宋体" w:hAnsi="Arial" w:cs="Arial" w:hint="eastAsia"/>
        </w:rPr>
        <w:t xml:space="preserve">   _________________________________________________________</w:t>
      </w:r>
    </w:p>
    <w:p w:rsidR="00E34774" w:rsidRDefault="00E34774">
      <w:pPr>
        <w:tabs>
          <w:tab w:val="right" w:pos="8306"/>
        </w:tabs>
        <w:ind w:firstLine="420"/>
        <w:rPr>
          <w:rFonts w:ascii="Arial" w:eastAsia="宋体" w:hAnsi="Arial" w:cs="Arial"/>
        </w:rPr>
      </w:pPr>
    </w:p>
    <w:p w:rsidR="00E34774" w:rsidRDefault="00885F27">
      <w:pPr>
        <w:tabs>
          <w:tab w:val="right" w:pos="8306"/>
        </w:tabs>
        <w:ind w:firstLine="420"/>
        <w:rPr>
          <w:rFonts w:ascii="Arial" w:eastAsia="宋体" w:hAnsi="Arial" w:cs="Arial"/>
        </w:rPr>
      </w:pPr>
      <w:r>
        <w:rPr>
          <w:rFonts w:ascii="Arial" w:eastAsia="宋体" w:hAnsi="Arial" w:cs="Arial" w:hint="eastAsia"/>
        </w:rPr>
        <w:t>答案：（</w:t>
      </w:r>
      <w:r>
        <w:rPr>
          <w:rFonts w:ascii="Arial" w:eastAsia="宋体" w:hAnsi="Arial" w:cs="Arial" w:hint="eastAsia"/>
        </w:rPr>
        <w:t>1</w:t>
      </w:r>
      <w:r>
        <w:rPr>
          <w:rFonts w:ascii="Arial" w:eastAsia="宋体" w:hAnsi="Arial" w:cs="Arial" w:hint="eastAsia"/>
        </w:rPr>
        <w:t>）“令尊”改为“家父”</w:t>
      </w:r>
    </w:p>
    <w:p w:rsidR="00E34774" w:rsidRDefault="00885F27">
      <w:pPr>
        <w:tabs>
          <w:tab w:val="right" w:pos="8306"/>
        </w:tabs>
        <w:ind w:firstLine="420"/>
        <w:rPr>
          <w:rFonts w:ascii="Arial" w:eastAsia="宋体" w:hAnsi="Arial" w:cs="Arial"/>
        </w:rPr>
      </w:pPr>
      <w:r>
        <w:rPr>
          <w:rFonts w:ascii="Arial" w:eastAsia="宋体" w:hAnsi="Arial" w:cs="Arial" w:hint="eastAsia"/>
        </w:rPr>
        <w:t xml:space="preserve">      </w:t>
      </w:r>
      <w:r>
        <w:rPr>
          <w:rFonts w:ascii="Arial" w:eastAsia="宋体" w:hAnsi="Arial" w:cs="Arial" w:hint="eastAsia"/>
        </w:rPr>
        <w:t>（</w:t>
      </w:r>
      <w:r>
        <w:rPr>
          <w:rFonts w:ascii="Arial" w:eastAsia="宋体" w:hAnsi="Arial" w:cs="Arial" w:hint="eastAsia"/>
        </w:rPr>
        <w:t>2</w:t>
      </w:r>
      <w:r>
        <w:rPr>
          <w:rFonts w:ascii="Arial" w:eastAsia="宋体" w:hAnsi="Arial" w:cs="Arial" w:hint="eastAsia"/>
        </w:rPr>
        <w:t>）“贵府”改为“寒舍”</w:t>
      </w:r>
    </w:p>
    <w:p w:rsidR="00E34774" w:rsidRDefault="00885F27">
      <w:pPr>
        <w:tabs>
          <w:tab w:val="center" w:pos="4153"/>
        </w:tabs>
        <w:ind w:firstLine="420"/>
        <w:rPr>
          <w:rFonts w:ascii="Arial" w:eastAsia="宋体" w:hAnsi="Arial" w:cs="Arial"/>
        </w:rPr>
      </w:pPr>
      <w:r>
        <w:rPr>
          <w:rFonts w:ascii="Arial" w:eastAsia="宋体" w:hAnsi="Arial" w:cs="Arial" w:hint="eastAsia"/>
        </w:rPr>
        <w:t xml:space="preserve">      </w:t>
      </w:r>
      <w:r>
        <w:rPr>
          <w:rFonts w:ascii="Arial" w:eastAsia="宋体" w:hAnsi="Arial" w:cs="Arial" w:hint="eastAsia"/>
        </w:rPr>
        <w:t>（</w:t>
      </w:r>
      <w:r>
        <w:rPr>
          <w:rFonts w:ascii="Arial" w:eastAsia="宋体" w:hAnsi="Arial" w:cs="Arial" w:hint="eastAsia"/>
        </w:rPr>
        <w:t>3</w:t>
      </w:r>
      <w:r>
        <w:rPr>
          <w:rFonts w:ascii="Arial" w:eastAsia="宋体" w:hAnsi="Arial" w:cs="Arial" w:hint="eastAsia"/>
        </w:rPr>
        <w:t>）“务必”应删去</w:t>
      </w:r>
    </w:p>
    <w:p w:rsidR="00E34774" w:rsidRDefault="00885F27">
      <w:pPr>
        <w:tabs>
          <w:tab w:val="center" w:pos="4153"/>
        </w:tabs>
        <w:ind w:firstLine="420"/>
        <w:rPr>
          <w:rFonts w:ascii="Arial" w:eastAsia="宋体" w:hAnsi="Arial" w:cs="Arial"/>
        </w:rPr>
      </w:pPr>
      <w:r>
        <w:rPr>
          <w:rFonts w:ascii="Arial" w:eastAsia="宋体" w:hAnsi="Arial" w:cs="Arial" w:hint="eastAsia"/>
        </w:rPr>
        <w:tab/>
      </w:r>
    </w:p>
    <w:p w:rsidR="00E34774" w:rsidRDefault="00885F27">
      <w:pPr>
        <w:tabs>
          <w:tab w:val="center" w:pos="4153"/>
        </w:tabs>
        <w:rPr>
          <w:rFonts w:ascii="Arial" w:eastAsia="宋体" w:hAnsi="Arial" w:cs="Arial"/>
        </w:rPr>
      </w:pPr>
      <w:r>
        <w:rPr>
          <w:rFonts w:ascii="Arial" w:eastAsia="宋体" w:hAnsi="Arial" w:cs="Arial" w:hint="eastAsia"/>
        </w:rPr>
        <w:t xml:space="preserve">7  </w:t>
      </w:r>
      <w:r>
        <w:rPr>
          <w:rFonts w:ascii="Arial" w:eastAsia="宋体" w:hAnsi="Arial" w:cs="Arial" w:hint="eastAsia"/>
        </w:rPr>
        <w:t>下列各句，没有语病的一句是（</w:t>
      </w:r>
      <w:r>
        <w:rPr>
          <w:rFonts w:ascii="Arial" w:eastAsia="宋体" w:hAnsi="Arial" w:cs="Arial" w:hint="eastAsia"/>
        </w:rPr>
        <w:t xml:space="preserve">   </w:t>
      </w:r>
      <w:r>
        <w:rPr>
          <w:rFonts w:ascii="Arial" w:eastAsia="宋体" w:hAnsi="Arial" w:cs="Arial" w:hint="eastAsia"/>
        </w:rPr>
        <w:t>）</w:t>
      </w:r>
    </w:p>
    <w:p w:rsidR="00E34774" w:rsidRDefault="00885F27">
      <w:pPr>
        <w:tabs>
          <w:tab w:val="center" w:pos="4153"/>
        </w:tabs>
        <w:rPr>
          <w:rFonts w:ascii="Arial" w:eastAsia="宋体" w:hAnsi="Arial" w:cs="Arial"/>
        </w:rPr>
      </w:pPr>
      <w:r>
        <w:rPr>
          <w:rFonts w:ascii="Arial" w:eastAsia="宋体" w:hAnsi="Arial" w:cs="Arial" w:hint="eastAsia"/>
        </w:rPr>
        <w:t xml:space="preserve">A </w:t>
      </w:r>
      <w:r>
        <w:rPr>
          <w:rFonts w:ascii="Arial" w:eastAsia="宋体" w:hAnsi="Arial" w:cs="Arial" w:hint="eastAsia"/>
        </w:rPr>
        <w:t>据俄罗斯当地媒体报道，朝鲜最高领导人搭乘的专列</w:t>
      </w:r>
      <w:r>
        <w:rPr>
          <w:rFonts w:ascii="Arial" w:eastAsia="宋体" w:hAnsi="Arial" w:cs="Arial" w:hint="eastAsia"/>
        </w:rPr>
        <w:t>20</w:t>
      </w:r>
      <w:r>
        <w:rPr>
          <w:rFonts w:ascii="Arial" w:eastAsia="宋体" w:hAnsi="Arial" w:cs="Arial" w:hint="eastAsia"/>
        </w:rPr>
        <w:t>日上午抵达俄远东地区南部边境城市哈桑。</w:t>
      </w:r>
    </w:p>
    <w:p w:rsidR="00E34774" w:rsidRDefault="00885F27">
      <w:pPr>
        <w:tabs>
          <w:tab w:val="center" w:pos="4153"/>
        </w:tabs>
        <w:rPr>
          <w:rFonts w:ascii="Arial" w:eastAsia="宋体" w:hAnsi="Arial" w:cs="Arial"/>
        </w:rPr>
      </w:pPr>
      <w:r>
        <w:rPr>
          <w:rFonts w:ascii="Arial" w:eastAsia="宋体" w:hAnsi="Arial" w:cs="Arial" w:hint="eastAsia"/>
        </w:rPr>
        <w:t xml:space="preserve">B </w:t>
      </w:r>
      <w:r>
        <w:rPr>
          <w:rFonts w:ascii="Arial" w:eastAsia="宋体" w:hAnsi="Arial" w:cs="Arial" w:hint="eastAsia"/>
        </w:rPr>
        <w:t>育新中学芙蓉文学社自从发出校园文化的呼吁以后，各种相识的文艺活动在校园红红火火地开展起来了。</w:t>
      </w:r>
    </w:p>
    <w:p w:rsidR="00E34774" w:rsidRDefault="00885F27">
      <w:pPr>
        <w:tabs>
          <w:tab w:val="center" w:pos="4153"/>
        </w:tabs>
        <w:rPr>
          <w:rFonts w:ascii="Arial" w:eastAsia="宋体" w:hAnsi="Arial" w:cs="Arial"/>
        </w:rPr>
      </w:pPr>
      <w:r>
        <w:rPr>
          <w:rFonts w:ascii="Arial" w:eastAsia="宋体" w:hAnsi="Arial" w:cs="Arial" w:hint="eastAsia"/>
        </w:rPr>
        <w:t xml:space="preserve">C  </w:t>
      </w:r>
      <w:r>
        <w:rPr>
          <w:rFonts w:ascii="Arial" w:eastAsia="宋体" w:hAnsi="Arial" w:cs="Arial" w:hint="eastAsia"/>
        </w:rPr>
        <w:t>据《湖南日报》报道，全景式反映三峡移民历程的我国首部长篇报告文学新作《国家行动》，已由极具实力的作家何建明先生完成。</w:t>
      </w:r>
    </w:p>
    <w:p w:rsidR="00E34774" w:rsidRDefault="00885F27">
      <w:pPr>
        <w:tabs>
          <w:tab w:val="center" w:pos="4153"/>
        </w:tabs>
        <w:rPr>
          <w:rFonts w:ascii="Arial" w:eastAsia="宋体" w:hAnsi="Arial" w:cs="Arial"/>
        </w:rPr>
      </w:pPr>
      <w:r>
        <w:rPr>
          <w:rFonts w:ascii="Arial" w:eastAsia="宋体" w:hAnsi="Arial" w:cs="Arial" w:hint="eastAsia"/>
        </w:rPr>
        <w:t xml:space="preserve">D </w:t>
      </w:r>
      <w:r>
        <w:rPr>
          <w:rFonts w:ascii="Arial" w:eastAsia="宋体" w:hAnsi="Arial" w:cs="Arial" w:hint="eastAsia"/>
        </w:rPr>
        <w:t>阐明、发现大自然和人类社会的发展规律，关键不在于个人的身份，而在于一实事求是何慎思明辨的求知方法。</w:t>
      </w:r>
    </w:p>
    <w:p w:rsidR="00E34774" w:rsidRDefault="00E34774">
      <w:pPr>
        <w:tabs>
          <w:tab w:val="center" w:pos="4153"/>
        </w:tabs>
        <w:rPr>
          <w:rFonts w:ascii="Arial" w:eastAsia="宋体" w:hAnsi="Arial" w:cs="Arial"/>
        </w:rPr>
      </w:pPr>
    </w:p>
    <w:p w:rsidR="00E34774" w:rsidRDefault="00885F27">
      <w:pPr>
        <w:tabs>
          <w:tab w:val="center" w:pos="4153"/>
        </w:tabs>
        <w:rPr>
          <w:rFonts w:ascii="Arial" w:eastAsia="宋体" w:hAnsi="Arial" w:cs="Arial"/>
        </w:rPr>
      </w:pPr>
      <w:r>
        <w:rPr>
          <w:rFonts w:ascii="Arial" w:eastAsia="宋体" w:hAnsi="Arial" w:cs="Arial" w:hint="eastAsia"/>
        </w:rPr>
        <w:t>答案：应选</w:t>
      </w:r>
      <w:r>
        <w:rPr>
          <w:rFonts w:ascii="Arial" w:eastAsia="宋体" w:hAnsi="Arial" w:cs="Arial" w:hint="eastAsia"/>
        </w:rPr>
        <w:t xml:space="preserve">A   B </w:t>
      </w:r>
      <w:r>
        <w:rPr>
          <w:rFonts w:ascii="Arial" w:eastAsia="宋体" w:hAnsi="Arial" w:cs="Arial" w:hint="eastAsia"/>
        </w:rPr>
        <w:t>项根据规则，前后主语不同，关联词要放在主语之前，“自从”要放在“育新中学”之前。</w:t>
      </w:r>
      <w:r>
        <w:rPr>
          <w:rFonts w:ascii="Arial" w:eastAsia="宋体" w:hAnsi="Arial" w:cs="Arial" w:hint="eastAsia"/>
        </w:rPr>
        <w:t xml:space="preserve">     C </w:t>
      </w:r>
      <w:r>
        <w:rPr>
          <w:rFonts w:ascii="Arial" w:eastAsia="宋体" w:hAnsi="Arial" w:cs="Arial" w:hint="eastAsia"/>
        </w:rPr>
        <w:t>项多项定语位置不对，“我国首部”表领属，“全景式”表指</w:t>
      </w:r>
      <w:r>
        <w:rPr>
          <w:rFonts w:ascii="Arial" w:eastAsia="宋体" w:hAnsi="Arial" w:cs="Arial" w:hint="eastAsia"/>
        </w:rPr>
        <w:lastRenderedPageBreak/>
        <w:t>称，应当表领属在前，表指称在后，所以要把“我国首部”放在“全景式”之前。</w:t>
      </w:r>
    </w:p>
    <w:p w:rsidR="00E34774" w:rsidRDefault="00885F27">
      <w:pPr>
        <w:tabs>
          <w:tab w:val="center" w:pos="4153"/>
        </w:tabs>
        <w:rPr>
          <w:rFonts w:ascii="Arial" w:eastAsia="宋体" w:hAnsi="Arial" w:cs="Arial"/>
        </w:rPr>
      </w:pPr>
      <w:r>
        <w:rPr>
          <w:rFonts w:ascii="Arial" w:eastAsia="宋体" w:hAnsi="Arial" w:cs="Arial" w:hint="eastAsia"/>
        </w:rPr>
        <w:t xml:space="preserve">D </w:t>
      </w:r>
      <w:r>
        <w:rPr>
          <w:rFonts w:ascii="Arial" w:eastAsia="宋体" w:hAnsi="Arial" w:cs="Arial" w:hint="eastAsia"/>
        </w:rPr>
        <w:t>项语序不对，应是先“发现”，后“阐明”，两词位置要对调。</w:t>
      </w:r>
    </w:p>
    <w:p w:rsidR="00E34774" w:rsidRDefault="00E34774">
      <w:pPr>
        <w:tabs>
          <w:tab w:val="center" w:pos="4153"/>
        </w:tabs>
        <w:rPr>
          <w:rFonts w:ascii="Arial" w:eastAsia="宋体" w:hAnsi="Arial" w:cs="Arial"/>
        </w:rPr>
      </w:pPr>
    </w:p>
    <w:p w:rsidR="00E34774" w:rsidRDefault="00E34774">
      <w:pPr>
        <w:tabs>
          <w:tab w:val="center" w:pos="4153"/>
        </w:tabs>
        <w:rPr>
          <w:rFonts w:ascii="Arial" w:eastAsia="宋体" w:hAnsi="Arial" w:cs="Arial"/>
        </w:rPr>
      </w:pPr>
    </w:p>
    <w:p w:rsidR="00E34774" w:rsidRDefault="00885F27">
      <w:pPr>
        <w:tabs>
          <w:tab w:val="center" w:pos="4153"/>
        </w:tabs>
        <w:ind w:firstLine="420"/>
        <w:rPr>
          <w:rFonts w:ascii="Arial" w:eastAsia="宋体" w:hAnsi="Arial" w:cs="Arial"/>
        </w:rPr>
      </w:pPr>
      <w:r>
        <w:rPr>
          <w:rFonts w:ascii="Arial" w:eastAsia="宋体" w:hAnsi="Arial" w:cs="Arial" w:hint="eastAsia"/>
        </w:rPr>
        <w:t xml:space="preserve">                               2016</w:t>
      </w:r>
      <w:r>
        <w:rPr>
          <w:rFonts w:ascii="Arial" w:eastAsia="宋体" w:hAnsi="Arial" w:cs="Arial" w:hint="eastAsia"/>
        </w:rPr>
        <w:t>年</w:t>
      </w:r>
      <w:r>
        <w:rPr>
          <w:rFonts w:ascii="Arial" w:eastAsia="宋体" w:hAnsi="Arial" w:cs="Arial" w:hint="eastAsia"/>
        </w:rPr>
        <w:t>7</w:t>
      </w:r>
      <w:r>
        <w:rPr>
          <w:rFonts w:ascii="Arial" w:eastAsia="宋体" w:hAnsi="Arial" w:cs="Arial" w:hint="eastAsia"/>
        </w:rPr>
        <w:t>月</w:t>
      </w:r>
      <w:r>
        <w:rPr>
          <w:rFonts w:ascii="Arial" w:eastAsia="宋体" w:hAnsi="Arial" w:cs="Arial" w:hint="eastAsia"/>
        </w:rPr>
        <w:t>11</w:t>
      </w:r>
      <w:r>
        <w:rPr>
          <w:rFonts w:ascii="Arial" w:eastAsia="宋体" w:hAnsi="Arial" w:cs="Arial" w:hint="eastAsia"/>
        </w:rPr>
        <w:t>日编</w:t>
      </w:r>
    </w:p>
    <w:p w:rsidR="00E34774" w:rsidRDefault="00885F27">
      <w:pPr>
        <w:tabs>
          <w:tab w:val="right" w:pos="8306"/>
        </w:tabs>
        <w:ind w:firstLine="420"/>
        <w:rPr>
          <w:rFonts w:ascii="Arial" w:eastAsia="宋体" w:hAnsi="Arial" w:cs="Arial"/>
        </w:rPr>
      </w:pPr>
      <w:r>
        <w:rPr>
          <w:rFonts w:ascii="Arial" w:eastAsia="宋体" w:hAnsi="Arial" w:cs="Arial" w:hint="eastAsia"/>
        </w:rPr>
        <w:t xml:space="preserve">                                     </w:t>
      </w:r>
    </w:p>
    <w:p w:rsidR="00E34774" w:rsidRDefault="00E34774">
      <w:pPr>
        <w:tabs>
          <w:tab w:val="right" w:pos="8306"/>
        </w:tabs>
        <w:ind w:firstLine="420"/>
        <w:rPr>
          <w:rFonts w:ascii="Arial" w:eastAsia="宋体" w:hAnsi="Arial" w:cs="Arial"/>
        </w:rPr>
      </w:pPr>
    </w:p>
    <w:p w:rsidR="00E34774" w:rsidRDefault="00885F27">
      <w:pPr>
        <w:pStyle w:val="1"/>
        <w:widowControl/>
        <w:shd w:val="clear" w:color="auto" w:fill="F0EFE2"/>
        <w:spacing w:beforeAutospacing="0" w:after="150" w:afterAutospacing="0" w:line="330" w:lineRule="atLeast"/>
        <w:rPr>
          <w:rFonts w:ascii="����" w:eastAsia="����" w:hAnsi="����" w:cs="����" w:hint="default"/>
          <w:color w:val="0F0F0F"/>
          <w:sz w:val="52"/>
          <w:szCs w:val="52"/>
        </w:rPr>
      </w:pPr>
      <w:r>
        <w:rPr>
          <w:rFonts w:ascii="����" w:eastAsia="����" w:hAnsi="����" w:cs="����" w:hint="default"/>
          <w:color w:val="0F0F0F"/>
          <w:sz w:val="52"/>
          <w:szCs w:val="52"/>
          <w:shd w:val="clear" w:color="auto" w:fill="F0EFE2"/>
        </w:rPr>
        <w:t>六国论</w:t>
      </w:r>
    </w:p>
    <w:p w:rsidR="00E34774" w:rsidRDefault="00885F27">
      <w:pPr>
        <w:pStyle w:val="a5"/>
        <w:widowControl/>
        <w:shd w:val="clear" w:color="auto" w:fill="F0EFE2"/>
        <w:spacing w:beforeAutospacing="0" w:after="150" w:afterAutospacing="0" w:line="420" w:lineRule="atLeast"/>
        <w:rPr>
          <w:rFonts w:ascii="����" w:eastAsia="����" w:hAnsi="����" w:cs="����"/>
          <w:color w:val="0F0F0F"/>
          <w:sz w:val="40"/>
          <w:szCs w:val="40"/>
        </w:rPr>
      </w:pPr>
      <w:r>
        <w:rPr>
          <w:rFonts w:ascii="����" w:eastAsia="����" w:hAnsi="����" w:cs="����"/>
          <w:color w:val="65645F"/>
          <w:sz w:val="32"/>
          <w:szCs w:val="32"/>
          <w:shd w:val="clear" w:color="auto" w:fill="F0EFE2"/>
        </w:rPr>
        <w:t>作者：</w:t>
      </w:r>
      <w:r w:rsidR="00A42A3A">
        <w:rPr>
          <w:rFonts w:ascii="����" w:eastAsia="����" w:hAnsi="����" w:cs="����"/>
          <w:color w:val="65645F"/>
          <w:sz w:val="32"/>
          <w:szCs w:val="32"/>
          <w:shd w:val="clear" w:color="auto" w:fill="F0EFE2"/>
        </w:rPr>
        <w:fldChar w:fldCharType="begin"/>
      </w:r>
      <w:r>
        <w:rPr>
          <w:rFonts w:ascii="����" w:eastAsia="����" w:hAnsi="����" w:cs="����"/>
          <w:color w:val="65645F"/>
          <w:sz w:val="32"/>
          <w:szCs w:val="32"/>
          <w:shd w:val="clear" w:color="auto" w:fill="F0EFE2"/>
        </w:rPr>
        <w:instrText xml:space="preserve"> HYPERLINK "http://so.gushiwen.org/author_554.aspx" </w:instrText>
      </w:r>
      <w:r w:rsidR="00A42A3A">
        <w:rPr>
          <w:rFonts w:ascii="����" w:eastAsia="����" w:hAnsi="����" w:cs="����"/>
          <w:color w:val="65645F"/>
          <w:sz w:val="32"/>
          <w:szCs w:val="32"/>
          <w:shd w:val="clear" w:color="auto" w:fill="F0EFE2"/>
        </w:rPr>
        <w:fldChar w:fldCharType="separate"/>
      </w:r>
      <w:r>
        <w:rPr>
          <w:rStyle w:val="a6"/>
          <w:rFonts w:ascii="����" w:eastAsia="����" w:hAnsi="����" w:cs="����"/>
          <w:color w:val="65645F"/>
          <w:sz w:val="32"/>
          <w:szCs w:val="32"/>
          <w:u w:val="none"/>
          <w:shd w:val="clear" w:color="auto" w:fill="F0EFE2"/>
        </w:rPr>
        <w:t>苏洵</w:t>
      </w:r>
      <w:r w:rsidR="00A42A3A">
        <w:rPr>
          <w:rFonts w:ascii="����" w:eastAsia="����" w:hAnsi="����" w:cs="����"/>
          <w:color w:val="65645F"/>
          <w:sz w:val="32"/>
          <w:szCs w:val="32"/>
          <w:shd w:val="clear" w:color="auto" w:fill="F0EFE2"/>
        </w:rPr>
        <w:fldChar w:fldCharType="end"/>
      </w:r>
    </w:p>
    <w:p w:rsidR="00E34774" w:rsidRDefault="00885F27">
      <w:pPr>
        <w:pStyle w:val="a5"/>
        <w:widowControl/>
        <w:spacing w:beforeAutospacing="0" w:after="150" w:afterAutospacing="0" w:line="420" w:lineRule="atLeast"/>
        <w:rPr>
          <w:color w:val="0F0F0F"/>
          <w:sz w:val="48"/>
          <w:szCs w:val="48"/>
        </w:rPr>
      </w:pPr>
      <w:r>
        <w:rPr>
          <w:rFonts w:ascii="����" w:eastAsia="����" w:hAnsi="����" w:cs="����"/>
          <w:color w:val="0F0F0F"/>
          <w:sz w:val="40"/>
          <w:szCs w:val="40"/>
          <w:shd w:val="clear" w:color="auto" w:fill="F0EFE2"/>
        </w:rPr>
        <w:t xml:space="preserve">　　六国破灭，非兵不利 ，战不善，弊在赂秦。</w:t>
      </w:r>
      <w:r>
        <w:rPr>
          <w:rFonts w:ascii="����" w:eastAsia="宋体" w:hAnsi="����" w:cs="����" w:hint="eastAsia"/>
          <w:color w:val="0F0F0F"/>
          <w:sz w:val="40"/>
          <w:szCs w:val="40"/>
          <w:shd w:val="clear" w:color="auto" w:fill="F0EFE2"/>
        </w:rPr>
        <w:t>（总论点）</w:t>
      </w:r>
      <w:r>
        <w:rPr>
          <w:rFonts w:ascii="����" w:eastAsia="����" w:hAnsi="����" w:cs="����"/>
          <w:color w:val="0F0F0F"/>
          <w:sz w:val="40"/>
          <w:szCs w:val="40"/>
          <w:shd w:val="clear" w:color="auto" w:fill="F0EFE2"/>
        </w:rPr>
        <w:t>赂秦而力亏，破灭之道也。或曰：六国互丧，率①赂秦耶？曰：不赂者以赂者丧，盖失强援，不能独完。故曰：弊在赂秦也。 </w:t>
      </w:r>
      <w:r>
        <w:rPr>
          <w:rFonts w:ascii="����" w:eastAsia="����" w:hAnsi="����" w:cs="����"/>
          <w:color w:val="0F0F0F"/>
          <w:sz w:val="40"/>
          <w:szCs w:val="40"/>
          <w:shd w:val="clear" w:color="auto" w:fill="F0EFE2"/>
        </w:rPr>
        <w:br/>
        <w:t xml:space="preserve">　　秦以攻取之外，小则获邑，大则得城。较秦之所得，与战胜而得者，其实百倍；诸侯之所亡，与战败而亡者，其实亦百倍。则秦之所大欲，诸侯之所大患，固不在战矣。思厥先祖父，暴霜露，斩荆棘，以有尺寸之地。子孙视之不甚惜，举以予人，如弃草芥。今日割五城，明日割十城，然后得一夕安寝。起视四境，而秦兵又至矣。然则诸侯之地有限，暴秦之欲无厌，奉之弥繁，侵之愈急。故不战而强弱胜负已判②矣。至于颠覆，理固宜然。古人云：“以地事秦，犹抱薪救火，</w:t>
      </w:r>
      <w:r>
        <w:rPr>
          <w:rFonts w:ascii="����" w:eastAsia="����" w:hAnsi="����" w:cs="����"/>
          <w:color w:val="0F0F0F"/>
          <w:sz w:val="40"/>
          <w:szCs w:val="40"/>
          <w:shd w:val="clear" w:color="auto" w:fill="F0EFE2"/>
        </w:rPr>
        <w:lastRenderedPageBreak/>
        <w:t>薪不尽，火不灭。③”此言得之。 </w:t>
      </w:r>
      <w:r>
        <w:rPr>
          <w:rFonts w:ascii="����" w:eastAsia="����" w:hAnsi="����" w:cs="����"/>
          <w:color w:val="0F0F0F"/>
          <w:sz w:val="40"/>
          <w:szCs w:val="40"/>
          <w:shd w:val="clear" w:color="auto" w:fill="F0EFE2"/>
        </w:rPr>
        <w:br/>
        <w:t xml:space="preserve">　　齐人未尝赂秦，终④继五国迁（31）灭，何哉？与⑤嬴而不助五国也。五国既⑥丧，齐亦不免⑦矣。燕赵之君，始有远略，能守其土，义⑧不赂秦。是故（32）燕虽小国而后亡，斯用兵之效也。至丹以荆卿为计，始（33）速⑨祸焉。赵尝五战于秦，二败而三胜。后秦击赵者再⑩，李牧连却之⑾。洎⑿牧以谗⒀诛，邯郸为郡，惜其用武而不终也。且燕赵处秦革灭殆⒁尽之际，可谓智力⒂孤危，战败而亡，诚不得已。向使⒃三国各爱其地，齐人勿附于秦，刺客不行，良将犹在，则胜负之数，存亡之理⒄，当（</w:t>
      </w:r>
      <w:proofErr w:type="spellStart"/>
      <w:r>
        <w:rPr>
          <w:rFonts w:ascii="����" w:eastAsia="����" w:hAnsi="����" w:cs="����"/>
          <w:color w:val="0F0F0F"/>
          <w:sz w:val="40"/>
          <w:szCs w:val="40"/>
          <w:shd w:val="clear" w:color="auto" w:fill="F0EFE2"/>
        </w:rPr>
        <w:t>tǎng</w:t>
      </w:r>
      <w:proofErr w:type="spellEnd"/>
      <w:r>
        <w:rPr>
          <w:rFonts w:ascii="����" w:eastAsia="����" w:hAnsi="����" w:cs="����"/>
          <w:color w:val="0F0F0F"/>
          <w:sz w:val="40"/>
          <w:szCs w:val="40"/>
          <w:shd w:val="clear" w:color="auto" w:fill="F0EFE2"/>
        </w:rPr>
        <w:t>）（34）与秦相较，或未易量。 </w:t>
      </w:r>
      <w:r>
        <w:rPr>
          <w:rFonts w:ascii="����" w:eastAsia="����" w:hAnsi="����" w:cs="����"/>
          <w:color w:val="0F0F0F"/>
          <w:sz w:val="40"/>
          <w:szCs w:val="40"/>
          <w:shd w:val="clear" w:color="auto" w:fill="F0EFE2"/>
        </w:rPr>
        <w:br/>
        <w:t xml:space="preserve">　　呜呼！以⒅赂秦之地封天下之谋臣，以事⒆秦之心礼⒇天下之奇才，并力西向，则吾恐秦人</w:t>
      </w:r>
      <w:r>
        <w:rPr>
          <w:rFonts w:ascii="����" w:eastAsia="����" w:hAnsi="����" w:cs="����"/>
          <w:color w:val="0F0F0F"/>
          <w:sz w:val="40"/>
          <w:szCs w:val="40"/>
          <w:shd w:val="clear" w:color="auto" w:fill="F0EFE2"/>
        </w:rPr>
        <w:lastRenderedPageBreak/>
        <w:t>食之不得下咽(21)也。悲夫！有如此之势(22)，而(23)为秦人积威之所劫，日削月割，以趋于亡(24)。为(25)国者无使为积威之所劫(26)哉！ </w:t>
      </w:r>
      <w:r>
        <w:rPr>
          <w:rFonts w:ascii="����" w:eastAsia="����" w:hAnsi="����" w:cs="����"/>
          <w:color w:val="0F0F0F"/>
          <w:sz w:val="40"/>
          <w:szCs w:val="40"/>
          <w:shd w:val="clear" w:color="auto" w:fill="F0EFE2"/>
        </w:rPr>
        <w:br/>
        <w:t xml:space="preserve">　　夫六国与秦皆诸侯，其势弱于(27)秦，而犹有可以(28)不赂而胜之之势。苟以(29)天下之大，而从六国破亡之故事(30)，是又在六国下矣。</w:t>
      </w:r>
    </w:p>
    <w:p w:rsidR="00E34774" w:rsidRDefault="00E34774">
      <w:pPr>
        <w:tabs>
          <w:tab w:val="right" w:pos="8306"/>
        </w:tabs>
        <w:ind w:firstLine="420"/>
        <w:rPr>
          <w:rFonts w:ascii="Arial" w:eastAsia="宋体" w:hAnsi="Arial" w:cs="Arial"/>
          <w:sz w:val="44"/>
          <w:szCs w:val="52"/>
        </w:rPr>
      </w:pPr>
    </w:p>
    <w:sectPr w:rsidR="00E34774" w:rsidSect="00E3477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283" w:rsidRDefault="00B07283" w:rsidP="00E34774">
      <w:r>
        <w:separator/>
      </w:r>
    </w:p>
  </w:endnote>
  <w:endnote w:type="continuationSeparator" w:id="0">
    <w:p w:rsidR="00B07283" w:rsidRDefault="00B07283" w:rsidP="00E347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Segoe Print"/>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774" w:rsidRDefault="00A42A3A">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E34774" w:rsidRDefault="00A42A3A">
                <w:pPr>
                  <w:snapToGrid w:val="0"/>
                  <w:rPr>
                    <w:sz w:val="18"/>
                  </w:rPr>
                </w:pPr>
                <w:r>
                  <w:rPr>
                    <w:rFonts w:hint="eastAsia"/>
                    <w:sz w:val="18"/>
                  </w:rPr>
                  <w:fldChar w:fldCharType="begin"/>
                </w:r>
                <w:r w:rsidR="00885F27">
                  <w:rPr>
                    <w:rFonts w:hint="eastAsia"/>
                    <w:sz w:val="18"/>
                  </w:rPr>
                  <w:instrText xml:space="preserve"> PAGE  \* MERGEFORMAT </w:instrText>
                </w:r>
                <w:r>
                  <w:rPr>
                    <w:rFonts w:hint="eastAsia"/>
                    <w:sz w:val="18"/>
                  </w:rPr>
                  <w:fldChar w:fldCharType="separate"/>
                </w:r>
                <w:r w:rsidR="008B70BE">
                  <w:rPr>
                    <w:noProof/>
                    <w:sz w:val="18"/>
                  </w:rPr>
                  <w:t>5</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283" w:rsidRDefault="00B07283" w:rsidP="00E34774">
      <w:r>
        <w:separator/>
      </w:r>
    </w:p>
  </w:footnote>
  <w:footnote w:type="continuationSeparator" w:id="0">
    <w:p w:rsidR="00B07283" w:rsidRDefault="00B07283" w:rsidP="00E347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2CAB7"/>
    <w:multiLevelType w:val="singleLevel"/>
    <w:tmpl w:val="5782CAB7"/>
    <w:lvl w:ilvl="0">
      <w:start w:val="1"/>
      <w:numFmt w:val="chineseCounting"/>
      <w:suff w:val="nothing"/>
      <w:lvlText w:val="（%1）"/>
      <w:lvlJc w:val="left"/>
    </w:lvl>
  </w:abstractNum>
  <w:abstractNum w:abstractNumId="1">
    <w:nsid w:val="5782D515"/>
    <w:multiLevelType w:val="singleLevel"/>
    <w:tmpl w:val="5782D515"/>
    <w:lvl w:ilvl="0">
      <w:start w:val="1"/>
      <w:numFmt w:val="decimal"/>
      <w:suff w:val="nothing"/>
      <w:lvlText w:val="（%1）"/>
      <w:lvlJc w:val="left"/>
    </w:lvl>
  </w:abstractNum>
  <w:abstractNum w:abstractNumId="2">
    <w:nsid w:val="5782D9FE"/>
    <w:multiLevelType w:val="singleLevel"/>
    <w:tmpl w:val="5782D9FE"/>
    <w:lvl w:ilvl="0">
      <w:start w:val="2"/>
      <w:numFmt w:val="chineseCounting"/>
      <w:suff w:val="nothing"/>
      <w:lvlText w:val="（%1）"/>
      <w:lvlJc w:val="left"/>
    </w:lvl>
  </w:abstractNum>
  <w:abstractNum w:abstractNumId="3">
    <w:nsid w:val="5782E5A5"/>
    <w:multiLevelType w:val="singleLevel"/>
    <w:tmpl w:val="5782E5A5"/>
    <w:lvl w:ilvl="0">
      <w:start w:val="1"/>
      <w:numFmt w:val="decimal"/>
      <w:suff w:val="nothing"/>
      <w:lvlText w:val="（%1）"/>
      <w:lvlJc w:val="left"/>
    </w:lvl>
  </w:abstractNum>
  <w:abstractNum w:abstractNumId="4">
    <w:nsid w:val="5782E884"/>
    <w:multiLevelType w:val="singleLevel"/>
    <w:tmpl w:val="5782E884"/>
    <w:lvl w:ilvl="0">
      <w:start w:val="1"/>
      <w:numFmt w:val="decimal"/>
      <w:suff w:val="nothing"/>
      <w:lvlText w:val="（%1）"/>
      <w:lvlJc w:val="left"/>
    </w:lvl>
  </w:abstractNum>
  <w:abstractNum w:abstractNumId="5">
    <w:nsid w:val="5782F06E"/>
    <w:multiLevelType w:val="singleLevel"/>
    <w:tmpl w:val="5782F06E"/>
    <w:lvl w:ilvl="0">
      <w:start w:val="1"/>
      <w:numFmt w:val="decimal"/>
      <w:suff w:val="nothing"/>
      <w:lvlText w:val="（%1）"/>
      <w:lvlJc w:val="left"/>
    </w:lvl>
  </w:abstractNum>
  <w:abstractNum w:abstractNumId="6">
    <w:nsid w:val="5782F098"/>
    <w:multiLevelType w:val="singleLevel"/>
    <w:tmpl w:val="5782F098"/>
    <w:lvl w:ilvl="0">
      <w:start w:val="4"/>
      <w:numFmt w:val="chineseCounting"/>
      <w:suff w:val="nothing"/>
      <w:lvlText w:val="（%1）"/>
      <w:lvlJc w:val="left"/>
    </w:lvl>
  </w:abstractNum>
  <w:abstractNum w:abstractNumId="7">
    <w:nsid w:val="5782F307"/>
    <w:multiLevelType w:val="singleLevel"/>
    <w:tmpl w:val="5782F307"/>
    <w:lvl w:ilvl="0">
      <w:start w:val="1"/>
      <w:numFmt w:val="decimal"/>
      <w:suff w:val="nothing"/>
      <w:lvlText w:val="（%1）"/>
      <w:lvlJc w:val="left"/>
    </w:lvl>
  </w:abstractNum>
  <w:abstractNum w:abstractNumId="8">
    <w:nsid w:val="5782F347"/>
    <w:multiLevelType w:val="singleLevel"/>
    <w:tmpl w:val="5782F347"/>
    <w:lvl w:ilvl="0">
      <w:start w:val="13"/>
      <w:numFmt w:val="decimal"/>
      <w:suff w:val="nothing"/>
      <w:lvlText w:val="（%1）"/>
      <w:lvlJc w:val="left"/>
    </w:lvl>
  </w:abstractNum>
  <w:abstractNum w:abstractNumId="9">
    <w:nsid w:val="5782F5B7"/>
    <w:multiLevelType w:val="singleLevel"/>
    <w:tmpl w:val="5782F5B7"/>
    <w:lvl w:ilvl="0">
      <w:start w:val="5"/>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8194"/>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69444E49"/>
    <w:rsid w:val="00043743"/>
    <w:rsid w:val="00067D6C"/>
    <w:rsid w:val="00091EB9"/>
    <w:rsid w:val="001A340A"/>
    <w:rsid w:val="0021232E"/>
    <w:rsid w:val="00217F02"/>
    <w:rsid w:val="00486BA8"/>
    <w:rsid w:val="0050785D"/>
    <w:rsid w:val="00510702"/>
    <w:rsid w:val="0065169C"/>
    <w:rsid w:val="006E66E4"/>
    <w:rsid w:val="007210A0"/>
    <w:rsid w:val="0074680F"/>
    <w:rsid w:val="00885F27"/>
    <w:rsid w:val="008B70BE"/>
    <w:rsid w:val="00A42A3A"/>
    <w:rsid w:val="00B07283"/>
    <w:rsid w:val="00D41847"/>
    <w:rsid w:val="00E34774"/>
    <w:rsid w:val="00E57A9A"/>
    <w:rsid w:val="00EE4925"/>
    <w:rsid w:val="01830329"/>
    <w:rsid w:val="059D274E"/>
    <w:rsid w:val="07557517"/>
    <w:rsid w:val="091D7809"/>
    <w:rsid w:val="09B04659"/>
    <w:rsid w:val="0EFF14AB"/>
    <w:rsid w:val="0FC060E9"/>
    <w:rsid w:val="10C94E75"/>
    <w:rsid w:val="11C4456F"/>
    <w:rsid w:val="1A597B68"/>
    <w:rsid w:val="1BB13ED9"/>
    <w:rsid w:val="20192558"/>
    <w:rsid w:val="217C6E28"/>
    <w:rsid w:val="231C1228"/>
    <w:rsid w:val="28AF4ECC"/>
    <w:rsid w:val="2B137320"/>
    <w:rsid w:val="2B611071"/>
    <w:rsid w:val="2D8326C8"/>
    <w:rsid w:val="2E7C3D4C"/>
    <w:rsid w:val="2EC031D6"/>
    <w:rsid w:val="3122659F"/>
    <w:rsid w:val="31E46843"/>
    <w:rsid w:val="369158AC"/>
    <w:rsid w:val="36AD094A"/>
    <w:rsid w:val="39D54CEB"/>
    <w:rsid w:val="3BA07D8D"/>
    <w:rsid w:val="40496BFC"/>
    <w:rsid w:val="417D5FC6"/>
    <w:rsid w:val="45FD4A69"/>
    <w:rsid w:val="4BC00B7F"/>
    <w:rsid w:val="4D470F3D"/>
    <w:rsid w:val="4DA467D3"/>
    <w:rsid w:val="4EA02D95"/>
    <w:rsid w:val="51C32F89"/>
    <w:rsid w:val="535A1F2A"/>
    <w:rsid w:val="55117725"/>
    <w:rsid w:val="55E2678A"/>
    <w:rsid w:val="572A4BA3"/>
    <w:rsid w:val="5A9313C8"/>
    <w:rsid w:val="5D8609C3"/>
    <w:rsid w:val="60E655D0"/>
    <w:rsid w:val="61761821"/>
    <w:rsid w:val="62D2683B"/>
    <w:rsid w:val="631719ED"/>
    <w:rsid w:val="69444E49"/>
    <w:rsid w:val="6EE508A1"/>
    <w:rsid w:val="70B552C2"/>
    <w:rsid w:val="72AC3CBD"/>
    <w:rsid w:val="75654EB4"/>
    <w:rsid w:val="79B314EA"/>
    <w:rsid w:val="7BA1400E"/>
    <w:rsid w:val="7CF03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4774"/>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E34774"/>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E34774"/>
    <w:pPr>
      <w:tabs>
        <w:tab w:val="center" w:pos="4153"/>
        <w:tab w:val="right" w:pos="8306"/>
      </w:tabs>
      <w:snapToGrid w:val="0"/>
      <w:jc w:val="left"/>
    </w:pPr>
    <w:rPr>
      <w:sz w:val="18"/>
    </w:rPr>
  </w:style>
  <w:style w:type="paragraph" w:styleId="a4">
    <w:name w:val="header"/>
    <w:basedOn w:val="a"/>
    <w:qFormat/>
    <w:rsid w:val="00E3477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rsid w:val="00E34774"/>
    <w:pPr>
      <w:spacing w:beforeAutospacing="1" w:afterAutospacing="1"/>
      <w:jc w:val="left"/>
    </w:pPr>
    <w:rPr>
      <w:rFonts w:cs="Times New Roman"/>
      <w:kern w:val="0"/>
      <w:sz w:val="24"/>
    </w:rPr>
  </w:style>
  <w:style w:type="character" w:styleId="a6">
    <w:name w:val="Hyperlink"/>
    <w:basedOn w:val="a0"/>
    <w:rsid w:val="00E34774"/>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D51076-611E-492A-9C5A-6759688A4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10</Pages>
  <Words>1248</Words>
  <Characters>7119</Characters>
  <Application>Microsoft Office Word</Application>
  <DocSecurity>0</DocSecurity>
  <Lines>59</Lines>
  <Paragraphs>16</Paragraphs>
  <ScaleCrop>false</ScaleCrop>
  <Company/>
  <LinksUpToDate>false</LinksUpToDate>
  <CharactersWithSpaces>8351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Administrator</cp:lastModifiedBy>
  <cp:revision>语文备课大师【全免费】</cp:revision>
  <dcterms:created xsi:type="dcterms:W3CDTF">2016-07-10T22:16:00Z</dcterms:created>
  <dcterms:modified xsi:type="dcterms:W3CDTF">2017-09-05T03:41:00Z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y fmtid="{64440492-4C8B-11D1-8B70-080036B11A03}" pid="4">
    <vt:lpwstr>语文备课大师【全免费】</vt:lpwstr>
  </property>
</Properties>
</file>