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562" w:firstLineChars="200"/>
        <w:jc w:val="center"/>
        <w:textAlignment w:val="auto"/>
        <w:outlineLvl w:val="9"/>
        <w:rPr>
          <w:rFonts w:hint="eastAsia" w:ascii="Times New Roman" w:hAnsi="Times New Roman" w:cs="Times New Roman"/>
          <w:b/>
          <w:bCs/>
          <w:sz w:val="28"/>
          <w:szCs w:val="28"/>
          <w:lang w:eastAsia="zh-CN"/>
        </w:rPr>
      </w:pPr>
      <w:r>
        <w:rPr>
          <w:rFonts w:hint="eastAsia" w:ascii="Times New Roman" w:hAnsi="Times New Roman" w:cs="Times New Roman"/>
          <w:b/>
          <w:bCs/>
          <w:sz w:val="28"/>
          <w:szCs w:val="28"/>
          <w:lang w:eastAsia="zh-CN"/>
        </w:rPr>
        <w:t>语言表达复习导图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both"/>
        <w:textAlignment w:val="auto"/>
        <w:outlineLvl w:val="9"/>
        <w:rPr>
          <w:rFonts w:hint="eastAsia" w:ascii="Times New Roman" w:hAnsi="Times New Roman" w:cs="Times New Roman"/>
          <w:sz w:val="28"/>
          <w:szCs w:val="28"/>
          <w:lang w:eastAsia="zh-CN"/>
        </w:rPr>
      </w:pPr>
      <w:r>
        <w:rPr>
          <w:rFonts w:hint="eastAsia" w:ascii="Times New Roman" w:hAnsi="Times New Roman" w:cs="Times New Roman"/>
          <w:b/>
          <w:bCs/>
          <w:sz w:val="21"/>
          <w:szCs w:val="21"/>
          <w:lang w:val="en-US" w:eastAsia="zh-CN"/>
        </w:rPr>
        <w:t>1、</w:t>
      </w:r>
      <w:r>
        <w:rPr>
          <w:rFonts w:hint="eastAsia" w:ascii="Times New Roman" w:hAnsi="Times New Roman" w:cs="Times New Roman"/>
          <w:b/>
          <w:bCs/>
          <w:sz w:val="21"/>
          <w:szCs w:val="21"/>
          <w:lang w:eastAsia="zh-CN"/>
        </w:rPr>
        <w:t>语句补写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auto"/>
        <w:outlineLvl w:val="9"/>
        <w:rPr>
          <w:rFonts w:hint="eastAsia" w:ascii="Times New Roman" w:hAnsi="Times New Roman" w:cs="Times New Roman"/>
          <w:sz w:val="28"/>
          <w:szCs w:val="28"/>
          <w:lang w:eastAsia="zh-CN"/>
        </w:rPr>
      </w:pPr>
      <w:r>
        <w:rPr>
          <w:rFonts w:hint="eastAsia" w:ascii="Times New Roman" w:hAnsi="Times New Roman" w:cs="Times New Roman"/>
          <w:sz w:val="28"/>
          <w:szCs w:val="28"/>
          <w:lang w:eastAsia="zh-CN"/>
        </w:rPr>
        <w:drawing>
          <wp:inline distT="0" distB="0" distL="114300" distR="114300">
            <wp:extent cx="2534285" cy="2185670"/>
            <wp:effectExtent l="0" t="0" r="18415" b="5080"/>
            <wp:docPr id="1" name="图片 1" descr="补写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补写"/>
                    <pic:cNvPicPr>
                      <a:picLocks noChangeAspect="1"/>
                    </pic:cNvPicPr>
                  </pic:nvPicPr>
                  <pic:blipFill>
                    <a:blip r:embed="rId5">
                      <a:lum contrast="6000"/>
                    </a:blip>
                    <a:srcRect l="7738" t="801" r="3405"/>
                    <a:stretch>
                      <a:fillRect/>
                    </a:stretch>
                  </pic:blipFill>
                  <pic:spPr>
                    <a:xfrm>
                      <a:off x="0" y="0"/>
                      <a:ext cx="2534285" cy="2185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sz w:val="28"/>
          <w:szCs w:val="28"/>
          <w:lang w:eastAsia="zh-CN"/>
        </w:rPr>
        <w:drawing>
          <wp:inline distT="0" distB="0" distL="114300" distR="114300">
            <wp:extent cx="2871470" cy="2341245"/>
            <wp:effectExtent l="0" t="0" r="5080" b="1905"/>
            <wp:docPr id="2" name="图片 2" descr="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08"/>
                    <pic:cNvPicPr>
                      <a:picLocks noChangeAspect="1"/>
                    </pic:cNvPicPr>
                  </pic:nvPicPr>
                  <pic:blipFill>
                    <a:blip r:embed="rId6">
                      <a:lum bright="6000"/>
                    </a:blip>
                    <a:srcRect l="2735" t="666" r="3077"/>
                    <a:stretch>
                      <a:fillRect/>
                    </a:stretch>
                  </pic:blipFill>
                  <pic:spPr>
                    <a:xfrm>
                      <a:off x="0" y="0"/>
                      <a:ext cx="2871470" cy="2341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auto"/>
        <w:outlineLvl w:val="9"/>
        <w:rPr>
          <w:rFonts w:hint="eastAsia" w:ascii="Times New Roman" w:hAnsi="Times New Roman" w:cs="Times New Roman"/>
          <w:sz w:val="28"/>
          <w:szCs w:val="28"/>
          <w:lang w:eastAsia="zh-CN"/>
        </w:rPr>
      </w:pP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auto"/>
        <w:outlineLvl w:val="9"/>
        <w:rPr>
          <w:rFonts w:hint="eastAsia" w:ascii="Times New Roman" w:hAnsi="Times New Roman" w:cs="Times New Roman"/>
          <w:sz w:val="28"/>
          <w:szCs w:val="28"/>
          <w:lang w:eastAsia="zh-CN"/>
        </w:rPr>
      </w:pPr>
      <w:r>
        <w:rPr>
          <w:rFonts w:hint="eastAsia" w:ascii="Times New Roman" w:hAnsi="Times New Roman" w:cs="Times New Roman"/>
          <w:sz w:val="28"/>
          <w:szCs w:val="28"/>
          <w:lang w:eastAsia="zh-CN"/>
        </w:rPr>
        <w:drawing>
          <wp:inline distT="0" distB="0" distL="114300" distR="114300">
            <wp:extent cx="2813050" cy="2134870"/>
            <wp:effectExtent l="0" t="0" r="6350" b="17780"/>
            <wp:docPr id="3" name="图片 3" descr="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009"/>
                    <pic:cNvPicPr>
                      <a:picLocks noChangeAspect="1"/>
                    </pic:cNvPicPr>
                  </pic:nvPicPr>
                  <pic:blipFill>
                    <a:blip r:embed="rId7"/>
                    <a:srcRect l="3092" t="2223" r="1374" b="4001"/>
                    <a:stretch>
                      <a:fillRect/>
                    </a:stretch>
                  </pic:blipFill>
                  <pic:spPr>
                    <a:xfrm>
                      <a:off x="0" y="0"/>
                      <a:ext cx="2813050" cy="2134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sz w:val="28"/>
          <w:szCs w:val="28"/>
          <w:lang w:eastAsia="zh-CN"/>
        </w:rPr>
        <w:drawing>
          <wp:inline distT="0" distB="0" distL="114300" distR="114300">
            <wp:extent cx="2664460" cy="1816100"/>
            <wp:effectExtent l="0" t="0" r="2540" b="12700"/>
            <wp:docPr id="4" name="图片 4" descr="010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010 (2)"/>
                    <pic:cNvPicPr>
                      <a:picLocks noChangeAspect="1"/>
                    </pic:cNvPicPr>
                  </pic:nvPicPr>
                  <pic:blipFill>
                    <a:blip r:embed="rId8"/>
                    <a:srcRect t="1692" r="2228" b="4350"/>
                    <a:stretch>
                      <a:fillRect/>
                    </a:stretch>
                  </pic:blipFill>
                  <pic:spPr>
                    <a:xfrm>
                      <a:off x="0" y="0"/>
                      <a:ext cx="2664460" cy="181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auto"/>
        <w:outlineLvl w:val="9"/>
        <w:rPr>
          <w:rFonts w:hint="eastAsia" w:ascii="Times New Roman" w:hAnsi="Times New Roman" w:cs="Times New Roman"/>
          <w:b/>
          <w:bCs/>
          <w:sz w:val="21"/>
          <w:szCs w:val="21"/>
          <w:lang w:eastAsia="zh-CN"/>
        </w:rPr>
      </w:pP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auto"/>
        <w:outlineLvl w:val="9"/>
        <w:rPr>
          <w:rFonts w:hint="eastAsia" w:ascii="Times New Roman" w:hAnsi="Times New Roman" w:cs="Times New Roman"/>
          <w:b/>
          <w:bCs/>
          <w:sz w:val="21"/>
          <w:szCs w:val="21"/>
          <w:lang w:eastAsia="zh-CN"/>
        </w:rPr>
      </w:pPr>
      <w:r>
        <w:rPr>
          <w:rFonts w:hint="eastAsia" w:ascii="Times New Roman" w:hAnsi="Times New Roman" w:cs="Times New Roman"/>
          <w:b/>
          <w:bCs/>
          <w:sz w:val="21"/>
          <w:szCs w:val="21"/>
          <w:lang w:val="en-US" w:eastAsia="zh-CN"/>
        </w:rPr>
        <w:t>2、</w:t>
      </w:r>
      <w:r>
        <w:rPr>
          <w:rFonts w:hint="eastAsia" w:ascii="Times New Roman" w:hAnsi="Times New Roman" w:cs="Times New Roman"/>
          <w:b/>
          <w:bCs/>
          <w:sz w:val="21"/>
          <w:szCs w:val="21"/>
          <w:lang w:eastAsia="zh-CN"/>
        </w:rPr>
        <w:t>逻辑推断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auto"/>
        <w:outlineLvl w:val="9"/>
        <w:rPr>
          <w:rFonts w:hint="eastAsia" w:ascii="Times New Roman" w:hAnsi="Times New Roman" w:cs="Times New Roman"/>
          <w:sz w:val="21"/>
          <w:szCs w:val="21"/>
          <w:lang w:eastAsia="zh-CN"/>
        </w:rPr>
      </w:pPr>
      <w:r>
        <w:rPr>
          <w:rFonts w:hint="eastAsia" w:ascii="Times New Roman" w:hAnsi="Times New Roman" w:cs="Times New Roman"/>
          <w:sz w:val="21"/>
          <w:szCs w:val="21"/>
          <w:lang w:eastAsia="zh-CN"/>
        </w:rPr>
        <w:drawing>
          <wp:inline distT="0" distB="0" distL="114300" distR="114300">
            <wp:extent cx="3515995" cy="3141980"/>
            <wp:effectExtent l="0" t="0" r="8255" b="1270"/>
            <wp:docPr id="6" name="图片 6" descr="IMG_7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7766"/>
                    <pic:cNvPicPr>
                      <a:picLocks noChangeAspect="1"/>
                    </pic:cNvPicPr>
                  </pic:nvPicPr>
                  <pic:blipFill>
                    <a:blip r:embed="rId9">
                      <a:lum contrast="12000"/>
                    </a:blip>
                    <a:srcRect t="603"/>
                    <a:stretch>
                      <a:fillRect/>
                    </a:stretch>
                  </pic:blipFill>
                  <pic:spPr>
                    <a:xfrm>
                      <a:off x="0" y="0"/>
                      <a:ext cx="3515995" cy="3141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auto"/>
        <w:outlineLvl w:val="9"/>
        <w:rPr>
          <w:rFonts w:hint="eastAsia" w:ascii="Times New Roman" w:hAnsi="Times New Roman" w:cs="Times New Roman"/>
          <w:sz w:val="21"/>
          <w:szCs w:val="21"/>
          <w:lang w:eastAsia="zh-CN"/>
        </w:rPr>
      </w:pP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auto"/>
        <w:outlineLvl w:val="9"/>
        <w:rPr>
          <w:rFonts w:hint="eastAsia" w:ascii="Times New Roman" w:hAnsi="Times New Roman" w:cs="Times New Roman"/>
          <w:b/>
          <w:bCs/>
          <w:sz w:val="21"/>
          <w:szCs w:val="21"/>
          <w:lang w:eastAsia="zh-CN"/>
        </w:rPr>
      </w:pPr>
      <w:r>
        <w:rPr>
          <w:rFonts w:hint="eastAsia" w:ascii="Times New Roman" w:hAnsi="Times New Roman" w:cs="Times New Roman"/>
          <w:b/>
          <w:bCs/>
          <w:sz w:val="21"/>
          <w:szCs w:val="21"/>
          <w:lang w:val="en-US" w:eastAsia="zh-CN"/>
        </w:rPr>
        <w:t>3、</w:t>
      </w:r>
      <w:r>
        <w:rPr>
          <w:rFonts w:hint="eastAsia" w:ascii="Times New Roman" w:hAnsi="Times New Roman" w:cs="Times New Roman"/>
          <w:b/>
          <w:bCs/>
          <w:sz w:val="21"/>
          <w:szCs w:val="21"/>
          <w:lang w:eastAsia="zh-CN"/>
        </w:rPr>
        <w:t>得体连贯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both"/>
        <w:textAlignment w:val="auto"/>
        <w:outlineLvl w:val="9"/>
        <w:rPr>
          <w:rFonts w:hint="eastAsia" w:ascii="Times New Roman" w:hAnsi="Times New Roman" w:cs="Times New Roman"/>
          <w:sz w:val="21"/>
          <w:szCs w:val="21"/>
          <w:lang w:eastAsia="zh-CN"/>
        </w:rPr>
      </w:pP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auto"/>
        <w:outlineLvl w:val="9"/>
        <w:rPr>
          <w:rFonts w:hint="eastAsia" w:ascii="Times New Roman" w:hAnsi="Times New Roman" w:cs="Times New Roman"/>
          <w:sz w:val="21"/>
          <w:szCs w:val="21"/>
          <w:lang w:eastAsia="zh-CN"/>
        </w:rPr>
      </w:pPr>
      <w:r>
        <w:rPr>
          <w:rFonts w:hint="eastAsia" w:ascii="Times New Roman" w:hAnsi="Times New Roman" w:cs="Times New Roman"/>
          <w:sz w:val="21"/>
          <w:szCs w:val="21"/>
          <w:lang w:eastAsia="zh-CN"/>
        </w:rPr>
        <w:drawing>
          <wp:inline distT="0" distB="0" distL="114300" distR="114300">
            <wp:extent cx="2613660" cy="3684270"/>
            <wp:effectExtent l="0" t="0" r="15240" b="11430"/>
            <wp:docPr id="5" name="图片 5" descr="IMG_7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776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13660" cy="3684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auto"/>
        <w:outlineLvl w:val="9"/>
        <w:rPr>
          <w:rFonts w:hint="eastAsia" w:ascii="Times New Roman" w:hAnsi="Times New Roman" w:cs="Times New Roman"/>
          <w:sz w:val="21"/>
          <w:szCs w:val="21"/>
          <w:lang w:eastAsia="zh-CN"/>
        </w:rPr>
      </w:pPr>
      <w:r>
        <w:rPr>
          <w:rFonts w:hint="eastAsia" w:ascii="Times New Roman" w:hAnsi="Times New Roman" w:cs="Times New Roman"/>
          <w:sz w:val="21"/>
          <w:szCs w:val="21"/>
          <w:lang w:eastAsia="zh-CN"/>
        </w:rPr>
        <w:drawing>
          <wp:inline distT="0" distB="0" distL="114300" distR="114300">
            <wp:extent cx="3094355" cy="1999615"/>
            <wp:effectExtent l="0" t="0" r="10795" b="635"/>
            <wp:docPr id="7" name="图片 7" descr="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011"/>
                    <pic:cNvPicPr>
                      <a:picLocks noChangeAspect="1"/>
                    </pic:cNvPicPr>
                  </pic:nvPicPr>
                  <pic:blipFill>
                    <a:blip r:embed="rId11">
                      <a:lum contrast="6000"/>
                    </a:blip>
                    <a:srcRect l="3262" r="2747"/>
                    <a:stretch>
                      <a:fillRect/>
                    </a:stretch>
                  </pic:blipFill>
                  <pic:spPr>
                    <a:xfrm>
                      <a:off x="0" y="0"/>
                      <a:ext cx="3094355" cy="1999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auto"/>
        <w:outlineLvl w:val="9"/>
        <w:rPr>
          <w:rFonts w:hint="eastAsia" w:ascii="Times New Roman" w:hAnsi="Times New Roman" w:cs="Times New Roman"/>
          <w:sz w:val="21"/>
          <w:szCs w:val="21"/>
          <w:lang w:eastAsia="zh-CN"/>
        </w:rPr>
      </w:pPr>
      <w:r>
        <w:rPr>
          <w:rFonts w:hint="eastAsia" w:ascii="Times New Roman" w:hAnsi="Times New Roman" w:cs="Times New Roman"/>
          <w:sz w:val="21"/>
          <w:szCs w:val="21"/>
          <w:lang w:eastAsia="zh-CN"/>
        </w:rPr>
        <w:drawing>
          <wp:inline distT="0" distB="0" distL="114300" distR="114300">
            <wp:extent cx="4984115" cy="2679700"/>
            <wp:effectExtent l="0" t="0" r="6985" b="6350"/>
            <wp:docPr id="8" name="图片 8" descr="连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连贯"/>
                    <pic:cNvPicPr>
                      <a:picLocks noChangeAspect="1"/>
                    </pic:cNvPicPr>
                  </pic:nvPicPr>
                  <pic:blipFill>
                    <a:blip r:embed="rId12"/>
                    <a:srcRect l="-384" t="1746"/>
                    <a:stretch>
                      <a:fillRect/>
                    </a:stretch>
                  </pic:blipFill>
                  <pic:spPr>
                    <a:xfrm>
                      <a:off x="0" y="0"/>
                      <a:ext cx="4984115" cy="267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auto"/>
        <w:outlineLvl w:val="9"/>
        <w:rPr>
          <w:rFonts w:hint="eastAsia" w:ascii="Times New Roman" w:hAnsi="Times New Roman" w:cs="Times New Roman"/>
          <w:sz w:val="21"/>
          <w:szCs w:val="21"/>
          <w:lang w:eastAsia="zh-CN"/>
        </w:rPr>
      </w:pP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1"/>
        </w:numPr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both"/>
        <w:textAlignment w:val="auto"/>
        <w:outlineLvl w:val="9"/>
        <w:rPr>
          <w:rFonts w:hint="eastAsia" w:ascii="Times New Roman" w:hAnsi="Times New Roman" w:cs="Times New Roman"/>
          <w:b/>
          <w:bCs/>
          <w:sz w:val="21"/>
          <w:szCs w:val="21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1"/>
          <w:szCs w:val="21"/>
          <w:lang w:val="en-US" w:eastAsia="zh-CN"/>
        </w:rPr>
        <w:t>扩展压缩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auto"/>
        <w:outlineLvl w:val="9"/>
        <w:rPr>
          <w:rFonts w:hint="eastAsia" w:ascii="Times New Roman" w:hAnsi="Times New Roman" w:cs="Times New Roman"/>
          <w:sz w:val="21"/>
          <w:szCs w:val="21"/>
          <w:lang w:val="en-US" w:eastAsia="zh-CN"/>
        </w:rPr>
      </w:pPr>
      <w:r>
        <w:rPr>
          <w:rFonts w:hint="eastAsia" w:ascii="Times New Roman" w:hAnsi="Times New Roman" w:cs="Times New Roman"/>
          <w:sz w:val="21"/>
          <w:szCs w:val="21"/>
          <w:lang w:val="en-US" w:eastAsia="zh-CN"/>
        </w:rPr>
        <w:drawing>
          <wp:inline distT="0" distB="0" distL="114300" distR="114300">
            <wp:extent cx="3769995" cy="2644775"/>
            <wp:effectExtent l="0" t="0" r="1905" b="3175"/>
            <wp:docPr id="9" name="图片 9" descr="015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015 (2)"/>
                    <pic:cNvPicPr>
                      <a:picLocks noChangeAspect="1"/>
                    </pic:cNvPicPr>
                  </pic:nvPicPr>
                  <pic:blipFill>
                    <a:blip r:embed="rId13">
                      <a:lum contrast="12000"/>
                    </a:blip>
                    <a:srcRect t="1069"/>
                    <a:stretch>
                      <a:fillRect/>
                    </a:stretch>
                  </pic:blipFill>
                  <pic:spPr>
                    <a:xfrm>
                      <a:off x="0" y="0"/>
                      <a:ext cx="3769995" cy="264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auto"/>
        <w:outlineLvl w:val="9"/>
        <w:rPr>
          <w:rFonts w:hint="eastAsia" w:ascii="Times New Roman" w:hAnsi="Times New Roman" w:cs="Times New Roman"/>
          <w:sz w:val="21"/>
          <w:szCs w:val="21"/>
          <w:lang w:val="en-US" w:eastAsia="zh-CN"/>
        </w:rPr>
      </w:pPr>
      <w:r>
        <w:rPr>
          <w:rFonts w:hint="eastAsia" w:ascii="Times New Roman" w:hAnsi="Times New Roman" w:cs="Times New Roman"/>
          <w:sz w:val="21"/>
          <w:szCs w:val="21"/>
          <w:lang w:val="en-US" w:eastAsia="zh-CN"/>
        </w:rPr>
        <w:drawing>
          <wp:inline distT="0" distB="0" distL="114300" distR="114300">
            <wp:extent cx="3453765" cy="3248660"/>
            <wp:effectExtent l="0" t="0" r="13335" b="8890"/>
            <wp:docPr id="10" name="图片 10" descr="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016"/>
                    <pic:cNvPicPr>
                      <a:picLocks noChangeAspect="1"/>
                    </pic:cNvPicPr>
                  </pic:nvPicPr>
                  <pic:blipFill>
                    <a:blip r:embed="rId14"/>
                    <a:srcRect t="1136" b="1988"/>
                    <a:stretch>
                      <a:fillRect/>
                    </a:stretch>
                  </pic:blipFill>
                  <pic:spPr>
                    <a:xfrm>
                      <a:off x="0" y="0"/>
                      <a:ext cx="3453765" cy="3248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both"/>
        <w:textAlignment w:val="auto"/>
        <w:outlineLvl w:val="9"/>
        <w:rPr>
          <w:rFonts w:hint="eastAsia" w:ascii="Times New Roman" w:hAnsi="Times New Roman" w:cs="Times New Roman"/>
          <w:b/>
          <w:bCs/>
          <w:sz w:val="21"/>
          <w:szCs w:val="21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1"/>
          <w:szCs w:val="21"/>
          <w:lang w:val="en-US" w:eastAsia="zh-CN"/>
        </w:rPr>
        <w:t>5、句式变换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auto"/>
        <w:outlineLvl w:val="9"/>
        <w:rPr>
          <w:rFonts w:hint="eastAsia" w:ascii="Times New Roman" w:hAnsi="Times New Roman" w:cs="Times New Roman"/>
          <w:sz w:val="21"/>
          <w:szCs w:val="21"/>
          <w:lang w:eastAsia="zh-CN"/>
        </w:rPr>
      </w:pPr>
      <w:r>
        <w:rPr>
          <w:rFonts w:hint="eastAsia" w:ascii="Times New Roman" w:hAnsi="Times New Roman" w:cs="Times New Roman"/>
          <w:sz w:val="21"/>
          <w:szCs w:val="21"/>
          <w:lang w:eastAsia="zh-CN"/>
        </w:rPr>
        <w:drawing>
          <wp:inline distT="0" distB="0" distL="114300" distR="114300">
            <wp:extent cx="3592830" cy="2443480"/>
            <wp:effectExtent l="0" t="0" r="7620" b="13970"/>
            <wp:docPr id="11" name="图片 11" descr="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018"/>
                    <pic:cNvPicPr>
                      <a:picLocks noChangeAspect="1"/>
                    </pic:cNvPicPr>
                  </pic:nvPicPr>
                  <pic:blipFill>
                    <a:blip r:embed="rId15">
                      <a:lum contrast="6000"/>
                    </a:blip>
                    <a:srcRect t="748" b="3364"/>
                    <a:stretch>
                      <a:fillRect/>
                    </a:stretch>
                  </pic:blipFill>
                  <pic:spPr>
                    <a:xfrm>
                      <a:off x="0" y="0"/>
                      <a:ext cx="3592830" cy="244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auto"/>
        <w:outlineLvl w:val="9"/>
        <w:rPr>
          <w:rFonts w:hint="eastAsia" w:ascii="Times New Roman" w:hAnsi="Times New Roman" w:cs="Times New Roman"/>
          <w:sz w:val="21"/>
          <w:szCs w:val="21"/>
          <w:lang w:eastAsia="zh-CN"/>
        </w:rPr>
      </w:pP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auto"/>
        <w:outlineLvl w:val="9"/>
        <w:rPr>
          <w:rFonts w:hint="eastAsia" w:ascii="Times New Roman" w:hAnsi="Times New Roman" w:cs="Times New Roman"/>
          <w:sz w:val="21"/>
          <w:szCs w:val="21"/>
          <w:lang w:eastAsia="zh-CN"/>
        </w:rPr>
      </w:pPr>
      <w:r>
        <w:rPr>
          <w:rFonts w:hint="eastAsia" w:ascii="Times New Roman" w:hAnsi="Times New Roman" w:cs="Times New Roman"/>
          <w:sz w:val="21"/>
          <w:szCs w:val="21"/>
          <w:lang w:eastAsia="zh-CN"/>
        </w:rPr>
        <w:drawing>
          <wp:inline distT="0" distB="0" distL="114300" distR="114300">
            <wp:extent cx="3070225" cy="1986915"/>
            <wp:effectExtent l="0" t="0" r="15875" b="13335"/>
            <wp:docPr id="13" name="图片 13" descr="007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007 (2)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070225" cy="1986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auto"/>
        <w:outlineLvl w:val="9"/>
        <w:rPr>
          <w:rFonts w:hint="eastAsia" w:ascii="Times New Roman" w:hAnsi="Times New Roman" w:cs="Times New Roman"/>
          <w:sz w:val="21"/>
          <w:szCs w:val="21"/>
          <w:lang w:eastAsia="zh-CN"/>
        </w:rPr>
      </w:pP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1"/>
        </w:numPr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0" w:leftChars="0" w:firstLine="0" w:firstLineChars="0"/>
        <w:jc w:val="left"/>
        <w:textAlignment w:val="auto"/>
        <w:outlineLvl w:val="9"/>
        <w:rPr>
          <w:rFonts w:hint="eastAsia" w:ascii="Times New Roman" w:hAnsi="Times New Roman" w:cs="Times New Roman"/>
          <w:b/>
          <w:bCs/>
          <w:sz w:val="21"/>
          <w:szCs w:val="21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1"/>
          <w:szCs w:val="21"/>
          <w:lang w:val="en-US" w:eastAsia="zh-CN"/>
        </w:rPr>
        <w:t>图文转换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Chars="0"/>
        <w:jc w:val="center"/>
        <w:textAlignment w:val="auto"/>
        <w:outlineLvl w:val="9"/>
        <w:rPr>
          <w:rFonts w:hint="eastAsia" w:ascii="Times New Roman" w:hAnsi="Times New Roman" w:cs="Times New Roman"/>
          <w:b/>
          <w:bCs/>
          <w:sz w:val="21"/>
          <w:szCs w:val="21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1"/>
          <w:szCs w:val="21"/>
          <w:lang w:val="en-US" w:eastAsia="zh-CN"/>
        </w:rPr>
        <w:drawing>
          <wp:inline distT="0" distB="0" distL="114300" distR="114300">
            <wp:extent cx="2921635" cy="1622425"/>
            <wp:effectExtent l="0" t="0" r="12065" b="15875"/>
            <wp:docPr id="12" name="图片 12" descr="图文转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图文转换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21635" cy="162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Chars="0"/>
        <w:jc w:val="center"/>
        <w:textAlignment w:val="auto"/>
        <w:outlineLvl w:val="9"/>
        <w:rPr>
          <w:rFonts w:hint="eastAsia" w:ascii="Times New Roman" w:hAnsi="Times New Roman" w:cs="Times New Roman"/>
          <w:b/>
          <w:bCs/>
          <w:sz w:val="21"/>
          <w:szCs w:val="21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1"/>
          <w:szCs w:val="21"/>
          <w:lang w:val="en-US" w:eastAsia="zh-CN"/>
        </w:rPr>
        <w:drawing>
          <wp:inline distT="0" distB="0" distL="114300" distR="114300">
            <wp:extent cx="3662680" cy="4247515"/>
            <wp:effectExtent l="0" t="0" r="13970" b="635"/>
            <wp:docPr id="14" name="图片 14" descr="011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011 (2)"/>
                    <pic:cNvPicPr>
                      <a:picLocks noChangeAspect="1"/>
                    </pic:cNvPicPr>
                  </pic:nvPicPr>
                  <pic:blipFill>
                    <a:blip r:embed="rId18">
                      <a:lum bright="6000" contrast="6000"/>
                    </a:blip>
                    <a:srcRect t="510"/>
                    <a:stretch>
                      <a:fillRect/>
                    </a:stretch>
                  </pic:blipFill>
                  <pic:spPr>
                    <a:xfrm>
                      <a:off x="0" y="0"/>
                      <a:ext cx="3662680" cy="424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Chars="0"/>
        <w:jc w:val="center"/>
        <w:textAlignment w:val="auto"/>
        <w:outlineLvl w:val="9"/>
        <w:rPr>
          <w:rFonts w:hint="eastAsia" w:ascii="Times New Roman" w:hAnsi="Times New Roman" w:cs="Times New Roman"/>
          <w:b/>
          <w:bCs/>
          <w:sz w:val="21"/>
          <w:szCs w:val="21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1"/>
          <w:szCs w:val="21"/>
          <w:lang w:val="en-US" w:eastAsia="zh-CN"/>
        </w:rPr>
        <w:drawing>
          <wp:inline distT="0" distB="0" distL="114300" distR="114300">
            <wp:extent cx="3345180" cy="2296795"/>
            <wp:effectExtent l="0" t="0" r="7620" b="8255"/>
            <wp:docPr id="15" name="图片 15" descr="012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012 (2)"/>
                    <pic:cNvPicPr>
                      <a:picLocks noChangeAspect="1"/>
                    </pic:cNvPicPr>
                  </pic:nvPicPr>
                  <pic:blipFill>
                    <a:blip r:embed="rId19"/>
                    <a:srcRect t="1204" b="2007"/>
                    <a:stretch>
                      <a:fillRect/>
                    </a:stretch>
                  </pic:blipFill>
                  <pic:spPr>
                    <a:xfrm>
                      <a:off x="0" y="0"/>
                      <a:ext cx="3345180" cy="2296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Chars="0"/>
        <w:jc w:val="center"/>
        <w:textAlignment w:val="auto"/>
        <w:outlineLvl w:val="9"/>
        <w:rPr>
          <w:rFonts w:hint="eastAsia" w:ascii="Times New Roman" w:hAnsi="Times New Roman" w:cs="Times New Roman"/>
          <w:b/>
          <w:bCs/>
          <w:sz w:val="21"/>
          <w:szCs w:val="21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Chars="0"/>
        <w:jc w:val="center"/>
        <w:textAlignment w:val="auto"/>
        <w:outlineLvl w:val="9"/>
        <w:rPr>
          <w:rFonts w:hint="eastAsia" w:ascii="Times New Roman" w:hAnsi="Times New Roman" w:cs="Times New Roman"/>
          <w:b/>
          <w:bCs/>
          <w:sz w:val="21"/>
          <w:szCs w:val="21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1"/>
          <w:szCs w:val="21"/>
          <w:lang w:val="en-US" w:eastAsia="zh-CN"/>
        </w:rPr>
        <w:drawing>
          <wp:inline distT="0" distB="0" distL="114300" distR="114300">
            <wp:extent cx="3463290" cy="2477135"/>
            <wp:effectExtent l="0" t="0" r="3810" b="18415"/>
            <wp:docPr id="16" name="图片 16" descr="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013"/>
                    <pic:cNvPicPr>
                      <a:picLocks noChangeAspect="1"/>
                    </pic:cNvPicPr>
                  </pic:nvPicPr>
                  <pic:blipFill>
                    <a:blip r:embed="rId20"/>
                    <a:srcRect l="1525" t="717"/>
                    <a:stretch>
                      <a:fillRect/>
                    </a:stretch>
                  </pic:blipFill>
                  <pic:spPr>
                    <a:xfrm>
                      <a:off x="0" y="0"/>
                      <a:ext cx="3463290" cy="2477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1"/>
        </w:numPr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0" w:leftChars="0" w:firstLine="0" w:firstLineChars="0"/>
        <w:jc w:val="both"/>
        <w:textAlignment w:val="auto"/>
        <w:outlineLvl w:val="9"/>
        <w:rPr>
          <w:rFonts w:hint="eastAsia" w:ascii="Times New Roman" w:hAnsi="Times New Roman" w:cs="Times New Roman"/>
          <w:b/>
          <w:bCs/>
          <w:sz w:val="21"/>
          <w:szCs w:val="21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1"/>
          <w:szCs w:val="21"/>
          <w:lang w:val="en-US" w:eastAsia="zh-CN"/>
        </w:rPr>
        <w:t>仿用句式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Chars="0"/>
        <w:jc w:val="center"/>
        <w:textAlignment w:val="auto"/>
        <w:outlineLvl w:val="9"/>
        <w:rPr>
          <w:rFonts w:hint="eastAsia" w:ascii="Times New Roman" w:hAnsi="Times New Roman" w:cs="Times New Roman"/>
          <w:b/>
          <w:bCs/>
          <w:sz w:val="21"/>
          <w:szCs w:val="21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1"/>
          <w:szCs w:val="21"/>
          <w:lang w:val="en-US" w:eastAsia="zh-CN"/>
        </w:rPr>
        <w:drawing>
          <wp:inline distT="0" distB="0" distL="114300" distR="114300">
            <wp:extent cx="3108960" cy="3709670"/>
            <wp:effectExtent l="0" t="0" r="15240" b="5080"/>
            <wp:docPr id="17" name="图片 17" descr="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017"/>
                    <pic:cNvPicPr>
                      <a:picLocks noChangeAspect="1"/>
                    </pic:cNvPicPr>
                  </pic:nvPicPr>
                  <pic:blipFill>
                    <a:blip r:embed="rId21">
                      <a:lum bright="6000"/>
                    </a:blip>
                    <a:srcRect l="1714" t="1268"/>
                    <a:stretch>
                      <a:fillRect/>
                    </a:stretch>
                  </pic:blipFill>
                  <pic:spPr>
                    <a:xfrm>
                      <a:off x="0" y="0"/>
                      <a:ext cx="3108960" cy="3709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1"/>
        </w:numPr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0" w:leftChars="0" w:firstLine="0" w:firstLineChars="0"/>
        <w:jc w:val="both"/>
        <w:textAlignment w:val="auto"/>
        <w:outlineLvl w:val="9"/>
        <w:rPr>
          <w:rFonts w:hint="eastAsia" w:ascii="Times New Roman" w:hAnsi="Times New Roman" w:cs="Times New Roman"/>
          <w:b/>
          <w:bCs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下定义</w:t>
      </w:r>
    </w:p>
    <w:p>
      <w:pPr>
        <w:pStyle w:val="2"/>
        <w:keepNext w:val="0"/>
        <w:keepLines w:val="0"/>
        <w:pageBreakBefore w:val="0"/>
        <w:widowControl w:val="0"/>
        <w:numPr>
          <w:numId w:val="0"/>
        </w:numPr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Chars="0"/>
        <w:jc w:val="center"/>
        <w:textAlignment w:val="auto"/>
        <w:outlineLvl w:val="9"/>
        <w:rPr>
          <w:rFonts w:hint="eastAsia" w:ascii="Times New Roman" w:hAnsi="Times New Roman" w:cs="Times New Roman"/>
          <w:b/>
          <w:bCs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drawing>
          <wp:inline distT="0" distB="0" distL="114300" distR="114300">
            <wp:extent cx="2670175" cy="4088765"/>
            <wp:effectExtent l="0" t="0" r="15875" b="6985"/>
            <wp:docPr id="19" name="图片 19" descr="005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005 (2)"/>
                    <pic:cNvPicPr>
                      <a:picLocks noChangeAspect="1"/>
                    </pic:cNvPicPr>
                  </pic:nvPicPr>
                  <pic:blipFill>
                    <a:blip r:embed="rId22"/>
                    <a:srcRect t="923"/>
                    <a:stretch>
                      <a:fillRect/>
                    </a:stretch>
                  </pic:blipFill>
                  <pic:spPr>
                    <a:xfrm>
                      <a:off x="0" y="0"/>
                      <a:ext cx="2670175" cy="408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numPr>
          <w:numId w:val="0"/>
        </w:numPr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Chars="0"/>
        <w:jc w:val="both"/>
        <w:textAlignment w:val="auto"/>
        <w:outlineLvl w:val="9"/>
        <w:rPr>
          <w:rFonts w:hint="eastAsia" w:ascii="Times New Roman" w:hAnsi="Times New Roman" w:cs="Times New Roman"/>
          <w:b/>
          <w:bCs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1"/>
        </w:numPr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0" w:leftChars="0" w:firstLine="0" w:firstLineChars="0"/>
        <w:jc w:val="both"/>
        <w:textAlignment w:val="auto"/>
        <w:outlineLvl w:val="9"/>
        <w:rPr>
          <w:rFonts w:hint="eastAsia" w:ascii="Times New Roman" w:hAnsi="Times New Roman" w:cs="Times New Roman"/>
          <w:b/>
          <w:bCs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修辞手法</w:t>
      </w:r>
    </w:p>
    <w:p>
      <w:pPr>
        <w:pStyle w:val="2"/>
        <w:keepNext w:val="0"/>
        <w:keepLines w:val="0"/>
        <w:pageBreakBefore w:val="0"/>
        <w:widowControl w:val="0"/>
        <w:numPr>
          <w:numId w:val="0"/>
        </w:numPr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Chars="0"/>
        <w:jc w:val="center"/>
        <w:textAlignment w:val="auto"/>
        <w:outlineLvl w:val="9"/>
        <w:rPr>
          <w:rFonts w:hint="eastAsia" w:ascii="Times New Roman" w:hAnsi="Times New Roman" w:cs="Times New Roman"/>
          <w:b/>
          <w:bCs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drawing>
          <wp:inline distT="0" distB="0" distL="114300" distR="114300">
            <wp:extent cx="5558790" cy="3855085"/>
            <wp:effectExtent l="0" t="0" r="3810" b="12065"/>
            <wp:docPr id="20" name="图片 20" descr="修辞作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修辞作用"/>
                    <pic:cNvPicPr>
                      <a:picLocks noChangeAspect="1"/>
                    </pic:cNvPicPr>
                  </pic:nvPicPr>
                  <pic:blipFill>
                    <a:blip r:embed="rId23">
                      <a:grayscl/>
                      <a:lum contrast="18000"/>
                    </a:blip>
                    <a:srcRect t="1461"/>
                    <a:stretch>
                      <a:fillRect/>
                    </a:stretch>
                  </pic:blipFill>
                  <pic:spPr>
                    <a:xfrm>
                      <a:off x="0" y="0"/>
                      <a:ext cx="5558790" cy="3855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both"/>
        <w:textAlignment w:val="auto"/>
        <w:outlineLvl w:val="9"/>
        <w:rPr>
          <w:rFonts w:hint="eastAsia" w:ascii="Times New Roman" w:hAnsi="Times New Roman" w:cs="Times New Roman"/>
          <w:b/>
          <w:bCs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both"/>
        <w:textAlignment w:val="auto"/>
        <w:outlineLvl w:val="9"/>
        <w:rPr>
          <w:rFonts w:hint="eastAsia" w:ascii="Times New Roman" w:hAnsi="Times New Roman" w:cs="Times New Roman"/>
          <w:b/>
          <w:bCs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both"/>
        <w:textAlignment w:val="auto"/>
        <w:outlineLvl w:val="9"/>
        <w:rPr>
          <w:rFonts w:hint="eastAsia" w:ascii="Times New Roman" w:hAnsi="Times New Roman" w:eastAsia="宋体" w:cs="Times New Roman"/>
          <w:b/>
          <w:bCs/>
          <w:lang w:eastAsia="zh-C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9、</w:t>
      </w:r>
      <w:r>
        <w:rPr>
          <w:rFonts w:hint="eastAsia" w:ascii="Times New Roman" w:hAnsi="Times New Roman" w:cs="Times New Roman"/>
          <w:b/>
          <w:bCs/>
          <w:lang w:eastAsia="zh-CN"/>
        </w:rPr>
        <w:t>真题再练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专题</w:t>
      </w:r>
      <w:r>
        <w:rPr>
          <w:rFonts w:ascii="Times New Roman" w:hAnsi="Times New Roman" w:cs="Times New Roman"/>
          <w:b/>
          <w:i/>
        </w:rPr>
        <w:t>1</w:t>
      </w:r>
      <w:r>
        <w:rPr>
          <w:rFonts w:ascii="Times New Roman" w:hAnsi="Times New Roman" w:cs="Times New Roman"/>
        </w:rPr>
        <w:t>　正确使用词语(包括成语)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1．</w:t>
      </w:r>
      <w:r>
        <w:rPr>
          <w:rFonts w:ascii="Times New Roman" w:hAnsi="Times New Roman" w:cs="Times New Roman"/>
        </w:rPr>
        <w:t>(2017·</w:t>
      </w:r>
      <w:r>
        <w:rPr>
          <w:rFonts w:ascii="Times New Roman" w:hAnsi="Times New Roman" w:eastAsia="隶书" w:cs="Times New Roman"/>
        </w:rPr>
        <w:t>高考全国卷乙</w:t>
      </w:r>
      <w:r>
        <w:rPr>
          <w:rFonts w:ascii="Times New Roman" w:hAnsi="Times New Roman" w:cs="Times New Roman"/>
        </w:rPr>
        <w:t>)下列各句中加点成语的使用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全都</w:t>
      </w:r>
      <w:r>
        <w:rPr>
          <w:rFonts w:ascii="Times New Roman" w:hAnsi="Times New Roman" w:cs="Times New Roman"/>
          <w:em w:val="underDot"/>
        </w:rPr>
        <w:t>不</w:t>
      </w:r>
      <w:r>
        <w:rPr>
          <w:rFonts w:ascii="Times New Roman" w:hAnsi="Times New Roman" w:cs="Times New Roman"/>
        </w:rPr>
        <w:t>正确的一项是(3分)(　　)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hAnsi="宋体" w:cs="Times New Roman"/>
        </w:rPr>
        <w:t>①</w:t>
      </w:r>
      <w:r>
        <w:rPr>
          <w:rFonts w:ascii="Times New Roman" w:hAnsi="Times New Roman" w:cs="Times New Roman"/>
        </w:rPr>
        <w:t>比赛过后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教练希望大家</w:t>
      </w:r>
      <w:r>
        <w:rPr>
          <w:rFonts w:ascii="Times New Roman" w:hAnsi="Times New Roman" w:cs="Times New Roman"/>
          <w:em w:val="underDot"/>
        </w:rPr>
        <w:t>重整旗鼓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继续以高昂的士</w:t>
      </w:r>
      <w:r>
        <w:rPr>
          <w:rFonts w:hint="eastAsia" w:ascii="Times New Roman" w:hAnsi="Times New Roman" w:cs="Times New Roman"/>
        </w:rPr>
        <w:t>气、振奋的精神、最佳的竞技状态，在下一届赛事中再创佳绩。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hAnsi="宋体" w:cs="Times New Roman"/>
        </w:rPr>
        <w:t>②</w:t>
      </w:r>
      <w:r>
        <w:rPr>
          <w:rFonts w:hint="eastAsia" w:ascii="Times New Roman" w:hAnsi="Times New Roman" w:cs="Times New Roman"/>
        </w:rPr>
        <w:t>今年，公司加大公益广告创新力度，制作出一批画面清新、</w:t>
      </w:r>
      <w:r>
        <w:rPr>
          <w:rFonts w:ascii="Times New Roman" w:hAnsi="Times New Roman" w:cs="Times New Roman"/>
          <w:em w:val="underDot"/>
        </w:rPr>
        <w:t>意味深长</w:t>
      </w:r>
      <w:r>
        <w:rPr>
          <w:rFonts w:ascii="Times New Roman" w:hAnsi="Times New Roman" w:cs="Times New Roman"/>
        </w:rPr>
        <w:t>的精品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有效发挥了公益广告引领社会风尚的积极作用。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hAnsi="宋体" w:cs="Times New Roman"/>
        </w:rPr>
        <w:t>③</w:t>
      </w:r>
      <w:r>
        <w:rPr>
          <w:rFonts w:ascii="Times New Roman" w:hAnsi="Times New Roman" w:cs="Times New Roman"/>
        </w:rPr>
        <w:t>世界各国正大力研制实用的智能机器人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技术不断升级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创新产品</w:t>
      </w:r>
      <w:r>
        <w:rPr>
          <w:rFonts w:ascii="Times New Roman" w:hAnsi="Times New Roman" w:cs="Times New Roman"/>
          <w:em w:val="underDot"/>
        </w:rPr>
        <w:t>层出不穷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未来有望在多领域、多行业发挥更大的作用。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hAnsi="宋体" w:cs="Times New Roman"/>
        </w:rPr>
        <w:t>④</w:t>
      </w:r>
      <w:r>
        <w:rPr>
          <w:rFonts w:ascii="Times New Roman" w:hAnsi="Times New Roman" w:cs="Times New Roman"/>
        </w:rPr>
        <w:t>赵老师学的是冷门专业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当年毕业时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不少同学离开了该领域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而他</w:t>
      </w:r>
      <w:r>
        <w:rPr>
          <w:rFonts w:ascii="Times New Roman" w:hAnsi="Times New Roman" w:cs="Times New Roman"/>
          <w:em w:val="underDot"/>
        </w:rPr>
        <w:t>守正不阿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坚持致力于该专业的教研工作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最后硕果累累。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hAnsi="宋体" w:cs="Times New Roman"/>
        </w:rPr>
        <w:t>⑤</w:t>
      </w:r>
      <w:r>
        <w:rPr>
          <w:rFonts w:ascii="Times New Roman" w:hAnsi="Times New Roman" w:cs="Times New Roman"/>
        </w:rPr>
        <w:t>国家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一带一路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战略的实施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给古丝绸之路的沿线城市带来了活力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很多城</w:t>
      </w:r>
      <w:r>
        <w:rPr>
          <w:rFonts w:hint="eastAsia" w:ascii="Times New Roman" w:hAnsi="Times New Roman" w:cs="Times New Roman"/>
        </w:rPr>
        <w:t>市对未来</w:t>
      </w:r>
      <w:r>
        <w:rPr>
          <w:rFonts w:ascii="Times New Roman" w:hAnsi="Times New Roman" w:cs="Times New Roman"/>
          <w:em w:val="underDot"/>
        </w:rPr>
        <w:t>踌躇满志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跃跃欲试。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hAnsi="宋体" w:cs="Times New Roman"/>
        </w:rPr>
        <w:t>⑥</w:t>
      </w:r>
      <w:r>
        <w:rPr>
          <w:rFonts w:ascii="Times New Roman" w:hAnsi="Times New Roman" w:cs="Times New Roman"/>
        </w:rPr>
        <w:t>目前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快递业已经成为一个不可忽视的行业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快递服务虽不能说</w:t>
      </w:r>
      <w:r>
        <w:rPr>
          <w:rFonts w:ascii="Times New Roman" w:hAnsi="Times New Roman" w:cs="Times New Roman"/>
          <w:em w:val="underDot"/>
        </w:rPr>
        <w:t>万无一失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但的确为百姓生活提供了极大的便利。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A．</w:t>
      </w:r>
      <w:r>
        <w:rPr>
          <w:rFonts w:hint="eastAsia" w:hAnsi="宋体" w:cs="Times New Roman"/>
        </w:rPr>
        <w:t>①③⑥</w:t>
      </w:r>
      <w:r>
        <w:rPr>
          <w:rFonts w:ascii="Times New Roman" w:hAnsi="Times New Roman" w:cs="Times New Roman"/>
        </w:rPr>
        <w:t>　　　　　　　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B．</w:t>
      </w:r>
      <w:r>
        <w:rPr>
          <w:rFonts w:hAnsi="宋体" w:cs="Times New Roman"/>
        </w:rPr>
        <w:t>①④⑤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C．</w:t>
      </w:r>
      <w:r>
        <w:rPr>
          <w:rFonts w:hint="eastAsia" w:hAnsi="宋体" w:cs="Times New Roman"/>
        </w:rPr>
        <w:t>②③⑤</w:t>
      </w:r>
      <w:r>
        <w:rPr>
          <w:rFonts w:hint="eastAsia" w:ascii="Times New Roman" w:hAnsi="Times New Roman" w:cs="Times New Roman"/>
        </w:rPr>
        <w:t xml:space="preserve"> </w:t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>D．</w:t>
      </w:r>
      <w:r>
        <w:rPr>
          <w:rFonts w:hint="eastAsia" w:hAnsi="宋体" w:cs="Times New Roman"/>
        </w:rPr>
        <w:t>②④⑥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2．</w:t>
      </w:r>
      <w:r>
        <w:rPr>
          <w:rFonts w:ascii="Times New Roman" w:hAnsi="Times New Roman" w:cs="Times New Roman"/>
        </w:rPr>
        <w:t>(2017·</w:t>
      </w:r>
      <w:r>
        <w:rPr>
          <w:rFonts w:ascii="Times New Roman" w:hAnsi="Times New Roman" w:eastAsia="隶书" w:cs="Times New Roman"/>
        </w:rPr>
        <w:t>高考全国卷甲</w:t>
      </w:r>
      <w:r>
        <w:rPr>
          <w:rFonts w:ascii="Times New Roman" w:hAnsi="Times New Roman" w:cs="Times New Roman"/>
        </w:rPr>
        <w:t>)下列各句中加点成语的使用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全都</w:t>
      </w:r>
      <w:r>
        <w:rPr>
          <w:rFonts w:ascii="Times New Roman" w:hAnsi="Times New Roman" w:cs="Times New Roman"/>
          <w:em w:val="underDot"/>
        </w:rPr>
        <w:t>不</w:t>
      </w:r>
      <w:r>
        <w:rPr>
          <w:rFonts w:ascii="Times New Roman" w:hAnsi="Times New Roman" w:cs="Times New Roman"/>
        </w:rPr>
        <w:t>正确的一项是(3分)(　　)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hAnsi="宋体" w:cs="Times New Roman"/>
        </w:rPr>
        <w:t>①</w:t>
      </w:r>
      <w:r>
        <w:rPr>
          <w:rFonts w:ascii="Times New Roman" w:hAnsi="Times New Roman" w:cs="Times New Roman"/>
        </w:rPr>
        <w:t>这是一条经典的旅游路线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既能让你饱览大自然</w:t>
      </w:r>
      <w:r>
        <w:rPr>
          <w:rFonts w:ascii="Times New Roman" w:hAnsi="Times New Roman" w:cs="Times New Roman"/>
          <w:em w:val="underDot"/>
        </w:rPr>
        <w:t>巧夺天工</w:t>
      </w:r>
      <w:r>
        <w:rPr>
          <w:rFonts w:ascii="Times New Roman" w:hAnsi="Times New Roman" w:cs="Times New Roman"/>
        </w:rPr>
        <w:t>般的美景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又能让你领略多姿多彩的异国风情。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hAnsi="宋体" w:cs="Times New Roman"/>
        </w:rPr>
        <w:t>②</w:t>
      </w:r>
      <w:r>
        <w:rPr>
          <w:rFonts w:ascii="Times New Roman" w:hAnsi="Times New Roman" w:cs="Times New Roman"/>
        </w:rPr>
        <w:t>近年来农</w:t>
      </w:r>
      <w:r>
        <w:rPr>
          <w:rFonts w:hint="eastAsia" w:ascii="Times New Roman" w:hAnsi="Times New Roman" w:cs="Times New Roman"/>
        </w:rPr>
        <w:t>民收入稳步增长，生活条件大大改善，对商场里琳琅满目的高档电器也不再</w:t>
      </w:r>
      <w:r>
        <w:rPr>
          <w:rFonts w:ascii="Times New Roman" w:hAnsi="Times New Roman" w:cs="Times New Roman"/>
          <w:em w:val="underDot"/>
        </w:rPr>
        <w:t>望尘莫及</w:t>
      </w:r>
      <w:r>
        <w:rPr>
          <w:rFonts w:ascii="Times New Roman" w:hAnsi="Times New Roman" w:cs="Times New Roman"/>
        </w:rPr>
        <w:t>了。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hAnsi="宋体" w:cs="Times New Roman"/>
        </w:rPr>
        <w:t>③</w:t>
      </w:r>
      <w:r>
        <w:rPr>
          <w:rFonts w:ascii="Times New Roman" w:hAnsi="Times New Roman" w:cs="Times New Roman"/>
        </w:rPr>
        <w:t>他在学习上坚持</w:t>
      </w:r>
      <w:r>
        <w:rPr>
          <w:rFonts w:ascii="Times New Roman" w:hAnsi="Times New Roman" w:cs="Times New Roman"/>
          <w:em w:val="underDot"/>
        </w:rPr>
        <w:t>博学审问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对待工作更是兢兢业业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经过长时间的努力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终于取得了突出的成就。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hAnsi="宋体" w:cs="Times New Roman"/>
        </w:rPr>
        <w:t>④</w:t>
      </w:r>
      <w:r>
        <w:rPr>
          <w:rFonts w:ascii="Times New Roman" w:hAnsi="Times New Roman" w:cs="Times New Roman"/>
        </w:rPr>
        <w:t>由于过于相信自己的能力和判断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不肯认真调查研究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他对于群众的意见总是</w:t>
      </w:r>
      <w:r>
        <w:rPr>
          <w:rFonts w:ascii="Times New Roman" w:hAnsi="Times New Roman" w:cs="Times New Roman"/>
          <w:em w:val="underDot"/>
        </w:rPr>
        <w:t>充耳不闻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所以常常受到大家的批评。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hAnsi="宋体" w:cs="Times New Roman"/>
        </w:rPr>
        <w:t>⑤</w:t>
      </w:r>
      <w:r>
        <w:rPr>
          <w:rFonts w:ascii="Times New Roman" w:hAnsi="Times New Roman" w:cs="Times New Roman"/>
        </w:rPr>
        <w:t>有的同学过去对语文学习不重视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到了高中才发现既要补欠账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又要学新知识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被弄得</w:t>
      </w:r>
      <w:r>
        <w:rPr>
          <w:rFonts w:ascii="Times New Roman" w:hAnsi="Times New Roman" w:cs="Times New Roman"/>
          <w:em w:val="underDot"/>
        </w:rPr>
        <w:t>左支右绌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狼狈得很。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hAnsi="宋体" w:cs="Times New Roman"/>
        </w:rPr>
        <w:t>⑥</w:t>
      </w:r>
      <w:r>
        <w:rPr>
          <w:rFonts w:ascii="Times New Roman" w:hAnsi="Times New Roman" w:cs="Times New Roman"/>
        </w:rPr>
        <w:t>央视《中国诗词大会》这个</w:t>
      </w:r>
      <w:r>
        <w:rPr>
          <w:rFonts w:ascii="Times New Roman" w:hAnsi="Times New Roman" w:cs="Times New Roman"/>
          <w:em w:val="underDot"/>
        </w:rPr>
        <w:t>温文尔雅</w:t>
      </w:r>
      <w:r>
        <w:rPr>
          <w:rFonts w:ascii="Times New Roman" w:hAnsi="Times New Roman" w:cs="Times New Roman"/>
        </w:rPr>
        <w:t>的节目走红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引起社会广泛关注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节</w:t>
      </w:r>
      <w:r>
        <w:rPr>
          <w:rFonts w:hint="eastAsia" w:ascii="Times New Roman" w:hAnsi="Times New Roman" w:cs="Times New Roman"/>
        </w:rPr>
        <w:t>目中一举夺冠的小姑娘更是成为谈论的焦点。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hint="eastAsia" w:ascii="Times New Roman" w:hAnsi="Times New Roman" w:cs="Times New Roman"/>
        </w:rPr>
        <w:t>．</w:t>
      </w:r>
      <w:r>
        <w:rPr>
          <w:rFonts w:hAnsi="宋体" w:cs="Times New Roman"/>
        </w:rPr>
        <w:t>①②⑥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B．</w:t>
      </w:r>
      <w:r>
        <w:rPr>
          <w:rFonts w:hAnsi="宋体" w:cs="Times New Roman"/>
        </w:rPr>
        <w:t>①③⑤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C．</w:t>
      </w:r>
      <w:r>
        <w:rPr>
          <w:rFonts w:hint="eastAsia" w:hAnsi="宋体" w:cs="Times New Roman"/>
        </w:rPr>
        <w:t>②③④</w:t>
      </w:r>
      <w:r>
        <w:rPr>
          <w:rFonts w:hint="eastAsia" w:ascii="Times New Roman" w:hAnsi="Times New Roman" w:cs="Times New Roman"/>
        </w:rPr>
        <w:t xml:space="preserve"> </w:t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>D．</w:t>
      </w:r>
      <w:r>
        <w:rPr>
          <w:rFonts w:hint="eastAsia" w:hAnsi="宋体" w:cs="Times New Roman"/>
        </w:rPr>
        <w:t>④⑤⑥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3．</w:t>
      </w:r>
      <w:r>
        <w:rPr>
          <w:rFonts w:ascii="Times New Roman" w:hAnsi="Times New Roman" w:cs="Times New Roman"/>
        </w:rPr>
        <w:t>(2017·</w:t>
      </w:r>
      <w:r>
        <w:rPr>
          <w:rFonts w:ascii="Times New Roman" w:hAnsi="Times New Roman" w:eastAsia="隶书" w:cs="Times New Roman"/>
        </w:rPr>
        <w:t>高考全国卷丙</w:t>
      </w:r>
      <w:r>
        <w:rPr>
          <w:rFonts w:ascii="Times New Roman" w:hAnsi="Times New Roman" w:cs="Times New Roman"/>
        </w:rPr>
        <w:t>)下列各句中加点成语的使用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全都</w:t>
      </w:r>
      <w:r>
        <w:rPr>
          <w:rFonts w:ascii="Times New Roman" w:hAnsi="Times New Roman" w:cs="Times New Roman"/>
          <w:em w:val="underDot"/>
        </w:rPr>
        <w:t>不</w:t>
      </w:r>
      <w:r>
        <w:rPr>
          <w:rFonts w:ascii="Times New Roman" w:hAnsi="Times New Roman" w:cs="Times New Roman"/>
        </w:rPr>
        <w:t>正确的一项是(3分)(　　)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hAnsi="宋体" w:cs="Times New Roman"/>
        </w:rPr>
        <w:t>①</w:t>
      </w:r>
      <w:r>
        <w:rPr>
          <w:rFonts w:ascii="Times New Roman" w:hAnsi="Times New Roman" w:cs="Times New Roman"/>
        </w:rPr>
        <w:t>促进科研成果转移转化是实施创新驱动发展战略的重要任务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我们应该制订一套</w:t>
      </w:r>
      <w:r>
        <w:rPr>
          <w:rFonts w:ascii="Times New Roman" w:hAnsi="Times New Roman" w:cs="Times New Roman"/>
          <w:em w:val="underDot"/>
        </w:rPr>
        <w:t>行之有效</w:t>
      </w:r>
      <w:r>
        <w:rPr>
          <w:rFonts w:ascii="Times New Roman" w:hAnsi="Times New Roman" w:cs="Times New Roman"/>
        </w:rPr>
        <w:t>的激励机制和创新协同机制。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hAnsi="宋体" w:cs="Times New Roman"/>
        </w:rPr>
        <w:t>②</w:t>
      </w:r>
      <w:r>
        <w:rPr>
          <w:rFonts w:ascii="Times New Roman" w:hAnsi="Times New Roman" w:cs="Times New Roman"/>
        </w:rPr>
        <w:t>小庄从小就对机器人玩具特别感兴趣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上学后喜欢收集机器人模型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通过各种途径得到的模型已经</w:t>
      </w:r>
      <w:r>
        <w:rPr>
          <w:rFonts w:ascii="Times New Roman" w:hAnsi="Times New Roman" w:cs="Times New Roman"/>
          <w:em w:val="underDot"/>
        </w:rPr>
        <w:t>汗牛充栋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整整一间屋都摆满了。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hAnsi="宋体" w:cs="Times New Roman"/>
        </w:rPr>
        <w:t>③</w:t>
      </w:r>
      <w:r>
        <w:rPr>
          <w:rFonts w:ascii="Times New Roman" w:hAnsi="Times New Roman" w:cs="Times New Roman"/>
        </w:rPr>
        <w:t>约翰逊的学术方法虽比较新颖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但其学术成果得到学术界公认的却不是很多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再加上其追随者大都</w:t>
      </w:r>
      <w:r>
        <w:rPr>
          <w:rFonts w:ascii="Times New Roman" w:hAnsi="Times New Roman" w:cs="Times New Roman"/>
          <w:em w:val="underDot"/>
        </w:rPr>
        <w:t>等而下之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以致他的学术地位一直不高。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hAnsi="宋体" w:cs="Times New Roman"/>
        </w:rPr>
        <w:t>④</w:t>
      </w:r>
      <w:r>
        <w:rPr>
          <w:rFonts w:ascii="Times New Roman" w:hAnsi="Times New Roman" w:cs="Times New Roman"/>
        </w:rPr>
        <w:t>张家界独特的自然景观被列入《世界自然遗产名录》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徜徉其间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峰峦叠嶂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峪壑幽深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溪流澄碧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让人</w:t>
      </w:r>
      <w:r>
        <w:rPr>
          <w:rFonts w:ascii="Times New Roman" w:hAnsi="Times New Roman" w:cs="Times New Roman"/>
          <w:em w:val="underDot"/>
        </w:rPr>
        <w:t>乐不思蜀</w:t>
      </w:r>
      <w:r>
        <w:rPr>
          <w:rFonts w:ascii="Times New Roman" w:hAnsi="Times New Roman" w:cs="Times New Roman"/>
        </w:rPr>
        <w:t>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hAnsi="宋体" w:cs="Times New Roman"/>
        </w:rPr>
        <w:t>⑤</w:t>
      </w:r>
      <w:r>
        <w:rPr>
          <w:rFonts w:ascii="Times New Roman" w:hAnsi="Times New Roman" w:cs="Times New Roman"/>
        </w:rPr>
        <w:t>近年来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有关部门采取了一系列措施强化虚假广告的监管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使得</w:t>
      </w:r>
      <w:r>
        <w:rPr>
          <w:rFonts w:ascii="Times New Roman" w:hAnsi="Times New Roman" w:cs="Times New Roman"/>
          <w:em w:val="underDot"/>
        </w:rPr>
        <w:t>滥竽充数</w:t>
      </w:r>
      <w:r>
        <w:rPr>
          <w:rFonts w:ascii="Times New Roman" w:hAnsi="Times New Roman" w:cs="Times New Roman"/>
        </w:rPr>
        <w:t>的广告得到了一定程度的遏制。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hAnsi="宋体" w:cs="Times New Roman"/>
        </w:rPr>
        <w:t>⑥</w:t>
      </w:r>
      <w:r>
        <w:rPr>
          <w:rFonts w:ascii="Times New Roman" w:hAnsi="Times New Roman" w:cs="Times New Roman"/>
        </w:rPr>
        <w:t>丹·罗斯嘉德发明的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雾霾塔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是一种利用静电吸附尘粒原理的环保装置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脏空气</w:t>
      </w:r>
      <w:r>
        <w:rPr>
          <w:rFonts w:ascii="Times New Roman" w:hAnsi="Times New Roman" w:cs="Times New Roman"/>
          <w:em w:val="underDot"/>
        </w:rPr>
        <w:t>滔滔不绝</w:t>
      </w:r>
      <w:r>
        <w:rPr>
          <w:rFonts w:ascii="Times New Roman" w:hAnsi="Times New Roman" w:cs="Times New Roman"/>
        </w:rPr>
        <w:t>地从塔顶进入后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能在塔中间得到净化。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A．</w:t>
      </w:r>
      <w:r>
        <w:rPr>
          <w:rFonts w:hint="eastAsia" w:hAnsi="宋体" w:cs="Times New Roman"/>
        </w:rPr>
        <w:t>①③⑤</w:t>
      </w:r>
      <w:r>
        <w:rPr>
          <w:rFonts w:hint="eastAsia" w:ascii="Times New Roman" w:hAnsi="Times New Roman" w:cs="Times New Roman"/>
        </w:rPr>
        <w:t xml:space="preserve"> </w:t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>B．</w:t>
      </w:r>
      <w:r>
        <w:rPr>
          <w:rFonts w:hint="eastAsia" w:hAnsi="宋体" w:cs="Times New Roman"/>
        </w:rPr>
        <w:t>①④⑥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C．</w:t>
      </w:r>
      <w:r>
        <w:rPr>
          <w:rFonts w:hint="eastAsia" w:hAnsi="宋体" w:cs="Times New Roman"/>
        </w:rPr>
        <w:t>②③④</w:t>
      </w:r>
      <w:r>
        <w:rPr>
          <w:rFonts w:hint="eastAsia" w:ascii="Times New Roman" w:hAnsi="Times New Roman" w:cs="Times New Roman"/>
        </w:rPr>
        <w:t xml:space="preserve"> </w:t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>D．</w:t>
      </w:r>
      <w:r>
        <w:rPr>
          <w:rFonts w:hint="eastAsia" w:hAnsi="宋体" w:cs="Times New Roman"/>
        </w:rPr>
        <w:t>②⑤⑥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4．</w:t>
      </w:r>
      <w:r>
        <w:rPr>
          <w:rFonts w:ascii="Times New Roman" w:hAnsi="Times New Roman" w:cs="Times New Roman"/>
        </w:rPr>
        <w:t>(2017·</w:t>
      </w:r>
      <w:r>
        <w:rPr>
          <w:rFonts w:ascii="Times New Roman" w:hAnsi="Times New Roman" w:eastAsia="隶书" w:cs="Times New Roman"/>
        </w:rPr>
        <w:t>高考江苏卷</w:t>
      </w:r>
      <w:r>
        <w:rPr>
          <w:rFonts w:ascii="Times New Roman" w:hAnsi="Times New Roman" w:cs="Times New Roman"/>
        </w:rPr>
        <w:t>)在下面一段话的空缺处依次填入词语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最恰当的一组是(3分)(　　)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ascii="Times New Roman" w:hAnsi="Times New Roman" w:eastAsia="楷体_GB2312" w:cs="Times New Roman"/>
        </w:rPr>
        <w:t>刺绣画艺术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就是以绘画为稿本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以针黹、缣帛为绣材的艺术再创作。在其传承与发展过程中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无数绣娘以________的工匠精神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创作出令人________的作品。它们或如摄影般写实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或如油画般立体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或姿态婀娜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或设色古雅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可谓争奇斗艳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________。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hint="eastAsia"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精益求精　　　耳目一新　　　美不胜收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B．</w:t>
      </w:r>
      <w:r>
        <w:rPr>
          <w:rFonts w:ascii="Times New Roman" w:hAnsi="Times New Roman" w:cs="Times New Roman"/>
        </w:rPr>
        <w:t>励精求治  　　刮目相看  　　美不胜收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C．</w:t>
      </w:r>
      <w:r>
        <w:rPr>
          <w:rFonts w:ascii="Times New Roman" w:hAnsi="Times New Roman" w:cs="Times New Roman"/>
        </w:rPr>
        <w:t>精益求精  　　刮目相看  　　数不胜数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D．</w:t>
      </w:r>
      <w:r>
        <w:rPr>
          <w:rFonts w:ascii="Times New Roman" w:hAnsi="Times New Roman" w:cs="Times New Roman"/>
        </w:rPr>
        <w:t>励精求治  　　耳目一新  　　数不胜数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专题</w:t>
      </w:r>
      <w:r>
        <w:rPr>
          <w:rFonts w:ascii="Times New Roman" w:hAnsi="Times New Roman" w:cs="Times New Roman"/>
          <w:b/>
          <w:i/>
        </w:rPr>
        <w:t>2</w:t>
      </w:r>
      <w:r>
        <w:rPr>
          <w:rFonts w:ascii="Times New Roman" w:hAnsi="Times New Roman" w:cs="Times New Roman"/>
        </w:rPr>
        <w:t>　辨析并修改病句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1．</w:t>
      </w:r>
      <w:r>
        <w:rPr>
          <w:rFonts w:ascii="Times New Roman" w:hAnsi="Times New Roman" w:cs="Times New Roman"/>
        </w:rPr>
        <w:t>(2017·</w:t>
      </w:r>
      <w:r>
        <w:rPr>
          <w:rFonts w:ascii="Times New Roman" w:hAnsi="Times New Roman" w:eastAsia="隶书" w:cs="Times New Roman"/>
        </w:rPr>
        <w:t>高考全国卷乙</w:t>
      </w:r>
      <w:r>
        <w:rPr>
          <w:rFonts w:ascii="Times New Roman" w:hAnsi="Times New Roman" w:cs="Times New Roman"/>
        </w:rPr>
        <w:t>)下列各句中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没有语病的一句是(3分)(　　)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A．</w:t>
      </w:r>
      <w:r>
        <w:rPr>
          <w:rFonts w:ascii="Times New Roman" w:hAnsi="Times New Roman" w:cs="Times New Roman"/>
        </w:rPr>
        <w:t>根据本报和部分出版机构联合开展的调</w:t>
      </w:r>
      <w:r>
        <w:rPr>
          <w:rFonts w:hint="eastAsia" w:ascii="Times New Roman" w:hAnsi="Times New Roman" w:cs="Times New Roman"/>
        </w:rPr>
        <w:t>查显示，儿童的阅读启蒙集中在</w:t>
      </w:r>
      <w:r>
        <w:rPr>
          <w:rFonts w:ascii="Times New Roman" w:hAnsi="Times New Roman" w:cs="Times New Roman"/>
        </w:rPr>
        <w:t>1～2岁之间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并且阅读时长是随着年龄的增长而增加的。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B．</w:t>
      </w:r>
      <w:r>
        <w:rPr>
          <w:rFonts w:ascii="Times New Roman" w:hAnsi="Times New Roman" w:cs="Times New Roman"/>
        </w:rPr>
        <w:t>为了培养学生关心他人的美德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我们学校决定组织开展义工服务活动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三个月内要求每名学生完成20个小时的义工服务。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C．</w:t>
      </w:r>
      <w:r>
        <w:rPr>
          <w:rFonts w:ascii="Times New Roman" w:hAnsi="Times New Roman" w:cs="Times New Roman"/>
        </w:rPr>
        <w:t>在互联网时代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各领域发展都需要速度更快、成本更低的信息网络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网络提速降费能够推动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互联网＋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快速发展和企业广泛受益。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D．</w:t>
      </w:r>
      <w:r>
        <w:rPr>
          <w:rFonts w:ascii="Times New Roman" w:hAnsi="Times New Roman" w:cs="Times New Roman"/>
        </w:rPr>
        <w:t>面对经济全球化带来的机遇和挑战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正确的选择是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充分利用一切机遇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合作应对一切挑战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引导好经济全球化走向。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2．</w:t>
      </w:r>
      <w:r>
        <w:rPr>
          <w:rFonts w:ascii="Times New Roman" w:hAnsi="Times New Roman" w:cs="Times New Roman"/>
        </w:rPr>
        <w:t>(2017·</w:t>
      </w:r>
      <w:r>
        <w:rPr>
          <w:rFonts w:hint="eastAsia" w:ascii="Times New Roman" w:hAnsi="Times New Roman" w:eastAsia="隶书" w:cs="Times New Roman"/>
        </w:rPr>
        <w:t>高考全国卷甲</w:t>
      </w:r>
      <w:r>
        <w:rPr>
          <w:rFonts w:ascii="Times New Roman" w:hAnsi="Times New Roman" w:cs="Times New Roman"/>
        </w:rPr>
        <w:t>)下列各句中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没有语病的一句是(3分)(　　)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A．</w:t>
      </w:r>
      <w:r>
        <w:rPr>
          <w:rFonts w:ascii="Times New Roman" w:hAnsi="Times New Roman" w:cs="Times New Roman"/>
        </w:rPr>
        <w:t>截至12月底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我院已经推出了40多次以声光电技术打造的主题鲜明的展览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是建院90年来展览次数最多的一年。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B．</w:t>
      </w:r>
      <w:r>
        <w:rPr>
          <w:rFonts w:ascii="Times New Roman" w:hAnsi="Times New Roman" w:cs="Times New Roman"/>
        </w:rPr>
        <w:t>书法是我国优秀的传统文化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近年来在教育部门大力扶持下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使得中小学书法教育蓬勃发展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学生水平大幅提高。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C．</w:t>
      </w:r>
      <w:r>
        <w:rPr>
          <w:rFonts w:ascii="Times New Roman" w:hAnsi="Times New Roman" w:cs="Times New Roman"/>
        </w:rPr>
        <w:t>我国传统的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二十四节气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被列入《人类非物质文化遗产代表作名录》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使得这一古老的文明再次吸引了世人的目光。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D．</w:t>
      </w:r>
      <w:r>
        <w:rPr>
          <w:rFonts w:ascii="Times New Roman" w:hAnsi="Times New Roman" w:cs="Times New Roman"/>
        </w:rPr>
        <w:t>这家公司虽然待遇一般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发展前景却非常好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许多同学都投了简历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但最后公司只录</w:t>
      </w:r>
      <w:r>
        <w:rPr>
          <w:rFonts w:hint="eastAsia" w:ascii="Times New Roman" w:hAnsi="Times New Roman" w:cs="Times New Roman"/>
        </w:rPr>
        <w:t>取了我们学校推荐的两个名额。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3．</w:t>
      </w:r>
      <w:r>
        <w:rPr>
          <w:rFonts w:ascii="Times New Roman" w:hAnsi="Times New Roman" w:cs="Times New Roman"/>
        </w:rPr>
        <w:t>(2017·</w:t>
      </w:r>
      <w:r>
        <w:rPr>
          <w:rFonts w:ascii="Times New Roman" w:hAnsi="Times New Roman" w:eastAsia="隶书" w:cs="Times New Roman"/>
        </w:rPr>
        <w:t>高考全国卷丙</w:t>
      </w:r>
      <w:r>
        <w:rPr>
          <w:rFonts w:ascii="Times New Roman" w:hAnsi="Times New Roman" w:cs="Times New Roman"/>
        </w:rPr>
        <w:t>)下列各句中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没有语病的一句是(3分)(　　)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A．</w:t>
      </w:r>
      <w:r>
        <w:rPr>
          <w:rFonts w:ascii="Times New Roman" w:hAnsi="Times New Roman" w:cs="Times New Roman"/>
        </w:rPr>
        <w:t>今天参观的石窟造像群气势宏伟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内容丰富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堪称当时的石刻艺术之冠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被誉为中国古代雕刻艺术的宝库。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B．</w:t>
      </w:r>
      <w:r>
        <w:rPr>
          <w:rFonts w:ascii="Times New Roman" w:hAnsi="Times New Roman" w:cs="Times New Roman"/>
        </w:rPr>
        <w:t>传统文化中的餐桌礼仪是很受重视的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老人常说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看一个人的吃相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往往会暴露他的性格特点和教养情况。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C．</w:t>
      </w:r>
      <w:r>
        <w:rPr>
          <w:rFonts w:ascii="Times New Roman" w:hAnsi="Times New Roman" w:cs="Times New Roman"/>
        </w:rPr>
        <w:t>在那些父母性格温和、情绪平和的孩子身上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往往笑容更多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幸福感更强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抗挫折能力更突出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看待世界也更加宽容。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D．</w:t>
      </w:r>
      <w:r>
        <w:rPr>
          <w:rFonts w:ascii="Times New Roman" w:hAnsi="Times New Roman" w:cs="Times New Roman"/>
        </w:rPr>
        <w:t>经过几代航天人</w:t>
      </w:r>
      <w:r>
        <w:rPr>
          <w:rFonts w:hint="eastAsia" w:ascii="Times New Roman" w:hAnsi="Times New Roman" w:cs="Times New Roman"/>
        </w:rPr>
        <w:t>的艰苦奋斗，中国的航天事业开创了以</w:t>
      </w:r>
      <w:r>
        <w:rPr>
          <w:rFonts w:hint="eastAsia" w:hAnsi="宋体" w:cs="Times New Roman"/>
        </w:rPr>
        <w:t>“</w:t>
      </w:r>
      <w:r>
        <w:rPr>
          <w:rFonts w:hint="eastAsia" w:ascii="Times New Roman" w:hAnsi="Times New Roman" w:cs="Times New Roman"/>
        </w:rPr>
        <w:t>两弹一星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cs="Times New Roman"/>
        </w:rPr>
        <w:t>、载人航天、月球探测为代表的辉煌成就。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4．</w:t>
      </w:r>
      <w:r>
        <w:rPr>
          <w:rFonts w:ascii="Times New Roman" w:hAnsi="Times New Roman" w:cs="Times New Roman"/>
        </w:rPr>
        <w:t>(2017·</w:t>
      </w:r>
      <w:r>
        <w:rPr>
          <w:rFonts w:ascii="Times New Roman" w:hAnsi="Times New Roman" w:eastAsia="隶书" w:cs="Times New Roman"/>
        </w:rPr>
        <w:t>高考山东卷</w:t>
      </w:r>
      <w:r>
        <w:rPr>
          <w:rFonts w:ascii="Times New Roman" w:hAnsi="Times New Roman" w:cs="Times New Roman"/>
        </w:rPr>
        <w:t>)下列各句中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没有语病、句意明确的一项是(3分)(　　)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A．</w:t>
      </w:r>
      <w:r>
        <w:rPr>
          <w:rFonts w:ascii="Times New Roman" w:hAnsi="Times New Roman" w:cs="Times New Roman"/>
        </w:rPr>
        <w:t>依托海量的普查成果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我国建成了包括重要地理国情要素、遥感影像及其他相关内容组成的地理国情数据库。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B．</w:t>
      </w:r>
      <w:r>
        <w:rPr>
          <w:rFonts w:ascii="Times New Roman" w:hAnsi="Times New Roman" w:cs="Times New Roman"/>
        </w:rPr>
        <w:t>情景体验剧《又见敦煌》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昨天在新建的专属剧场首演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该剧以全新的观演模式带领观众进行了一次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古今穿越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C．</w:t>
      </w:r>
      <w:r>
        <w:rPr>
          <w:rFonts w:ascii="Times New Roman" w:hAnsi="Times New Roman" w:cs="Times New Roman"/>
        </w:rPr>
        <w:t>这位前方记者采访到的专家表示</w:t>
      </w:r>
      <w:r>
        <w:rPr>
          <w:rFonts w:hint="eastAsia" w:ascii="Times New Roman" w:hAnsi="Times New Roman" w:cs="Times New Roman"/>
        </w:rPr>
        <w:t>，C919</w:t>
      </w:r>
      <w:r>
        <w:rPr>
          <w:rFonts w:ascii="Times New Roman" w:hAnsi="Times New Roman" w:cs="Times New Roman"/>
        </w:rPr>
        <w:t>的试飞成功</w:t>
      </w:r>
      <w:r>
        <w:rPr>
          <w:rFonts w:hint="eastAsia" w:ascii="Times New Roman" w:hAnsi="Times New Roman" w:cs="Times New Roman"/>
        </w:rPr>
        <w:t>，标志着我国大型商用飞机的研制已经达到国际先进水平。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hint="eastAsia"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骑自行车健身时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因为在周期性的有氧运动中使锻炼者能够消耗较多的热量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所以减肥、塑身效果都比较明显。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专题</w:t>
      </w:r>
      <w:r>
        <w:rPr>
          <w:rFonts w:ascii="Times New Roman" w:hAnsi="Times New Roman" w:cs="Times New Roman"/>
          <w:b/>
          <w:i/>
        </w:rPr>
        <w:t>3</w:t>
      </w:r>
      <w:r>
        <w:rPr>
          <w:rFonts w:ascii="Times New Roman" w:hAnsi="Times New Roman" w:cs="Times New Roman"/>
        </w:rPr>
        <w:t>　扩展语句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压缩语段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(2017·</w:t>
      </w:r>
      <w:r>
        <w:rPr>
          <w:rFonts w:ascii="Times New Roman" w:hAnsi="Times New Roman" w:eastAsia="隶书" w:cs="Times New Roman"/>
        </w:rPr>
        <w:t>高考浙江卷</w:t>
      </w:r>
      <w:r>
        <w:rPr>
          <w:rFonts w:ascii="Times New Roman" w:hAnsi="Times New Roman" w:cs="Times New Roman"/>
        </w:rPr>
        <w:t>)根据下面的诗句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描写一个场景。要求：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运用第三人称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有心理描写；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语言连贯、准确、生动；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不少于100个字。(6分)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ascii="Times New Roman" w:hAnsi="Times New Roman" w:eastAsia="楷体_GB2312" w:cs="Times New Roman"/>
        </w:rPr>
        <w:t>小路上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有十八台阶/我坐在最上面/借一束月光/数台阶上的蚂蚁/我要把蚂蚁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数回一个童年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答：</w:t>
      </w:r>
      <w:r>
        <w:rPr>
          <w:rFonts w:ascii="Times New Roman" w:hAnsi="Times New Roman" w:cs="Times New Roman"/>
          <w:u w:val="dotted"/>
        </w:rPr>
        <w:t>　　　　　　　　　　　　　　　　　　　　　　　　　　　　　　　　　　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u w:val="dotted"/>
        </w:rPr>
        <w:t>　　　　　　　　　　　　　　　　　　　　　　　　　　　　　　　　　　　　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u w:val="dotted"/>
        </w:rPr>
        <w:t>　　　　　　　　　　　　　　　　　　　　　　　　　　　　　　　　　　　　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u w:val="dotted"/>
        </w:rPr>
        <w:t>　　　　　　　　　　　　　　　　　　　　　　　　　　　　　　　　　　　　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专题</w:t>
      </w:r>
      <w:r>
        <w:rPr>
          <w:rFonts w:ascii="Times New Roman" w:hAnsi="Times New Roman" w:cs="Times New Roman"/>
          <w:b/>
          <w:i/>
        </w:rPr>
        <w:t>4</w:t>
      </w:r>
      <w:r>
        <w:rPr>
          <w:rFonts w:ascii="Times New Roman" w:hAnsi="Times New Roman" w:cs="Times New Roman"/>
        </w:rPr>
        <w:t>　仿用句式与修辞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1．</w:t>
      </w:r>
      <w:r>
        <w:rPr>
          <w:rFonts w:ascii="Times New Roman" w:hAnsi="Times New Roman" w:cs="Times New Roman"/>
        </w:rPr>
        <w:t>(2017·</w:t>
      </w:r>
      <w:r>
        <w:rPr>
          <w:rFonts w:ascii="Times New Roman" w:hAnsi="Times New Roman" w:eastAsia="隶书" w:cs="Times New Roman"/>
        </w:rPr>
        <w:t>高考江苏卷</w:t>
      </w:r>
      <w:r>
        <w:rPr>
          <w:rFonts w:ascii="Times New Roman" w:hAnsi="Times New Roman" w:cs="Times New Roman"/>
        </w:rPr>
        <w:t>)下列句子中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没有使用比喻手法的一项是(3分)(　　)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A．</w:t>
      </w:r>
      <w:r>
        <w:rPr>
          <w:rFonts w:hint="eastAsia" w:hAnsi="宋体" w:cs="Times New Roman"/>
        </w:rPr>
        <w:t>“</w:t>
      </w:r>
      <w:r>
        <w:rPr>
          <w:rFonts w:ascii="Times New Roman" w:hAnsi="Times New Roman" w:cs="Times New Roman"/>
        </w:rPr>
        <w:t>一带一路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是我国为推动经济全球化而提出的一项互利共赢的倡议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它已成为推动全球经济转型升级、走出衰退困境的新引擎。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B．</w:t>
      </w:r>
      <w:r>
        <w:rPr>
          <w:rFonts w:ascii="Times New Roman" w:hAnsi="Times New Roman" w:cs="Times New Roman"/>
        </w:rPr>
        <w:t>气象部门预计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随着暖湿气流增强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我省明天会迎来一场及时雨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空气中污染物浓度将快速下降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人们的</w:t>
      </w:r>
      <w:r>
        <w:rPr>
          <w:rFonts w:hint="eastAsia" w:ascii="Times New Roman" w:hAnsi="Times New Roman" w:cs="Times New Roman"/>
        </w:rPr>
        <w:t>舒适度会大幅度提升。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hint="eastAsia"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一种突如其来的网络病毒洪水猛兽般地袭击全球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导致150多个国家受灾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我国也有近3万家机构的计算机受到影响。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D．</w:t>
      </w:r>
      <w:r>
        <w:rPr>
          <w:rFonts w:ascii="Times New Roman" w:hAnsi="Times New Roman" w:cs="Times New Roman"/>
        </w:rPr>
        <w:t>我国企业在参与发展中国家的基础设施建设过程中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主动强化环保意识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积极承担社会责任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带动了东道国在观念上弯道超车。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2．</w:t>
      </w:r>
      <w:r>
        <w:rPr>
          <w:rFonts w:ascii="Times New Roman" w:hAnsi="Times New Roman" w:cs="Times New Roman"/>
        </w:rPr>
        <w:t>(2017·</w:t>
      </w:r>
      <w:r>
        <w:rPr>
          <w:rFonts w:ascii="Times New Roman" w:hAnsi="Times New Roman" w:eastAsia="隶书" w:cs="Times New Roman"/>
        </w:rPr>
        <w:t>高考山东卷</w:t>
      </w:r>
      <w:r>
        <w:rPr>
          <w:rFonts w:ascii="Times New Roman" w:hAnsi="Times New Roman" w:cs="Times New Roman"/>
        </w:rPr>
        <w:t>)某校举办青少年心理健康讲座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下面是主持人的一段开场白。请在横线处填写句子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使上下文语意连贯。要求使用比喻和排比的修辞手法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不超过60个字。(4分)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ascii="Times New Roman" w:hAnsi="Times New Roman" w:eastAsia="楷体_GB2312" w:cs="Times New Roman"/>
        </w:rPr>
        <w:t>人生难免会有不如意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心理健康的青少年面对坎坷时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往往乐观坚强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积极向上。健康的心理对我们有重要的意义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______________________________。那么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如何拥有健康的心理呢？我们邀请了著名心理学家王教授给大家谈谈这个问题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请鼓掌欢迎。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专题</w:t>
      </w:r>
      <w:r>
        <w:rPr>
          <w:rFonts w:ascii="Times New Roman" w:hAnsi="Times New Roman" w:cs="Times New Roman"/>
          <w:b/>
          <w:i/>
        </w:rPr>
        <w:t>5</w:t>
      </w:r>
      <w:r>
        <w:rPr>
          <w:rFonts w:ascii="Times New Roman" w:hAnsi="Times New Roman" w:cs="Times New Roman"/>
        </w:rPr>
        <w:t>　语言表达简明、连贯、得体、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</w:rPr>
        <w:t>准确、鲜明、生动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1</w:t>
      </w:r>
      <w:r>
        <w:rPr>
          <w:rFonts w:hint="eastAsia" w:ascii="Times New Roman" w:hAnsi="Times New Roman" w:cs="Times New Roman"/>
          <w:b/>
          <w:i/>
        </w:rPr>
        <w:t>．</w:t>
      </w:r>
      <w:r>
        <w:rPr>
          <w:rFonts w:ascii="Times New Roman" w:hAnsi="Times New Roman" w:cs="Times New Roman"/>
        </w:rPr>
        <w:t>(2017·</w:t>
      </w:r>
      <w:r>
        <w:rPr>
          <w:rFonts w:ascii="Times New Roman" w:hAnsi="Times New Roman" w:eastAsia="隶书" w:cs="Times New Roman"/>
        </w:rPr>
        <w:t>高考全国卷乙</w:t>
      </w:r>
      <w:r>
        <w:rPr>
          <w:rFonts w:ascii="Times New Roman" w:hAnsi="Times New Roman" w:cs="Times New Roman"/>
        </w:rPr>
        <w:t>)</w:t>
      </w:r>
      <w:r>
        <w:rPr>
          <w:rFonts w:hint="eastAsia" w:ascii="Times New Roman" w:hAnsi="Times New Roman" w:cs="Times New Roman"/>
        </w:rPr>
        <w:t>下列各句中，表达得体的一句是(</w:t>
      </w:r>
      <w:r>
        <w:rPr>
          <w:rFonts w:ascii="Times New Roman" w:hAnsi="Times New Roman" w:cs="Times New Roman"/>
        </w:rPr>
        <w:t>3分)(　　)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A．</w:t>
      </w:r>
      <w:r>
        <w:rPr>
          <w:rFonts w:ascii="Times New Roman" w:hAnsi="Times New Roman" w:cs="Times New Roman"/>
        </w:rPr>
        <w:t>真是事出意外！舍弟太过顽皮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碰碎了您家这么贵重的花瓶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敬请原谅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我们一定照价赔偿。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B．</w:t>
      </w:r>
      <w:r>
        <w:rPr>
          <w:rFonts w:ascii="Times New Roman" w:hAnsi="Times New Roman" w:cs="Times New Roman"/>
        </w:rPr>
        <w:t>他的书法龙飞凤舞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引来一片赞叹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但落款却出了差错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一时又无法弥补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只好连声道歉：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献丑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献丑！</w:t>
      </w:r>
      <w:r>
        <w:rPr>
          <w:rFonts w:hAnsi="宋体" w:cs="Times New Roman"/>
        </w:rPr>
        <w:t>”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C．</w:t>
      </w:r>
      <w:r>
        <w:rPr>
          <w:rFonts w:ascii="Times New Roman" w:hAnsi="Times New Roman" w:cs="Times New Roman"/>
        </w:rPr>
        <w:t>他是我最信任的朋友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头脑灵活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处事周到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每次我遇到难题写信垂询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都能得到很有启发的回复。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D．</w:t>
      </w:r>
      <w:r>
        <w:rPr>
          <w:rFonts w:ascii="Times New Roman" w:hAnsi="Times New Roman" w:cs="Times New Roman"/>
        </w:rPr>
        <w:t>我妻子和郭教授的内人是多年的闺蜜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她俩经常一起逛街、一起旅游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话多得似乎永远都说不完。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2．</w:t>
      </w:r>
      <w:r>
        <w:rPr>
          <w:rFonts w:ascii="Times New Roman" w:hAnsi="Times New Roman" w:cs="Times New Roman"/>
        </w:rPr>
        <w:t>(2017·</w:t>
      </w:r>
      <w:r>
        <w:rPr>
          <w:rFonts w:ascii="Times New Roman" w:hAnsi="Times New Roman" w:eastAsia="隶书" w:cs="Times New Roman"/>
        </w:rPr>
        <w:t>高考</w:t>
      </w:r>
      <w:r>
        <w:rPr>
          <w:rFonts w:hint="eastAsia" w:ascii="Times New Roman" w:hAnsi="Times New Roman" w:eastAsia="隶书" w:cs="Times New Roman"/>
        </w:rPr>
        <w:t>全国卷甲</w:t>
      </w:r>
      <w:r>
        <w:rPr>
          <w:rFonts w:ascii="Times New Roman" w:hAnsi="Times New Roman" w:cs="Times New Roman"/>
        </w:rPr>
        <w:t>)下列各句中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表达得体的一句是(3分)(　　)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A．</w:t>
      </w:r>
      <w:r>
        <w:rPr>
          <w:rFonts w:ascii="Times New Roman" w:hAnsi="Times New Roman" w:cs="Times New Roman"/>
        </w:rPr>
        <w:t>我刚在姑姑家坐下来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她就有事失陪了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我只好无聊地翻翻闲书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看看电视。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B．</w:t>
      </w:r>
      <w:r>
        <w:rPr>
          <w:rFonts w:ascii="Times New Roman" w:hAnsi="Times New Roman" w:cs="Times New Roman"/>
        </w:rPr>
        <w:t>这么珍贵的书您都毫不犹豫地借给我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太感谢了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我会尽快璧还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请您放心。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C．</w:t>
      </w:r>
      <w:r>
        <w:rPr>
          <w:rFonts w:ascii="Times New Roman" w:hAnsi="Times New Roman" w:cs="Times New Roman"/>
        </w:rPr>
        <w:t>这种壁纸是最近才研制出来的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环保又美观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贴在您家里会让寒舍增色不少。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D．</w:t>
      </w:r>
      <w:r>
        <w:rPr>
          <w:rFonts w:ascii="Times New Roman" w:hAnsi="Times New Roman" w:cs="Times New Roman"/>
        </w:rPr>
        <w:t>我们夫妇好不容易才得了这个千金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的确放任了些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以后一定对她严格要求。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3．</w:t>
      </w:r>
      <w:r>
        <w:rPr>
          <w:rFonts w:ascii="Times New Roman" w:hAnsi="Times New Roman" w:cs="Times New Roman"/>
        </w:rPr>
        <w:t>(2017·</w:t>
      </w:r>
      <w:r>
        <w:rPr>
          <w:rFonts w:ascii="Times New Roman" w:hAnsi="Times New Roman" w:eastAsia="隶书" w:cs="Times New Roman"/>
        </w:rPr>
        <w:t>高考全国卷丙</w:t>
      </w:r>
      <w:r>
        <w:rPr>
          <w:rFonts w:ascii="Times New Roman" w:hAnsi="Times New Roman" w:cs="Times New Roman"/>
        </w:rPr>
        <w:t>)下列各句中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表达得体的一句是(3分)</w:t>
      </w:r>
      <w:r>
        <w:rPr>
          <w:rFonts w:hint="eastAsia" w:ascii="Times New Roman" w:hAnsi="Times New Roman" w:cs="Times New Roman"/>
        </w:rPr>
        <w:t>(　　)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hint="eastAsia"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他是个可怜的孤儿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小时候承蒙我父母照顾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所以现在经常来看望他们。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B．</w:t>
      </w:r>
      <w:r>
        <w:rPr>
          <w:rFonts w:ascii="Times New Roman" w:hAnsi="Times New Roman" w:cs="Times New Roman"/>
        </w:rPr>
        <w:t>杨老师年过七旬仍然笔耕不辍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作为他的高足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我们感到既自豪又惭愧。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C．</w:t>
      </w:r>
      <w:r>
        <w:rPr>
          <w:rFonts w:ascii="Times New Roman" w:hAnsi="Times New Roman" w:cs="Times New Roman"/>
        </w:rPr>
        <w:t>这篇文章是我刚完成的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无论观点还是文字都不够成熟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请您不吝赐教。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D．</w:t>
      </w:r>
      <w:r>
        <w:rPr>
          <w:rFonts w:ascii="Times New Roman" w:hAnsi="Times New Roman" w:cs="Times New Roman"/>
        </w:rPr>
        <w:t>由于路上堵车非常严重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我赶到约定地点的时候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对方早已恭候多时了。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4．</w:t>
      </w:r>
      <w:r>
        <w:rPr>
          <w:rFonts w:ascii="Times New Roman" w:hAnsi="Times New Roman" w:cs="Times New Roman"/>
        </w:rPr>
        <w:t>(2017·</w:t>
      </w:r>
      <w:r>
        <w:rPr>
          <w:rFonts w:ascii="Times New Roman" w:hAnsi="Times New Roman" w:eastAsia="隶书" w:cs="Times New Roman"/>
        </w:rPr>
        <w:t>高考全国卷乙</w:t>
      </w:r>
      <w:r>
        <w:rPr>
          <w:rFonts w:ascii="Times New Roman" w:hAnsi="Times New Roman" w:cs="Times New Roman"/>
        </w:rPr>
        <w:t>)在下面一段文字横线处补写恰当的语句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使整段文字语意完整连贯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内容贴切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逻辑严密。每处不超过15个字。(6分)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ascii="Times New Roman" w:hAnsi="Times New Roman" w:eastAsia="楷体_GB2312" w:cs="Times New Roman"/>
        </w:rPr>
        <w:t>药品可以帮我们预防、治疗疾病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但若使用不当</w:t>
      </w:r>
      <w:r>
        <w:rPr>
          <w:rFonts w:hint="eastAsia" w:ascii="MingLiU_HKSCS" w:hAnsi="MingLiU_HKSCS" w:cs="MingLiU_HKSCS"/>
        </w:rPr>
        <w:t>，</w:t>
      </w:r>
      <w:r>
        <w:rPr>
          <w:rFonts w:hint="eastAsia" w:hAnsi="宋体" w:eastAsia="楷体_GB2312" w:cs="Times New Roman"/>
        </w:rPr>
        <w:t>①</w:t>
      </w:r>
      <w:r>
        <w:rPr>
          <w:rFonts w:ascii="Times New Roman" w:hAnsi="Times New Roman" w:eastAsia="楷体_GB2312" w:cs="Times New Roman"/>
        </w:rPr>
        <w:t>______________________________。以口服药为例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药物进入胃肠道后逐渐被吸收进血液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随着时间推移</w:t>
      </w:r>
      <w:r>
        <w:rPr>
          <w:rFonts w:hint="eastAsia" w:ascii="MingLiU_HKSCS" w:hAnsi="MingLiU_HKSCS" w:cs="MingLiU_HKSCS"/>
        </w:rPr>
        <w:t>，</w:t>
      </w:r>
      <w:r>
        <w:rPr>
          <w:rFonts w:hint="eastAsia" w:hAnsi="宋体" w:eastAsia="楷体_GB2312" w:cs="Times New Roman"/>
        </w:rPr>
        <w:t>②</w:t>
      </w:r>
      <w:r>
        <w:rPr>
          <w:rFonts w:ascii="Times New Roman" w:hAnsi="Times New Roman" w:eastAsia="楷体_GB2312" w:cs="Times New Roman"/>
        </w:rPr>
        <w:t>______________________________。当药物浓度高于某一数值时就开始发挥疗效。然而</w:t>
      </w:r>
      <w:r>
        <w:rPr>
          <w:rFonts w:hint="eastAsia" w:ascii="MingLiU_HKSCS" w:hAnsi="MingLiU_HKSCS" w:cs="MingLiU_HKSCS"/>
        </w:rPr>
        <w:t>，</w:t>
      </w:r>
      <w:r>
        <w:rPr>
          <w:rFonts w:hint="eastAsia" w:hAnsi="宋体" w:eastAsia="楷体_GB2312" w:cs="Times New Roman"/>
        </w:rPr>
        <w:t>③</w:t>
      </w:r>
      <w:r>
        <w:rPr>
          <w:rFonts w:ascii="Times New Roman" w:hAnsi="Times New Roman" w:eastAsia="楷体_GB2312" w:cs="Times New Roman"/>
        </w:rPr>
        <w:t>______________________________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超过一定限度就可能产生毒性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危害身体健康。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5．</w:t>
      </w:r>
      <w:r>
        <w:rPr>
          <w:rFonts w:ascii="Times New Roman" w:hAnsi="Times New Roman" w:cs="Times New Roman"/>
        </w:rPr>
        <w:t>(2017·</w:t>
      </w:r>
      <w:r>
        <w:rPr>
          <w:rFonts w:ascii="Times New Roman" w:hAnsi="Times New Roman" w:eastAsia="隶书" w:cs="Times New Roman"/>
        </w:rPr>
        <w:t>高考全国卷甲</w:t>
      </w:r>
      <w:r>
        <w:rPr>
          <w:rFonts w:ascii="Times New Roman" w:hAnsi="Times New Roman" w:cs="Times New Roman"/>
        </w:rPr>
        <w:t>)在下面一段文字横线处补写恰当的语句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使整段文字语</w:t>
      </w:r>
      <w:r>
        <w:rPr>
          <w:rFonts w:hint="eastAsia" w:ascii="Times New Roman" w:hAnsi="Times New Roman" w:cs="Times New Roman"/>
        </w:rPr>
        <w:t>意完整连贯，内容贴切，逻辑严密。每处不超过</w:t>
      </w:r>
      <w:r>
        <w:rPr>
          <w:rFonts w:ascii="Times New Roman" w:hAnsi="Times New Roman" w:cs="Times New Roman"/>
        </w:rPr>
        <w:t>10个字。(6分)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ascii="Times New Roman" w:hAnsi="Times New Roman" w:eastAsia="楷体_GB2312" w:cs="Times New Roman"/>
        </w:rPr>
        <w:t>为了保护自己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变色龙经常换上与环境接近的颜色。人们对此有一种根深蒂固的看法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以为变色龙</w:t>
      </w:r>
      <w:r>
        <w:rPr>
          <w:rFonts w:hint="eastAsia" w:hAnsi="宋体" w:eastAsia="楷体_GB2312" w:cs="Times New Roman"/>
        </w:rPr>
        <w:t>①</w:t>
      </w:r>
      <w:r>
        <w:rPr>
          <w:rFonts w:ascii="Times New Roman" w:hAnsi="Times New Roman" w:eastAsia="楷体_GB2312" w:cs="Times New Roman"/>
        </w:rPr>
        <w:t>____________________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就可以变成什么颜色。其实</w:t>
      </w:r>
      <w:r>
        <w:rPr>
          <w:rFonts w:hint="eastAsia" w:ascii="MingLiU_HKSCS" w:hAnsi="MingLiU_HKSCS" w:cs="MingLiU_HKSCS"/>
        </w:rPr>
        <w:t>，</w:t>
      </w:r>
      <w:r>
        <w:rPr>
          <w:rFonts w:hint="eastAsia" w:hAnsi="宋体" w:eastAsia="楷体_GB2312" w:cs="Times New Roman"/>
        </w:rPr>
        <w:t>②</w:t>
      </w:r>
      <w:r>
        <w:rPr>
          <w:rFonts w:ascii="Times New Roman" w:hAnsi="Times New Roman" w:eastAsia="楷体_GB2312" w:cs="Times New Roman"/>
        </w:rPr>
        <w:t>____________________。蜥蜴类动物的皮肤变色</w:t>
      </w:r>
      <w:r>
        <w:rPr>
          <w:rFonts w:hAnsi="宋体" w:eastAsia="楷体_GB2312" w:cs="Times New Roman"/>
        </w:rPr>
        <w:t>③</w:t>
      </w:r>
      <w:r>
        <w:rPr>
          <w:rFonts w:ascii="Times New Roman" w:hAnsi="Times New Roman" w:eastAsia="楷体_GB2312" w:cs="Times New Roman"/>
        </w:rPr>
        <w:t>____________________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温度和光线是其决定因素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而且每种蜥蜴能变什么颜色也是固定的。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6．</w:t>
      </w:r>
      <w:r>
        <w:rPr>
          <w:rFonts w:ascii="Times New Roman" w:hAnsi="Times New Roman" w:cs="Times New Roman"/>
        </w:rPr>
        <w:t>(2017·</w:t>
      </w:r>
      <w:r>
        <w:rPr>
          <w:rFonts w:ascii="Times New Roman" w:hAnsi="Times New Roman" w:eastAsia="隶书" w:cs="Times New Roman"/>
        </w:rPr>
        <w:t>高考全国卷丙</w:t>
      </w:r>
      <w:r>
        <w:rPr>
          <w:rFonts w:ascii="Times New Roman" w:hAnsi="Times New Roman" w:cs="Times New Roman"/>
        </w:rPr>
        <w:t>)在下面一段</w:t>
      </w:r>
      <w:r>
        <w:rPr>
          <w:rFonts w:hint="eastAsia" w:ascii="Times New Roman" w:hAnsi="Times New Roman" w:cs="Times New Roman"/>
        </w:rPr>
        <w:t>文字横线处补写恰当的语句，使整段文字语意完整连贯，内容贴切，逻辑严密，每处不超过</w:t>
      </w:r>
      <w:r>
        <w:rPr>
          <w:rFonts w:ascii="Times New Roman" w:hAnsi="Times New Roman" w:cs="Times New Roman"/>
        </w:rPr>
        <w:t>16个字。(6分)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ascii="Times New Roman" w:hAnsi="Times New Roman" w:eastAsia="楷体_GB2312" w:cs="Times New Roman"/>
        </w:rPr>
        <w:t>太阳能与风能</w:t>
      </w:r>
      <w:r>
        <w:rPr>
          <w:rFonts w:hAnsi="宋体" w:eastAsia="楷体_GB2312" w:cs="Times New Roman"/>
        </w:rPr>
        <w:t>①</w:t>
      </w:r>
      <w:r>
        <w:rPr>
          <w:rFonts w:ascii="Times New Roman" w:hAnsi="Times New Roman" w:eastAsia="楷体_GB2312" w:cs="Times New Roman"/>
        </w:rPr>
        <w:t>__________________________。通常白天阳光强而风小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夜晚光照变得很弱而风力加强；夏季阳光强度大而风小</w:t>
      </w:r>
      <w:r>
        <w:rPr>
          <w:rFonts w:hint="eastAsia" w:ascii="MingLiU_HKSCS" w:hAnsi="MingLiU_HKSCS" w:cs="MingLiU_HKSCS"/>
        </w:rPr>
        <w:t>，</w:t>
      </w:r>
      <w:r>
        <w:rPr>
          <w:rFonts w:hint="eastAsia" w:hAnsi="宋体" w:eastAsia="楷体_GB2312" w:cs="Times New Roman"/>
        </w:rPr>
        <w:t>②</w:t>
      </w:r>
      <w:r>
        <w:rPr>
          <w:rFonts w:ascii="Times New Roman" w:hAnsi="Times New Roman" w:eastAsia="楷体_GB2312" w:cs="Times New Roman"/>
        </w:rPr>
        <w:t>______________________________。这种互补性使风光互补发电系统在资源上具有很好的匹配性。常见的风光互补发电系统有两套发电设备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夜间和阴天由风力发电装置发电</w:t>
      </w:r>
      <w:r>
        <w:rPr>
          <w:rFonts w:hint="eastAsia" w:ascii="MingLiU_HKSCS" w:hAnsi="MingLiU_HKSCS" w:cs="MingLiU_HKSCS"/>
        </w:rPr>
        <w:t>，</w:t>
      </w:r>
      <w:r>
        <w:rPr>
          <w:rFonts w:hint="eastAsia" w:hAnsi="宋体" w:eastAsia="楷体_GB2312" w:cs="Times New Roman"/>
        </w:rPr>
        <w:t>③</w:t>
      </w:r>
      <w:r>
        <w:rPr>
          <w:rFonts w:ascii="Times New Roman" w:hAnsi="Times New Roman" w:eastAsia="楷体_GB2312" w:cs="Times New Roman"/>
        </w:rPr>
        <w:t>______________________________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在既有风又有太阳的情况</w:t>
      </w:r>
      <w:r>
        <w:rPr>
          <w:rFonts w:hint="eastAsia" w:ascii="Times New Roman" w:hAnsi="Times New Roman" w:eastAsia="楷体_GB2312" w:cs="Times New Roman"/>
        </w:rPr>
        <w:t>下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二者同时发挥作用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比单用风力或</w:t>
      </w:r>
      <w:r>
        <w:rPr>
          <w:rFonts w:hint="eastAsia" w:ascii="Times New Roman" w:hAnsi="Times New Roman" w:eastAsia="楷体_GB2312" w:cs="Times New Roman"/>
        </w:rPr>
        <w:t>太阳能发电更经济。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专题</w:t>
      </w:r>
      <w:r>
        <w:rPr>
          <w:rFonts w:ascii="Times New Roman" w:hAnsi="Times New Roman" w:cs="Times New Roman"/>
          <w:b/>
          <w:i/>
        </w:rPr>
        <w:t>6</w:t>
      </w:r>
      <w:r>
        <w:rPr>
          <w:rFonts w:ascii="Times New Roman" w:hAnsi="Times New Roman" w:cs="Times New Roman"/>
        </w:rPr>
        <w:t>　逻辑推理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1．</w:t>
      </w:r>
      <w:r>
        <w:rPr>
          <w:rFonts w:ascii="Times New Roman" w:hAnsi="Times New Roman" w:cs="Times New Roman"/>
        </w:rPr>
        <w:t>(2017·</w:t>
      </w:r>
      <w:r>
        <w:rPr>
          <w:rFonts w:ascii="Times New Roman" w:hAnsi="Times New Roman" w:eastAsia="隶书" w:cs="Times New Roman"/>
        </w:rPr>
        <w:t>高考全国卷乙</w:t>
      </w:r>
      <w:r>
        <w:rPr>
          <w:rFonts w:ascii="Times New Roman" w:hAnsi="Times New Roman" w:cs="Times New Roman"/>
        </w:rPr>
        <w:t>)下面文段有三处推断存在问题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请参照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的方式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说明另外两处问题。(5分)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ascii="Times New Roman" w:hAnsi="Times New Roman" w:eastAsia="楷体_GB2312" w:cs="Times New Roman"/>
        </w:rPr>
        <w:t>高考之后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我们将面临大学专业的选择问题。如果有机会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我要选择工科方面的专业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因为只有学了工科才能激发强烈的好奇心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培养探索未知事物的兴趣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而有了浓厚的兴趣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Times New Roman" w:hAnsi="Times New Roman" w:eastAsia="楷体_GB2312" w:cs="Times New Roman"/>
        </w:rPr>
        <w:t>必将取得好成绩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毕业后也就一定能很好</w:t>
      </w:r>
      <w:r>
        <w:rPr>
          <w:rFonts w:hint="eastAsia" w:ascii="Times New Roman" w:hAnsi="Times New Roman" w:eastAsia="楷体_GB2312" w:cs="Times New Roman"/>
        </w:rPr>
        <w:t>地适应社会需要。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hAnsi="宋体" w:cs="Times New Roman"/>
        </w:rPr>
        <w:t>①</w:t>
      </w:r>
      <w:r>
        <w:rPr>
          <w:rFonts w:ascii="Times New Roman" w:hAnsi="Times New Roman" w:cs="Times New Roman"/>
        </w:rPr>
        <w:t>不是只有学了工科才能激发好奇心。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hAnsi="宋体" w:cs="Times New Roman"/>
        </w:rPr>
        <w:t>②</w:t>
      </w:r>
      <w:r>
        <w:rPr>
          <w:rFonts w:ascii="Times New Roman" w:hAnsi="Times New Roman" w:cs="Times New Roman"/>
          <w:u w:val="dotted"/>
        </w:rPr>
        <w:t>　　　　　　　　　　　　　　　　　　　　　　　　　　　　　　　　　　　　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hAnsi="宋体" w:cs="Times New Roman"/>
        </w:rPr>
        <w:t>③</w:t>
      </w:r>
      <w:r>
        <w:rPr>
          <w:rFonts w:ascii="Times New Roman" w:hAnsi="Times New Roman" w:cs="Times New Roman"/>
          <w:u w:val="dotted"/>
        </w:rPr>
        <w:t>　　　　　　　　　　　　　　　　　　　　　　　　　　　　　　　　　　　　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2．</w:t>
      </w:r>
      <w:r>
        <w:rPr>
          <w:rFonts w:ascii="Times New Roman" w:hAnsi="Times New Roman" w:cs="Times New Roman"/>
        </w:rPr>
        <w:t>(2017·</w:t>
      </w:r>
      <w:r>
        <w:rPr>
          <w:rFonts w:ascii="Times New Roman" w:hAnsi="Times New Roman" w:eastAsia="隶书" w:cs="Times New Roman"/>
        </w:rPr>
        <w:t>高考全国卷甲</w:t>
      </w:r>
      <w:r>
        <w:rPr>
          <w:rFonts w:ascii="Times New Roman" w:hAnsi="Times New Roman" w:cs="Times New Roman"/>
        </w:rPr>
        <w:t>)下面文段有三处推断存在问题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请参照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的方式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说明另外两处问题。(5分)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MingLiU_HKSCS" w:hAnsi="MingLiU_HKSCS" w:cs="MingLiU_HKSCS"/>
        </w:rPr>
      </w:pPr>
      <w:r>
        <w:rPr>
          <w:rFonts w:ascii="Times New Roman" w:hAnsi="Times New Roman" w:eastAsia="楷体_GB2312" w:cs="Times New Roman"/>
        </w:rPr>
        <w:t>云南的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思</w:t>
      </w:r>
      <w:r>
        <w:rPr>
          <w:rFonts w:hint="eastAsia" w:ascii="Times New Roman" w:hAnsi="Times New Roman" w:eastAsia="楷体_GB2312" w:cs="Times New Roman"/>
        </w:rPr>
        <w:t>茅市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eastAsia="楷体_GB2312" w:cs="Times New Roman"/>
        </w:rPr>
        <w:t>改成</w:t>
      </w:r>
      <w:r>
        <w:rPr>
          <w:rFonts w:hint="eastAsia" w:hAnsi="宋体" w:cs="Times New Roman"/>
        </w:rPr>
        <w:t>“</w:t>
      </w:r>
      <w:r>
        <w:rPr>
          <w:rFonts w:hint="eastAsia" w:ascii="Times New Roman" w:hAnsi="Times New Roman" w:eastAsia="楷体_GB2312" w:cs="Times New Roman"/>
        </w:rPr>
        <w:t>普洱市</w:t>
      </w:r>
      <w:r>
        <w:rPr>
          <w:rFonts w:hint="eastAsia" w:hAnsi="宋体" w:cs="Times New Roman"/>
        </w:rPr>
        <w:t>”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四川的</w:t>
      </w:r>
      <w:r>
        <w:rPr>
          <w:rFonts w:hint="eastAsia" w:hAnsi="宋体" w:cs="Arial Unicode MS"/>
        </w:rPr>
        <w:t>“</w:t>
      </w:r>
      <w:r>
        <w:rPr>
          <w:rFonts w:hint="eastAsia" w:ascii="Arial Unicode MS" w:hAnsi="Arial Unicode MS" w:eastAsia="楷体_GB2312" w:cs="Arial Unicode MS"/>
        </w:rPr>
        <w:t>南坪县</w:t>
      </w:r>
      <w:r>
        <w:rPr>
          <w:rFonts w:hint="eastAsia" w:hAnsi="宋体" w:cs="Arial Unicode MS"/>
        </w:rPr>
        <w:t>”</w:t>
      </w:r>
      <w:r>
        <w:rPr>
          <w:rFonts w:hint="eastAsia" w:ascii="Times New Roman" w:hAnsi="Times New Roman" w:eastAsia="楷体_GB2312" w:cs="Times New Roman"/>
        </w:rPr>
        <w:t>更名为</w:t>
      </w:r>
      <w:r>
        <w:rPr>
          <w:rFonts w:hint="eastAsia" w:hAnsi="宋体" w:cs="Times New Roman"/>
        </w:rPr>
        <w:t>“</w:t>
      </w:r>
      <w:r>
        <w:rPr>
          <w:rFonts w:hint="eastAsia" w:ascii="Times New Roman" w:hAnsi="Times New Roman" w:eastAsia="楷体_GB2312" w:cs="Times New Roman"/>
        </w:rPr>
        <w:t>九寨沟县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eastAsia="楷体_GB2312" w:cs="Times New Roman"/>
        </w:rPr>
        <w:t>后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城市的知名度都有了很大提高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经济有了较快发展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可见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更名必然带来城市经济的发展。我市的名字不够响亮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这严重影响了我们的经济发展。如果更名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就一定会带来我市的经济腾飞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因此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更名的事要尽快提到日程上来。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更名并不一定能带来城市的发展。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hAnsi="宋体" w:cs="Times New Roman"/>
        </w:rPr>
        <w:t>②</w:t>
      </w:r>
      <w:r>
        <w:rPr>
          <w:rFonts w:ascii="Times New Roman" w:hAnsi="Times New Roman" w:cs="Times New Roman"/>
          <w:u w:val="dotted"/>
        </w:rPr>
        <w:t>　　　　　　　　　　　　　　　　　　　　　　　　　　　　　　　　　　　　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hAnsi="宋体" w:cs="Times New Roman"/>
        </w:rPr>
        <w:t>③</w:t>
      </w:r>
      <w:r>
        <w:rPr>
          <w:rFonts w:ascii="Times New Roman" w:hAnsi="Times New Roman" w:cs="Times New Roman"/>
          <w:u w:val="dotted"/>
        </w:rPr>
        <w:t>　　　　　　　　　　　　　　　　　　　　　　　　　　　　　　　　　　　　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3．</w:t>
      </w:r>
      <w:r>
        <w:rPr>
          <w:rFonts w:ascii="Times New Roman" w:hAnsi="Times New Roman" w:cs="Times New Roman"/>
        </w:rPr>
        <w:t>(2017·</w:t>
      </w:r>
      <w:r>
        <w:rPr>
          <w:rFonts w:ascii="Times New Roman" w:hAnsi="Times New Roman" w:eastAsia="隶书" w:cs="Times New Roman"/>
        </w:rPr>
        <w:t>高考全国卷丙</w:t>
      </w:r>
      <w:r>
        <w:rPr>
          <w:rFonts w:ascii="Times New Roman" w:hAnsi="Times New Roman" w:cs="Times New Roman"/>
        </w:rPr>
        <w:t>)下面文段有三处推断存在问题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请参照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的方式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说明另外两处问题。(5分)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hAnsi="宋体" w:cs="Times New Roman"/>
        </w:rPr>
        <w:t>“</w:t>
      </w:r>
      <w:r>
        <w:rPr>
          <w:rFonts w:ascii="Times New Roman" w:hAnsi="Times New Roman" w:eastAsia="楷体_GB2312" w:cs="Times New Roman"/>
        </w:rPr>
        <w:t>爆竹声声除旧岁</w:t>
      </w:r>
      <w:r>
        <w:rPr>
          <w:rFonts w:hAnsi="宋体" w:cs="Times New Roman"/>
        </w:rPr>
        <w:t>”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说的是欢度春节时的传统习俗。春节燃放烟花爆竹虽然喜庆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但会带来空气、噪声等环境污染问题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还可能引发火灾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一旦引发火灾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势必造成人身伤亡和财产损失。现在很多城市已经限制燃放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这样就可以避免发生火灾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而且只要限制燃放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就能避免环境污染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让空气新鲜、环境优美。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hAnsi="宋体" w:cs="Times New Roman"/>
        </w:rPr>
        <w:t>①</w:t>
      </w:r>
      <w:r>
        <w:rPr>
          <w:rFonts w:ascii="Times New Roman" w:hAnsi="Times New Roman" w:cs="Times New Roman"/>
        </w:rPr>
        <w:t>火灾不一定会造成人身伤亡。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hAnsi="宋体" w:cs="Times New Roman"/>
        </w:rPr>
        <w:t>②</w:t>
      </w:r>
      <w:r>
        <w:rPr>
          <w:rFonts w:ascii="Times New Roman" w:hAnsi="Times New Roman" w:cs="Times New Roman"/>
          <w:u w:val="dotted"/>
        </w:rPr>
        <w:t>　　　　　　　　　　　　　　　　　　　　　　　　　　　　　　　　　　　　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253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  <w:u w:val="dotted"/>
        </w:rPr>
      </w:pPr>
      <w:r>
        <w:rPr>
          <w:rFonts w:hint="eastAsia" w:hAnsi="宋体" w:cs="Times New Roman"/>
        </w:rPr>
        <w:t>③</w:t>
      </w:r>
      <w:r>
        <w:rPr>
          <w:rFonts w:ascii="Times New Roman" w:hAnsi="Times New Roman" w:cs="Times New Roman"/>
          <w:u w:val="dotted"/>
        </w:rPr>
        <w:t>　　　　　　　　　　　　　　　　　　　　　　　　　　　　　　　　　　　　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jc w:val="left"/>
        <w:textAlignment w:val="auto"/>
        <w:outlineLvl w:val="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参考答案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专题</w:t>
      </w:r>
      <w:r>
        <w:rPr>
          <w:rFonts w:ascii="Times New Roman" w:hAnsi="Times New Roman" w:cs="Times New Roman"/>
          <w:b/>
          <w:i/>
        </w:rPr>
        <w:t>1</w:t>
      </w:r>
      <w:r>
        <w:rPr>
          <w:rFonts w:ascii="Times New Roman" w:hAnsi="Times New Roman" w:cs="Times New Roman"/>
        </w:rPr>
        <w:t>　正确使用词语(包括成语)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1．</w:t>
      </w:r>
      <w:r>
        <w:rPr>
          <w:rFonts w:ascii="Times New Roman" w:hAnsi="Times New Roman" w:eastAsia="黑体" w:cs="Times New Roman"/>
        </w:rPr>
        <w:t>解析：</w:t>
      </w:r>
      <w:r>
        <w:rPr>
          <w:rFonts w:ascii="Times New Roman" w:hAnsi="Times New Roman" w:eastAsia="楷体_GB2312" w:cs="Times New Roman"/>
        </w:rPr>
        <w:t>选B。</w:t>
      </w:r>
      <w:r>
        <w:rPr>
          <w:rFonts w:hAnsi="宋体" w:eastAsia="楷体_GB2312" w:cs="Times New Roman"/>
        </w:rPr>
        <w:t>①</w:t>
      </w:r>
      <w:r>
        <w:rPr>
          <w:rFonts w:ascii="Times New Roman" w:hAnsi="Times New Roman" w:eastAsia="楷体_GB2312" w:cs="Times New Roman"/>
        </w:rPr>
        <w:t>重整旗鼓：比喻失败或受挫后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整顿力量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准备再干。和语境中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继续以</w:t>
      </w:r>
      <w:r>
        <w:rPr>
          <w:rFonts w:hAnsi="宋体" w:cs="Times New Roman"/>
        </w:rPr>
        <w:t>……</w:t>
      </w:r>
      <w:r>
        <w:rPr>
          <w:rFonts w:hint="eastAsia" w:ascii="Times New Roman" w:hAnsi="Times New Roman" w:eastAsia="楷体_GB2312" w:cs="Times New Roman"/>
        </w:rPr>
        <w:t>状态</w:t>
      </w:r>
      <w:r>
        <w:rPr>
          <w:rFonts w:hint="eastAsia" w:hAnsi="宋体" w:cs="Times New Roman"/>
        </w:rPr>
        <w:t>”“</w:t>
      </w:r>
      <w:r>
        <w:rPr>
          <w:rFonts w:hint="eastAsia" w:ascii="Times New Roman" w:hAnsi="Times New Roman" w:eastAsia="楷体_GB2312" w:cs="Times New Roman"/>
        </w:rPr>
        <w:t>再创佳绩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eastAsia="楷体_GB2312" w:cs="Times New Roman"/>
        </w:rPr>
        <w:t>矛盾。</w:t>
      </w:r>
      <w:r>
        <w:rPr>
          <w:rFonts w:hint="eastAsia" w:hAnsi="宋体" w:eastAsia="楷体_GB2312" w:cs="Times New Roman"/>
        </w:rPr>
        <w:t>②</w:t>
      </w:r>
      <w:r>
        <w:rPr>
          <w:rFonts w:hint="eastAsia" w:ascii="Times New Roman" w:hAnsi="Times New Roman" w:eastAsia="楷体_GB2312" w:cs="Times New Roman"/>
        </w:rPr>
        <w:t>意味深长：含意深远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耐人寻味。符合语境。</w:t>
      </w:r>
      <w:r>
        <w:rPr>
          <w:rFonts w:hint="eastAsia" w:hAnsi="宋体" w:eastAsia="楷体_GB2312" w:cs="Times New Roman"/>
        </w:rPr>
        <w:t>③</w:t>
      </w:r>
      <w:r>
        <w:rPr>
          <w:rFonts w:hint="eastAsia" w:ascii="Times New Roman" w:hAnsi="Times New Roman" w:eastAsia="楷体_GB2312" w:cs="Times New Roman"/>
        </w:rPr>
        <w:t>层出不穷：不断出现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没有穷尽。符合语境。</w:t>
      </w:r>
      <w:r>
        <w:rPr>
          <w:rFonts w:hint="eastAsia" w:hAnsi="宋体" w:eastAsia="楷体_GB2312" w:cs="Times New Roman"/>
        </w:rPr>
        <w:t>④</w:t>
      </w:r>
      <w:r>
        <w:rPr>
          <w:rFonts w:hint="eastAsia" w:ascii="Times New Roman" w:hAnsi="Times New Roman" w:eastAsia="楷体_GB2312" w:cs="Times New Roman"/>
        </w:rPr>
        <w:t>守正不阿：形容人公正不徇私情。语境说的是赵老师执着于自己所学的专业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强调的是坚守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而</w:t>
      </w:r>
      <w:r>
        <w:rPr>
          <w:rFonts w:hint="eastAsia" w:hAnsi="宋体" w:cs="Arial Unicode MS"/>
        </w:rPr>
        <w:t>“</w:t>
      </w:r>
      <w:r>
        <w:rPr>
          <w:rFonts w:hint="eastAsia" w:ascii="Arial Unicode MS" w:hAnsi="Arial Unicode MS" w:eastAsia="楷体_GB2312" w:cs="Arial Unicode MS"/>
        </w:rPr>
        <w:t>守正不阿</w:t>
      </w:r>
      <w:r>
        <w:rPr>
          <w:rFonts w:hint="eastAsia" w:hAnsi="宋体" w:cs="Arial Unicode MS"/>
        </w:rPr>
        <w:t>”</w:t>
      </w:r>
      <w:r>
        <w:rPr>
          <w:rFonts w:hint="eastAsia" w:ascii="Arial Unicode MS" w:hAnsi="Arial Unicode MS" w:eastAsia="楷体_GB2312" w:cs="Arial Unicode MS"/>
        </w:rPr>
        <w:t>强调的是人处事公正。</w:t>
      </w:r>
      <w:r>
        <w:rPr>
          <w:rFonts w:hint="eastAsia" w:hAnsi="宋体" w:eastAsia="楷体_GB2312" w:cs="Times New Roman"/>
        </w:rPr>
        <w:t>⑤</w:t>
      </w:r>
      <w:r>
        <w:rPr>
          <w:rFonts w:hint="eastAsia" w:ascii="Times New Roman" w:hAnsi="Times New Roman" w:eastAsia="楷体_GB2312" w:cs="Times New Roman"/>
        </w:rPr>
        <w:t>踌躇满志：形容心满意足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从容自得。不符合很多城市对未来充满信心的语境。</w:t>
      </w:r>
      <w:r>
        <w:rPr>
          <w:rFonts w:hint="eastAsia" w:hAnsi="宋体" w:eastAsia="楷体_GB2312" w:cs="Times New Roman"/>
        </w:rPr>
        <w:t>⑥</w:t>
      </w:r>
      <w:r>
        <w:rPr>
          <w:rFonts w:hint="eastAsia" w:ascii="Times New Roman" w:hAnsi="Times New Roman" w:eastAsia="楷体_GB2312" w:cs="Times New Roman"/>
        </w:rPr>
        <w:t>万无一失：形容有绝对把握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绝对不出差错。符合语境。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2．</w:t>
      </w:r>
      <w:r>
        <w:rPr>
          <w:rFonts w:ascii="Times New Roman" w:hAnsi="Times New Roman" w:eastAsia="黑体" w:cs="Times New Roman"/>
        </w:rPr>
        <w:t>解析：</w:t>
      </w:r>
      <w:r>
        <w:rPr>
          <w:rFonts w:ascii="Times New Roman" w:hAnsi="Times New Roman" w:eastAsia="楷体_GB2312" w:cs="Times New Roman"/>
        </w:rPr>
        <w:t>选A。</w:t>
      </w:r>
      <w:r>
        <w:rPr>
          <w:rFonts w:hAnsi="宋体" w:eastAsia="楷体_GB2312" w:cs="Times New Roman"/>
        </w:rPr>
        <w:t>①</w:t>
      </w:r>
      <w:r>
        <w:rPr>
          <w:rFonts w:ascii="Times New Roman" w:hAnsi="Times New Roman" w:eastAsia="楷体_GB2312" w:cs="Times New Roman"/>
        </w:rPr>
        <w:t>巧夺天工：人工的精巧胜过天然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形容技艺精巧、绝妙。语境强调大自然的美景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用于</w:t>
      </w:r>
      <w:r>
        <w:rPr>
          <w:rFonts w:hint="eastAsia" w:ascii="Times New Roman" w:hAnsi="Times New Roman" w:eastAsia="楷体_GB2312" w:cs="Times New Roman"/>
        </w:rPr>
        <w:t>此处对象错误。</w:t>
      </w:r>
      <w:r>
        <w:rPr>
          <w:rFonts w:hint="eastAsia" w:hAnsi="宋体" w:eastAsia="楷体_GB2312" w:cs="Times New Roman"/>
        </w:rPr>
        <w:t>②</w:t>
      </w:r>
      <w:r>
        <w:rPr>
          <w:rFonts w:hint="eastAsia" w:ascii="Times New Roman" w:hAnsi="Times New Roman" w:eastAsia="楷体_GB2312" w:cs="Times New Roman"/>
        </w:rPr>
        <w:t>望尘莫及：远远望见前面人马带起的尘土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觉得自己赶不上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比喻远远落后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赶不上。比较的事物需是同类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用于此处不合语境。</w:t>
      </w:r>
      <w:r>
        <w:rPr>
          <w:rFonts w:hint="eastAsia" w:hAnsi="宋体" w:eastAsia="楷体_GB2312" w:cs="Times New Roman"/>
        </w:rPr>
        <w:t>③</w:t>
      </w:r>
      <w:r>
        <w:rPr>
          <w:rFonts w:hint="eastAsia" w:ascii="Times New Roman" w:hAnsi="Times New Roman" w:eastAsia="楷体_GB2312" w:cs="Times New Roman"/>
        </w:rPr>
        <w:t>博学审问：广泛地学习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详细地询问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指求学时的态度和应循的途径。用于此处正确。</w:t>
      </w:r>
      <w:r>
        <w:rPr>
          <w:rFonts w:hint="eastAsia" w:hAnsi="宋体" w:eastAsia="楷体_GB2312" w:cs="Times New Roman"/>
        </w:rPr>
        <w:t>④</w:t>
      </w:r>
      <w:r>
        <w:rPr>
          <w:rFonts w:hint="eastAsia" w:ascii="Times New Roman" w:hAnsi="Times New Roman" w:eastAsia="楷体_GB2312" w:cs="Times New Roman"/>
        </w:rPr>
        <w:t>充耳不闻：形容拒绝听取别人的意见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也形容对某些事漠不关心。用于此处正确。</w:t>
      </w:r>
      <w:r>
        <w:rPr>
          <w:rFonts w:hint="eastAsia" w:hAnsi="宋体" w:eastAsia="楷体_GB2312" w:cs="Times New Roman"/>
        </w:rPr>
        <w:t>⑤</w:t>
      </w:r>
      <w:r>
        <w:rPr>
          <w:rFonts w:hint="eastAsia" w:ascii="Times New Roman" w:hAnsi="Times New Roman" w:eastAsia="楷体_GB2312" w:cs="Times New Roman"/>
        </w:rPr>
        <w:t>左支右绌：原指射箭时左手撑弓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右手拉弦的姿势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后转指应付了左面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右面又有了问题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比喻财力或能力不足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穷于应付。用于此处正确。</w:t>
      </w:r>
      <w:r>
        <w:rPr>
          <w:rFonts w:hint="eastAsia" w:hAnsi="宋体" w:eastAsia="楷体_GB2312" w:cs="Times New Roman"/>
        </w:rPr>
        <w:t>⑥</w:t>
      </w:r>
      <w:r>
        <w:rPr>
          <w:rFonts w:hint="eastAsia" w:ascii="Times New Roman" w:hAnsi="Times New Roman" w:eastAsia="楷体_GB2312" w:cs="Times New Roman"/>
        </w:rPr>
        <w:t>温文尔雅：举止文雅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态度温和。一般指人。用于此处对象错误。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3．</w:t>
      </w:r>
      <w:r>
        <w:rPr>
          <w:rFonts w:ascii="Times New Roman" w:hAnsi="Times New Roman" w:eastAsia="黑体" w:cs="Times New Roman"/>
        </w:rPr>
        <w:t>解析：</w:t>
      </w:r>
      <w:r>
        <w:rPr>
          <w:rFonts w:ascii="Times New Roman" w:hAnsi="Times New Roman" w:eastAsia="楷体_GB2312" w:cs="Times New Roman"/>
        </w:rPr>
        <w:t>选D。</w:t>
      </w:r>
      <w:r>
        <w:rPr>
          <w:rFonts w:hAnsi="宋体" w:eastAsia="楷体_GB2312" w:cs="Times New Roman"/>
        </w:rPr>
        <w:t>①</w:t>
      </w:r>
      <w:r>
        <w:rPr>
          <w:rFonts w:ascii="Times New Roman" w:hAnsi="Times New Roman" w:eastAsia="楷体_GB2312" w:cs="Times New Roman"/>
        </w:rPr>
        <w:t>行之有效：实行起来很有效果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多指已经实施过的方法或措施。使用正确。</w:t>
      </w:r>
      <w:r>
        <w:rPr>
          <w:rFonts w:hAnsi="宋体" w:eastAsia="楷体_GB2312" w:cs="Times New Roman"/>
        </w:rPr>
        <w:t>②</w:t>
      </w:r>
      <w:r>
        <w:rPr>
          <w:rFonts w:ascii="Times New Roman" w:hAnsi="Times New Roman" w:eastAsia="楷体_GB2312" w:cs="Times New Roman"/>
        </w:rPr>
        <w:t>汗牛充栋：形容书籍极多。使用对象错误。</w:t>
      </w:r>
      <w:r>
        <w:rPr>
          <w:rFonts w:hAnsi="宋体" w:eastAsia="楷体_GB2312" w:cs="Times New Roman"/>
        </w:rPr>
        <w:t>③</w:t>
      </w:r>
      <w:r>
        <w:rPr>
          <w:rFonts w:ascii="Times New Roman" w:hAnsi="Times New Roman" w:eastAsia="楷体_GB2312" w:cs="Times New Roman"/>
        </w:rPr>
        <w:t>等而下之：由这一等再往下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指比这一等差。使用正确。</w:t>
      </w:r>
      <w:r>
        <w:rPr>
          <w:rFonts w:hAnsi="宋体" w:eastAsia="楷体_GB2312" w:cs="Times New Roman"/>
        </w:rPr>
        <w:t>④</w:t>
      </w:r>
      <w:r>
        <w:rPr>
          <w:rFonts w:ascii="Times New Roman" w:hAnsi="Times New Roman" w:eastAsia="楷体_GB2312" w:cs="Times New Roman"/>
        </w:rPr>
        <w:t>乐不思蜀：泛指乐而忘返。使用正确。</w:t>
      </w:r>
      <w:r>
        <w:rPr>
          <w:rFonts w:hAnsi="宋体" w:eastAsia="楷体_GB2312" w:cs="Times New Roman"/>
        </w:rPr>
        <w:t>⑤</w:t>
      </w:r>
      <w:r>
        <w:rPr>
          <w:rFonts w:ascii="Times New Roman" w:hAnsi="Times New Roman" w:eastAsia="楷体_GB2312" w:cs="Times New Roman"/>
        </w:rPr>
        <w:t>滥竽充数：指没有真正的才干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而混在行家里面充数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或拿不好的东西混在好的里面充数。不合语境。</w:t>
      </w:r>
      <w:r>
        <w:rPr>
          <w:rFonts w:hAnsi="宋体" w:eastAsia="楷体_GB2312" w:cs="Times New Roman"/>
        </w:rPr>
        <w:t>⑥</w:t>
      </w:r>
      <w:r>
        <w:rPr>
          <w:rFonts w:ascii="Times New Roman" w:hAnsi="Times New Roman" w:eastAsia="楷体_GB2312" w:cs="Times New Roman"/>
        </w:rPr>
        <w:t>滔滔不绝：形容话很多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连续不断。使用对象错误。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4．</w:t>
      </w:r>
      <w:r>
        <w:rPr>
          <w:rFonts w:ascii="Times New Roman" w:hAnsi="Times New Roman" w:eastAsia="黑体" w:cs="Times New Roman"/>
        </w:rPr>
        <w:t>解析：</w:t>
      </w:r>
      <w:r>
        <w:rPr>
          <w:rFonts w:ascii="Times New Roman" w:hAnsi="Times New Roman" w:eastAsia="楷体_GB2312" w:cs="Times New Roman"/>
        </w:rPr>
        <w:t>选A。精益求精：已经很好了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还力求做得更好。励精求治：振奋</w:t>
      </w:r>
      <w:r>
        <w:rPr>
          <w:rFonts w:hint="eastAsia" w:ascii="Times New Roman" w:hAnsi="Times New Roman" w:eastAsia="楷体_GB2312" w:cs="Times New Roman"/>
        </w:rPr>
        <w:t>精神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设法治好国家。语境是绣娘创作刺绣画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不是治理国家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根据语境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第一空只能用</w:t>
      </w:r>
      <w:r>
        <w:rPr>
          <w:rFonts w:hint="eastAsia" w:hAnsi="宋体" w:cs="Arial Unicode MS"/>
        </w:rPr>
        <w:t>“</w:t>
      </w:r>
      <w:r>
        <w:rPr>
          <w:rFonts w:hint="eastAsia" w:ascii="Arial Unicode MS" w:hAnsi="Arial Unicode MS" w:eastAsia="楷体_GB2312" w:cs="Arial Unicode MS"/>
        </w:rPr>
        <w:t>精益求精</w:t>
      </w:r>
      <w:r>
        <w:rPr>
          <w:rFonts w:hint="eastAsia" w:hAnsi="宋体" w:cs="Arial Unicode MS"/>
        </w:rPr>
        <w:t>”</w:t>
      </w:r>
      <w:r>
        <w:rPr>
          <w:rFonts w:hint="eastAsia" w:ascii="Arial Unicode MS" w:hAnsi="Arial Unicode MS" w:eastAsia="楷体_GB2312" w:cs="Arial Unicode MS"/>
        </w:rPr>
        <w:t>。耳目一新：听到的、看到的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跟以前完全不同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全是新鲜的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形容感觉与以往大不相同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使人振奋。刮目相看：改变老眼光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用新眼光看人。</w:t>
      </w:r>
      <w:r>
        <w:rPr>
          <w:rFonts w:hint="eastAsia" w:hAnsi="宋体" w:cs="Arial Unicode MS"/>
        </w:rPr>
        <w:t>“</w:t>
      </w:r>
      <w:r>
        <w:rPr>
          <w:rFonts w:hint="eastAsia" w:ascii="Arial Unicode MS" w:hAnsi="Arial Unicode MS" w:eastAsia="楷体_GB2312" w:cs="Arial Unicode MS"/>
        </w:rPr>
        <w:t>刮目相看</w:t>
      </w:r>
      <w:r>
        <w:rPr>
          <w:rFonts w:hint="eastAsia" w:hAnsi="宋体" w:cs="Arial Unicode MS"/>
        </w:rPr>
        <w:t>”</w:t>
      </w:r>
      <w:r>
        <w:rPr>
          <w:rFonts w:hint="eastAsia" w:ascii="Arial Unicode MS" w:hAnsi="Arial Unicode MS" w:eastAsia="楷体_GB2312" w:cs="Arial Unicode MS"/>
        </w:rPr>
        <w:t>强调看到别人的进步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语境无</w:t>
      </w:r>
      <w:r>
        <w:rPr>
          <w:rFonts w:hint="eastAsia" w:hAnsi="宋体" w:cs="Arial Unicode MS"/>
        </w:rPr>
        <w:t>“</w:t>
      </w:r>
      <w:r>
        <w:rPr>
          <w:rFonts w:hint="eastAsia" w:ascii="Arial Unicode MS" w:hAnsi="Arial Unicode MS" w:eastAsia="楷体_GB2312" w:cs="Arial Unicode MS"/>
        </w:rPr>
        <w:t>进步</w:t>
      </w:r>
      <w:r>
        <w:rPr>
          <w:rFonts w:hint="eastAsia" w:hAnsi="宋体" w:cs="Arial Unicode MS"/>
        </w:rPr>
        <w:t>”</w:t>
      </w:r>
      <w:r>
        <w:rPr>
          <w:rFonts w:hint="eastAsia" w:ascii="Arial Unicode MS" w:hAnsi="Arial Unicode MS" w:eastAsia="楷体_GB2312" w:cs="Arial Unicode MS"/>
        </w:rPr>
        <w:t>的意思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故第二空应选用</w:t>
      </w:r>
      <w:r>
        <w:rPr>
          <w:rFonts w:hint="eastAsia" w:hAnsi="宋体" w:cs="Arial Unicode MS"/>
        </w:rPr>
        <w:t>“</w:t>
      </w:r>
      <w:r>
        <w:rPr>
          <w:rFonts w:hint="eastAsia" w:ascii="Arial Unicode MS" w:hAnsi="Arial Unicode MS" w:eastAsia="楷体_GB2312" w:cs="Arial Unicode MS"/>
        </w:rPr>
        <w:t>耳目一新</w:t>
      </w:r>
      <w:r>
        <w:rPr>
          <w:rFonts w:hint="eastAsia" w:hAnsi="宋体" w:cs="Arial Unicode MS"/>
        </w:rPr>
        <w:t>”</w:t>
      </w:r>
      <w:r>
        <w:rPr>
          <w:rFonts w:hint="eastAsia" w:ascii="Arial Unicode MS" w:hAnsi="Arial Unicode MS" w:eastAsia="楷体_GB2312" w:cs="Arial Unicode MS"/>
        </w:rPr>
        <w:t>。美不胜收：形容美好的事物很多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看也看不过来。数不胜数：数都数不过来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形容数量极多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很难计算。语意强调的是绣娘创作刺绣画的</w:t>
      </w:r>
      <w:r>
        <w:rPr>
          <w:rFonts w:hint="eastAsia" w:ascii="Times New Roman" w:hAnsi="Times New Roman" w:eastAsia="楷体_GB2312" w:cs="Times New Roman"/>
        </w:rPr>
        <w:t>美丽看不过来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故第三空应选用</w:t>
      </w:r>
      <w:r>
        <w:rPr>
          <w:rFonts w:hint="eastAsia" w:hAnsi="宋体" w:cs="Arial Unicode MS"/>
        </w:rPr>
        <w:t>“</w:t>
      </w:r>
      <w:r>
        <w:rPr>
          <w:rFonts w:hint="eastAsia" w:ascii="Arial Unicode MS" w:hAnsi="Arial Unicode MS" w:eastAsia="楷体_GB2312" w:cs="Arial Unicode MS"/>
        </w:rPr>
        <w:t>美不胜收</w:t>
      </w:r>
      <w:r>
        <w:rPr>
          <w:rFonts w:hint="eastAsia" w:hAnsi="宋体" w:cs="Arial Unicode MS"/>
        </w:rPr>
        <w:t>”</w:t>
      </w:r>
      <w:r>
        <w:rPr>
          <w:rFonts w:hint="eastAsia" w:ascii="Arial Unicode MS" w:hAnsi="Arial Unicode MS" w:eastAsia="楷体_GB2312" w:cs="Arial Unicode MS"/>
        </w:rPr>
        <w:t>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专题</w:t>
      </w:r>
      <w:r>
        <w:rPr>
          <w:rFonts w:ascii="Times New Roman" w:hAnsi="Times New Roman" w:cs="Times New Roman"/>
          <w:b/>
          <w:i/>
        </w:rPr>
        <w:t>2</w:t>
      </w:r>
      <w:r>
        <w:rPr>
          <w:rFonts w:ascii="Times New Roman" w:hAnsi="Times New Roman" w:cs="Times New Roman"/>
        </w:rPr>
        <w:t>　辨析并修改病句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1．</w:t>
      </w:r>
      <w:r>
        <w:rPr>
          <w:rFonts w:ascii="Times New Roman" w:hAnsi="Times New Roman" w:eastAsia="黑体" w:cs="Times New Roman"/>
        </w:rPr>
        <w:t>解析：</w:t>
      </w:r>
      <w:r>
        <w:rPr>
          <w:rFonts w:ascii="Times New Roman" w:hAnsi="Times New Roman" w:eastAsia="楷体_GB2312" w:cs="Times New Roman"/>
        </w:rPr>
        <w:t>选D。A项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句式杂糅。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根据</w:t>
      </w:r>
      <w:r>
        <w:rPr>
          <w:rFonts w:hAnsi="宋体" w:cs="Times New Roman"/>
        </w:rPr>
        <w:t>”“</w:t>
      </w:r>
      <w:r>
        <w:rPr>
          <w:rFonts w:ascii="Times New Roman" w:hAnsi="Times New Roman" w:eastAsia="楷体_GB2312" w:cs="Times New Roman"/>
        </w:rPr>
        <w:t>显示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保留一个即可。B项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语序不当。把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三个月内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放到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完成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前面。C项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搭配不当。将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和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改为</w:t>
      </w:r>
      <w:r>
        <w:rPr>
          <w:rFonts w:hAnsi="宋体" w:cs="Times New Roman"/>
        </w:rPr>
        <w:t>“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使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2．</w:t>
      </w:r>
      <w:r>
        <w:rPr>
          <w:rFonts w:ascii="Times New Roman" w:hAnsi="Times New Roman" w:eastAsia="黑体" w:cs="Times New Roman"/>
        </w:rPr>
        <w:t>解析：</w:t>
      </w:r>
      <w:r>
        <w:rPr>
          <w:rFonts w:ascii="Times New Roman" w:hAnsi="Times New Roman" w:eastAsia="楷体_GB2312" w:cs="Times New Roman"/>
        </w:rPr>
        <w:t>选C。A项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偷换主语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可在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是建院90年来展览次数最多的一年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前加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今年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。B项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成分残缺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滥用介词导致主语缺失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可将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使得中</w:t>
      </w:r>
      <w:r>
        <w:rPr>
          <w:rFonts w:hint="eastAsia" w:ascii="Times New Roman" w:hAnsi="Times New Roman" w:eastAsia="楷体_GB2312" w:cs="Times New Roman"/>
        </w:rPr>
        <w:t>小学书法教育蓬勃发展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eastAsia="楷体_GB2312" w:cs="Times New Roman"/>
        </w:rPr>
        <w:t>中的</w:t>
      </w:r>
      <w:r>
        <w:rPr>
          <w:rFonts w:hint="eastAsia" w:hAnsi="宋体" w:cs="Times New Roman"/>
        </w:rPr>
        <w:t>“</w:t>
      </w:r>
      <w:r>
        <w:rPr>
          <w:rFonts w:hint="eastAsia" w:ascii="Times New Roman" w:hAnsi="Times New Roman" w:eastAsia="楷体_GB2312" w:cs="Times New Roman"/>
        </w:rPr>
        <w:t>使得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eastAsia="楷体_GB2312" w:cs="Times New Roman"/>
        </w:rPr>
        <w:t>删去。</w:t>
      </w:r>
      <w:r>
        <w:rPr>
          <w:rFonts w:ascii="Times New Roman" w:hAnsi="Times New Roman" w:eastAsia="楷体_GB2312" w:cs="Times New Roman"/>
        </w:rPr>
        <w:t>D项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搭配不当</w:t>
      </w:r>
      <w:r>
        <w:rPr>
          <w:rFonts w:hint="eastAsia" w:ascii="MingLiU_HKSCS" w:hAnsi="MingLiU_HKSCS" w:cs="MingLiU_HKSCS"/>
        </w:rPr>
        <w:t>，</w:t>
      </w:r>
      <w:r>
        <w:rPr>
          <w:rFonts w:hint="eastAsia" w:hAnsi="宋体" w:cs="Arial Unicode MS"/>
        </w:rPr>
        <w:t>“</w:t>
      </w:r>
      <w:r>
        <w:rPr>
          <w:rFonts w:ascii="Times New Roman" w:hAnsi="Times New Roman" w:eastAsia="楷体_GB2312" w:cs="Times New Roman"/>
        </w:rPr>
        <w:t>录取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与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名额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不搭配。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3．</w:t>
      </w:r>
      <w:r>
        <w:rPr>
          <w:rFonts w:ascii="Times New Roman" w:hAnsi="Times New Roman" w:eastAsia="黑体" w:cs="Times New Roman"/>
        </w:rPr>
        <w:t>解析：</w:t>
      </w:r>
      <w:r>
        <w:rPr>
          <w:rFonts w:ascii="Times New Roman" w:hAnsi="Times New Roman" w:eastAsia="楷体_GB2312" w:cs="Times New Roman"/>
        </w:rPr>
        <w:t>选A。B项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结构混乱。可删除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看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。C项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成分残缺。可删除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在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和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身上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。D项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搭配不当。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开创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与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成就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不搭配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可把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开创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改为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取得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4．</w:t>
      </w:r>
      <w:r>
        <w:rPr>
          <w:rFonts w:ascii="Times New Roman" w:hAnsi="Times New Roman" w:eastAsia="黑体" w:cs="Times New Roman"/>
        </w:rPr>
        <w:t>解析：</w:t>
      </w:r>
      <w:r>
        <w:rPr>
          <w:rFonts w:ascii="Times New Roman" w:hAnsi="Times New Roman" w:eastAsia="楷体_GB2312" w:cs="Times New Roman"/>
        </w:rPr>
        <w:t>选B。A项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句式杂糅。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包括</w:t>
      </w:r>
      <w:r>
        <w:rPr>
          <w:rFonts w:hAnsi="宋体" w:cs="Times New Roman"/>
        </w:rPr>
        <w:t>……”</w:t>
      </w:r>
      <w:r>
        <w:rPr>
          <w:rFonts w:ascii="Times New Roman" w:hAnsi="Times New Roman" w:eastAsia="楷体_GB2312" w:cs="Times New Roman"/>
        </w:rPr>
        <w:t>与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由</w:t>
      </w:r>
      <w:r>
        <w:rPr>
          <w:rFonts w:hAnsi="宋体" w:cs="Times New Roman"/>
        </w:rPr>
        <w:t>……</w:t>
      </w:r>
      <w:r>
        <w:rPr>
          <w:rFonts w:ascii="Times New Roman" w:hAnsi="Times New Roman" w:eastAsia="楷体_GB2312" w:cs="Times New Roman"/>
        </w:rPr>
        <w:t>组成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两种句式杂糅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可删掉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组成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。C项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表意不明。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这位</w:t>
      </w:r>
      <w:r>
        <w:rPr>
          <w:rFonts w:hAnsi="宋体" w:cs="Times New Roman"/>
        </w:rPr>
        <w:t>”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可以指</w:t>
      </w:r>
      <w:r>
        <w:rPr>
          <w:rFonts w:hint="eastAsia" w:ascii="Times New Roman" w:hAnsi="Times New Roman" w:eastAsia="楷体_GB2312" w:cs="Times New Roman"/>
        </w:rPr>
        <w:t>前方记者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也可以指专家。</w:t>
      </w:r>
      <w:r>
        <w:rPr>
          <w:rFonts w:ascii="Times New Roman" w:hAnsi="Times New Roman" w:eastAsia="楷体_GB2312" w:cs="Times New Roman"/>
        </w:rPr>
        <w:t>D项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结构混乱。可删掉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使</w:t>
      </w:r>
      <w:r>
        <w:rPr>
          <w:rFonts w:hAnsi="宋体" w:cs="Times New Roman"/>
        </w:rPr>
        <w:t>”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或删掉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在</w:t>
      </w:r>
      <w:r>
        <w:rPr>
          <w:rFonts w:hAnsi="宋体" w:cs="Times New Roman"/>
        </w:rPr>
        <w:t>……</w:t>
      </w:r>
      <w:r>
        <w:rPr>
          <w:rFonts w:ascii="Times New Roman" w:hAnsi="Times New Roman" w:eastAsia="楷体_GB2312" w:cs="Times New Roman"/>
        </w:rPr>
        <w:t>中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专题</w:t>
      </w:r>
      <w:r>
        <w:rPr>
          <w:rFonts w:ascii="Times New Roman" w:hAnsi="Times New Roman" w:cs="Times New Roman"/>
          <w:b/>
          <w:i/>
        </w:rPr>
        <w:t>3</w:t>
      </w:r>
      <w:r>
        <w:rPr>
          <w:rFonts w:ascii="Times New Roman" w:hAnsi="Times New Roman" w:cs="Times New Roman"/>
        </w:rPr>
        <w:t>　扩展语句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压缩语段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firstLine="420" w:firstLineChars="200"/>
        <w:textAlignment w:val="auto"/>
        <w:outlineLvl w:val="9"/>
        <w:rPr>
          <w:rFonts w:ascii="MingLiU_HKSCS" w:hAnsi="MingLiU_HKSCS" w:cs="MingLiU_HKSCS"/>
        </w:rPr>
      </w:pPr>
      <w:r>
        <w:rPr>
          <w:rFonts w:ascii="Times New Roman" w:hAnsi="Times New Roman" w:eastAsia="黑体" w:cs="Times New Roman"/>
        </w:rPr>
        <w:t>解析：</w:t>
      </w:r>
      <w:r>
        <w:rPr>
          <w:rFonts w:ascii="Times New Roman" w:hAnsi="Times New Roman" w:eastAsia="楷体_GB2312" w:cs="Times New Roman"/>
        </w:rPr>
        <w:t>本题用一首小诗设置了一个情境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要求按此情境用第三人称的方式描写一个不少于100字的场景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并且要有人物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他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的心理描写。小诗中提到的场景要素：小路、十八台阶、月光、蚂蚁；人物是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我</w:t>
      </w:r>
      <w:r>
        <w:rPr>
          <w:rFonts w:hAnsi="宋体" w:cs="Times New Roman"/>
        </w:rPr>
        <w:t>”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但在描写场景的时候需要转换成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他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eastAsia="楷体_GB2312" w:cs="Times New Roman"/>
        </w:rPr>
        <w:t>；人物的活动是：坐在台阶上数蚂蚁；人物的心理主要是</w:t>
      </w:r>
      <w:r>
        <w:rPr>
          <w:rFonts w:hint="eastAsia" w:hAnsi="宋体" w:cs="Times New Roman"/>
        </w:rPr>
        <w:t>“</w:t>
      </w:r>
      <w:r>
        <w:rPr>
          <w:rFonts w:hint="eastAsia" w:ascii="Times New Roman" w:hAnsi="Times New Roman" w:eastAsia="楷体_GB2312" w:cs="Times New Roman"/>
        </w:rPr>
        <w:t>数回一个童年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eastAsia="楷体_GB2312" w:cs="Times New Roman"/>
        </w:rPr>
        <w:t>。从人物的心理可以推断出人物此时有些迷惘等。结合以上几点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写成一段连贯的话即可。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答案：</w:t>
      </w:r>
      <w:r>
        <w:rPr>
          <w:rFonts w:ascii="Times New Roman" w:hAnsi="Times New Roman" w:cs="Times New Roman"/>
        </w:rPr>
        <w:t>(示例)沿着小路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他拾级而上。坐在十八级台阶上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四顾茫然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未来的路在哪里？成人仪式后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他的心空荡荡的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没了着落。月色溶溶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树影婆娑。他瞥见一排蚂蚁慢慢往上爬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俯下身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细细数着这些负重前行的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勇士</w:t>
      </w:r>
      <w:r>
        <w:rPr>
          <w:rFonts w:hAnsi="宋体" w:cs="Times New Roman"/>
        </w:rPr>
        <w:t>”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久违的感奋漫过全身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他仿佛又回到了多梦的童年。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专题</w:t>
      </w:r>
      <w:r>
        <w:rPr>
          <w:rFonts w:ascii="Times New Roman" w:hAnsi="Times New Roman" w:cs="Times New Roman"/>
          <w:b/>
          <w:i/>
        </w:rPr>
        <w:t>4</w:t>
      </w:r>
      <w:r>
        <w:rPr>
          <w:rFonts w:ascii="Times New Roman" w:hAnsi="Times New Roman" w:cs="Times New Roman"/>
        </w:rPr>
        <w:t>　仿用句式与修辞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1．</w:t>
      </w:r>
      <w:r>
        <w:rPr>
          <w:rFonts w:ascii="Times New Roman" w:hAnsi="Times New Roman" w:eastAsia="黑体" w:cs="Times New Roman"/>
        </w:rPr>
        <w:t>解析：</w:t>
      </w:r>
      <w:r>
        <w:rPr>
          <w:rFonts w:ascii="Times New Roman" w:hAnsi="Times New Roman" w:eastAsia="楷体_GB2312" w:cs="Times New Roman"/>
        </w:rPr>
        <w:t>选B。A项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将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一带一路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比作发动机的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引擎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。C项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将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网络病毒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比作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洪水猛兽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。D项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将东道国观念的转变比作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弯道超车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firstLine="420" w:firstLineChars="200"/>
        <w:textAlignment w:val="auto"/>
        <w:outlineLvl w:val="9"/>
        <w:rPr>
          <w:rFonts w:ascii="MingLiU_HKSCS" w:hAnsi="MingLiU_HKSCS" w:cs="MingLiU_HKSCS"/>
        </w:rPr>
      </w:pPr>
      <w:r>
        <w:rPr>
          <w:rFonts w:hint="eastAsia" w:ascii="Times New Roman" w:hAnsi="Times New Roman" w:cs="Times New Roman"/>
        </w:rPr>
        <w:t>2．</w:t>
      </w:r>
      <w:r>
        <w:rPr>
          <w:rFonts w:ascii="Times New Roman" w:hAnsi="Times New Roman" w:eastAsia="黑体" w:cs="Times New Roman"/>
        </w:rPr>
        <w:t>解析：</w:t>
      </w:r>
      <w:r>
        <w:rPr>
          <w:rFonts w:ascii="Times New Roman" w:hAnsi="Times New Roman" w:eastAsia="楷体_GB2312" w:cs="Times New Roman"/>
        </w:rPr>
        <w:t>解答此题必须要认真揣摩语境。由横线前的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健康的心理对我们有重要的意义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可知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横线处应具体写出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健康的心理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的重要意义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且语句内容要乐观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积极向上。题干要求运用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比喻和排比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这两种</w:t>
      </w:r>
      <w:r>
        <w:rPr>
          <w:rFonts w:hint="eastAsia" w:ascii="Times New Roman" w:hAnsi="Times New Roman" w:eastAsia="楷体_GB2312" w:cs="Times New Roman"/>
        </w:rPr>
        <w:t>修辞手法。比喻手法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要求有明确的本体和喻体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这里的本体是</w:t>
      </w:r>
      <w:r>
        <w:rPr>
          <w:rFonts w:hint="eastAsia" w:hAnsi="宋体" w:cs="Arial Unicode MS"/>
        </w:rPr>
        <w:t>“</w:t>
      </w:r>
      <w:r>
        <w:rPr>
          <w:rFonts w:hint="eastAsia" w:ascii="Arial Unicode MS" w:hAnsi="Arial Unicode MS" w:eastAsia="楷体_GB2312" w:cs="Arial Unicode MS"/>
        </w:rPr>
        <w:t>健康的心理</w:t>
      </w:r>
      <w:r>
        <w:rPr>
          <w:rFonts w:hint="eastAsia" w:hAnsi="宋体" w:cs="Arial Unicode MS"/>
        </w:rPr>
        <w:t>”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喻体可以是一盏灯、一股暖流、一束阳光等积极的事物；排比手法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要求语句由三个及三个以上结构相对一致、意义连贯、能够表达一个完整意思的三个分句构成。当然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还要注意不能超过</w:t>
      </w:r>
      <w:r>
        <w:rPr>
          <w:rFonts w:ascii="Times New Roman" w:hAnsi="Times New Roman" w:eastAsia="楷体_GB2312" w:cs="Times New Roman"/>
        </w:rPr>
        <w:t>60个字的要求。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答案：</w:t>
      </w:r>
      <w:r>
        <w:rPr>
          <w:rFonts w:ascii="Times New Roman" w:hAnsi="Times New Roman" w:cs="Times New Roman"/>
        </w:rPr>
        <w:t>示例一：它如春风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吹走我们脸上的愁云；如阳光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驱散我们心头的阴霾；如暖流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融化我们心里的坚冰。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示例二：它如明亮的灯火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温暖寒冷的暗夜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驱散心头的迷雾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照亮回家的路途。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专题</w:t>
      </w:r>
      <w:r>
        <w:rPr>
          <w:rFonts w:ascii="Times New Roman" w:hAnsi="Times New Roman" w:cs="Times New Roman"/>
          <w:b/>
          <w:i/>
        </w:rPr>
        <w:t>5</w:t>
      </w:r>
      <w:r>
        <w:rPr>
          <w:rFonts w:ascii="Times New Roman" w:hAnsi="Times New Roman" w:cs="Times New Roman"/>
        </w:rPr>
        <w:t>　语言表达简明、连贯、得体、准确、鲜明、生动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1．</w:t>
      </w:r>
      <w:r>
        <w:rPr>
          <w:rFonts w:ascii="Times New Roman" w:hAnsi="Times New Roman" w:eastAsia="黑体" w:cs="Times New Roman"/>
        </w:rPr>
        <w:t>解析：</w:t>
      </w:r>
      <w:r>
        <w:rPr>
          <w:rFonts w:ascii="Times New Roman" w:hAnsi="Times New Roman" w:eastAsia="楷体_GB2312" w:cs="Times New Roman"/>
        </w:rPr>
        <w:t>选A。A项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舍弟：谦辞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称自己的弟弟。B项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献丑：谦辞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用于表演技能或写作的时候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表示自己的能力很差。C项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垂询：敬辞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称别人(多指长辈或上级)对自己询问。D项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内人：对人称自己的妻子。</w:t>
      </w:r>
      <w:r>
        <w:rPr>
          <w:rFonts w:hint="eastAsia" w:ascii="Times New Roman" w:hAnsi="Times New Roman" w:eastAsia="楷体_GB2312" w:cs="Times New Roman"/>
        </w:rPr>
        <w:t>B</w:t>
      </w:r>
      <w:r>
        <w:rPr>
          <w:rFonts w:ascii="Times New Roman" w:hAnsi="Times New Roman" w:eastAsia="楷体_GB2312" w:cs="Times New Roman"/>
        </w:rPr>
        <w:t>、C、D三项谦敬辞运用不当。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2．</w:t>
      </w:r>
      <w:r>
        <w:rPr>
          <w:rFonts w:ascii="Times New Roman" w:hAnsi="Times New Roman" w:eastAsia="黑体" w:cs="Times New Roman"/>
        </w:rPr>
        <w:t>解析：</w:t>
      </w:r>
      <w:r>
        <w:rPr>
          <w:rFonts w:ascii="Times New Roman" w:hAnsi="Times New Roman" w:eastAsia="楷体_GB2312" w:cs="Times New Roman"/>
        </w:rPr>
        <w:t>选B。A项</w:t>
      </w:r>
      <w:r>
        <w:rPr>
          <w:rFonts w:hint="eastAsia" w:ascii="MingLiU_HKSCS" w:hAnsi="MingLiU_HKSCS" w:cs="MingLiU_HKSCS"/>
        </w:rPr>
        <w:t>，</w:t>
      </w:r>
      <w:r>
        <w:rPr>
          <w:rFonts w:hint="eastAsia" w:hAnsi="宋体" w:cs="Arial Unicode MS"/>
        </w:rPr>
        <w:t>“</w:t>
      </w:r>
      <w:r>
        <w:rPr>
          <w:rFonts w:ascii="Times New Roman" w:hAnsi="Times New Roman" w:eastAsia="楷体_GB2312" w:cs="Times New Roman"/>
        </w:rPr>
        <w:t>失陪</w:t>
      </w:r>
      <w:r>
        <w:rPr>
          <w:rFonts w:hint="eastAsia" w:hAnsi="宋体" w:cs="Times New Roman"/>
        </w:rPr>
        <w:t>”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客套话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表示不能陪伴对方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这里用错了对象。</w:t>
      </w:r>
      <w:r>
        <w:rPr>
          <w:rFonts w:ascii="Times New Roman" w:hAnsi="Times New Roman" w:eastAsia="楷体_GB2312" w:cs="Times New Roman"/>
        </w:rPr>
        <w:t>B项</w:t>
      </w:r>
      <w:r>
        <w:rPr>
          <w:rFonts w:hint="eastAsia" w:ascii="MingLiU_HKSCS" w:hAnsi="MingLiU_HKSCS" w:cs="MingLiU_HKSCS"/>
        </w:rPr>
        <w:t>，</w:t>
      </w:r>
      <w:r>
        <w:rPr>
          <w:rFonts w:hint="eastAsia" w:hAnsi="宋体" w:cs="Arial Unicode MS"/>
        </w:rPr>
        <w:t>“</w:t>
      </w:r>
      <w:r>
        <w:rPr>
          <w:rFonts w:ascii="Times New Roman" w:hAnsi="Times New Roman" w:eastAsia="楷体_GB2312" w:cs="Times New Roman"/>
        </w:rPr>
        <w:t>璧还</w:t>
      </w:r>
      <w:r>
        <w:rPr>
          <w:rFonts w:hAnsi="宋体" w:cs="Times New Roman"/>
        </w:rPr>
        <w:t>”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敬辞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用于归还原物或辞谢赠品。用于此处正确。C项</w:t>
      </w:r>
      <w:r>
        <w:rPr>
          <w:rFonts w:hint="eastAsia" w:ascii="MingLiU_HKSCS" w:hAnsi="MingLiU_HKSCS" w:cs="MingLiU_HKSCS"/>
        </w:rPr>
        <w:t>，</w:t>
      </w:r>
      <w:r>
        <w:rPr>
          <w:rFonts w:hint="eastAsia" w:hAnsi="宋体" w:cs="Arial Unicode MS"/>
        </w:rPr>
        <w:t>“</w:t>
      </w:r>
      <w:r>
        <w:rPr>
          <w:rFonts w:ascii="Times New Roman" w:hAnsi="Times New Roman" w:eastAsia="楷体_GB2312" w:cs="Times New Roman"/>
        </w:rPr>
        <w:t>寒舍</w:t>
      </w:r>
      <w:r>
        <w:rPr>
          <w:rFonts w:hAnsi="宋体" w:cs="Times New Roman"/>
        </w:rPr>
        <w:t>”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谦辞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对人称自己的家。句子中称别人的家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不得体。</w:t>
      </w:r>
      <w:r>
        <w:rPr>
          <w:rFonts w:hint="eastAsia" w:ascii="Times New Roman" w:hAnsi="Times New Roman" w:eastAsia="楷体_GB2312" w:cs="Times New Roman"/>
        </w:rPr>
        <w:t>D</w:t>
      </w:r>
      <w:r>
        <w:rPr>
          <w:rFonts w:ascii="Times New Roman" w:hAnsi="Times New Roman" w:eastAsia="楷体_GB2312" w:cs="Times New Roman"/>
        </w:rPr>
        <w:t>项</w:t>
      </w:r>
      <w:r>
        <w:rPr>
          <w:rFonts w:hint="eastAsia" w:ascii="MingLiU_HKSCS" w:hAnsi="MingLiU_HKSCS" w:cs="MingLiU_HKSCS"/>
        </w:rPr>
        <w:t>，</w:t>
      </w:r>
      <w:r>
        <w:rPr>
          <w:rFonts w:hint="eastAsia" w:hAnsi="宋体" w:cs="Arial Unicode MS"/>
        </w:rPr>
        <w:t>“</w:t>
      </w:r>
      <w:r>
        <w:rPr>
          <w:rFonts w:ascii="Times New Roman" w:hAnsi="Times New Roman" w:eastAsia="楷体_GB2312" w:cs="Times New Roman"/>
        </w:rPr>
        <w:t>千金</w:t>
      </w:r>
      <w:r>
        <w:rPr>
          <w:rFonts w:hAnsi="宋体" w:cs="Times New Roman"/>
        </w:rPr>
        <w:t>”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敬辞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称别人的女儿。此处用于说自己的女儿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不得体。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3．</w:t>
      </w:r>
      <w:r>
        <w:rPr>
          <w:rFonts w:ascii="Times New Roman" w:hAnsi="Times New Roman" w:eastAsia="黑体" w:cs="Times New Roman"/>
        </w:rPr>
        <w:t>解析：</w:t>
      </w:r>
      <w:r>
        <w:rPr>
          <w:rFonts w:ascii="Times New Roman" w:hAnsi="Times New Roman" w:eastAsia="楷体_GB2312" w:cs="Times New Roman"/>
        </w:rPr>
        <w:t>选C。A项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承蒙：客套话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受到。B项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高足：敬辞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称呼别人的学生。C项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不吝赐教：请人多加指教的客套话。D项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恭候：敬辞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恭敬地等候。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firstLine="420" w:firstLineChars="200"/>
        <w:textAlignment w:val="auto"/>
        <w:outlineLvl w:val="9"/>
        <w:rPr>
          <w:rFonts w:ascii="MingLiU_HKSCS" w:hAnsi="MingLiU_HKSCS" w:cs="MingLiU_HKSCS"/>
        </w:rPr>
      </w:pPr>
      <w:r>
        <w:rPr>
          <w:rFonts w:hint="eastAsia" w:ascii="Times New Roman" w:hAnsi="Times New Roman" w:cs="Times New Roman"/>
        </w:rPr>
        <w:t>4．</w:t>
      </w:r>
      <w:r>
        <w:rPr>
          <w:rFonts w:ascii="Times New Roman" w:hAnsi="Times New Roman" w:eastAsia="黑体" w:cs="Times New Roman"/>
        </w:rPr>
        <w:t>解析：</w:t>
      </w:r>
      <w:r>
        <w:rPr>
          <w:rFonts w:ascii="Times New Roman" w:hAnsi="Times New Roman" w:eastAsia="楷体_GB2312" w:cs="Times New Roman"/>
        </w:rPr>
        <w:t>解答此类题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一要注意把握整个语段的中心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二要注意横线前后语句的提示作用。所给语段主要讲的是药品的使用情况及其效用。通读语段可知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第一句为中心句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后面的内容是对这句话的举例说明。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药物进入胃肠</w:t>
      </w:r>
      <w:r>
        <w:rPr>
          <w:rFonts w:hAnsi="宋体" w:cs="Times New Roman"/>
        </w:rPr>
        <w:t>……</w:t>
      </w:r>
      <w:r>
        <w:rPr>
          <w:rFonts w:ascii="Times New Roman" w:hAnsi="Times New Roman" w:eastAsia="楷体_GB2312" w:cs="Times New Roman"/>
        </w:rPr>
        <w:t>开始发挥疗效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对应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药品可以帮我们预防、治疗疾病</w:t>
      </w:r>
      <w:r>
        <w:rPr>
          <w:rFonts w:hAnsi="宋体" w:cs="Times New Roman"/>
        </w:rPr>
        <w:t>”</w:t>
      </w:r>
      <w:r>
        <w:rPr>
          <w:rFonts w:hint="eastAsia" w:ascii="MingLiU_HKSCS" w:hAnsi="MingLiU_HKSCS" w:cs="MingLiU_HKSCS"/>
        </w:rPr>
        <w:t>，</w:t>
      </w:r>
      <w:r>
        <w:rPr>
          <w:rFonts w:hint="eastAsia" w:hAnsi="宋体" w:cs="Arial Unicode MS"/>
        </w:rPr>
        <w:t>“</w:t>
      </w:r>
      <w:r>
        <w:rPr>
          <w:rFonts w:ascii="Times New Roman" w:hAnsi="Times New Roman" w:eastAsia="楷体_GB2312" w:cs="Times New Roman"/>
        </w:rPr>
        <w:t>然而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后面的内容对应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但若使用不当</w:t>
      </w:r>
      <w:r>
        <w:rPr>
          <w:rFonts w:hAnsi="宋体" w:cs="Times New Roman"/>
        </w:rPr>
        <w:t>……”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根据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但若使用不当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和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然而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后面的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可能产生毒性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危害身体健康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可推知</w:t>
      </w:r>
      <w:r>
        <w:rPr>
          <w:rFonts w:hAnsi="宋体" w:eastAsia="楷体_GB2312" w:cs="Times New Roman"/>
        </w:rPr>
        <w:t>①</w:t>
      </w:r>
      <w:r>
        <w:rPr>
          <w:rFonts w:ascii="Times New Roman" w:hAnsi="Times New Roman" w:eastAsia="楷体_GB2312" w:cs="Times New Roman"/>
        </w:rPr>
        <w:t>处所填内容与药物对人身体产生危害有关。药物被吸收进血液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随着时间的推移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进入血液的药物肯定越来越多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而又根据横线后面的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药物浓度</w:t>
      </w:r>
      <w:r>
        <w:rPr>
          <w:rFonts w:hAnsi="宋体" w:cs="Times New Roman"/>
        </w:rPr>
        <w:t>”</w:t>
      </w:r>
      <w:r>
        <w:rPr>
          <w:rFonts w:hint="eastAsia" w:ascii="Times New Roman" w:hAnsi="Times New Roman" w:eastAsia="楷体_GB2312" w:cs="Times New Roman"/>
        </w:rPr>
        <w:t>可推知</w:t>
      </w:r>
      <w:r>
        <w:rPr>
          <w:rFonts w:hint="eastAsia" w:hAnsi="宋体" w:eastAsia="楷体_GB2312" w:cs="Times New Roman"/>
        </w:rPr>
        <w:t>②</w:t>
      </w:r>
      <w:r>
        <w:rPr>
          <w:rFonts w:hint="eastAsia" w:ascii="Times New Roman" w:hAnsi="Times New Roman" w:eastAsia="楷体_GB2312" w:cs="Times New Roman"/>
        </w:rPr>
        <w:t>处所填内容应强调血液中药物浓度高。</w:t>
      </w:r>
      <w:r>
        <w:rPr>
          <w:rFonts w:hint="eastAsia" w:hAnsi="宋体" w:cs="Times New Roman"/>
        </w:rPr>
        <w:t>“</w:t>
      </w:r>
      <w:r>
        <w:rPr>
          <w:rFonts w:hint="eastAsia" w:ascii="Times New Roman" w:hAnsi="Times New Roman" w:eastAsia="楷体_GB2312" w:cs="Times New Roman"/>
        </w:rPr>
        <w:t>然而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eastAsia="楷体_GB2312" w:cs="Times New Roman"/>
        </w:rPr>
        <w:t>提示我们</w:t>
      </w:r>
      <w:r>
        <w:rPr>
          <w:rFonts w:hint="eastAsia" w:ascii="MingLiU_HKSCS" w:hAnsi="MingLiU_HKSCS" w:cs="MingLiU_HKSCS"/>
        </w:rPr>
        <w:t>，</w:t>
      </w:r>
      <w:r>
        <w:rPr>
          <w:rFonts w:hint="eastAsia" w:hAnsi="宋体" w:eastAsia="楷体_GB2312" w:cs="Times New Roman"/>
        </w:rPr>
        <w:t>③</w:t>
      </w:r>
      <w:r>
        <w:rPr>
          <w:rFonts w:hint="eastAsia" w:ascii="Times New Roman" w:hAnsi="Times New Roman" w:eastAsia="楷体_GB2312" w:cs="Times New Roman"/>
        </w:rPr>
        <w:t>处所填内容与前文构成转折关系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且与药物浓度有关。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答案：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也可能对身体产生损害　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血液中药物浓度会逐渐升高　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药物浓度并不是越高越好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firstLine="420" w:firstLineChars="200"/>
        <w:textAlignment w:val="auto"/>
        <w:outlineLvl w:val="9"/>
        <w:rPr>
          <w:rFonts w:ascii="MingLiU_HKSCS" w:hAnsi="MingLiU_HKSCS" w:cs="MingLiU_HKSCS"/>
        </w:rPr>
      </w:pPr>
      <w:r>
        <w:rPr>
          <w:rFonts w:hint="eastAsia" w:ascii="Times New Roman" w:hAnsi="Times New Roman" w:cs="Times New Roman"/>
        </w:rPr>
        <w:t>5．</w:t>
      </w:r>
      <w:r>
        <w:rPr>
          <w:rFonts w:ascii="Times New Roman" w:hAnsi="Times New Roman" w:eastAsia="黑体" w:cs="Times New Roman"/>
        </w:rPr>
        <w:t>解析：</w:t>
      </w:r>
      <w:r>
        <w:rPr>
          <w:rFonts w:ascii="Times New Roman" w:hAnsi="Times New Roman" w:eastAsia="楷体_GB2312" w:cs="Times New Roman"/>
        </w:rPr>
        <w:t>语段的话题是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变色龙变颜色</w:t>
      </w:r>
      <w:r>
        <w:rPr>
          <w:rFonts w:hAnsi="宋体" w:cs="Times New Roman"/>
        </w:rPr>
        <w:t>”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传统观点认为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变色是动物的主观愿望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科学证明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变色需要有外在条件。</w:t>
      </w:r>
      <w:r>
        <w:rPr>
          <w:rFonts w:hAnsi="宋体" w:eastAsia="楷体_GB2312" w:cs="Times New Roman"/>
        </w:rPr>
        <w:t>①</w:t>
      </w:r>
      <w:r>
        <w:rPr>
          <w:rFonts w:ascii="Times New Roman" w:hAnsi="Times New Roman" w:eastAsia="楷体_GB2312" w:cs="Times New Roman"/>
        </w:rPr>
        <w:t>处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是人们的错误的看法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即变色龙变色不需要条件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根据下文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就可以变成什么颜色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可知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应填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想变成什么颜色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之类的内容</w:t>
      </w:r>
      <w:r>
        <w:rPr>
          <w:rFonts w:hint="eastAsia" w:ascii="Times New Roman" w:hAnsi="Times New Roman" w:eastAsia="楷体_GB2312" w:cs="Times New Roman"/>
        </w:rPr>
        <w:t>。</w:t>
      </w:r>
      <w:r>
        <w:rPr>
          <w:rFonts w:hint="eastAsia" w:hAnsi="宋体" w:eastAsia="楷体_GB2312" w:cs="Times New Roman"/>
        </w:rPr>
        <w:t>②</w:t>
      </w:r>
      <w:r>
        <w:rPr>
          <w:rFonts w:hint="eastAsia" w:ascii="Times New Roman" w:hAnsi="Times New Roman" w:eastAsia="楷体_GB2312" w:cs="Times New Roman"/>
        </w:rPr>
        <w:t>处</w:t>
      </w:r>
      <w:r>
        <w:rPr>
          <w:rFonts w:hint="eastAsia" w:ascii="MingLiU_HKSCS" w:hAnsi="MingLiU_HKSCS" w:cs="MingLiU_HKSCS"/>
        </w:rPr>
        <w:t>，</w:t>
      </w:r>
      <w:r>
        <w:rPr>
          <w:rFonts w:hint="eastAsia" w:hAnsi="宋体" w:cs="Arial Unicode MS"/>
        </w:rPr>
        <w:t>“</w:t>
      </w:r>
      <w:r>
        <w:rPr>
          <w:rFonts w:hint="eastAsia" w:ascii="Arial Unicode MS" w:hAnsi="Arial Unicode MS" w:eastAsia="楷体_GB2312" w:cs="Arial Unicode MS"/>
        </w:rPr>
        <w:t>其实</w:t>
      </w:r>
      <w:r>
        <w:rPr>
          <w:rFonts w:hint="eastAsia" w:hAnsi="宋体" w:cs="Arial Unicode MS"/>
        </w:rPr>
        <w:t>”</w:t>
      </w:r>
      <w:r>
        <w:rPr>
          <w:rFonts w:hint="eastAsia" w:ascii="Arial Unicode MS" w:hAnsi="Arial Unicode MS" w:eastAsia="楷体_GB2312" w:cs="Arial Unicode MS"/>
        </w:rPr>
        <w:t>引出转折的内容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根据下文对上文</w:t>
      </w:r>
      <w:r>
        <w:rPr>
          <w:rFonts w:hint="eastAsia" w:hAnsi="宋体" w:cs="Arial Unicode MS"/>
        </w:rPr>
        <w:t>“</w:t>
      </w:r>
      <w:r>
        <w:rPr>
          <w:rFonts w:hint="eastAsia" w:ascii="Arial Unicode MS" w:hAnsi="Arial Unicode MS" w:eastAsia="楷体_GB2312" w:cs="Arial Unicode MS"/>
        </w:rPr>
        <w:t>根深蒂固的看法</w:t>
      </w:r>
      <w:r>
        <w:rPr>
          <w:rFonts w:hint="eastAsia" w:hAnsi="宋体" w:cs="Arial Unicode MS"/>
        </w:rPr>
        <w:t>”</w:t>
      </w:r>
      <w:r>
        <w:rPr>
          <w:rFonts w:hint="eastAsia" w:ascii="Arial Unicode MS" w:hAnsi="Arial Unicode MS" w:eastAsia="楷体_GB2312" w:cs="Arial Unicode MS"/>
        </w:rPr>
        <w:t>的否定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可填</w:t>
      </w:r>
      <w:r>
        <w:rPr>
          <w:rFonts w:hint="eastAsia" w:hAnsi="宋体" w:cs="Arial Unicode MS"/>
        </w:rPr>
        <w:t>“</w:t>
      </w:r>
      <w:r>
        <w:rPr>
          <w:rFonts w:hint="eastAsia" w:ascii="Arial Unicode MS" w:hAnsi="Arial Unicode MS" w:eastAsia="楷体_GB2312" w:cs="Arial Unicode MS"/>
        </w:rPr>
        <w:t>事实并非如此</w:t>
      </w:r>
      <w:r>
        <w:rPr>
          <w:rFonts w:hint="eastAsia" w:hAnsi="宋体" w:cs="Arial Unicode MS"/>
        </w:rPr>
        <w:t>”</w:t>
      </w:r>
      <w:r>
        <w:rPr>
          <w:rFonts w:hint="eastAsia" w:ascii="Arial Unicode MS" w:hAnsi="Arial Unicode MS" w:eastAsia="楷体_GB2312" w:cs="Arial Unicode MS"/>
        </w:rPr>
        <w:t>之类的内容。</w:t>
      </w:r>
      <w:r>
        <w:rPr>
          <w:rFonts w:hint="eastAsia" w:hAnsi="宋体" w:eastAsia="楷体_GB2312" w:cs="Times New Roman"/>
        </w:rPr>
        <w:t>③</w:t>
      </w:r>
      <w:r>
        <w:rPr>
          <w:rFonts w:hint="eastAsia" w:ascii="Times New Roman" w:hAnsi="Times New Roman" w:eastAsia="楷体_GB2312" w:cs="Times New Roman"/>
        </w:rPr>
        <w:t>处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对下文</w:t>
      </w:r>
      <w:r>
        <w:rPr>
          <w:rFonts w:hint="eastAsia" w:hAnsi="宋体" w:cs="Arial Unicode MS"/>
        </w:rPr>
        <w:t>“</w:t>
      </w:r>
      <w:r>
        <w:rPr>
          <w:rFonts w:hint="eastAsia" w:ascii="Arial Unicode MS" w:hAnsi="Arial Unicode MS" w:eastAsia="楷体_GB2312" w:cs="Arial Unicode MS"/>
        </w:rPr>
        <w:t>温度</w:t>
      </w:r>
      <w:r>
        <w:rPr>
          <w:rFonts w:hint="eastAsia" w:hAnsi="宋体" w:cs="Arial Unicode MS"/>
        </w:rPr>
        <w:t>”“</w:t>
      </w:r>
      <w:r>
        <w:rPr>
          <w:rFonts w:hint="eastAsia" w:ascii="Arial Unicode MS" w:hAnsi="Arial Unicode MS" w:eastAsia="楷体_GB2312" w:cs="Arial Unicode MS"/>
        </w:rPr>
        <w:t>光线</w:t>
      </w:r>
      <w:r>
        <w:rPr>
          <w:rFonts w:hint="eastAsia" w:hAnsi="宋体" w:cs="Arial Unicode MS"/>
        </w:rPr>
        <w:t>”</w:t>
      </w:r>
      <w:r>
        <w:rPr>
          <w:rFonts w:hint="eastAsia" w:ascii="Arial Unicode MS" w:hAnsi="Arial Unicode MS" w:eastAsia="楷体_GB2312" w:cs="Arial Unicode MS"/>
        </w:rPr>
        <w:t>进行总结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可填</w:t>
      </w:r>
      <w:r>
        <w:rPr>
          <w:rFonts w:hint="eastAsia" w:hAnsi="宋体" w:cs="Arial Unicode MS"/>
        </w:rPr>
        <w:t>“</w:t>
      </w:r>
      <w:r>
        <w:rPr>
          <w:rFonts w:hint="eastAsia" w:ascii="Arial Unicode MS" w:hAnsi="Arial Unicode MS" w:eastAsia="楷体_GB2312" w:cs="Arial Unicode MS"/>
        </w:rPr>
        <w:t>是需要外在条件的</w:t>
      </w:r>
      <w:r>
        <w:rPr>
          <w:rFonts w:hint="eastAsia" w:hAnsi="宋体" w:cs="Arial Unicode MS"/>
        </w:rPr>
        <w:t>”</w:t>
      </w:r>
      <w:r>
        <w:rPr>
          <w:rFonts w:hint="eastAsia" w:ascii="Arial Unicode MS" w:hAnsi="Arial Unicode MS" w:eastAsia="楷体_GB2312" w:cs="Arial Unicode MS"/>
        </w:rPr>
        <w:t>之类的内容。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答案：</w:t>
      </w:r>
      <w:r>
        <w:rPr>
          <w:rFonts w:ascii="Times New Roman" w:hAnsi="Times New Roman" w:cs="Times New Roman"/>
        </w:rPr>
        <w:t>(示例)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想变成什么颜色　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事实并非如此　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hAnsi="宋体" w:cs="Times New Roman"/>
        </w:rPr>
        <w:t>③</w:t>
      </w:r>
      <w:r>
        <w:rPr>
          <w:rFonts w:ascii="Times New Roman" w:hAnsi="Times New Roman" w:cs="Times New Roman"/>
        </w:rPr>
        <w:t>是需要外在条件的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firstLine="420" w:firstLineChars="200"/>
        <w:textAlignment w:val="auto"/>
        <w:outlineLvl w:val="9"/>
        <w:rPr>
          <w:rFonts w:ascii="MingLiU_HKSCS" w:hAnsi="MingLiU_HKSCS" w:cs="MingLiU_HKSCS"/>
        </w:rPr>
      </w:pPr>
      <w:r>
        <w:rPr>
          <w:rFonts w:hint="eastAsia" w:ascii="Times New Roman" w:hAnsi="Times New Roman" w:cs="Times New Roman"/>
        </w:rPr>
        <w:t>6．</w:t>
      </w:r>
      <w:r>
        <w:rPr>
          <w:rFonts w:ascii="Times New Roman" w:hAnsi="Times New Roman" w:eastAsia="黑体" w:cs="Times New Roman"/>
        </w:rPr>
        <w:t>解析：</w:t>
      </w:r>
      <w:r>
        <w:rPr>
          <w:rFonts w:ascii="Times New Roman" w:hAnsi="Times New Roman" w:eastAsia="楷体_GB2312" w:cs="Times New Roman"/>
        </w:rPr>
        <w:t>材料主要讲的是太阳能和风能发电的问题。第一个空格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从后文看</w:t>
      </w:r>
      <w:r>
        <w:rPr>
          <w:rFonts w:hint="eastAsia" w:ascii="MingLiU_HKSCS" w:hAnsi="MingLiU_HKSCS" w:cs="MingLiU_HKSCS"/>
        </w:rPr>
        <w:t>，</w:t>
      </w:r>
      <w:r>
        <w:rPr>
          <w:rFonts w:hint="eastAsia" w:hAnsi="宋体" w:cs="Arial Unicode MS"/>
        </w:rPr>
        <w:t>“</w:t>
      </w:r>
      <w:r>
        <w:rPr>
          <w:rFonts w:ascii="Times New Roman" w:hAnsi="Times New Roman" w:eastAsia="楷体_GB2312" w:cs="Times New Roman"/>
        </w:rPr>
        <w:t>白天</w:t>
      </w:r>
      <w:r>
        <w:rPr>
          <w:rFonts w:hAnsi="宋体" w:cs="Times New Roman"/>
        </w:rPr>
        <w:t>”“</w:t>
      </w:r>
      <w:r>
        <w:rPr>
          <w:rFonts w:ascii="Times New Roman" w:hAnsi="Times New Roman" w:eastAsia="楷体_GB2312" w:cs="Times New Roman"/>
        </w:rPr>
        <w:t>夜晚</w:t>
      </w:r>
      <w:r>
        <w:rPr>
          <w:rFonts w:hAnsi="宋体" w:cs="Times New Roman"/>
        </w:rPr>
        <w:t>”“</w:t>
      </w:r>
      <w:r>
        <w:rPr>
          <w:rFonts w:ascii="Times New Roman" w:hAnsi="Times New Roman" w:eastAsia="楷体_GB2312" w:cs="Times New Roman"/>
        </w:rPr>
        <w:t>夏季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是时间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而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白天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和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夜晚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的太阳能和风能的情况是互补的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由此分析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空格处所</w:t>
      </w:r>
      <w:r>
        <w:rPr>
          <w:rFonts w:hint="eastAsia" w:ascii="Times New Roman" w:hAnsi="Times New Roman" w:eastAsia="楷体_GB2312" w:cs="Times New Roman"/>
        </w:rPr>
        <w:t>填内容应该强调太阳能与风能在时间上互补的特点；第二个空格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前文分号前的内容是对比白天、黑夜两种时间点阳光、风的特点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接着写夏季阳光强度大但风小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从对比的角度分析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空格处所填内容应该是</w:t>
      </w:r>
      <w:r>
        <w:rPr>
          <w:rFonts w:hint="eastAsia" w:hAnsi="宋体" w:cs="Arial Unicode MS"/>
        </w:rPr>
        <w:t>“</w:t>
      </w:r>
      <w:r>
        <w:rPr>
          <w:rFonts w:hint="eastAsia" w:ascii="Arial Unicode MS" w:hAnsi="Arial Unicode MS" w:eastAsia="楷体_GB2312" w:cs="Arial Unicode MS"/>
        </w:rPr>
        <w:t>冬季阳光强度小而风大</w:t>
      </w:r>
      <w:r>
        <w:rPr>
          <w:rFonts w:hint="eastAsia" w:hAnsi="宋体" w:cs="Arial Unicode MS"/>
        </w:rPr>
        <w:t>”</w:t>
      </w:r>
      <w:r>
        <w:rPr>
          <w:rFonts w:hint="eastAsia" w:ascii="Arial Unicode MS" w:hAnsi="Arial Unicode MS" w:eastAsia="楷体_GB2312" w:cs="Arial Unicode MS"/>
        </w:rPr>
        <w:t>；第三个空格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从前文的风光互补发电系统分析</w:t>
      </w:r>
      <w:r>
        <w:rPr>
          <w:rFonts w:hint="eastAsia" w:ascii="MingLiU_HKSCS" w:hAnsi="MingLiU_HKSCS" w:cs="MingLiU_HKSCS"/>
        </w:rPr>
        <w:t>，</w:t>
      </w:r>
      <w:r>
        <w:rPr>
          <w:rFonts w:hint="eastAsia" w:hAnsi="宋体" w:cs="Arial Unicode MS"/>
        </w:rPr>
        <w:t>“</w:t>
      </w:r>
      <w:r>
        <w:rPr>
          <w:rFonts w:hint="eastAsia" w:ascii="Arial Unicode MS" w:hAnsi="Arial Unicode MS" w:eastAsia="楷体_GB2312" w:cs="Arial Unicode MS"/>
        </w:rPr>
        <w:t>夜间和阴天</w:t>
      </w:r>
      <w:r>
        <w:rPr>
          <w:rFonts w:hint="eastAsia" w:hAnsi="宋体" w:cs="Arial Unicode MS"/>
        </w:rPr>
        <w:t>”</w:t>
      </w:r>
      <w:r>
        <w:rPr>
          <w:rFonts w:hint="eastAsia" w:ascii="Arial Unicode MS" w:hAnsi="Arial Unicode MS" w:eastAsia="楷体_GB2312" w:cs="Arial Unicode MS"/>
        </w:rPr>
        <w:t>用风力发电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那么空格处所填内容应该涉及晴朗的白天的发电情况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即</w:t>
      </w:r>
      <w:r>
        <w:rPr>
          <w:rFonts w:hint="eastAsia" w:hAnsi="宋体" w:cs="Arial Unicode MS"/>
        </w:rPr>
        <w:t>“</w:t>
      </w:r>
      <w:r>
        <w:rPr>
          <w:rFonts w:hint="eastAsia" w:ascii="Arial Unicode MS" w:hAnsi="Arial Unicode MS" w:eastAsia="楷体_GB2312" w:cs="Arial Unicode MS"/>
        </w:rPr>
        <w:t>晴朗的白天由太阳能发电装置发电</w:t>
      </w:r>
      <w:r>
        <w:rPr>
          <w:rFonts w:hint="eastAsia" w:hAnsi="宋体" w:cs="Arial Unicode MS"/>
        </w:rPr>
        <w:t>”</w:t>
      </w:r>
      <w:r>
        <w:rPr>
          <w:rFonts w:hint="eastAsia" w:ascii="Arial Unicode MS" w:hAnsi="Arial Unicode MS" w:eastAsia="楷体_GB2312" w:cs="Arial Unicode MS"/>
        </w:rPr>
        <w:t>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答案：</w:t>
      </w:r>
      <w:r>
        <w:rPr>
          <w:rFonts w:ascii="Times New Roman" w:hAnsi="Times New Roman" w:cs="Times New Roman"/>
        </w:rPr>
        <w:t>(示例)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在时间上有很强的互补性　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冬季阳光强度小而风大　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晴朗的白天由太阳能发电装置发电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firstLine="420" w:firstLineChars="200"/>
        <w:jc w:val="center"/>
        <w:textAlignment w:val="auto"/>
        <w:outlineLvl w:val="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专题</w:t>
      </w:r>
      <w:r>
        <w:rPr>
          <w:rFonts w:ascii="Times New Roman" w:hAnsi="Times New Roman" w:cs="Times New Roman"/>
          <w:b/>
          <w:i/>
        </w:rPr>
        <w:t>6</w:t>
      </w:r>
      <w:r>
        <w:rPr>
          <w:rFonts w:ascii="Times New Roman" w:hAnsi="Times New Roman" w:cs="Times New Roman"/>
        </w:rPr>
        <w:t>　逻辑推理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firstLine="420" w:firstLineChars="200"/>
        <w:textAlignment w:val="auto"/>
        <w:outlineLvl w:val="9"/>
        <w:rPr>
          <w:rFonts w:ascii="MingLiU_HKSCS" w:hAnsi="MingLiU_HKSCS" w:cs="MingLiU_HKSCS"/>
        </w:rPr>
      </w:pPr>
      <w:r>
        <w:rPr>
          <w:rFonts w:hint="eastAsia" w:ascii="Times New Roman" w:hAnsi="Times New Roman" w:cs="Times New Roman"/>
        </w:rPr>
        <w:t>1．</w:t>
      </w:r>
      <w:r>
        <w:rPr>
          <w:rFonts w:ascii="Times New Roman" w:hAnsi="Times New Roman" w:eastAsia="黑体" w:cs="Times New Roman"/>
        </w:rPr>
        <w:t>解析：</w:t>
      </w:r>
      <w:r>
        <w:rPr>
          <w:rFonts w:ascii="Times New Roman" w:hAnsi="Times New Roman" w:eastAsia="楷体_GB2312" w:cs="Times New Roman"/>
        </w:rPr>
        <w:t>根据示例可以知道</w:t>
      </w:r>
      <w:r>
        <w:rPr>
          <w:rFonts w:hint="eastAsia" w:ascii="MingLiU_HKSCS" w:hAnsi="MingLiU_HKSCS" w:cs="MingLiU_HKSCS"/>
        </w:rPr>
        <w:t>，</w:t>
      </w:r>
      <w:r>
        <w:rPr>
          <w:rFonts w:hint="eastAsia" w:hAnsi="宋体" w:eastAsia="楷体_GB2312" w:cs="Times New Roman"/>
        </w:rPr>
        <w:t>①</w:t>
      </w:r>
      <w:r>
        <w:rPr>
          <w:rFonts w:ascii="Times New Roman" w:hAnsi="Times New Roman" w:eastAsia="楷体_GB2312" w:cs="Times New Roman"/>
        </w:rPr>
        <w:t>处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不是只有学了工科才能激发好奇心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是对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只有学了工科才能激发强烈的好奇心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的否定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由此分析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给出的语料中的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有了浓厚的兴趣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必将取得好成绩</w:t>
      </w:r>
      <w:r>
        <w:rPr>
          <w:rFonts w:hAnsi="宋体" w:cs="Times New Roman"/>
        </w:rPr>
        <w:t>”“</w:t>
      </w:r>
      <w:r>
        <w:rPr>
          <w:rFonts w:ascii="Times New Roman" w:hAnsi="Times New Roman" w:eastAsia="楷体_GB2312" w:cs="Times New Roman"/>
        </w:rPr>
        <w:t>毕业后也就一定能很好地适应社会需要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两个推断犯了说法过于绝对的错误。所以</w:t>
      </w:r>
      <w:r>
        <w:rPr>
          <w:rFonts w:hint="eastAsia" w:ascii="MingLiU_HKSCS" w:hAnsi="MingLiU_HKSCS" w:cs="MingLiU_HKSCS"/>
        </w:rPr>
        <w:t>，</w:t>
      </w:r>
      <w:r>
        <w:rPr>
          <w:rFonts w:hint="eastAsia" w:hAnsi="宋体" w:eastAsia="楷体_GB2312" w:cs="Times New Roman"/>
        </w:rPr>
        <w:t>②</w:t>
      </w:r>
      <w:r>
        <w:rPr>
          <w:rFonts w:ascii="Times New Roman" w:hAnsi="Times New Roman" w:eastAsia="楷体_GB2312" w:cs="Times New Roman"/>
        </w:rPr>
        <w:t>处问题应该是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不是有兴趣就一定能取得好成绩</w:t>
      </w:r>
      <w:r>
        <w:rPr>
          <w:rFonts w:hAnsi="宋体" w:cs="Times New Roman"/>
        </w:rPr>
        <w:t>”</w:t>
      </w:r>
      <w:r>
        <w:rPr>
          <w:rFonts w:hint="eastAsia" w:ascii="MingLiU_HKSCS" w:hAnsi="MingLiU_HKSCS" w:cs="MingLiU_HKSCS"/>
        </w:rPr>
        <w:t>，</w:t>
      </w:r>
      <w:r>
        <w:rPr>
          <w:rFonts w:hint="eastAsia" w:hAnsi="宋体" w:eastAsia="楷体_GB2312" w:cs="Times New Roman"/>
        </w:rPr>
        <w:t>③</w:t>
      </w:r>
      <w:r>
        <w:rPr>
          <w:rFonts w:ascii="Times New Roman" w:hAnsi="Times New Roman" w:eastAsia="楷体_GB2312" w:cs="Times New Roman"/>
        </w:rPr>
        <w:t>处问题应该是</w:t>
      </w:r>
      <w:r>
        <w:rPr>
          <w:rFonts w:hint="eastAsia" w:hAnsi="宋体" w:cs="Times New Roman"/>
        </w:rPr>
        <w:t>“</w:t>
      </w:r>
      <w:r>
        <w:rPr>
          <w:rFonts w:hint="eastAsia" w:ascii="Times New Roman" w:hAnsi="Times New Roman" w:eastAsia="楷体_GB2312" w:cs="Times New Roman"/>
        </w:rPr>
        <w:t>不是成绩好就一定能很好地适应社会需要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eastAsia="楷体_GB2312" w:cs="Times New Roman"/>
        </w:rPr>
        <w:t>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答案：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不是有兴趣就一定能取得好成绩。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不是成绩好就一定能很好地适应社会需要。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firstLine="420" w:firstLineChars="200"/>
        <w:textAlignment w:val="auto"/>
        <w:outlineLvl w:val="9"/>
        <w:rPr>
          <w:rFonts w:ascii="MingLiU_HKSCS" w:hAnsi="MingLiU_HKSCS" w:cs="MingLiU_HKSCS"/>
        </w:rPr>
      </w:pPr>
      <w:r>
        <w:rPr>
          <w:rFonts w:hint="eastAsia" w:ascii="Times New Roman" w:hAnsi="Times New Roman" w:cs="Times New Roman"/>
        </w:rPr>
        <w:t>2．</w:t>
      </w:r>
      <w:r>
        <w:rPr>
          <w:rFonts w:ascii="Times New Roman" w:hAnsi="Times New Roman" w:eastAsia="黑体" w:cs="Times New Roman"/>
        </w:rPr>
        <w:t>解析：</w:t>
      </w:r>
      <w:r>
        <w:rPr>
          <w:rFonts w:ascii="Times New Roman" w:hAnsi="Times New Roman" w:eastAsia="楷体_GB2312" w:cs="Times New Roman"/>
        </w:rPr>
        <w:t>题干要求指出文段推断存在的问题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在分析时要从逻辑关系的角度切入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要特别注意一些条件或结论过于绝对、武断的推断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如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我市的名字不够响亮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这严重影响了我们的经济发展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中的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严重</w:t>
      </w:r>
      <w:r>
        <w:rPr>
          <w:rFonts w:hAnsi="宋体" w:cs="Times New Roman"/>
        </w:rPr>
        <w:t>”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用词程度太深；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如果更名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就一定会带来我市的经济腾飞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错</w:t>
      </w:r>
      <w:r>
        <w:rPr>
          <w:rFonts w:hint="eastAsia" w:ascii="MingLiU_HKSCS" w:hAnsi="MingLiU_HKSCS" w:cs="MingLiU_HKSCS"/>
        </w:rPr>
        <w:t>，</w:t>
      </w:r>
      <w:r>
        <w:rPr>
          <w:rFonts w:hint="eastAsia" w:hAnsi="宋体" w:cs="Arial Unicode MS"/>
        </w:rPr>
        <w:t>“</w:t>
      </w:r>
      <w:r>
        <w:rPr>
          <w:rFonts w:ascii="Times New Roman" w:hAnsi="Times New Roman" w:eastAsia="楷体_GB2312" w:cs="Times New Roman"/>
        </w:rPr>
        <w:t>经济腾飞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需要很多条件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不是简单改名就能实现的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原</w:t>
      </w:r>
      <w:r>
        <w:rPr>
          <w:rFonts w:hint="eastAsia" w:ascii="Times New Roman" w:hAnsi="Times New Roman" w:eastAsia="楷体_GB2312" w:cs="Times New Roman"/>
        </w:rPr>
        <w:t>文推理的条件不充足。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答案：</w:t>
      </w:r>
      <w:r>
        <w:rPr>
          <w:rFonts w:ascii="Times New Roman" w:hAnsi="Times New Roman" w:cs="Times New Roman"/>
        </w:rPr>
        <w:t>(示例)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hAnsi="宋体" w:cs="Times New Roman"/>
        </w:rPr>
        <w:t>②</w:t>
      </w:r>
      <w:r>
        <w:rPr>
          <w:rFonts w:ascii="Times New Roman" w:hAnsi="Times New Roman" w:cs="Times New Roman"/>
        </w:rPr>
        <w:t>城市名字不够响亮并不一定会严重影响经济发展。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hAnsi="宋体" w:cs="Times New Roman"/>
        </w:rPr>
        <w:t>③</w:t>
      </w:r>
      <w:r>
        <w:rPr>
          <w:rFonts w:ascii="Times New Roman" w:hAnsi="Times New Roman" w:cs="Times New Roman"/>
        </w:rPr>
        <w:t>更名并不一定会带来经济腾飞。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firstLine="420" w:firstLineChars="200"/>
        <w:textAlignment w:val="auto"/>
        <w:outlineLvl w:val="9"/>
        <w:rPr>
          <w:rFonts w:ascii="MingLiU_HKSCS" w:hAnsi="MingLiU_HKSCS" w:cs="MingLiU_HKSCS"/>
        </w:rPr>
      </w:pPr>
      <w:r>
        <w:rPr>
          <w:rFonts w:hint="eastAsia" w:ascii="Times New Roman" w:hAnsi="Times New Roman" w:cs="Times New Roman"/>
        </w:rPr>
        <w:t>3．</w:t>
      </w:r>
      <w:r>
        <w:rPr>
          <w:rFonts w:ascii="Times New Roman" w:hAnsi="Times New Roman" w:eastAsia="黑体" w:cs="Times New Roman"/>
        </w:rPr>
        <w:t>解析：</w:t>
      </w:r>
      <w:r>
        <w:rPr>
          <w:rFonts w:ascii="Times New Roman" w:hAnsi="Times New Roman" w:eastAsia="楷体_GB2312" w:cs="Times New Roman"/>
        </w:rPr>
        <w:t>本题给出的文段主要介绍春节燃放烟花爆竹的危害问题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从给出的示例可以看出</w:t>
      </w:r>
      <w:r>
        <w:rPr>
          <w:rFonts w:hint="eastAsia" w:ascii="MingLiU_HKSCS" w:hAnsi="MingLiU_HKSCS" w:cs="MingLiU_HKSCS"/>
        </w:rPr>
        <w:t>，</w:t>
      </w:r>
      <w:r>
        <w:rPr>
          <w:rFonts w:hint="eastAsia" w:hAnsi="宋体" w:cs="Arial Unicode MS"/>
        </w:rPr>
        <w:t>“</w:t>
      </w:r>
      <w:r>
        <w:rPr>
          <w:rFonts w:ascii="Times New Roman" w:hAnsi="Times New Roman" w:eastAsia="楷体_GB2312" w:cs="Times New Roman"/>
        </w:rPr>
        <w:t>火灾不一定会造成人身伤亡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是对语段中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一旦引发火灾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势必造成人身伤亡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这一推断的否定。分析语段的后文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还有两处结论说法太过绝对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比如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现在很多城市已经限制燃放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这样就可以避免发生火灾</w:t>
      </w:r>
      <w:r>
        <w:rPr>
          <w:rFonts w:hAnsi="宋体" w:cs="Times New Roman"/>
        </w:rPr>
        <w:t>”“</w:t>
      </w:r>
      <w:r>
        <w:rPr>
          <w:rFonts w:ascii="Times New Roman" w:hAnsi="Times New Roman" w:eastAsia="楷体_GB2312" w:cs="Times New Roman"/>
        </w:rPr>
        <w:t>只要限制燃放</w:t>
      </w:r>
      <w:r>
        <w:rPr>
          <w:rFonts w:hint="eastAsia" w:ascii="MingLiU_HKSCS" w:hAnsi="MingLiU_HKSCS" w:cs="MingLiU_HKSCS"/>
        </w:rPr>
        <w:t>，</w:t>
      </w:r>
      <w:r>
        <w:rPr>
          <w:rFonts w:ascii="Times New Roman" w:hAnsi="Times New Roman" w:eastAsia="楷体_GB2312" w:cs="Times New Roman"/>
        </w:rPr>
        <w:t>就能避免环境污染</w:t>
      </w:r>
      <w:r>
        <w:rPr>
          <w:rFonts w:hAnsi="宋体" w:cs="Times New Roman"/>
        </w:rPr>
        <w:t>”</w:t>
      </w:r>
      <w:r>
        <w:rPr>
          <w:rFonts w:hint="eastAsia" w:ascii="MingLiU_HKSCS" w:hAnsi="MingLiU_HKSCS" w:cs="MingLiU_HKSCS"/>
        </w:rPr>
        <w:t>，</w:t>
      </w:r>
      <w:r>
        <w:rPr>
          <w:rFonts w:hint="eastAsia" w:ascii="Arial Unicode MS" w:hAnsi="Arial Unicode MS" w:eastAsia="楷体_GB2312" w:cs="Arial Unicode MS"/>
        </w:rPr>
        <w:t>从示例的语气和句式结构角度分析</w:t>
      </w:r>
      <w:r>
        <w:rPr>
          <w:rFonts w:hint="eastAsia" w:ascii="MingLiU_HKSCS" w:hAnsi="MingLiU_HKSCS" w:cs="MingLiU_HKSCS"/>
        </w:rPr>
        <w:t>，</w:t>
      </w:r>
      <w:r>
        <w:rPr>
          <w:rFonts w:hint="eastAsia" w:hAnsi="宋体" w:eastAsia="楷体_GB2312" w:cs="Times New Roman"/>
        </w:rPr>
        <w:t>②③</w:t>
      </w:r>
      <w:r>
        <w:rPr>
          <w:rFonts w:hint="eastAsia" w:ascii="Times New Roman" w:hAnsi="Times New Roman" w:eastAsia="楷体_GB2312" w:cs="Times New Roman"/>
        </w:rPr>
        <w:t>两处空格可以分别写成</w:t>
      </w:r>
      <w:r>
        <w:rPr>
          <w:rFonts w:hint="eastAsia" w:hAnsi="宋体" w:cs="Times New Roman"/>
        </w:rPr>
        <w:t>“</w:t>
      </w:r>
      <w:r>
        <w:rPr>
          <w:rFonts w:hint="eastAsia" w:ascii="Times New Roman" w:hAnsi="Times New Roman" w:eastAsia="楷体_GB2312" w:cs="Times New Roman"/>
        </w:rPr>
        <w:t>限制燃放烟花爆竹并不一定能避免火灾的发生</w:t>
      </w:r>
      <w:r>
        <w:rPr>
          <w:rFonts w:hint="eastAsia" w:hAnsi="宋体" w:cs="Times New Roman"/>
        </w:rPr>
        <w:t>”“</w:t>
      </w:r>
      <w:r>
        <w:rPr>
          <w:rFonts w:hint="eastAsia" w:ascii="Times New Roman" w:hAnsi="Times New Roman" w:eastAsia="楷体_GB2312" w:cs="Times New Roman"/>
        </w:rPr>
        <w:t>不是限制燃放烟花爆竹就能避免环境污染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eastAsia="楷体_GB2312" w:cs="Times New Roman"/>
        </w:rPr>
        <w:t>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firstLine="420" w:firstLineChars="200"/>
        <w:textAlignment w:val="auto"/>
        <w:outlineLvl w:val="9"/>
        <w:rPr>
          <w:rFonts w:ascii="Times New Roman" w:hAnsi="Times New Roman" w:cs="Times New Roman"/>
          <w:u w:val="dotted"/>
        </w:rPr>
      </w:pPr>
      <w:r>
        <w:rPr>
          <w:rFonts w:ascii="Times New Roman" w:hAnsi="Times New Roman" w:eastAsia="黑体" w:cs="Times New Roman"/>
        </w:rPr>
        <w:t>答案：</w:t>
      </w:r>
      <w:r>
        <w:rPr>
          <w:rFonts w:ascii="Times New Roman" w:hAnsi="Times New Roman" w:cs="Times New Roman"/>
        </w:rPr>
        <w:t>(示例)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限制燃放烟花爆竹并不一定能避免火灾的发生。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不是限制燃放烟花爆竹就能避免环境污染。</w:t>
      </w:r>
      <w:bookmarkStart w:id="0" w:name="_GoBack"/>
      <w:bookmarkEnd w:id="0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textAlignment w:val="auto"/>
        <w:outlineLvl w:val="9"/>
      </w:pPr>
    </w:p>
    <w:sectPr>
      <w:footerReference r:id="rId3" w:type="default"/>
      <w:pgSz w:w="11906" w:h="16838"/>
      <w:pgMar w:top="1440" w:right="1576" w:bottom="1440" w:left="1576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  <w:font w:name="隶书">
    <w:panose1 w:val="02010509060101010101"/>
    <w:charset w:val="86"/>
    <w:family w:val="modern"/>
    <w:pitch w:val="default"/>
    <w:sig w:usb0="00000001" w:usb1="080E0000" w:usb2="00000000" w:usb3="00000000" w:csb0="00040000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MingLiU_HKSCS">
    <w:panose1 w:val="02020500000000000000"/>
    <w:charset w:val="88"/>
    <w:family w:val="roman"/>
    <w:pitch w:val="default"/>
    <w:sig w:usb0="A00002FF" w:usb1="38CFFCFA" w:usb2="00000016" w:usb3="00000000" w:csb0="00100001" w:csb1="00000000"/>
  </w:font>
  <w:font w:name="Arial Unicode MS">
    <w:panose1 w:val="020B0604020202020204"/>
    <w:charset w:val="86"/>
    <w:family w:val="swiss"/>
    <w:pitch w:val="default"/>
    <w:sig w:usb0="FFFFFFFF" w:usb1="E9FFFFFF" w:usb2="0000003F" w:usb3="00000000" w:csb0="603F01FF" w:csb1="FFFF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8" name="文本框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3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8240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LNJWO7QAAAABQEAAA8AAAAAAAAAAQAgAAAA&#10;IgAAAGRycy9kb3ducmV2LnhtbFBLAQIUABQAAAAIAIdO4kCZnpqEEwIAABUEAAAOAAAAAAAAAAEA&#10;IAAAAB8BAABkcnMvZTJvRG9jLnhtbFBLBQYAAAAABgAGAFkBAACk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3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4D0A78B"/>
    <w:multiLevelType w:val="singleLevel"/>
    <w:tmpl w:val="44D0A78B"/>
    <w:lvl w:ilvl="0" w:tentative="0">
      <w:start w:val="4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F926695"/>
    <w:rsid w:val="15061B4E"/>
    <w:rsid w:val="2D9738C5"/>
    <w:rsid w:val="305F5FAB"/>
    <w:rsid w:val="3E7C60B7"/>
    <w:rsid w:val="571E4DA9"/>
    <w:rsid w:val="5D6323D7"/>
    <w:rsid w:val="5F5773D9"/>
    <w:rsid w:val="62942AD1"/>
    <w:rsid w:val="6D535020"/>
    <w:rsid w:val="6F926695"/>
    <w:rsid w:val="70E62F18"/>
    <w:rsid w:val="73FE11DE"/>
    <w:rsid w:val="799D22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iPriority="99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unhideWhenUsed/>
    <w:qFormat/>
    <w:uiPriority w:val="99"/>
    <w:rPr>
      <w:rFonts w:ascii="宋体" w:hAnsi="Courier New" w:eastAsia="宋体" w:cs="Courier New"/>
      <w:szCs w:val="21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6" Type="http://schemas.openxmlformats.org/officeDocument/2006/relationships/fontTable" Target="fontTable.xml"/><Relationship Id="rId25" Type="http://schemas.openxmlformats.org/officeDocument/2006/relationships/numbering" Target="numbering.xml"/><Relationship Id="rId24" Type="http://schemas.openxmlformats.org/officeDocument/2006/relationships/customXml" Target="../customXml/item1.xml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jpe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wps\addons\pool\win-i386\knewfileres_1.0.0.3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TotalTime>2</TotalTime>
  <Pages>1</Pages>
  <Words>0</Words>
  <Characters>0</Characters>
  <DocSecurity>0</DocSecurity>
  <Lines>0</Lines>
  <Paragraphs>0</Paragraphs>
  <ScaleCrop>false</ScaleCrop>
  <LinksUpToDate>false</LinksUpToDate>
  <CharactersWithSpaces>0</CharactersWithSpace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dc:description/>
  <cp:lastModifiedBy>刘纪堂</cp:lastModifiedBy>
  <dcterms:created xsi:type="dcterms:W3CDTF">2018-04-26T17:16:00Z</dcterms:created>
  <dcterms:modified xsi:type="dcterms:W3CDTF">2018-05-23T04:20:08Z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2052-10.1.0.7311</vt:lpwstr>
  </property>
</Properties>
</file>