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F5807" w:rsidRPr="00DF27A0" w:rsidP="007F5807">
      <w:pPr>
        <w:pStyle w:val="PlainText"/>
        <w:snapToGrid w:val="0"/>
        <w:spacing w:line="360" w:lineRule="auto"/>
        <w:ind w:firstLine="400" w:firstLineChars="200"/>
        <w:jc w:val="center"/>
        <w:rPr>
          <w:rFonts w:ascii="Times New Roman" w:eastAsia="方正小标宋_GBK" w:hAnsi="Times New Roman" w:cs="Times New Roman"/>
          <w:b/>
          <w:sz w:val="32"/>
          <w:szCs w:val="32"/>
        </w:rPr>
      </w:pPr>
      <w:r>
        <w:rPr>
          <w:rFonts w:ascii="Times New Roman" w:eastAsia="方正小标宋_GBK"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857pt;margin-top:920pt;mso-position-horizontal-relative:page;mso-position-vertical-relative:top-margin-area;position:absolute;width:25pt;z-index:251658240">
            <v:imagedata r:id="rId4" o:title=""/>
          </v:shape>
        </w:pict>
      </w:r>
      <w:r w:rsidRPr="00DF27A0">
        <w:rPr>
          <w:rFonts w:ascii="Times New Roman" w:eastAsia="方正小标宋_GBK" w:hAnsi="Times New Roman" w:cs="Times New Roman"/>
          <w:b/>
          <w:sz w:val="32"/>
          <w:szCs w:val="32"/>
        </w:rPr>
        <w:t>专题十四　人物传记阅读</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35" name="图片 35"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549"/>
        <w:gridCol w:w="1646"/>
        <w:gridCol w:w="2925"/>
      </w:tblGrid>
      <w:tr w:rsidTr="00FD2A24">
        <w:tblPrEx>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3549" w:type="dxa"/>
            <w:shd w:val="clear" w:color="auto" w:fill="auto"/>
            <w:vAlign w:val="center"/>
          </w:tcPr>
          <w:p w:rsidR="007F5807" w:rsidRPr="00402F16" w:rsidP="007F5807">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考试范围</w:t>
            </w:r>
          </w:p>
        </w:tc>
        <w:tc>
          <w:tcPr>
            <w:tcW w:w="4571" w:type="dxa"/>
            <w:gridSpan w:val="2"/>
            <w:shd w:val="clear" w:color="auto" w:fill="auto"/>
            <w:vAlign w:val="center"/>
          </w:tcPr>
          <w:p w:rsidR="007F5807" w:rsidRPr="00402F16" w:rsidP="007F5807">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真题统计</w:t>
            </w:r>
          </w:p>
        </w:tc>
      </w:tr>
      <w:tr w:rsidTr="00FD2A24">
        <w:tblPrEx>
          <w:tblW w:w="8120" w:type="dxa"/>
          <w:jc w:val="center"/>
          <w:tblLayout w:type="fixed"/>
          <w:tblCellMar>
            <w:top w:w="0" w:type="dxa"/>
            <w:bottom w:w="0" w:type="dxa"/>
          </w:tblCellMar>
          <w:tblLook w:val="0000"/>
        </w:tblPrEx>
        <w:trPr>
          <w:jc w:val="center"/>
        </w:trPr>
        <w:tc>
          <w:tcPr>
            <w:tcW w:w="3549" w:type="dxa"/>
            <w:vMerge w:val="restart"/>
            <w:shd w:val="clear" w:color="auto" w:fill="auto"/>
            <w:vAlign w:val="center"/>
          </w:tcPr>
          <w:p w:rsidR="007F5807" w:rsidP="007F5807">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1.</w:t>
            </w:r>
            <w:r w:rsidRPr="00402F16">
              <w:rPr>
                <w:rFonts w:ascii="Times New Roman" w:hAnsi="Times New Roman" w:cs="Times New Roman"/>
              </w:rPr>
              <w:t>分析传主其人其事。</w:t>
            </w:r>
          </w:p>
          <w:p w:rsidR="007F5807" w:rsidP="007F5807">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分析传记的文体特征和表现手法。</w:t>
            </w:r>
          </w:p>
          <w:p w:rsidR="007F5807" w:rsidRPr="00402F16" w:rsidP="007F5807">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探究传记反映的人生价值和时代精神</w:t>
            </w:r>
          </w:p>
        </w:tc>
        <w:tc>
          <w:tcPr>
            <w:tcW w:w="4571" w:type="dxa"/>
            <w:gridSpan w:val="2"/>
            <w:shd w:val="clear" w:color="auto" w:fill="auto"/>
            <w:vAlign w:val="center"/>
          </w:tcPr>
          <w:p w:rsidR="007F5807" w:rsidP="007F5807">
            <w:pPr>
              <w:pStyle w:val="PlainText"/>
              <w:snapToGrid w:val="0"/>
              <w:spacing w:line="360" w:lineRule="auto"/>
              <w:ind w:firstLine="420"/>
              <w:rPr>
                <w:rFonts w:ascii="Times New Roman" w:hAnsi="Times New Roman" w:cs="Times New Roman"/>
              </w:rPr>
            </w:pPr>
            <w:r>
              <w:rPr>
                <w:rFonts w:ascii="Times New Roman" w:hAnsi="Times New Roman" w:cs="Times New Roman"/>
              </w:rPr>
              <w:t>　　</w:t>
            </w:r>
            <w:r>
              <w:rPr>
                <w:rFonts w:ascii="Times New Roman" w:hAnsi="Times New Roman" w:cs="Times New Roman"/>
              </w:rPr>
              <w:t>(</w:t>
            </w:r>
            <w:r w:rsidRPr="00402F16">
              <w:rPr>
                <w:rFonts w:ascii="Times New Roman" w:hAnsi="Times New Roman" w:cs="Times New Roman"/>
              </w:rPr>
              <w:t>2016·</w:t>
            </w:r>
            <w:r w:rsidRPr="00402F16">
              <w:rPr>
                <w:rFonts w:ascii="Times New Roman" w:hAnsi="Times New Roman" w:cs="Times New Roman"/>
              </w:rPr>
              <w:t>全国卷</w:t>
            </w:r>
            <w:r w:rsidRPr="00402F16">
              <w:rPr>
                <w:rFonts w:hAnsi="宋体" w:cs="Times New Roman"/>
              </w:rPr>
              <w:t>Ⅰ</w:t>
            </w:r>
            <w:r>
              <w:rPr>
                <w:rFonts w:ascii="Times New Roman" w:hAnsi="Times New Roman" w:cs="Times New Roman"/>
              </w:rPr>
              <w:t>)(</w:t>
            </w:r>
            <w:r w:rsidRPr="00402F16">
              <w:rPr>
                <w:rFonts w:ascii="Times New Roman" w:hAnsi="Times New Roman" w:cs="Times New Roman"/>
              </w:rPr>
              <w:t>摘编自陈忠实《寻找自己的句子》等</w:t>
            </w:r>
            <w:r>
              <w:rPr>
                <w:rFonts w:ascii="Times New Roman" w:hAnsi="Times New Roman" w:cs="Times New Roman"/>
              </w:rPr>
              <w:t>)</w:t>
            </w:r>
          </w:p>
          <w:p w:rsidR="007F5807" w:rsidP="007F5807">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2016·</w:t>
            </w:r>
            <w:r w:rsidRPr="00402F16">
              <w:rPr>
                <w:rFonts w:ascii="Times New Roman" w:hAnsi="Times New Roman" w:cs="Times New Roman"/>
              </w:rPr>
              <w:t>全国卷</w:t>
            </w:r>
            <w:r w:rsidRPr="00402F16">
              <w:rPr>
                <w:rFonts w:hAnsi="宋体" w:cs="Times New Roman"/>
              </w:rPr>
              <w:t>Ⅱ</w:t>
            </w:r>
            <w:r>
              <w:rPr>
                <w:rFonts w:ascii="Times New Roman" w:hAnsi="Times New Roman" w:cs="Times New Roman"/>
              </w:rPr>
              <w:t>)(</w:t>
            </w:r>
            <w:r w:rsidRPr="00402F16">
              <w:rPr>
                <w:rFonts w:ascii="Times New Roman" w:hAnsi="Times New Roman" w:cs="Times New Roman"/>
              </w:rPr>
              <w:t>摘编自柯林娟《吴文俊传》</w:t>
            </w:r>
            <w:r>
              <w:rPr>
                <w:rFonts w:ascii="Times New Roman" w:hAnsi="Times New Roman" w:cs="Times New Roman"/>
              </w:rPr>
              <w:t>)</w:t>
            </w:r>
          </w:p>
          <w:p w:rsidR="007F5807" w:rsidRPr="00402F16" w:rsidP="007F5807">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2016·</w:t>
            </w:r>
            <w:r w:rsidRPr="00402F16">
              <w:rPr>
                <w:rFonts w:ascii="Times New Roman" w:hAnsi="Times New Roman" w:cs="Times New Roman"/>
              </w:rPr>
              <w:t>全国卷</w:t>
            </w:r>
            <w:r w:rsidRPr="00402F16">
              <w:rPr>
                <w:rFonts w:hAnsi="宋体" w:cs="Times New Roman"/>
              </w:rPr>
              <w:t>Ⅲ</w:t>
            </w:r>
            <w:r>
              <w:rPr>
                <w:rFonts w:ascii="Times New Roman" w:hAnsi="Times New Roman" w:cs="Times New Roman"/>
              </w:rPr>
              <w:t>)(</w:t>
            </w:r>
            <w:r w:rsidRPr="00402F16">
              <w:rPr>
                <w:rFonts w:ascii="Times New Roman" w:hAnsi="Times New Roman" w:cs="Times New Roman"/>
              </w:rPr>
              <w:t>摘编自陈祖武《顾炎武评传》</w:t>
            </w:r>
            <w:r>
              <w:rPr>
                <w:rFonts w:ascii="Times New Roman" w:hAnsi="Times New Roman" w:cs="Times New Roman"/>
              </w:rPr>
              <w:t>)</w:t>
            </w:r>
          </w:p>
        </w:tc>
      </w:tr>
      <w:tr w:rsidTr="00FD2A24">
        <w:tblPrEx>
          <w:tblW w:w="8120" w:type="dxa"/>
          <w:jc w:val="center"/>
          <w:tblLayout w:type="fixed"/>
          <w:tblCellMar>
            <w:top w:w="0" w:type="dxa"/>
            <w:bottom w:w="0" w:type="dxa"/>
          </w:tblCellMar>
          <w:tblLook w:val="0000"/>
        </w:tblPrEx>
        <w:trPr>
          <w:jc w:val="center"/>
        </w:trPr>
        <w:tc>
          <w:tcPr>
            <w:tcW w:w="3549" w:type="dxa"/>
            <w:vMerge/>
            <w:shd w:val="clear" w:color="auto" w:fill="auto"/>
            <w:vAlign w:val="center"/>
          </w:tcPr>
          <w:p w:rsidR="007F5807" w:rsidRPr="00402F16" w:rsidP="007F5807">
            <w:pPr>
              <w:pStyle w:val="PlainText"/>
              <w:snapToGrid w:val="0"/>
              <w:spacing w:line="360" w:lineRule="auto"/>
              <w:ind w:firstLine="420"/>
              <w:jc w:val="center"/>
              <w:rPr>
                <w:rFonts w:ascii="Times New Roman" w:hAnsi="Times New Roman" w:cs="Times New Roman"/>
              </w:rPr>
            </w:pPr>
          </w:p>
        </w:tc>
        <w:tc>
          <w:tcPr>
            <w:tcW w:w="1646" w:type="dxa"/>
            <w:shd w:val="clear" w:color="auto" w:fill="auto"/>
            <w:vAlign w:val="center"/>
          </w:tcPr>
          <w:p w:rsidR="007F5807" w:rsidRPr="00402F16" w:rsidP="007F5807">
            <w:pPr>
              <w:pStyle w:val="PlainText"/>
              <w:snapToGrid w:val="0"/>
              <w:spacing w:line="360" w:lineRule="auto"/>
              <w:ind w:firstLine="420"/>
              <w:jc w:val="center"/>
              <w:rPr>
                <w:rFonts w:ascii="Times New Roman" w:hAnsi="Times New Roman" w:cs="Times New Roman"/>
              </w:rPr>
            </w:pPr>
            <w:r w:rsidRPr="00402F16">
              <w:rPr>
                <w:rFonts w:ascii="IPAPANNEW" w:hAnsi="IPAPANNEW" w:cs="Times New Roman"/>
              </w:rPr>
              <w:t>[</w:t>
            </w:r>
            <w:r w:rsidRPr="00402F16">
              <w:rPr>
                <w:rFonts w:ascii="IPAPANNEW" w:hAnsi="IPAPANNEW" w:cs="Times New Roman"/>
              </w:rPr>
              <w:t>分值</w:t>
            </w:r>
            <w:r w:rsidRPr="00402F16">
              <w:rPr>
                <w:rFonts w:ascii="IPAPANNEW" w:hAnsi="IPAPANNEW" w:cs="Times New Roman"/>
              </w:rPr>
              <w:t>]</w:t>
            </w:r>
            <w:r w:rsidRPr="00402F16">
              <w:rPr>
                <w:rFonts w:ascii="Times New Roman" w:hAnsi="Times New Roman" w:cs="Times New Roman"/>
              </w:rPr>
              <w:t>25</w:t>
            </w:r>
            <w:r w:rsidRPr="00402F16">
              <w:rPr>
                <w:rFonts w:ascii="Times New Roman" w:hAnsi="Times New Roman" w:cs="Times New Roman"/>
              </w:rPr>
              <w:t>分</w:t>
            </w:r>
          </w:p>
        </w:tc>
        <w:tc>
          <w:tcPr>
            <w:tcW w:w="2925" w:type="dxa"/>
            <w:shd w:val="clear" w:color="auto" w:fill="auto"/>
            <w:vAlign w:val="center"/>
          </w:tcPr>
          <w:p w:rsidR="007F5807" w:rsidP="007F5807">
            <w:pPr>
              <w:pStyle w:val="PlainText"/>
              <w:snapToGrid w:val="0"/>
              <w:spacing w:line="360" w:lineRule="auto"/>
              <w:ind w:firstLine="420"/>
              <w:jc w:val="center"/>
              <w:rPr>
                <w:rFonts w:ascii="Times New Roman" w:hAnsi="Times New Roman" w:cs="Times New Roman"/>
              </w:rPr>
            </w:pPr>
            <w:r w:rsidRPr="00402F16">
              <w:rPr>
                <w:rFonts w:ascii="IPAPANNEW" w:hAnsi="IPAPANNEW" w:cs="Times New Roman"/>
              </w:rPr>
              <w:t>[</w:t>
            </w:r>
            <w:r w:rsidRPr="00402F16">
              <w:rPr>
                <w:rFonts w:ascii="IPAPANNEW" w:hAnsi="IPAPANNEW" w:cs="Times New Roman"/>
              </w:rPr>
              <w:t>题型</w:t>
            </w:r>
            <w:r w:rsidRPr="00402F16">
              <w:rPr>
                <w:rFonts w:ascii="IPAPANNEW" w:hAnsi="IPAPANNEW" w:cs="Times New Roman"/>
              </w:rPr>
              <w:t>]</w:t>
            </w:r>
            <w:r w:rsidRPr="00402F16">
              <w:rPr>
                <w:rFonts w:hAnsi="宋体" w:cs="Times New Roman"/>
              </w:rPr>
              <w:t>①</w:t>
            </w:r>
            <w:r w:rsidRPr="00402F16">
              <w:rPr>
                <w:rFonts w:ascii="Times New Roman" w:hAnsi="Times New Roman" w:cs="Times New Roman"/>
              </w:rPr>
              <w:t>选择题；</w:t>
            </w:r>
            <w:r w:rsidRPr="00402F16">
              <w:rPr>
                <w:rFonts w:hAnsi="宋体" w:cs="Times New Roman"/>
              </w:rPr>
              <w:t>②</w:t>
            </w:r>
            <w:r w:rsidRPr="00402F16">
              <w:rPr>
                <w:rFonts w:ascii="Times New Roman" w:hAnsi="Times New Roman" w:cs="Times New Roman"/>
              </w:rPr>
              <w:t>简答题</w:t>
            </w:r>
          </w:p>
        </w:tc>
      </w:tr>
    </w:tbl>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34" name="图片 34"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全国卷</w:t>
      </w:r>
      <w:r w:rsidRPr="00402F16">
        <w:rPr>
          <w:rFonts w:eastAsia="楷体_GB2312" w:hAnsi="宋体" w:cs="Times New Roman"/>
        </w:rPr>
        <w:t>Ⅱ</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吴文俊的数学世界</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吴文俊小学时成绩平平，也没有显示出独特的数学才华，初中时数学甚至得过零分，高中时最喜欢的是物理而非数学，但他从小就对读书有浓厚兴趣，初中时国文成绩一直不错。尽管高三时物理得了满分，但教物理的</w:t>
      </w:r>
      <w:smartTag w:uri="urn:schemas-microsoft-com:office:smarttags" w:element="PersonName">
        <w:smartTagPr>
          <w:attr w:name="ProductID" w:val="赵贻经"/>
        </w:smartTagPr>
        <w:r w:rsidRPr="00402F16">
          <w:rPr>
            <w:rFonts w:ascii="Times New Roman" w:eastAsia="楷体_GB2312" w:hAnsi="Times New Roman" w:cs="Times New Roman"/>
          </w:rPr>
          <w:t>赵贻经</w:t>
        </w:r>
      </w:smartTag>
      <w:r w:rsidRPr="00402F16">
        <w:rPr>
          <w:rFonts w:ascii="Times New Roman" w:eastAsia="楷体_GB2312" w:hAnsi="Times New Roman" w:cs="Times New Roman"/>
        </w:rPr>
        <w:t>老师却看出了他的数学潜力，力荐他入数学系。正始中学决定，吴文俊必须报考数学系，才能得到每年一百块大洋的奖学金，加之他父母又不放心独子离开上海，吴文俊就进了上海交大数学系。所谓</w:t>
      </w:r>
      <w:r w:rsidRPr="00402F16">
        <w:rPr>
          <w:rFonts w:hAnsi="宋体" w:cs="Times New Roman"/>
        </w:rPr>
        <w:t>“</w:t>
      </w:r>
      <w:r w:rsidRPr="00402F16">
        <w:rPr>
          <w:rFonts w:ascii="Times New Roman" w:eastAsia="楷体_GB2312" w:hAnsi="Times New Roman" w:cs="Times New Roman"/>
        </w:rPr>
        <w:t>知之不如好之，好之不如乐之</w:t>
      </w:r>
      <w:r w:rsidRPr="00402F16">
        <w:rPr>
          <w:rFonts w:hAnsi="宋体" w:cs="Times New Roman"/>
        </w:rPr>
        <w:t>”</w:t>
      </w:r>
      <w:r w:rsidRPr="00402F16">
        <w:rPr>
          <w:rFonts w:ascii="Times New Roman" w:eastAsia="楷体_GB2312" w:hAnsi="Times New Roman" w:cs="Times New Roman"/>
        </w:rPr>
        <w:t>，吴文俊向来是以兴趣为先导来读书的。因为他对物理有兴趣，甚至一度想要转系。是大三时教数学的</w:t>
      </w:r>
      <w:smartTag w:uri="urn:schemas-microsoft-com:office:smarttags" w:element="PersonName">
        <w:smartTagPr>
          <w:attr w:name="ProductID" w:val="武崇林"/>
        </w:smartTagPr>
        <w:r w:rsidRPr="00402F16">
          <w:rPr>
            <w:rFonts w:ascii="Times New Roman" w:eastAsia="楷体_GB2312" w:hAnsi="Times New Roman" w:cs="Times New Roman"/>
          </w:rPr>
          <w:t>武崇林</w:t>
        </w:r>
      </w:smartTag>
      <w:r w:rsidRPr="00402F16">
        <w:rPr>
          <w:rFonts w:ascii="Times New Roman" w:eastAsia="楷体_GB2312" w:hAnsi="Times New Roman" w:cs="Times New Roman"/>
        </w:rPr>
        <w:t>老师帮助他摆脱了专业上的困惑，使他认识到数学的巨大魅力。</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1940</w:t>
      </w:r>
      <w:r w:rsidRPr="00402F16">
        <w:rPr>
          <w:rFonts w:ascii="Times New Roman" w:eastAsia="楷体_GB2312" w:hAnsi="Times New Roman" w:cs="Times New Roman"/>
        </w:rPr>
        <w:t>年，吴文俊从交大毕业，先后在育英中学、培真中学担任数学教员，直到</w:t>
      </w:r>
      <w:r w:rsidRPr="00402F16">
        <w:rPr>
          <w:rFonts w:ascii="Times New Roman" w:eastAsia="楷体_GB2312" w:hAnsi="Times New Roman" w:cs="Times New Roman"/>
        </w:rPr>
        <w:t>1946</w:t>
      </w:r>
      <w:r w:rsidRPr="00402F16">
        <w:rPr>
          <w:rFonts w:ascii="Times New Roman" w:eastAsia="楷体_GB2312" w:hAnsi="Times New Roman" w:cs="Times New Roman"/>
        </w:rPr>
        <w:t>年见到了影响他一生的恩师陈省身，他才由一个普通的中学数学老师成为数学研究所的专业研究员。对于吴文俊的数学研究，他的学生高小山总结说：</w:t>
      </w:r>
      <w:r w:rsidRPr="00402F16">
        <w:rPr>
          <w:rFonts w:hAnsi="宋体" w:cs="Times New Roman"/>
        </w:rPr>
        <w:t>“</w:t>
      </w:r>
      <w:r w:rsidRPr="00402F16">
        <w:rPr>
          <w:rFonts w:ascii="Times New Roman" w:eastAsia="楷体_GB2312" w:hAnsi="Times New Roman" w:cs="Times New Roman"/>
        </w:rPr>
        <w:t>吴先生做拓扑研究，一下子就能抓住核心问题，为代数拓扑学的兴起作出了影响深远的贡献。他从事机器定理证明也是这样，极其敏锐地看出了信息时代数学的发展趋势，他的研究受到中国古代数学的启发，汲取了中国传统数学的养分。使用吴先生的方法，几乎所有数学定理的证明，都可以由计算机来完成，从而让人类把精力放到更加宏观的层面上去思考问题。</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对吴文俊来说，虽然最初选择数学是被动的，但综观其一生，数学已逐渐成为他生命的一部分。从事数学研究，吴文俊特别强调数学思维。他说：</w:t>
      </w:r>
      <w:r w:rsidRPr="00402F16">
        <w:rPr>
          <w:rFonts w:hAnsi="宋体" w:cs="Times New Roman"/>
        </w:rPr>
        <w:t>“</w:t>
      </w:r>
      <w:r w:rsidRPr="00402F16">
        <w:rPr>
          <w:rFonts w:ascii="Times New Roman" w:eastAsia="楷体_GB2312" w:hAnsi="Times New Roman" w:cs="Times New Roman"/>
        </w:rPr>
        <w:t>要创新，就要独立思考，就不能总是跟着人家亦步亦趋，当然开始的时候参考借鉴也是必要的。牛顿就说过，他之所以获得成功，因为他站在巨人的肩膀上，才能看得远。所以不能忽略学习，可是除了学习之外，还要能够独立思考，这是创新的必要条件。现在摆在中国面前的是，数学就要靠下一代、下</w:t>
      </w:r>
      <w:r w:rsidRPr="00402F16">
        <w:rPr>
          <w:rFonts w:ascii="Times New Roman" w:eastAsia="楷体_GB2312" w:hAnsi="Times New Roman" w:cs="Times New Roman"/>
        </w:rPr>
        <w:t>下代在创新方面取得巨大成功，中华民族才可以得到复兴。</w:t>
      </w:r>
      <w:r w:rsidRPr="00402F16">
        <w:rPr>
          <w:rFonts w:hAnsi="宋体" w:cs="Times New Roman"/>
        </w:rPr>
        <w:t>”</w:t>
      </w:r>
      <w:r w:rsidRPr="00402F16">
        <w:rPr>
          <w:rFonts w:ascii="Times New Roman" w:eastAsia="楷体_GB2312" w:hAnsi="Times New Roman" w:cs="Times New Roman"/>
        </w:rPr>
        <w:t>吴文俊自己的经历就是很好的例子。他在数学上的一系列成就，特别是他运用机械化思想来考察数学，发现了数学的不同侧面，并建立了新的模式，这全得益于他的独辟蹊径。</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对我国的数学基础教育，吴文俊也颇有心得。我国中学生多次在国际奥数竞赛中获奖，被当作我国数学教育成功的证明，但吴文俊更赞同丘成桐的观点：</w:t>
      </w:r>
      <w:r w:rsidRPr="00402F16">
        <w:rPr>
          <w:rFonts w:hAnsi="宋体" w:cs="Times New Roman"/>
        </w:rPr>
        <w:t>“</w:t>
      </w:r>
      <w:r w:rsidRPr="00402F16">
        <w:rPr>
          <w:rFonts w:ascii="Times New Roman" w:eastAsia="楷体_GB2312" w:hAnsi="Times New Roman" w:cs="Times New Roman"/>
        </w:rPr>
        <w:t>奥数应该是一种建立在兴趣之上的研究性、高层次学习，中国的奥数学习过分关注海量题目，直接与考试、竞赛挂钩，对系统学习数学不利。作为基础学科，应着重引导学习的兴趣，不应当过分追求功利。</w:t>
      </w:r>
      <w:r w:rsidRPr="00402F16">
        <w:rPr>
          <w:rFonts w:hAnsi="宋体" w:cs="Times New Roman"/>
        </w:rPr>
        <w:t>”</w:t>
      </w:r>
      <w:r w:rsidRPr="00402F16">
        <w:rPr>
          <w:rFonts w:ascii="Times New Roman" w:eastAsia="楷体_GB2312" w:hAnsi="Times New Roman" w:cs="Times New Roman"/>
        </w:rPr>
        <w:t>吴文俊同样清醒地认识到：</w:t>
      </w:r>
      <w:r w:rsidRPr="00402F16">
        <w:rPr>
          <w:rFonts w:hAnsi="宋体" w:cs="Times New Roman"/>
        </w:rPr>
        <w:t>“</w:t>
      </w:r>
      <w:r w:rsidRPr="00402F16">
        <w:rPr>
          <w:rFonts w:ascii="Times New Roman" w:eastAsia="楷体_GB2312" w:hAnsi="Times New Roman" w:cs="Times New Roman"/>
        </w:rPr>
        <w:t>竞赛获奖固然可贵，但也不能看得过重。因为它不能代表学生对数学的深度理解，也不能有效地训练数学思维。</w:t>
      </w:r>
      <w:r w:rsidRPr="00402F16">
        <w:rPr>
          <w:rFonts w:hAnsi="宋体" w:cs="Times New Roman"/>
        </w:rPr>
        <w:t>”</w:t>
      </w:r>
      <w:r w:rsidRPr="00402F16">
        <w:rPr>
          <w:rFonts w:ascii="Times New Roman" w:eastAsia="楷体_GB2312" w:hAnsi="Times New Roman" w:cs="Times New Roman"/>
        </w:rPr>
        <w:t>他认为，数学教育更重要的是培养数学的思维方式。</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有人曾揶揄数学家迂腐，吴文俊不但不迂腐，而且兴趣广泛，内心充满童趣。他说：</w:t>
      </w:r>
      <w:r w:rsidRPr="00402F16">
        <w:rPr>
          <w:rFonts w:hAnsi="宋体" w:cs="Times New Roman"/>
        </w:rPr>
        <w:t>“</w:t>
      </w:r>
      <w:r w:rsidRPr="00402F16">
        <w:rPr>
          <w:rFonts w:ascii="Times New Roman" w:eastAsia="楷体_GB2312" w:hAnsi="Times New Roman" w:cs="Times New Roman"/>
        </w:rPr>
        <w:t>我是个想怎样就怎样的人，想玩就玩，想工作了就会安安静静地工作，从不多想。</w:t>
      </w:r>
      <w:r w:rsidRPr="00402F16">
        <w:rPr>
          <w:rFonts w:hAnsi="宋体" w:cs="Times New Roman"/>
        </w:rPr>
        <w:t>”</w:t>
      </w:r>
      <w:r w:rsidRPr="00402F16">
        <w:rPr>
          <w:rFonts w:ascii="Times New Roman" w:eastAsia="楷体_GB2312" w:hAnsi="Times New Roman" w:cs="Times New Roman"/>
        </w:rPr>
        <w:t>他喜欢看电影、读历史小说，也喜欢看围棋比赛。老伴说他</w:t>
      </w:r>
      <w:r w:rsidRPr="00402F16">
        <w:rPr>
          <w:rFonts w:hAnsi="宋体" w:cs="Times New Roman"/>
        </w:rPr>
        <w:t>“</w:t>
      </w:r>
      <w:r w:rsidRPr="00402F16">
        <w:rPr>
          <w:rFonts w:ascii="Times New Roman" w:eastAsia="楷体_GB2312" w:hAnsi="Times New Roman" w:cs="Times New Roman"/>
        </w:rPr>
        <w:t>贪玩</w:t>
      </w:r>
      <w:r w:rsidRPr="00402F16">
        <w:rPr>
          <w:rFonts w:hAnsi="宋体" w:cs="Times New Roman"/>
        </w:rPr>
        <w:t>”</w:t>
      </w:r>
      <w:r w:rsidRPr="00402F16">
        <w:rPr>
          <w:rFonts w:ascii="Times New Roman" w:eastAsia="楷体_GB2312" w:hAnsi="Times New Roman" w:cs="Times New Roman"/>
        </w:rPr>
        <w:t>，他却说：</w:t>
      </w:r>
      <w:r w:rsidRPr="00402F16">
        <w:rPr>
          <w:rFonts w:hAnsi="宋体" w:cs="Times New Roman"/>
        </w:rPr>
        <w:t>“</w:t>
      </w:r>
      <w:r w:rsidRPr="00402F16">
        <w:rPr>
          <w:rFonts w:ascii="Times New Roman" w:eastAsia="楷体_GB2312" w:hAnsi="Times New Roman" w:cs="Times New Roman"/>
        </w:rPr>
        <w:t>读历史书籍、看历史影片，帮助了我的学术研究；看围棋比赛，更培养了我的全局观念和战略眼光。</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吴文俊</w:t>
      </w:r>
      <w:r w:rsidRPr="00402F16">
        <w:rPr>
          <w:rFonts w:ascii="Times New Roman" w:eastAsia="楷体_GB2312" w:hAnsi="Times New Roman" w:cs="Times New Roman"/>
        </w:rPr>
        <w:t>37</w:t>
      </w:r>
      <w:r w:rsidRPr="00402F16">
        <w:rPr>
          <w:rFonts w:ascii="Times New Roman" w:eastAsia="楷体_GB2312" w:hAnsi="Times New Roman" w:cs="Times New Roman"/>
        </w:rPr>
        <w:t>岁时就获得了国家自然科学一等奖，四十多年后，他再次获得国家最高科技奖。如此长的学术生命，在数学界是非常罕见的。当记者提出疑问时，吴文俊反问道：</w:t>
      </w:r>
      <w:r w:rsidRPr="00402F16">
        <w:rPr>
          <w:rFonts w:hAnsi="宋体" w:cs="Times New Roman"/>
        </w:rPr>
        <w:t>“</w:t>
      </w:r>
      <w:r w:rsidRPr="00402F16">
        <w:rPr>
          <w:rFonts w:ascii="Times New Roman" w:eastAsia="楷体_GB2312" w:hAnsi="Times New Roman" w:cs="Times New Roman"/>
        </w:rPr>
        <w:t>我为什么不能保持这么长的学术生命？</w:t>
      </w:r>
      <w:r w:rsidRPr="00402F16">
        <w:rPr>
          <w:rFonts w:hAnsi="宋体" w:cs="Times New Roman"/>
        </w:rPr>
        <w:t>”</w:t>
      </w:r>
      <w:r w:rsidRPr="00402F16">
        <w:rPr>
          <w:rFonts w:ascii="Times New Roman" w:eastAsia="楷体_GB2312" w:hAnsi="Times New Roman" w:cs="Times New Roman"/>
        </w:rPr>
        <w:t>在他看来，学术生命是能够终生保持的，很多人做不到，那是他们自己的问题，应该自我反省。他特别强调研究数学要下扎实的功夫。他说：</w:t>
      </w:r>
      <w:r w:rsidRPr="00402F16">
        <w:rPr>
          <w:rFonts w:hAnsi="宋体" w:cs="Times New Roman"/>
        </w:rPr>
        <w:t>“</w:t>
      </w:r>
      <w:r w:rsidRPr="00402F16">
        <w:rPr>
          <w:rFonts w:ascii="Times New Roman" w:eastAsia="楷体_GB2312" w:hAnsi="Times New Roman" w:cs="Times New Roman"/>
        </w:rPr>
        <w:t>外国许多数学家，尽管有的我非常佩服，可是我并不认同他们靠所谓巧思妙想研究数学的方法。应该根据客观实际具体分析，一切以事实为主。这是我主要的想法。</w:t>
      </w:r>
      <w:r w:rsidRPr="00402F16">
        <w:rPr>
          <w:rFonts w:hAnsi="宋体" w:cs="Times New Roman"/>
        </w:rPr>
        <w:t>”</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摘编自柯琳娟《吴文俊传》</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1974</w:t>
      </w:r>
      <w:r w:rsidRPr="00402F16">
        <w:rPr>
          <w:rFonts w:ascii="Times New Roman" w:eastAsia="仿宋_GB2312" w:hAnsi="Times New Roman" w:cs="Times New Roman"/>
        </w:rPr>
        <w:t>年，吴文俊转向中国数学史研究，从中得到启发，开创了具有中国传统数学特点的数学机械化之路。他提出的</w:t>
      </w:r>
      <w:r w:rsidRPr="00402F16">
        <w:rPr>
          <w:rFonts w:hAnsi="宋体" w:cs="Times New Roman"/>
        </w:rPr>
        <w:t>“</w:t>
      </w:r>
      <w:r w:rsidRPr="00402F16">
        <w:rPr>
          <w:rFonts w:ascii="Times New Roman" w:eastAsia="仿宋_GB2312" w:hAnsi="Times New Roman" w:cs="Times New Roman"/>
        </w:rPr>
        <w:t>吴方法</w:t>
      </w:r>
      <w:r w:rsidRPr="00402F16">
        <w:rPr>
          <w:rFonts w:hAnsi="宋体" w:cs="Times New Roman"/>
        </w:rPr>
        <w:t>”</w:t>
      </w:r>
      <w:r w:rsidRPr="00402F16">
        <w:rPr>
          <w:rFonts w:ascii="Times New Roman" w:eastAsia="仿宋_GB2312" w:hAnsi="Times New Roman" w:cs="Times New Roman"/>
        </w:rPr>
        <w:t>，继承和发扬了中国古代数学基于</w:t>
      </w:r>
      <w:r w:rsidRPr="00402F16">
        <w:rPr>
          <w:rFonts w:hAnsi="宋体" w:cs="Times New Roman"/>
        </w:rPr>
        <w:t>“</w:t>
      </w:r>
      <w:r w:rsidRPr="00402F16">
        <w:rPr>
          <w:rFonts w:ascii="Times New Roman" w:eastAsia="仿宋_GB2312" w:hAnsi="Times New Roman" w:cs="Times New Roman"/>
        </w:rPr>
        <w:t>计算</w:t>
      </w:r>
      <w:r w:rsidRPr="00402F16">
        <w:rPr>
          <w:rFonts w:hAnsi="宋体" w:cs="Times New Roman"/>
        </w:rPr>
        <w:t>”</w:t>
      </w:r>
      <w:r w:rsidRPr="00402F16">
        <w:rPr>
          <w:rFonts w:ascii="Times New Roman" w:eastAsia="仿宋_GB2312" w:hAnsi="Times New Roman" w:cs="Times New Roman"/>
        </w:rPr>
        <w:t>的传统，与通常基于逻辑的方法根本不同，首次实现了高效的几何定理自动证明。国际机器证明研究领域的权威人物</w:t>
      </w:r>
      <w:r w:rsidRPr="00402F16">
        <w:rPr>
          <w:rFonts w:ascii="Times New Roman" w:eastAsia="仿宋_GB2312" w:hAnsi="Times New Roman" w:cs="Times New Roman"/>
        </w:rPr>
        <w:t>S</w:t>
      </w:r>
      <w:r>
        <w:rPr>
          <w:rFonts w:ascii="Times New Roman" w:eastAsia="仿宋_GB2312" w:hAnsi="Times New Roman" w:cs="Times New Roman"/>
        </w:rPr>
        <w:t xml:space="preserve"> </w:t>
      </w:r>
      <w:r w:rsidRPr="00402F16">
        <w:rPr>
          <w:rFonts w:ascii="Times New Roman" w:eastAsia="仿宋_GB2312" w:hAnsi="Times New Roman" w:cs="Times New Roman"/>
        </w:rPr>
        <w:t>.</w:t>
      </w:r>
      <w:r w:rsidRPr="00402F16">
        <w:rPr>
          <w:rFonts w:ascii="Times New Roman" w:eastAsia="仿宋_GB2312" w:hAnsi="Times New Roman" w:cs="Times New Roman"/>
        </w:rPr>
        <w:t>穆尔说：</w:t>
      </w:r>
      <w:r w:rsidRPr="00402F16">
        <w:rPr>
          <w:rFonts w:hAnsi="宋体" w:cs="Times New Roman"/>
        </w:rPr>
        <w:t>“</w:t>
      </w:r>
      <w:r w:rsidRPr="00402F16">
        <w:rPr>
          <w:rFonts w:ascii="Times New Roman" w:eastAsia="仿宋_GB2312" w:hAnsi="Times New Roman" w:cs="Times New Roman"/>
        </w:rPr>
        <w:t>在吴文俊之前，机械化的几何定理证明处于黑暗时期，而吴的工作给整个领域带来光明。</w:t>
      </w:r>
      <w:r w:rsidRPr="00402F16">
        <w:rPr>
          <w:rFonts w:hAnsi="宋体" w:cs="Times New Roman"/>
        </w:rPr>
        <w:t>”</w:t>
      </w:r>
    </w:p>
    <w:p w:rsidR="007F5807" w:rsidP="007F5807">
      <w:pPr>
        <w:pStyle w:val="PlainText"/>
        <w:snapToGrid w:val="0"/>
        <w:spacing w:line="360" w:lineRule="auto"/>
        <w:ind w:firstLine="400" w:firstLineChars="200"/>
        <w:jc w:val="right"/>
        <w:rPr>
          <w:rFonts w:ascii="Times New Roman" w:eastAsia="仿宋_GB2312" w:hAnsi="Times New Roman" w:cs="Times New Roman"/>
        </w:rPr>
      </w:pPr>
      <w:r>
        <w:rPr>
          <w:rFonts w:ascii="Times New Roman" w:hAnsi="Times New Roman" w:cs="Times New Roman"/>
        </w:rPr>
        <w:t>(</w:t>
      </w:r>
      <w:r w:rsidRPr="00402F16">
        <w:rPr>
          <w:rFonts w:ascii="Times New Roman" w:hAnsi="Times New Roman" w:cs="Times New Roman"/>
        </w:rPr>
        <w:t>黄婷</w:t>
      </w:r>
      <w:r>
        <w:rPr>
          <w:rFonts w:ascii="Times New Roman" w:hAnsi="Times New Roman" w:cs="Times New Roman"/>
        </w:rPr>
        <w:t>、</w:t>
      </w:r>
      <w:r w:rsidRPr="00402F16">
        <w:rPr>
          <w:rFonts w:ascii="Times New Roman" w:hAnsi="Times New Roman" w:cs="Times New Roman"/>
        </w:rPr>
        <w:t>邱德胜《数学大师</w:t>
      </w:r>
      <w:r>
        <w:rPr>
          <w:rFonts w:ascii="Times New Roman" w:hAnsi="Times New Roman" w:cs="Times New Roman"/>
        </w:rPr>
        <w:t>：</w:t>
      </w:r>
      <w:r w:rsidRPr="00402F16">
        <w:rPr>
          <w:rFonts w:ascii="Times New Roman" w:hAnsi="Times New Roman" w:cs="Times New Roman"/>
        </w:rPr>
        <w:t>华罗庚</w:t>
      </w:r>
      <w:r>
        <w:rPr>
          <w:rFonts w:ascii="Times New Roman" w:hAnsi="Times New Roman" w:cs="Times New Roman"/>
        </w:rPr>
        <w:t>、</w:t>
      </w:r>
      <w:r w:rsidRPr="00402F16">
        <w:rPr>
          <w:rFonts w:ascii="Times New Roman" w:hAnsi="Times New Roman" w:cs="Times New Roman"/>
        </w:rPr>
        <w:t>陈省身</w:t>
      </w:r>
      <w:r>
        <w:rPr>
          <w:rFonts w:ascii="Times New Roman" w:hAnsi="Times New Roman" w:cs="Times New Roman"/>
        </w:rPr>
        <w:t>、</w:t>
      </w:r>
      <w:r w:rsidRPr="00402F16">
        <w:rPr>
          <w:rFonts w:ascii="Times New Roman" w:hAnsi="Times New Roman" w:cs="Times New Roman"/>
        </w:rPr>
        <w:t>吴文俊》</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一般说来，吴教授的工作，都是独辟蹊径，不袭前人，富有创造性的。</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陈省身为吴文俊颁发杰出科学家奖时的评语</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最恰当的两项是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BE</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在上海交大读书期间</w:t>
      </w:r>
      <w:r>
        <w:rPr>
          <w:rFonts w:ascii="Times New Roman" w:hAnsi="Times New Roman" w:cs="Times New Roman"/>
        </w:rPr>
        <w:t>，</w:t>
      </w:r>
      <w:r w:rsidRPr="00402F16">
        <w:rPr>
          <w:rFonts w:ascii="Times New Roman" w:hAnsi="Times New Roman" w:cs="Times New Roman"/>
        </w:rPr>
        <w:t>吴文俊因为对数学不感兴趣</w:t>
      </w:r>
      <w:r>
        <w:rPr>
          <w:rFonts w:ascii="Times New Roman" w:hAnsi="Times New Roman" w:cs="Times New Roman"/>
        </w:rPr>
        <w:t>，</w:t>
      </w:r>
      <w:r w:rsidRPr="00402F16">
        <w:rPr>
          <w:rFonts w:ascii="Times New Roman" w:hAnsi="Times New Roman" w:cs="Times New Roman"/>
        </w:rPr>
        <w:t>曾一度想转到物理系</w:t>
      </w:r>
      <w:r>
        <w:rPr>
          <w:rFonts w:ascii="Times New Roman" w:hAnsi="Times New Roman" w:cs="Times New Roman"/>
        </w:rPr>
        <w:t>，</w:t>
      </w:r>
      <w:r w:rsidRPr="00402F16">
        <w:rPr>
          <w:rFonts w:ascii="Times New Roman" w:hAnsi="Times New Roman" w:cs="Times New Roman"/>
        </w:rPr>
        <w:t>后来遇见一位高明的数学老师武崇林</w:t>
      </w:r>
      <w:r>
        <w:rPr>
          <w:rFonts w:ascii="Times New Roman" w:hAnsi="Times New Roman" w:cs="Times New Roman"/>
        </w:rPr>
        <w:t>，</w:t>
      </w:r>
      <w:r w:rsidRPr="00402F16">
        <w:rPr>
          <w:rFonts w:ascii="Times New Roman" w:hAnsi="Times New Roman" w:cs="Times New Roman"/>
        </w:rPr>
        <w:t>他才打消了转系念头</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吴文俊清楚地看到信息时代数学的发展趋势</w:t>
      </w:r>
      <w:r>
        <w:rPr>
          <w:rFonts w:ascii="Times New Roman" w:hAnsi="Times New Roman" w:cs="Times New Roman"/>
        </w:rPr>
        <w:t>，</w:t>
      </w:r>
      <w:r w:rsidRPr="00402F16">
        <w:rPr>
          <w:rFonts w:ascii="Times New Roman" w:hAnsi="Times New Roman" w:cs="Times New Roman"/>
        </w:rPr>
        <w:t>受到中国古代数学的启发</w:t>
      </w:r>
      <w:r>
        <w:rPr>
          <w:rFonts w:ascii="Times New Roman" w:hAnsi="Times New Roman" w:cs="Times New Roman"/>
        </w:rPr>
        <w:t>，</w:t>
      </w:r>
      <w:r w:rsidRPr="00402F16">
        <w:rPr>
          <w:rFonts w:ascii="Times New Roman" w:hAnsi="Times New Roman" w:cs="Times New Roman"/>
        </w:rPr>
        <w:t>提出了用</w:t>
      </w:r>
      <w:r w:rsidRPr="00402F16">
        <w:rPr>
          <w:rFonts w:ascii="Times New Roman" w:hAnsi="Times New Roman" w:cs="Times New Roman"/>
        </w:rPr>
        <w:t>计算机实现数学定理证明的方法</w:t>
      </w:r>
      <w:r>
        <w:rPr>
          <w:rFonts w:ascii="Times New Roman" w:hAnsi="Times New Roman" w:cs="Times New Roman"/>
        </w:rPr>
        <w:t>，</w:t>
      </w:r>
      <w:r w:rsidRPr="00402F16">
        <w:rPr>
          <w:rFonts w:ascii="Times New Roman" w:hAnsi="Times New Roman" w:cs="Times New Roman"/>
        </w:rPr>
        <w:t>作出了影响深远的贡献</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吴文俊能够清醒地认识到中国数学研究领域存在的主要问题</w:t>
      </w:r>
      <w:r>
        <w:rPr>
          <w:rFonts w:ascii="Times New Roman" w:hAnsi="Times New Roman" w:cs="Times New Roman"/>
        </w:rPr>
        <w:t>，</w:t>
      </w:r>
      <w:r w:rsidRPr="00402F16">
        <w:rPr>
          <w:rFonts w:ascii="Times New Roman" w:hAnsi="Times New Roman" w:cs="Times New Roman"/>
        </w:rPr>
        <w:t>期待着未来的中国数学家开拓创新</w:t>
      </w:r>
      <w:r>
        <w:rPr>
          <w:rFonts w:ascii="Times New Roman" w:hAnsi="Times New Roman" w:cs="Times New Roman"/>
        </w:rPr>
        <w:t>，</w:t>
      </w:r>
      <w:r w:rsidRPr="00402F16">
        <w:rPr>
          <w:rFonts w:ascii="Times New Roman" w:hAnsi="Times New Roman" w:cs="Times New Roman"/>
        </w:rPr>
        <w:t>取得巨大成就</w:t>
      </w:r>
      <w:r>
        <w:rPr>
          <w:rFonts w:ascii="Times New Roman" w:hAnsi="Times New Roman" w:cs="Times New Roman"/>
        </w:rPr>
        <w:t>，</w:t>
      </w:r>
      <w:r w:rsidRPr="00402F16">
        <w:rPr>
          <w:rFonts w:ascii="Times New Roman" w:hAnsi="Times New Roman" w:cs="Times New Roman"/>
        </w:rPr>
        <w:t>从而实现中华民族的复兴</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外国不少数学家只靠巧思妙想研究数学</w:t>
      </w:r>
      <w:r>
        <w:rPr>
          <w:rFonts w:ascii="Times New Roman" w:hAnsi="Times New Roman" w:cs="Times New Roman"/>
        </w:rPr>
        <w:t>，</w:t>
      </w:r>
      <w:r w:rsidRPr="00402F16">
        <w:rPr>
          <w:rFonts w:ascii="Times New Roman" w:hAnsi="Times New Roman" w:cs="Times New Roman"/>
        </w:rPr>
        <w:t>尽管名气很大</w:t>
      </w:r>
      <w:r>
        <w:rPr>
          <w:rFonts w:ascii="Times New Roman" w:hAnsi="Times New Roman" w:cs="Times New Roman"/>
        </w:rPr>
        <w:t>，</w:t>
      </w:r>
      <w:r w:rsidRPr="00402F16">
        <w:rPr>
          <w:rFonts w:ascii="Times New Roman" w:hAnsi="Times New Roman" w:cs="Times New Roman"/>
        </w:rPr>
        <w:t>吴文俊却并不认同他们的研究成果</w:t>
      </w:r>
      <w:r>
        <w:rPr>
          <w:rFonts w:ascii="Times New Roman" w:hAnsi="Times New Roman" w:cs="Times New Roman"/>
        </w:rPr>
        <w:t>，</w:t>
      </w:r>
      <w:r w:rsidRPr="00402F16">
        <w:rPr>
          <w:rFonts w:ascii="Times New Roman" w:hAnsi="Times New Roman" w:cs="Times New Roman"/>
        </w:rPr>
        <w:t>而是坚持用自己以客观为主的方法研究数学</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吴文俊在拓扑学</w:t>
      </w:r>
      <w:r>
        <w:rPr>
          <w:rFonts w:ascii="Times New Roman" w:hAnsi="Times New Roman" w:cs="Times New Roman"/>
        </w:rPr>
        <w:t>、</w:t>
      </w:r>
      <w:r w:rsidRPr="00402F16">
        <w:rPr>
          <w:rFonts w:ascii="Times New Roman" w:hAnsi="Times New Roman" w:cs="Times New Roman"/>
        </w:rPr>
        <w:t>机器定理证明</w:t>
      </w:r>
      <w:r>
        <w:rPr>
          <w:rFonts w:ascii="Times New Roman" w:hAnsi="Times New Roman" w:cs="Times New Roman"/>
        </w:rPr>
        <w:t>、</w:t>
      </w:r>
      <w:r w:rsidRPr="00402F16">
        <w:rPr>
          <w:rFonts w:ascii="Times New Roman" w:hAnsi="Times New Roman" w:cs="Times New Roman"/>
        </w:rPr>
        <w:t>数学机械化等领域都取得了很多独创性成果</w:t>
      </w:r>
      <w:r>
        <w:rPr>
          <w:rFonts w:ascii="Times New Roman" w:hAnsi="Times New Roman" w:cs="Times New Roman"/>
        </w:rPr>
        <w:t>，</w:t>
      </w:r>
      <w:r w:rsidRPr="00402F16">
        <w:rPr>
          <w:rFonts w:ascii="Times New Roman" w:hAnsi="Times New Roman" w:cs="Times New Roman"/>
        </w:rPr>
        <w:t>获得了国际数学界同行的高度认可与评价</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本题考查筛选并整合文中信息的能力。</w:t>
      </w:r>
      <w:r w:rsidRPr="00402F16">
        <w:rPr>
          <w:rFonts w:ascii="Times New Roman" w:eastAsia="楷体_GB2312" w:hAnsi="Times New Roman" w:cs="Times New Roman"/>
        </w:rPr>
        <w:t>A</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因为对数学不感兴趣，曾一度想转到物理系</w:t>
      </w:r>
      <w:r w:rsidRPr="00402F16">
        <w:rPr>
          <w:rFonts w:hAnsi="宋体" w:cs="Times New Roman"/>
        </w:rPr>
        <w:t>”</w:t>
      </w:r>
      <w:r w:rsidRPr="00402F16">
        <w:rPr>
          <w:rFonts w:ascii="Times New Roman" w:eastAsia="楷体_GB2312" w:hAnsi="Times New Roman" w:cs="Times New Roman"/>
        </w:rPr>
        <w:t>分析不准确，文中并没有明确指出他对数学不感兴趣，只是说</w:t>
      </w:r>
      <w:r w:rsidRPr="00402F16">
        <w:rPr>
          <w:rFonts w:hAnsi="宋体" w:cs="Times New Roman"/>
        </w:rPr>
        <w:t>“</w:t>
      </w:r>
      <w:r w:rsidRPr="00402F16">
        <w:rPr>
          <w:rFonts w:ascii="Times New Roman" w:eastAsia="楷体_GB2312" w:hAnsi="Times New Roman" w:cs="Times New Roman"/>
        </w:rPr>
        <w:t>因为他对物理有兴趣，甚至一度想要转系</w:t>
      </w:r>
      <w:r w:rsidRPr="00402F16">
        <w:rPr>
          <w:rFonts w:hAnsi="宋体" w:cs="Times New Roman"/>
        </w:rPr>
        <w:t>”</w:t>
      </w:r>
      <w:r w:rsidRPr="00402F16">
        <w:rPr>
          <w:rFonts w:ascii="Times New Roman" w:eastAsia="楷体_GB2312"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答</w:t>
      </w:r>
      <w:r w:rsidRPr="00402F16">
        <w:rPr>
          <w:rFonts w:ascii="Times New Roman" w:eastAsia="楷体_GB2312" w:hAnsi="Times New Roman" w:cs="Times New Roman"/>
        </w:rPr>
        <w:t>A</w:t>
      </w:r>
      <w:r w:rsidRPr="00402F16">
        <w:rPr>
          <w:rFonts w:ascii="Times New Roman" w:eastAsia="楷体_GB2312" w:hAnsi="Times New Roman" w:cs="Times New Roman"/>
        </w:rPr>
        <w:t>给</w:t>
      </w:r>
      <w:r w:rsidRPr="00402F16">
        <w:rPr>
          <w:rFonts w:ascii="Times New Roman" w:eastAsia="楷体_GB2312" w:hAnsi="Times New Roman" w:cs="Times New Roman"/>
        </w:rPr>
        <w:t>1</w:t>
      </w:r>
      <w:r w:rsidRPr="00402F16">
        <w:rPr>
          <w:rFonts w:ascii="Times New Roman" w:eastAsia="楷体_GB2312" w:hAnsi="Times New Roman" w:cs="Times New Roman"/>
        </w:rPr>
        <w:t>分</w:t>
      </w:r>
      <w:r>
        <w:rPr>
          <w:rFonts w:ascii="Times New Roman" w:eastAsia="楷体_GB2312" w:hAnsi="Times New Roman" w:cs="Times New Roman"/>
        </w:rPr>
        <w:t>)</w:t>
      </w:r>
      <w:r w:rsidRPr="00402F16">
        <w:rPr>
          <w:rFonts w:ascii="Times New Roman" w:eastAsia="楷体_GB2312" w:hAnsi="Times New Roman" w:cs="Times New Roman"/>
        </w:rPr>
        <w:t>C</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吴文俊能够清醒地认识到中国数学研究领域存在的主要问题</w:t>
      </w:r>
      <w:r w:rsidRPr="00402F16">
        <w:rPr>
          <w:rFonts w:hAnsi="宋体" w:cs="Times New Roman"/>
        </w:rPr>
        <w:t>”</w:t>
      </w:r>
      <w:r w:rsidRPr="00402F16">
        <w:rPr>
          <w:rFonts w:ascii="Times New Roman" w:eastAsia="楷体_GB2312" w:hAnsi="Times New Roman" w:cs="Times New Roman"/>
        </w:rPr>
        <w:t>于文无据，由第三段可知，吴文俊只是强调数学思维，强调创新，期待下一代、下下代实现中华民族的复兴。</w:t>
      </w:r>
      <w:r w:rsidRPr="00402F16">
        <w:rPr>
          <w:rFonts w:ascii="Times New Roman" w:eastAsia="楷体_GB2312" w:hAnsi="Times New Roman" w:cs="Times New Roman"/>
        </w:rPr>
        <w:t>D</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吴文俊却并不认同他们的研究成果</w:t>
      </w:r>
      <w:r w:rsidRPr="00402F16">
        <w:rPr>
          <w:rFonts w:hAnsi="宋体" w:cs="Times New Roman"/>
        </w:rPr>
        <w:t>”</w:t>
      </w:r>
      <w:r w:rsidRPr="00402F16">
        <w:rPr>
          <w:rFonts w:ascii="Times New Roman" w:eastAsia="楷体_GB2312" w:hAnsi="Times New Roman" w:cs="Times New Roman"/>
        </w:rPr>
        <w:t>错，从文中最后一段</w:t>
      </w:r>
      <w:r w:rsidRPr="00402F16">
        <w:rPr>
          <w:rFonts w:hAnsi="宋体" w:cs="Times New Roman"/>
        </w:rPr>
        <w:t>“</w:t>
      </w:r>
      <w:r w:rsidRPr="00402F16">
        <w:rPr>
          <w:rFonts w:ascii="Times New Roman" w:eastAsia="楷体_GB2312" w:hAnsi="Times New Roman" w:cs="Times New Roman"/>
        </w:rPr>
        <w:t>外国许多数学家，尽管有的我非常佩服，可是我并不认同他们靠所谓巧思妙想研究数学的方法</w:t>
      </w:r>
      <w:r w:rsidRPr="00402F16">
        <w:rPr>
          <w:rFonts w:hAnsi="宋体" w:cs="Times New Roman"/>
        </w:rPr>
        <w:t>”</w:t>
      </w:r>
      <w:r w:rsidRPr="00402F16">
        <w:rPr>
          <w:rFonts w:ascii="Times New Roman" w:eastAsia="楷体_GB2312" w:hAnsi="Times New Roman" w:cs="Times New Roman"/>
        </w:rPr>
        <w:t>可知，吴文俊不认同的是他们</w:t>
      </w:r>
      <w:r w:rsidRPr="00402F16">
        <w:rPr>
          <w:rFonts w:hAnsi="宋体" w:cs="Times New Roman"/>
        </w:rPr>
        <w:t>“</w:t>
      </w:r>
      <w:r w:rsidRPr="00402F16">
        <w:rPr>
          <w:rFonts w:ascii="Times New Roman" w:eastAsia="楷体_GB2312" w:hAnsi="Times New Roman" w:cs="Times New Roman"/>
        </w:rPr>
        <w:t>靠所谓巧思妙想研究数学的方法</w:t>
      </w:r>
      <w:r w:rsidRPr="00402F16">
        <w:rPr>
          <w:rFonts w:hAnsi="宋体" w:cs="Times New Roman"/>
        </w:rPr>
        <w:t>”</w:t>
      </w:r>
      <w:r w:rsidRPr="00402F16">
        <w:rPr>
          <w:rFonts w:ascii="Times New Roman" w:eastAsia="楷体_GB2312" w:hAnsi="Times New Roman" w:cs="Times New Roman"/>
        </w:rPr>
        <w:t>，而不是</w:t>
      </w:r>
      <w:r w:rsidRPr="00402F16">
        <w:rPr>
          <w:rFonts w:hAnsi="宋体" w:cs="Times New Roman"/>
        </w:rPr>
        <w:t>“</w:t>
      </w:r>
      <w:r w:rsidRPr="00402F16">
        <w:rPr>
          <w:rFonts w:ascii="Times New Roman" w:eastAsia="楷体_GB2312" w:hAnsi="Times New Roman" w:cs="Times New Roman"/>
        </w:rPr>
        <w:t>他们的研究成果</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吴文俊的数学研究为什么能够取得创造性成果</w:t>
      </w:r>
      <w:r>
        <w:rPr>
          <w:rFonts w:ascii="Times New Roman" w:hAnsi="Times New Roman" w:cs="Times New Roman"/>
        </w:rPr>
        <w:t>？</w:t>
      </w:r>
      <w:r w:rsidRPr="00402F16">
        <w:rPr>
          <w:rFonts w:ascii="Times New Roman" w:hAnsi="Times New Roman" w:cs="Times New Roman"/>
        </w:rPr>
        <w:t>请结合材料简要分析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筛选并整合文中信息的能力。题目要求分析吴文俊的数学研究能够取得创造性成果的原因，作答时要找到文中叙述、评价吴文俊数学研究事迹的相关文段，从陈省身为吴文俊颁奖时的评语、学生高小山对其数学研究总结的话语、吴文俊本人对数学研究的看法和做法及他广泛的兴趣对他研究的影响等内容切入，分点作答。</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不蹈袭前人</w:t>
      </w:r>
      <w:r>
        <w:rPr>
          <w:rFonts w:ascii="Times New Roman" w:hAnsi="Times New Roman" w:cs="Times New Roman"/>
        </w:rPr>
        <w:t>，</w:t>
      </w:r>
      <w:r w:rsidRPr="00402F16">
        <w:rPr>
          <w:rFonts w:ascii="Times New Roman" w:hAnsi="Times New Roman" w:cs="Times New Roman"/>
        </w:rPr>
        <w:t>不盲从权威</w:t>
      </w:r>
      <w:r>
        <w:rPr>
          <w:rFonts w:ascii="Times New Roman" w:hAnsi="Times New Roman" w:cs="Times New Roman"/>
        </w:rPr>
        <w:t>，</w:t>
      </w:r>
      <w:r w:rsidRPr="00402F16">
        <w:rPr>
          <w:rFonts w:ascii="Times New Roman" w:hAnsi="Times New Roman" w:cs="Times New Roman"/>
        </w:rPr>
        <w:t>能够独辟蹊径</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具有扎实功底</w:t>
      </w:r>
      <w:r>
        <w:rPr>
          <w:rFonts w:ascii="Times New Roman" w:hAnsi="Times New Roman" w:cs="Times New Roman"/>
        </w:rPr>
        <w:t>、</w:t>
      </w:r>
      <w:r w:rsidRPr="00402F16">
        <w:rPr>
          <w:rFonts w:ascii="Times New Roman" w:hAnsi="Times New Roman" w:cs="Times New Roman"/>
        </w:rPr>
        <w:t>全局观念和战略眼光</w:t>
      </w:r>
      <w:r>
        <w:rPr>
          <w:rFonts w:ascii="Times New Roman" w:hAnsi="Times New Roman" w:cs="Times New Roman"/>
        </w:rPr>
        <w:t>，</w:t>
      </w:r>
      <w:r w:rsidRPr="00402F16">
        <w:rPr>
          <w:rFonts w:ascii="Times New Roman" w:hAnsi="Times New Roman" w:cs="Times New Roman"/>
        </w:rPr>
        <w:t>善于抓住事物的本质</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学术视野广阔</w:t>
      </w:r>
      <w:r>
        <w:rPr>
          <w:rFonts w:ascii="Times New Roman" w:hAnsi="Times New Roman" w:cs="Times New Roman"/>
        </w:rPr>
        <w:t>，</w:t>
      </w:r>
      <w:r w:rsidRPr="00402F16">
        <w:rPr>
          <w:rFonts w:ascii="Times New Roman" w:hAnsi="Times New Roman" w:cs="Times New Roman"/>
        </w:rPr>
        <w:t>注重人文修养</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对我国的数学基础教育</w:t>
      </w:r>
      <w:r>
        <w:rPr>
          <w:rFonts w:ascii="Times New Roman" w:hAnsi="Times New Roman" w:cs="Times New Roman"/>
        </w:rPr>
        <w:t>，</w:t>
      </w:r>
      <w:r w:rsidRPr="00402F16">
        <w:rPr>
          <w:rFonts w:ascii="Times New Roman" w:hAnsi="Times New Roman" w:cs="Times New Roman"/>
        </w:rPr>
        <w:t>吴文俊有哪些心得</w:t>
      </w:r>
      <w:r>
        <w:rPr>
          <w:rFonts w:ascii="Times New Roman" w:hAnsi="Times New Roman" w:cs="Times New Roman"/>
        </w:rPr>
        <w:t>？</w:t>
      </w:r>
      <w:r w:rsidRPr="00402F16">
        <w:rPr>
          <w:rFonts w:ascii="Times New Roman" w:hAnsi="Times New Roman" w:cs="Times New Roman"/>
        </w:rPr>
        <w:t>请结合材料简要概括</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本题考查筛选并整合文中信息的能力。作答本题，要抓住题目设问的具体指向</w:t>
      </w:r>
      <w:r w:rsidRPr="00402F16">
        <w:rPr>
          <w:rFonts w:ascii="Times New Roman" w:eastAsia="楷体_GB2312" w:hAnsi="Times New Roman" w:cs="Times New Roman"/>
        </w:rPr>
        <w:t>——</w:t>
      </w:r>
      <w:r w:rsidRPr="00402F16">
        <w:rPr>
          <w:rFonts w:ascii="Times New Roman" w:eastAsia="楷体_GB2312" w:hAnsi="Times New Roman" w:cs="Times New Roman"/>
        </w:rPr>
        <w:t>对我国的数学基础教育，吴文俊有哪些心得。分析可知，本题的答题区间在文章的第四段。作答时，要注意结合文章内容，从吴文俊的看法中提取关键词，用简洁的文字概括即可。</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基础教育应着重引导学生深入学习</w:t>
      </w:r>
      <w:r>
        <w:rPr>
          <w:rFonts w:ascii="Times New Roman" w:hAnsi="Times New Roman" w:cs="Times New Roman"/>
        </w:rPr>
        <w:t>、</w:t>
      </w:r>
      <w:r w:rsidRPr="00402F16">
        <w:rPr>
          <w:rFonts w:ascii="Times New Roman" w:hAnsi="Times New Roman" w:cs="Times New Roman"/>
        </w:rPr>
        <w:t>探究的兴趣</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数学教育要有利于系统学习和深入理解数学</w:t>
      </w:r>
      <w:r>
        <w:rPr>
          <w:rFonts w:ascii="Times New Roman" w:hAnsi="Times New Roman" w:cs="Times New Roman"/>
        </w:rPr>
        <w:t>，</w:t>
      </w:r>
      <w:r w:rsidRPr="00402F16">
        <w:rPr>
          <w:rFonts w:ascii="Times New Roman" w:hAnsi="Times New Roman" w:cs="Times New Roman"/>
        </w:rPr>
        <w:t>而不是海量题目训练和追求竞赛获奖</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现行奥数教学方法太功利</w:t>
      </w:r>
      <w:r>
        <w:rPr>
          <w:rFonts w:ascii="Times New Roman" w:hAnsi="Times New Roman" w:cs="Times New Roman"/>
        </w:rPr>
        <w:t>，</w:t>
      </w:r>
      <w:r w:rsidRPr="00402F16">
        <w:rPr>
          <w:rFonts w:ascii="Times New Roman" w:hAnsi="Times New Roman" w:cs="Times New Roman"/>
        </w:rPr>
        <w:t>且无法引导学生深入理解和训练数学思维</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作为一位杰出的数学家</w:t>
      </w:r>
      <w:r>
        <w:rPr>
          <w:rFonts w:ascii="Times New Roman" w:hAnsi="Times New Roman" w:cs="Times New Roman"/>
        </w:rPr>
        <w:t>，</w:t>
      </w:r>
      <w:r w:rsidRPr="00402F16">
        <w:rPr>
          <w:rFonts w:ascii="Times New Roman" w:hAnsi="Times New Roman" w:cs="Times New Roman"/>
        </w:rPr>
        <w:t>吴文俊对物理学</w:t>
      </w:r>
      <w:r>
        <w:rPr>
          <w:rFonts w:ascii="Times New Roman" w:hAnsi="Times New Roman" w:cs="Times New Roman"/>
        </w:rPr>
        <w:t>、</w:t>
      </w:r>
      <w:r w:rsidRPr="00402F16">
        <w:rPr>
          <w:rFonts w:ascii="Times New Roman" w:hAnsi="Times New Roman" w:cs="Times New Roman"/>
        </w:rPr>
        <w:t>文学艺术等也有广泛的兴趣</w:t>
      </w:r>
      <w:r>
        <w:rPr>
          <w:rFonts w:ascii="Times New Roman" w:hAnsi="Times New Roman" w:cs="Times New Roman"/>
        </w:rPr>
        <w:t>。</w:t>
      </w:r>
      <w:r w:rsidRPr="00402F16">
        <w:rPr>
          <w:rFonts w:ascii="Times New Roman" w:hAnsi="Times New Roman" w:cs="Times New Roman"/>
        </w:rPr>
        <w:t>请结合材料</w:t>
      </w:r>
      <w:r>
        <w:rPr>
          <w:rFonts w:ascii="Times New Roman" w:hAnsi="Times New Roman" w:cs="Times New Roman"/>
        </w:rPr>
        <w:t>，</w:t>
      </w:r>
      <w:r w:rsidRPr="00402F16">
        <w:rPr>
          <w:rFonts w:ascii="Times New Roman" w:hAnsi="Times New Roman" w:cs="Times New Roman"/>
        </w:rPr>
        <w:t>就兴趣广泛与专业研究的关系进行分析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探究文本中的某些问题，提出自己的见解的能力。吴文俊是一位卓有成就的数学家，在数学研究领域取得了丰硕的成果，文本在记述吴文俊数学研究事迹和成就时，还记述了他的兴趣和爱好，并引用了他对自己</w:t>
      </w:r>
      <w:r w:rsidRPr="00402F16">
        <w:rPr>
          <w:rFonts w:hAnsi="宋体" w:cs="Times New Roman"/>
        </w:rPr>
        <w:t>“</w:t>
      </w:r>
      <w:r w:rsidRPr="00402F16">
        <w:rPr>
          <w:rFonts w:ascii="Times New Roman" w:eastAsia="楷体_GB2312" w:hAnsi="Times New Roman" w:cs="Times New Roman"/>
        </w:rPr>
        <w:t>贪玩</w:t>
      </w:r>
      <w:r w:rsidRPr="00402F16">
        <w:rPr>
          <w:rFonts w:hAnsi="宋体" w:cs="Times New Roman"/>
        </w:rPr>
        <w:t>”</w:t>
      </w:r>
      <w:r w:rsidRPr="00402F16">
        <w:rPr>
          <w:rFonts w:ascii="Times New Roman" w:eastAsia="楷体_GB2312" w:hAnsi="Times New Roman" w:cs="Times New Roman"/>
        </w:rPr>
        <w:t>的解释等。探究</w:t>
      </w:r>
      <w:r w:rsidRPr="00402F16">
        <w:rPr>
          <w:rFonts w:hAnsi="宋体" w:cs="Times New Roman"/>
        </w:rPr>
        <w:t>“</w:t>
      </w:r>
      <w:r w:rsidRPr="00402F16">
        <w:rPr>
          <w:rFonts w:ascii="Times New Roman" w:eastAsia="楷体_GB2312" w:hAnsi="Times New Roman" w:cs="Times New Roman"/>
        </w:rPr>
        <w:t>兴趣广泛与专业研究的关系</w:t>
      </w:r>
      <w:r w:rsidRPr="00402F16">
        <w:rPr>
          <w:rFonts w:hAnsi="宋体" w:cs="Times New Roman"/>
        </w:rPr>
        <w:t>”</w:t>
      </w:r>
      <w:r w:rsidRPr="00402F16">
        <w:rPr>
          <w:rFonts w:ascii="Times New Roman" w:eastAsia="楷体_GB2312" w:hAnsi="Times New Roman" w:cs="Times New Roman"/>
        </w:rPr>
        <w:t>，可在阅读文章的基础上，结合吴文俊的具体事迹，从不同角度分点进行分析。</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吴文俊广泛的阅读面</w:t>
      </w:r>
      <w:r>
        <w:rPr>
          <w:rFonts w:ascii="Times New Roman" w:hAnsi="Times New Roman" w:cs="Times New Roman"/>
        </w:rPr>
        <w:t>，</w:t>
      </w:r>
      <w:r w:rsidRPr="00402F16">
        <w:rPr>
          <w:rFonts w:ascii="Times New Roman" w:hAnsi="Times New Roman" w:cs="Times New Roman"/>
        </w:rPr>
        <w:t>为日后的专业研究奠定了基础</w:t>
      </w:r>
      <w:r>
        <w:rPr>
          <w:rFonts w:ascii="Times New Roman" w:hAnsi="Times New Roman" w:cs="Times New Roman"/>
        </w:rPr>
        <w:t>，</w:t>
      </w:r>
      <w:r w:rsidRPr="00402F16">
        <w:rPr>
          <w:rFonts w:ascii="Times New Roman" w:hAnsi="Times New Roman" w:cs="Times New Roman"/>
        </w:rPr>
        <w:t>也有助于科学与人文交融理念的形成</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物理与数学本来就关系密切</w:t>
      </w:r>
      <w:r>
        <w:rPr>
          <w:rFonts w:ascii="Times New Roman" w:hAnsi="Times New Roman" w:cs="Times New Roman"/>
        </w:rPr>
        <w:t>，</w:t>
      </w:r>
      <w:r w:rsidRPr="00402F16">
        <w:rPr>
          <w:rFonts w:ascii="Times New Roman" w:hAnsi="Times New Roman" w:cs="Times New Roman"/>
        </w:rPr>
        <w:t>吴文俊对物理的兴趣</w:t>
      </w:r>
      <w:r>
        <w:rPr>
          <w:rFonts w:ascii="Times New Roman" w:hAnsi="Times New Roman" w:cs="Times New Roman"/>
        </w:rPr>
        <w:t>，</w:t>
      </w:r>
      <w:r w:rsidRPr="00402F16">
        <w:rPr>
          <w:rFonts w:ascii="Times New Roman" w:hAnsi="Times New Roman" w:cs="Times New Roman"/>
        </w:rPr>
        <w:t>为他的数学研究提供了便利条件</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吴文俊兴趣广泛</w:t>
      </w:r>
      <w:r>
        <w:rPr>
          <w:rFonts w:ascii="Times New Roman" w:hAnsi="Times New Roman" w:cs="Times New Roman"/>
        </w:rPr>
        <w:t>，</w:t>
      </w:r>
      <w:r w:rsidRPr="00402F16">
        <w:rPr>
          <w:rFonts w:ascii="Times New Roman" w:hAnsi="Times New Roman" w:cs="Times New Roman"/>
        </w:rPr>
        <w:t>视野开阔</w:t>
      </w:r>
      <w:r>
        <w:rPr>
          <w:rFonts w:ascii="Times New Roman" w:hAnsi="Times New Roman" w:cs="Times New Roman"/>
        </w:rPr>
        <w:t>，</w:t>
      </w:r>
      <w:r w:rsidRPr="00402F16">
        <w:rPr>
          <w:rFonts w:ascii="Times New Roman" w:hAnsi="Times New Roman" w:cs="Times New Roman"/>
        </w:rPr>
        <w:t>使他的思维活跃</w:t>
      </w:r>
      <w:r>
        <w:rPr>
          <w:rFonts w:ascii="Times New Roman" w:hAnsi="Times New Roman" w:cs="Times New Roman"/>
        </w:rPr>
        <w:t>，</w:t>
      </w:r>
      <w:r w:rsidRPr="00402F16">
        <w:rPr>
          <w:rFonts w:ascii="Times New Roman" w:hAnsi="Times New Roman" w:cs="Times New Roman"/>
        </w:rPr>
        <w:t>能够融会贯通</w:t>
      </w:r>
      <w:r>
        <w:rPr>
          <w:rFonts w:ascii="Times New Roman" w:hAnsi="Times New Roman" w:cs="Times New Roman"/>
        </w:rPr>
        <w:t>，</w:t>
      </w:r>
      <w:r w:rsidRPr="00402F16">
        <w:rPr>
          <w:rFonts w:ascii="Times New Roman" w:hAnsi="Times New Roman" w:cs="Times New Roman"/>
        </w:rPr>
        <w:t>富有创造性</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吴文俊富有生活情趣</w:t>
      </w:r>
      <w:r>
        <w:rPr>
          <w:rFonts w:ascii="Times New Roman" w:hAnsi="Times New Roman" w:cs="Times New Roman"/>
        </w:rPr>
        <w:t>，</w:t>
      </w:r>
      <w:r w:rsidRPr="00402F16">
        <w:rPr>
          <w:rFonts w:ascii="Times New Roman" w:hAnsi="Times New Roman" w:cs="Times New Roman"/>
        </w:rPr>
        <w:t>心胸开阔</w:t>
      </w:r>
      <w:r>
        <w:rPr>
          <w:rFonts w:ascii="Times New Roman" w:hAnsi="Times New Roman" w:cs="Times New Roman"/>
        </w:rPr>
        <w:t>，</w:t>
      </w:r>
      <w:r w:rsidRPr="00402F16">
        <w:rPr>
          <w:rFonts w:ascii="Times New Roman" w:hAnsi="Times New Roman" w:cs="Times New Roman"/>
        </w:rPr>
        <w:t>能够保持罕见长久的学术生命</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二</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全国卷</w:t>
      </w:r>
      <w:r w:rsidRPr="00402F16">
        <w:rPr>
          <w:rFonts w:eastAsia="楷体_GB2312" w:hAnsi="宋体" w:cs="Times New Roman"/>
        </w:rPr>
        <w:t>Ⅲ</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一代通儒顾炎武</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顾炎武从科举制度桎梏中挣脱出来后，便一改旧习，自誓</w:t>
      </w:r>
      <w:r w:rsidRPr="00402F16">
        <w:rPr>
          <w:rFonts w:hAnsi="宋体" w:cs="Times New Roman"/>
        </w:rPr>
        <w:t>“</w:t>
      </w:r>
      <w:r w:rsidRPr="00402F16">
        <w:rPr>
          <w:rFonts w:ascii="Times New Roman" w:eastAsia="楷体_GB2312" w:hAnsi="Times New Roman" w:cs="Times New Roman"/>
        </w:rPr>
        <w:t>能文不为文人，能讲不为讲师</w:t>
      </w:r>
      <w:r w:rsidRPr="00402F16">
        <w:rPr>
          <w:rFonts w:hAnsi="宋体" w:cs="Times New Roman"/>
        </w:rPr>
        <w:t>”</w:t>
      </w:r>
      <w:r w:rsidRPr="00402F16">
        <w:rPr>
          <w:rFonts w:ascii="Times New Roman" w:eastAsia="楷体_GB2312" w:hAnsi="Times New Roman" w:cs="Times New Roman"/>
        </w:rPr>
        <w:t>，力倡</w:t>
      </w:r>
      <w:r w:rsidRPr="00402F16">
        <w:rPr>
          <w:rFonts w:hAnsi="宋体" w:cs="Times New Roman"/>
        </w:rPr>
        <w:t>“</w:t>
      </w:r>
      <w:r w:rsidRPr="00402F16">
        <w:rPr>
          <w:rFonts w:ascii="Times New Roman" w:eastAsia="楷体_GB2312" w:hAnsi="Times New Roman" w:cs="Times New Roman"/>
        </w:rPr>
        <w:t>君子之为学，以明道也，以救世也</w:t>
      </w:r>
      <w:r w:rsidRPr="00402F16">
        <w:rPr>
          <w:rFonts w:hAnsi="宋体" w:cs="Times New Roman"/>
        </w:rPr>
        <w:t>”</w:t>
      </w:r>
      <w:r w:rsidRPr="00402F16">
        <w:rPr>
          <w:rFonts w:ascii="Times New Roman" w:eastAsia="楷体_GB2312" w:hAnsi="Times New Roman" w:cs="Times New Roman"/>
        </w:rPr>
        <w:t>。为了一抒山河壮怀、广交天下贤哲，也为了摆脱纠缠，躲避豪绅叶方恒的陷害，他以游为隐，将家事稍作安排，便只身出游。最初往来于山东、北京、江苏、浙江之间，自康熙元年起，其游踪扩至河北、河南、山西、陕西。以友人所赠二马二骡载书自随，南北往返，风尘仆仆，行万里路，读万卷书，把自己的后半生献给了著述事业。顾炎武每到一处，必考察当地风土人情、山川地理，如与平日所闻不符，便打开书卷验证。旅途中则在鞍上默诵诸经注疏，偶有遗忘，就翻书温习。据他在《书〈为顾宁人征天下书籍启〉后》回忆，自己曾临泰山，谒十三陵，登恒山，抵太原，</w:t>
      </w:r>
      <w:r w:rsidRPr="00402F16">
        <w:rPr>
          <w:rFonts w:hAnsi="宋体" w:cs="Times New Roman"/>
        </w:rPr>
        <w:t>“</w:t>
      </w:r>
      <w:r w:rsidRPr="00402F16">
        <w:rPr>
          <w:rFonts w:ascii="Times New Roman" w:eastAsia="楷体_GB2312" w:hAnsi="Times New Roman" w:cs="Times New Roman"/>
        </w:rPr>
        <w:t>往来曲折二三万里，所览书又得万余卷</w:t>
      </w:r>
      <w:r w:rsidRPr="00402F16">
        <w:rPr>
          <w:rFonts w:hAnsi="宋体" w:cs="Times New Roman"/>
        </w:rPr>
        <w:t>”</w:t>
      </w:r>
      <w:r w:rsidRPr="00402F16">
        <w:rPr>
          <w:rFonts w:ascii="Times New Roman" w:eastAsia="楷体_GB2312" w:hAnsi="Times New Roman" w:cs="Times New Roman"/>
        </w:rPr>
        <w:t>。他把所搜集到的地理文献资料一分为二，将有关水利、贡赋、经济、军事部分，编为《天下郡国利病书》；有关地理沿革、建制、山川、名胜部分，则编为《肇域志》。</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《日知录》是顾炎武的一部读书札记，最能代表他的严谨笃实与学术创新，也反映了他一贯不愿</w:t>
      </w:r>
      <w:r w:rsidRPr="00402F16">
        <w:rPr>
          <w:rFonts w:hAnsi="宋体" w:cs="Times New Roman"/>
        </w:rPr>
        <w:t>“</w:t>
      </w:r>
      <w:r w:rsidRPr="00402F16">
        <w:rPr>
          <w:rFonts w:ascii="Times New Roman" w:eastAsia="楷体_GB2312" w:hAnsi="Times New Roman" w:cs="Times New Roman"/>
        </w:rPr>
        <w:t>速于成书，躁于求名</w:t>
      </w:r>
      <w:r w:rsidRPr="00402F16">
        <w:rPr>
          <w:rFonts w:hAnsi="宋体" w:cs="Times New Roman"/>
        </w:rPr>
        <w:t>”</w:t>
      </w:r>
      <w:r w:rsidRPr="00402F16">
        <w:rPr>
          <w:rFonts w:ascii="Times New Roman" w:eastAsia="楷体_GB2312" w:hAnsi="Times New Roman" w:cs="Times New Roman"/>
        </w:rPr>
        <w:t>的治学品格。全书共三十二卷，以</w:t>
      </w:r>
      <w:r w:rsidRPr="00402F16">
        <w:rPr>
          <w:rFonts w:hAnsi="宋体" w:cs="Times New Roman"/>
        </w:rPr>
        <w:t>“</w:t>
      </w:r>
      <w:r w:rsidRPr="00402F16">
        <w:rPr>
          <w:rFonts w:ascii="Times New Roman" w:eastAsia="楷体_GB2312" w:hAnsi="Times New Roman" w:cs="Times New Roman"/>
        </w:rPr>
        <w:t>明学术，正人心，拨乱世，以兴太平之事</w:t>
      </w:r>
      <w:r w:rsidRPr="00402F16">
        <w:rPr>
          <w:rFonts w:hAnsi="宋体" w:cs="Times New Roman"/>
        </w:rPr>
        <w:t>”</w:t>
      </w:r>
      <w:r w:rsidRPr="00402F16">
        <w:rPr>
          <w:rFonts w:ascii="Times New Roman" w:eastAsia="楷体_GB2312" w:hAnsi="Times New Roman" w:cs="Times New Roman"/>
        </w:rPr>
        <w:t>为宗旨，体现了他的学术、政治思想。康熙九年初刻八卷本刊行后，他又不断增改，至康熙十五年，已得手稿二十余卷。顾炎武在该书的题记中说，他从小读书，</w:t>
      </w:r>
      <w:r w:rsidRPr="00402F16">
        <w:rPr>
          <w:rFonts w:hAnsi="宋体" w:cs="Times New Roman"/>
        </w:rPr>
        <w:t>“</w:t>
      </w:r>
      <w:r w:rsidRPr="00402F16">
        <w:rPr>
          <w:rFonts w:ascii="Times New Roman" w:eastAsia="楷体_GB2312" w:hAnsi="Times New Roman" w:cs="Times New Roman"/>
        </w:rPr>
        <w:t>每有所得，辄记之。其有不合，时复改定</w:t>
      </w:r>
      <w:r w:rsidRPr="00402F16">
        <w:rPr>
          <w:rFonts w:hAnsi="宋体" w:cs="Times New Roman"/>
        </w:rPr>
        <w:t>”</w:t>
      </w:r>
      <w:r w:rsidRPr="00402F16">
        <w:rPr>
          <w:rFonts w:ascii="Times New Roman" w:eastAsia="楷体_GB2312" w:hAnsi="Times New Roman" w:cs="Times New Roman"/>
        </w:rPr>
        <w:t>。一旦发现前人著述中已有类似论说，一律删去。积三十余年，编成此书。取《论语》子夏之言，命名为《日知录》，供后人研讨。</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顾炎武把《论语》中的</w:t>
      </w:r>
      <w:r w:rsidRPr="00402F16">
        <w:rPr>
          <w:rFonts w:hAnsi="宋体" w:cs="Times New Roman"/>
        </w:rPr>
        <w:t>“</w:t>
      </w:r>
      <w:r w:rsidRPr="00402F16">
        <w:rPr>
          <w:rFonts w:ascii="Times New Roman" w:eastAsia="楷体_GB2312" w:hAnsi="Times New Roman" w:cs="Times New Roman"/>
        </w:rPr>
        <w:t>博学于文</w:t>
      </w:r>
      <w:r w:rsidRPr="00402F16">
        <w:rPr>
          <w:rFonts w:hAnsi="宋体" w:cs="Times New Roman"/>
        </w:rPr>
        <w:t>”“</w:t>
      </w:r>
      <w:r w:rsidRPr="00402F16">
        <w:rPr>
          <w:rFonts w:ascii="Times New Roman" w:eastAsia="楷体_GB2312" w:hAnsi="Times New Roman" w:cs="Times New Roman"/>
        </w:rPr>
        <w:t>行己有耻</w:t>
      </w:r>
      <w:r w:rsidRPr="00402F16">
        <w:rPr>
          <w:rFonts w:hAnsi="宋体" w:cs="Times New Roman"/>
        </w:rPr>
        <w:t>”</w:t>
      </w:r>
      <w:r w:rsidRPr="00402F16">
        <w:rPr>
          <w:rFonts w:ascii="Times New Roman" w:eastAsia="楷体_GB2312" w:hAnsi="Times New Roman" w:cs="Times New Roman"/>
        </w:rPr>
        <w:t>作为自己的治学宗旨和处世之道，虚怀若谷，严于律己，注重友情。在他看来，为学不日进则日退，独学无友则孤陋难成。交友是益学进道的重要途径，古人学有所得，未尝不求同志之人，所以，寻友交友构成他为学生涯的重要组成部分。在为学交友过程中，他始终推友之长，虚己待人，以友为师，其高尚品格足为后世楷模。他晚年所撰《广师》，从学术视野、学术贡献、博闻强记、文风雅正、治学态度等方面，对同时代的十位</w:t>
      </w:r>
      <w:r w:rsidRPr="00402F16">
        <w:rPr>
          <w:rFonts w:hAnsi="宋体" w:cs="Times New Roman"/>
        </w:rPr>
        <w:t>“</w:t>
      </w:r>
      <w:r w:rsidRPr="00402F16">
        <w:rPr>
          <w:rFonts w:ascii="Times New Roman" w:eastAsia="楷体_GB2312" w:hAnsi="Times New Roman" w:cs="Times New Roman"/>
        </w:rPr>
        <w:t>同学之士</w:t>
      </w:r>
      <w:r w:rsidRPr="00402F16">
        <w:rPr>
          <w:rFonts w:hAnsi="宋体" w:cs="Times New Roman"/>
        </w:rPr>
        <w:t>”</w:t>
      </w:r>
      <w:r w:rsidRPr="00402F16">
        <w:rPr>
          <w:rFonts w:ascii="Times New Roman" w:eastAsia="楷体_GB2312" w:hAnsi="Times New Roman" w:cs="Times New Roman"/>
        </w:rPr>
        <w:t>加以称许。其弟子潘耒在《日知录》序中，盛赞其师足迹半天下，所至交其天下贤豪长者。天下无贤不肖，皆知先生为通儒。</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顾炎武一生，始终关注</w:t>
      </w:r>
      <w:r w:rsidRPr="00402F16">
        <w:rPr>
          <w:rFonts w:hAnsi="宋体" w:cs="Times New Roman"/>
        </w:rPr>
        <w:t>“</w:t>
      </w:r>
      <w:r w:rsidRPr="00402F16">
        <w:rPr>
          <w:rFonts w:ascii="Times New Roman" w:eastAsia="楷体_GB2312" w:hAnsi="Times New Roman" w:cs="Times New Roman"/>
        </w:rPr>
        <w:t>国家治乱之源，生民根本之计</w:t>
      </w:r>
      <w:r w:rsidRPr="00402F16">
        <w:rPr>
          <w:rFonts w:hAnsi="宋体" w:cs="Times New Roman"/>
        </w:rPr>
        <w:t>”</w:t>
      </w:r>
      <w:r w:rsidRPr="00402F16">
        <w:rPr>
          <w:rFonts w:ascii="Times New Roman" w:eastAsia="楷体_GB2312" w:hAnsi="Times New Roman" w:cs="Times New Roman"/>
        </w:rPr>
        <w:t>，早年奔赴国事，中年谋求匡复，即使暮年独居北方，依旧念念不忘</w:t>
      </w:r>
      <w:r w:rsidRPr="00402F16">
        <w:rPr>
          <w:rFonts w:hAnsi="宋体" w:cs="Times New Roman"/>
        </w:rPr>
        <w:t>“</w:t>
      </w:r>
      <w:r w:rsidRPr="00402F16">
        <w:rPr>
          <w:rFonts w:ascii="Times New Roman" w:eastAsia="楷体_GB2312" w:hAnsi="Times New Roman" w:cs="Times New Roman"/>
        </w:rPr>
        <w:t>东土饥荒</w:t>
      </w:r>
      <w:r w:rsidRPr="00402F16">
        <w:rPr>
          <w:rFonts w:hAnsi="宋体" w:cs="Times New Roman"/>
        </w:rPr>
        <w:t>”“</w:t>
      </w:r>
      <w:r w:rsidRPr="00402F16">
        <w:rPr>
          <w:rFonts w:ascii="Times New Roman" w:eastAsia="楷体_GB2312" w:hAnsi="Times New Roman" w:cs="Times New Roman"/>
        </w:rPr>
        <w:t>江南水旱</w:t>
      </w:r>
      <w:r w:rsidRPr="00402F16">
        <w:rPr>
          <w:rFonts w:hAnsi="宋体" w:cs="Times New Roman"/>
        </w:rPr>
        <w:t>”</w:t>
      </w:r>
      <w:r w:rsidRPr="00402F16">
        <w:rPr>
          <w:rFonts w:ascii="Times New Roman" w:eastAsia="楷体_GB2312" w:hAnsi="Times New Roman" w:cs="Times New Roman"/>
        </w:rPr>
        <w:t>。直到逝世前，病魔缠身，他仍然以</w:t>
      </w:r>
      <w:r w:rsidRPr="00402F16">
        <w:rPr>
          <w:rFonts w:hAnsi="宋体" w:cs="Times New Roman"/>
        </w:rPr>
        <w:t>“</w:t>
      </w:r>
      <w:r w:rsidRPr="00402F16">
        <w:rPr>
          <w:rFonts w:ascii="Times New Roman" w:eastAsia="楷体_GB2312" w:hAnsi="Times New Roman" w:cs="Times New Roman"/>
        </w:rPr>
        <w:t>救民水火</w:t>
      </w:r>
      <w:r w:rsidRPr="00402F16">
        <w:rPr>
          <w:rFonts w:hAnsi="宋体" w:cs="Times New Roman"/>
        </w:rPr>
        <w:t>”</w:t>
      </w:r>
      <w:r w:rsidRPr="00402F16">
        <w:rPr>
          <w:rFonts w:ascii="Times New Roman" w:eastAsia="楷体_GB2312" w:hAnsi="Times New Roman" w:cs="Times New Roman"/>
        </w:rPr>
        <w:t>为己任。他主张，天生豪杰必有所任，</w:t>
      </w:r>
      <w:r w:rsidRPr="00402F16">
        <w:rPr>
          <w:rFonts w:hAnsi="宋体" w:cs="Times New Roman"/>
        </w:rPr>
        <w:t>“</w:t>
      </w:r>
      <w:r w:rsidRPr="00402F16">
        <w:rPr>
          <w:rFonts w:ascii="Times New Roman" w:eastAsia="楷体_GB2312" w:hAnsi="Times New Roman" w:cs="Times New Roman"/>
        </w:rPr>
        <w:t>拯斯人于涂炭，为万世开太平</w:t>
      </w:r>
      <w:r w:rsidRPr="00402F16">
        <w:rPr>
          <w:rFonts w:hAnsi="宋体" w:cs="Times New Roman"/>
        </w:rPr>
        <w:t>”</w:t>
      </w:r>
      <w:r w:rsidRPr="00402F16">
        <w:rPr>
          <w:rFonts w:ascii="Times New Roman" w:eastAsia="楷体_GB2312" w:hAnsi="Times New Roman" w:cs="Times New Roman"/>
        </w:rPr>
        <w:t>，正是自己的责任。顾炎武对国家民族前途命运的关注，有其特定的原因，今天看来固然有一定的局限性，但是对于一个旧时代的思想家和学者来说，却是难能可贵的。面对明清交替的现实，顾炎武从历史反思中得出结论：</w:t>
      </w:r>
      <w:r w:rsidRPr="00402F16">
        <w:rPr>
          <w:rFonts w:hAnsi="宋体" w:cs="Times New Roman"/>
        </w:rPr>
        <w:t>“</w:t>
      </w:r>
      <w:r w:rsidRPr="00402F16">
        <w:rPr>
          <w:rFonts w:ascii="Times New Roman" w:eastAsia="楷体_GB2312" w:hAnsi="Times New Roman" w:cs="Times New Roman"/>
        </w:rPr>
        <w:t>保天下者，匹夫之贱与有责焉。</w:t>
      </w:r>
      <w:r w:rsidRPr="00402F16">
        <w:rPr>
          <w:rFonts w:hAnsi="宋体" w:cs="Times New Roman"/>
        </w:rPr>
        <w:t>”</w:t>
      </w:r>
      <w:r w:rsidRPr="00402F16">
        <w:rPr>
          <w:rFonts w:ascii="Times New Roman" w:eastAsia="楷体_GB2312" w:hAnsi="Times New Roman" w:cs="Times New Roman"/>
        </w:rPr>
        <w:t>后世学者将他的这一思想归纳为</w:t>
      </w:r>
      <w:r w:rsidRPr="00402F16">
        <w:rPr>
          <w:rFonts w:hAnsi="宋体" w:cs="Times New Roman"/>
        </w:rPr>
        <w:t>“</w:t>
      </w:r>
      <w:r w:rsidRPr="00402F16">
        <w:rPr>
          <w:rFonts w:ascii="Times New Roman" w:eastAsia="楷体_GB2312" w:hAnsi="Times New Roman" w:cs="Times New Roman"/>
        </w:rPr>
        <w:t>天下兴亡，匹夫有责</w:t>
      </w:r>
      <w:r w:rsidRPr="00402F16">
        <w:rPr>
          <w:rFonts w:hAnsi="宋体" w:cs="Times New Roman"/>
        </w:rPr>
        <w:t>”</w:t>
      </w:r>
      <w:r w:rsidRPr="00402F16">
        <w:rPr>
          <w:rFonts w:ascii="Times New Roman" w:eastAsia="楷体_GB2312" w:hAnsi="Times New Roman" w:cs="Times New Roman"/>
        </w:rPr>
        <w:t>，成为我们中华民族爱国主义传统的一个重要组成部分，是颇有道理的。</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摘编自陈祖武《顾炎武评传》</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顾炎武</w:t>
      </w:r>
      <w:r>
        <w:rPr>
          <w:rFonts w:ascii="Times New Roman" w:eastAsia="仿宋_GB2312" w:hAnsi="Times New Roman" w:cs="Times New Roman"/>
        </w:rPr>
        <w:t>(</w:t>
      </w:r>
      <w:r w:rsidRPr="00402F16">
        <w:rPr>
          <w:rFonts w:ascii="Times New Roman" w:eastAsia="仿宋_GB2312" w:hAnsi="Times New Roman" w:cs="Times New Roman"/>
        </w:rPr>
        <w:t>1613</w:t>
      </w:r>
      <w:r w:rsidRPr="00402F16">
        <w:rPr>
          <w:rFonts w:ascii="Times New Roman" w:eastAsia="仿宋_GB2312" w:hAnsi="Times New Roman" w:cs="Times New Roman"/>
        </w:rPr>
        <w:t>～</w:t>
      </w:r>
      <w:r w:rsidRPr="00402F16">
        <w:rPr>
          <w:rFonts w:ascii="Times New Roman" w:eastAsia="仿宋_GB2312" w:hAnsi="Times New Roman" w:cs="Times New Roman"/>
        </w:rPr>
        <w:t>1682</w:t>
      </w:r>
      <w:r>
        <w:rPr>
          <w:rFonts w:ascii="Times New Roman" w:eastAsia="仿宋_GB2312" w:hAnsi="Times New Roman" w:cs="Times New Roman"/>
        </w:rPr>
        <w:t>)</w:t>
      </w:r>
      <w:r w:rsidRPr="00402F16">
        <w:rPr>
          <w:rFonts w:ascii="Times New Roman" w:eastAsia="仿宋_GB2312" w:hAnsi="Times New Roman" w:cs="Times New Roman"/>
        </w:rPr>
        <w:t>，明清之际思想家、学者。初名绛，字宁人，学者称亭林先生。江苏昆山人。</w:t>
      </w:r>
      <w:r w:rsidRPr="00402F16">
        <w:rPr>
          <w:rFonts w:hAnsi="宋体" w:cs="Times New Roman"/>
        </w:rPr>
        <w:t>……</w:t>
      </w:r>
      <w:r w:rsidRPr="00402F16">
        <w:rPr>
          <w:rFonts w:ascii="Times New Roman" w:eastAsia="仿宋_GB2312" w:hAnsi="Times New Roman" w:cs="Times New Roman"/>
        </w:rPr>
        <w:t>遍游华北，所至访问风俗，搜集材料，学问广博，于国家典制、郡邑掌故、天文仪象、河漕、兵农以及经史百家、音韵训诂之学，都有研究。晚年治经侧重考证，开清代朴学风气。反对空谈</w:t>
      </w:r>
      <w:r w:rsidRPr="00402F16">
        <w:rPr>
          <w:rFonts w:hAnsi="宋体" w:cs="Times New Roman"/>
        </w:rPr>
        <w:t>“</w:t>
      </w:r>
      <w:r w:rsidRPr="00402F16">
        <w:rPr>
          <w:rFonts w:ascii="Times New Roman" w:eastAsia="仿宋_GB2312" w:hAnsi="Times New Roman" w:cs="Times New Roman"/>
        </w:rPr>
        <w:t>心、理、性、命</w:t>
      </w:r>
      <w:r w:rsidRPr="00402F16">
        <w:rPr>
          <w:rFonts w:hAnsi="宋体" w:cs="Times New Roman"/>
        </w:rPr>
        <w:t>”</w:t>
      </w:r>
      <w:r w:rsidRPr="00402F16">
        <w:rPr>
          <w:rFonts w:ascii="Times New Roman" w:eastAsia="仿宋_GB2312" w:hAnsi="Times New Roman" w:cs="Times New Roman"/>
        </w:rPr>
        <w:t>，提倡</w:t>
      </w:r>
      <w:r w:rsidRPr="00402F16">
        <w:rPr>
          <w:rFonts w:hAnsi="宋体" w:cs="Times New Roman"/>
        </w:rPr>
        <w:t>“</w:t>
      </w:r>
      <w:r w:rsidRPr="00402F16">
        <w:rPr>
          <w:rFonts w:ascii="Times New Roman" w:eastAsia="仿宋_GB2312" w:hAnsi="Times New Roman" w:cs="Times New Roman"/>
        </w:rPr>
        <w:t>经世致用</w:t>
      </w:r>
      <w:r w:rsidRPr="00402F16">
        <w:rPr>
          <w:rFonts w:hAnsi="宋体" w:cs="Times New Roman"/>
        </w:rPr>
        <w:t>”</w:t>
      </w:r>
      <w:r w:rsidRPr="00402F16">
        <w:rPr>
          <w:rFonts w:ascii="Times New Roman" w:eastAsia="仿宋_GB2312" w:hAnsi="Times New Roman" w:cs="Times New Roman"/>
        </w:rPr>
        <w:t>的实际学问。著作有《日知录》《天下郡国利病书》《肇域志》《音学五书》《顾亭林诗文集》等。</w:t>
      </w:r>
    </w:p>
    <w:p w:rsidR="007F5807" w:rsidP="007F5807">
      <w:pPr>
        <w:pStyle w:val="PlainText"/>
        <w:snapToGrid w:val="0"/>
        <w:spacing w:line="360" w:lineRule="auto"/>
        <w:ind w:firstLine="400" w:firstLineChars="200"/>
        <w:jc w:val="right"/>
        <w:rPr>
          <w:rFonts w:ascii="Times New Roman" w:eastAsia="仿宋_GB2312" w:hAnsi="Times New Roman" w:cs="Times New Roman"/>
        </w:rPr>
      </w:pPr>
      <w:r>
        <w:rPr>
          <w:rFonts w:ascii="Times New Roman" w:hAnsi="Times New Roman" w:cs="Times New Roman"/>
        </w:rPr>
        <w:t>(</w:t>
      </w:r>
      <w:r w:rsidRPr="00402F16">
        <w:rPr>
          <w:rFonts w:ascii="Times New Roman" w:hAnsi="Times New Roman" w:cs="Times New Roman"/>
        </w:rPr>
        <w:t>摘自《辞海》第六版</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我生平最敬慕亭林先生为人</w:t>
      </w:r>
      <w:r w:rsidRPr="00402F16">
        <w:rPr>
          <w:rFonts w:hAnsi="宋体" w:cs="Times New Roman"/>
        </w:rPr>
        <w:t>……</w:t>
      </w:r>
      <w:r w:rsidRPr="00402F16">
        <w:rPr>
          <w:rFonts w:ascii="Times New Roman" w:eastAsia="仿宋_GB2312" w:hAnsi="Times New Roman" w:cs="Times New Roman"/>
        </w:rPr>
        <w:t>深信他不但是经师，而且是人师。</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梁启超《中国近三百年学术史》</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5</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最恰当的两项是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BD</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顾炎武之所以不顾家庭</w:t>
      </w:r>
      <w:r>
        <w:rPr>
          <w:rFonts w:ascii="Times New Roman" w:hAnsi="Times New Roman" w:cs="Times New Roman"/>
        </w:rPr>
        <w:t>，</w:t>
      </w:r>
      <w:r w:rsidRPr="00402F16">
        <w:rPr>
          <w:rFonts w:ascii="Times New Roman" w:hAnsi="Times New Roman" w:cs="Times New Roman"/>
        </w:rPr>
        <w:t>离家出游</w:t>
      </w:r>
      <w:r>
        <w:rPr>
          <w:rFonts w:ascii="Times New Roman" w:hAnsi="Times New Roman" w:cs="Times New Roman"/>
        </w:rPr>
        <w:t>，</w:t>
      </w:r>
      <w:r w:rsidRPr="00402F16">
        <w:rPr>
          <w:rFonts w:ascii="Times New Roman" w:hAnsi="Times New Roman" w:cs="Times New Roman"/>
        </w:rPr>
        <w:t>固然有躲避豪绅陷害</w:t>
      </w:r>
      <w:r>
        <w:rPr>
          <w:rFonts w:ascii="Times New Roman" w:hAnsi="Times New Roman" w:cs="Times New Roman"/>
        </w:rPr>
        <w:t>、</w:t>
      </w:r>
      <w:r w:rsidRPr="00402F16">
        <w:rPr>
          <w:rFonts w:ascii="Times New Roman" w:hAnsi="Times New Roman" w:cs="Times New Roman"/>
        </w:rPr>
        <w:t>以游为隐的因素</w:t>
      </w:r>
      <w:r>
        <w:rPr>
          <w:rFonts w:ascii="Times New Roman" w:hAnsi="Times New Roman" w:cs="Times New Roman"/>
        </w:rPr>
        <w:t>，</w:t>
      </w:r>
      <w:r w:rsidRPr="00402F16">
        <w:rPr>
          <w:rFonts w:ascii="Times New Roman" w:hAnsi="Times New Roman" w:cs="Times New Roman"/>
        </w:rPr>
        <w:t>但更重要的还是为了实现他一抒山河壮怀</w:t>
      </w:r>
      <w:r>
        <w:rPr>
          <w:rFonts w:ascii="Times New Roman" w:hAnsi="Times New Roman" w:cs="Times New Roman"/>
        </w:rPr>
        <w:t>、</w:t>
      </w:r>
      <w:r w:rsidRPr="00402F16">
        <w:rPr>
          <w:rFonts w:ascii="Times New Roman" w:hAnsi="Times New Roman" w:cs="Times New Roman"/>
        </w:rPr>
        <w:t>广交天下贤哲的理想</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顾炎武以二马二骡载书自随</w:t>
      </w:r>
      <w:r>
        <w:rPr>
          <w:rFonts w:ascii="Times New Roman" w:hAnsi="Times New Roman" w:cs="Times New Roman"/>
        </w:rPr>
        <w:t>，</w:t>
      </w:r>
      <w:r w:rsidRPr="00402F16">
        <w:rPr>
          <w:rFonts w:ascii="Times New Roman" w:hAnsi="Times New Roman" w:cs="Times New Roman"/>
        </w:rPr>
        <w:t>沿途考察人文地理</w:t>
      </w:r>
      <w:r>
        <w:rPr>
          <w:rFonts w:ascii="Times New Roman" w:hAnsi="Times New Roman" w:cs="Times New Roman"/>
        </w:rPr>
        <w:t>，</w:t>
      </w:r>
      <w:r w:rsidRPr="00402F16">
        <w:rPr>
          <w:rFonts w:ascii="Times New Roman" w:hAnsi="Times New Roman" w:cs="Times New Roman"/>
        </w:rPr>
        <w:t>验证文献记载</w:t>
      </w:r>
      <w:r>
        <w:rPr>
          <w:rFonts w:ascii="Times New Roman" w:hAnsi="Times New Roman" w:cs="Times New Roman"/>
        </w:rPr>
        <w:t>，</w:t>
      </w:r>
      <w:r w:rsidRPr="00402F16">
        <w:rPr>
          <w:rFonts w:ascii="Times New Roman" w:hAnsi="Times New Roman" w:cs="Times New Roman"/>
        </w:rPr>
        <w:t>搜集著述材料</w:t>
      </w:r>
      <w:r>
        <w:rPr>
          <w:rFonts w:ascii="Times New Roman" w:hAnsi="Times New Roman" w:cs="Times New Roman"/>
        </w:rPr>
        <w:t>，</w:t>
      </w:r>
      <w:r w:rsidRPr="00402F16">
        <w:rPr>
          <w:rFonts w:ascii="Times New Roman" w:hAnsi="Times New Roman" w:cs="Times New Roman"/>
        </w:rPr>
        <w:t>把行万里路与读万卷书结合在一起</w:t>
      </w:r>
      <w:r>
        <w:rPr>
          <w:rFonts w:ascii="Times New Roman" w:hAnsi="Times New Roman" w:cs="Times New Roman"/>
        </w:rPr>
        <w:t>，</w:t>
      </w:r>
      <w:r w:rsidRPr="00402F16">
        <w:rPr>
          <w:rFonts w:ascii="Times New Roman" w:hAnsi="Times New Roman" w:cs="Times New Roman"/>
        </w:rPr>
        <w:t>大大开阔了他的学术视野</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顾炎武南北往返</w:t>
      </w:r>
      <w:r>
        <w:rPr>
          <w:rFonts w:ascii="Times New Roman" w:hAnsi="Times New Roman" w:cs="Times New Roman"/>
        </w:rPr>
        <w:t>，</w:t>
      </w:r>
      <w:r w:rsidRPr="00402F16">
        <w:rPr>
          <w:rFonts w:ascii="Times New Roman" w:hAnsi="Times New Roman" w:cs="Times New Roman"/>
        </w:rPr>
        <w:t>在二三万里的旅途中</w:t>
      </w:r>
      <w:r>
        <w:rPr>
          <w:rFonts w:ascii="Times New Roman" w:hAnsi="Times New Roman" w:cs="Times New Roman"/>
        </w:rPr>
        <w:t>，</w:t>
      </w:r>
      <w:r w:rsidRPr="00402F16">
        <w:rPr>
          <w:rFonts w:ascii="Times New Roman" w:hAnsi="Times New Roman" w:cs="Times New Roman"/>
        </w:rPr>
        <w:t>览书万余卷</w:t>
      </w:r>
      <w:r>
        <w:rPr>
          <w:rFonts w:ascii="Times New Roman" w:hAnsi="Times New Roman" w:cs="Times New Roman"/>
        </w:rPr>
        <w:t>，</w:t>
      </w:r>
      <w:r w:rsidRPr="00402F16">
        <w:rPr>
          <w:rFonts w:ascii="Times New Roman" w:hAnsi="Times New Roman" w:cs="Times New Roman"/>
        </w:rPr>
        <w:t>写成《日知录》《天下郡国利病书》《肇域志》《音学五书》等著作</w:t>
      </w:r>
      <w:r>
        <w:rPr>
          <w:rFonts w:ascii="Times New Roman" w:hAnsi="Times New Roman" w:cs="Times New Roman"/>
        </w:rPr>
        <w:t>，</w:t>
      </w:r>
      <w:r w:rsidRPr="00402F16">
        <w:rPr>
          <w:rFonts w:ascii="Times New Roman" w:hAnsi="Times New Roman" w:cs="Times New Roman"/>
        </w:rPr>
        <w:t>终成一代大家</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顾炎武足迹半天下</w:t>
      </w:r>
      <w:r>
        <w:rPr>
          <w:rFonts w:ascii="Times New Roman" w:hAnsi="Times New Roman" w:cs="Times New Roman"/>
        </w:rPr>
        <w:t>，</w:t>
      </w:r>
      <w:r w:rsidRPr="00402F16">
        <w:rPr>
          <w:rFonts w:ascii="Times New Roman" w:hAnsi="Times New Roman" w:cs="Times New Roman"/>
        </w:rPr>
        <w:t>广交贤豪长者</w:t>
      </w:r>
      <w:r>
        <w:rPr>
          <w:rFonts w:ascii="Times New Roman" w:hAnsi="Times New Roman" w:cs="Times New Roman"/>
        </w:rPr>
        <w:t>，</w:t>
      </w:r>
      <w:r w:rsidRPr="00402F16">
        <w:rPr>
          <w:rFonts w:ascii="Times New Roman" w:hAnsi="Times New Roman" w:cs="Times New Roman"/>
        </w:rPr>
        <w:t>又在《广师》中对十位</w:t>
      </w:r>
      <w:r w:rsidRPr="00402F16">
        <w:rPr>
          <w:rFonts w:hAnsi="宋体" w:cs="Times New Roman"/>
        </w:rPr>
        <w:t>“</w:t>
      </w:r>
      <w:r w:rsidRPr="00402F16">
        <w:rPr>
          <w:rFonts w:ascii="Times New Roman" w:hAnsi="Times New Roman" w:cs="Times New Roman"/>
        </w:rPr>
        <w:t>同学之士</w:t>
      </w:r>
      <w:r w:rsidRPr="00402F16">
        <w:rPr>
          <w:rFonts w:hAnsi="宋体" w:cs="Times New Roman"/>
        </w:rPr>
        <w:t>”</w:t>
      </w:r>
      <w:r w:rsidRPr="00402F16">
        <w:rPr>
          <w:rFonts w:ascii="Times New Roman" w:hAnsi="Times New Roman" w:cs="Times New Roman"/>
        </w:rPr>
        <w:t>推崇备至</w:t>
      </w:r>
      <w:r>
        <w:rPr>
          <w:rFonts w:ascii="Times New Roman" w:hAnsi="Times New Roman" w:cs="Times New Roman"/>
        </w:rPr>
        <w:t>。</w:t>
      </w:r>
      <w:r w:rsidRPr="00402F16">
        <w:rPr>
          <w:rFonts w:ascii="Times New Roman" w:hAnsi="Times New Roman" w:cs="Times New Roman"/>
        </w:rPr>
        <w:t>他的弟子潘耒称赞他</w:t>
      </w:r>
      <w:r>
        <w:rPr>
          <w:rFonts w:ascii="Times New Roman" w:hAnsi="Times New Roman" w:cs="Times New Roman"/>
        </w:rPr>
        <w:t>，</w:t>
      </w:r>
      <w:r w:rsidRPr="00402F16">
        <w:rPr>
          <w:rFonts w:ascii="Times New Roman" w:hAnsi="Times New Roman" w:cs="Times New Roman"/>
        </w:rPr>
        <w:t>天下无贤不肖</w:t>
      </w:r>
      <w:r>
        <w:rPr>
          <w:rFonts w:ascii="Times New Roman" w:hAnsi="Times New Roman" w:cs="Times New Roman"/>
        </w:rPr>
        <w:t>，</w:t>
      </w:r>
      <w:r w:rsidRPr="00402F16">
        <w:rPr>
          <w:rFonts w:ascii="Times New Roman" w:hAnsi="Times New Roman" w:cs="Times New Roman"/>
        </w:rPr>
        <w:t>无不知道顾炎武为通儒</w:t>
      </w:r>
      <w:r>
        <w:rPr>
          <w:rFonts w:ascii="Times New Roman" w:hAnsi="Times New Roman" w:cs="Times New Roman"/>
        </w:rPr>
        <w:t>。</w:t>
      </w:r>
      <w:r>
        <w:rPr>
          <w:rFonts w:ascii="Times New Roman" w:hAnsi="Times New Roman" w:cs="Times New Roman"/>
        </w:rPr>
        <w:t xml:space="preserve"> </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顾炎武一生奔走</w:t>
      </w:r>
      <w:r>
        <w:rPr>
          <w:rFonts w:ascii="Times New Roman" w:hAnsi="Times New Roman" w:cs="Times New Roman"/>
        </w:rPr>
        <w:t>，</w:t>
      </w:r>
      <w:r w:rsidRPr="00402F16">
        <w:rPr>
          <w:rFonts w:ascii="Times New Roman" w:hAnsi="Times New Roman" w:cs="Times New Roman"/>
        </w:rPr>
        <w:t>始终以豪杰自视</w:t>
      </w:r>
      <w:r>
        <w:rPr>
          <w:rFonts w:ascii="Times New Roman" w:hAnsi="Times New Roman" w:cs="Times New Roman"/>
        </w:rPr>
        <w:t>，</w:t>
      </w:r>
      <w:r w:rsidRPr="00402F16">
        <w:rPr>
          <w:rFonts w:ascii="Times New Roman" w:hAnsi="Times New Roman" w:cs="Times New Roman"/>
        </w:rPr>
        <w:t>虽没有实现他</w:t>
      </w:r>
      <w:r w:rsidRPr="00402F16">
        <w:rPr>
          <w:rFonts w:hAnsi="宋体" w:cs="Times New Roman"/>
        </w:rPr>
        <w:t>“</w:t>
      </w:r>
      <w:r w:rsidRPr="00402F16">
        <w:rPr>
          <w:rFonts w:ascii="Times New Roman" w:hAnsi="Times New Roman" w:cs="Times New Roman"/>
        </w:rPr>
        <w:t>救民水火</w:t>
      </w:r>
      <w:r w:rsidRPr="00402F16">
        <w:rPr>
          <w:rFonts w:hAnsi="宋体" w:cs="Times New Roman"/>
        </w:rPr>
        <w:t>”“</w:t>
      </w:r>
      <w:r w:rsidRPr="00402F16">
        <w:rPr>
          <w:rFonts w:ascii="Times New Roman" w:hAnsi="Times New Roman" w:cs="Times New Roman"/>
        </w:rPr>
        <w:t>兴太平之事</w:t>
      </w:r>
      <w:r w:rsidRPr="00402F16">
        <w:rPr>
          <w:rFonts w:hAnsi="宋体" w:cs="Times New Roman"/>
        </w:rPr>
        <w:t>”</w:t>
      </w:r>
      <w:r w:rsidRPr="00402F16">
        <w:rPr>
          <w:rFonts w:ascii="Times New Roman" w:hAnsi="Times New Roman" w:cs="Times New Roman"/>
        </w:rPr>
        <w:t>的雄心壮志</w:t>
      </w:r>
      <w:r>
        <w:rPr>
          <w:rFonts w:ascii="Times New Roman" w:hAnsi="Times New Roman" w:cs="Times New Roman"/>
        </w:rPr>
        <w:t>，</w:t>
      </w:r>
      <w:r w:rsidRPr="00402F16">
        <w:rPr>
          <w:rFonts w:ascii="Times New Roman" w:hAnsi="Times New Roman" w:cs="Times New Roman"/>
        </w:rPr>
        <w:t>但唯其如此</w:t>
      </w:r>
      <w:r>
        <w:rPr>
          <w:rFonts w:ascii="Times New Roman" w:hAnsi="Times New Roman" w:cs="Times New Roman"/>
        </w:rPr>
        <w:t>，</w:t>
      </w:r>
      <w:r w:rsidRPr="00402F16">
        <w:rPr>
          <w:rFonts w:ascii="Times New Roman" w:hAnsi="Times New Roman" w:cs="Times New Roman"/>
        </w:rPr>
        <w:t>才成就了他的著述事业</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本题考查筛选并整合文中信息的能力。</w:t>
      </w:r>
      <w:r w:rsidRPr="00402F16">
        <w:rPr>
          <w:rFonts w:ascii="Times New Roman" w:eastAsia="楷体_GB2312" w:hAnsi="Times New Roman" w:cs="Times New Roman"/>
        </w:rPr>
        <w:t>A</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不顾家庭，离家出游</w:t>
      </w:r>
      <w:r w:rsidRPr="00402F16">
        <w:rPr>
          <w:rFonts w:hAnsi="宋体" w:cs="Times New Roman"/>
        </w:rPr>
        <w:t>”</w:t>
      </w:r>
      <w:r w:rsidRPr="00402F16">
        <w:rPr>
          <w:rFonts w:ascii="Times New Roman" w:eastAsia="楷体_GB2312" w:hAnsi="Times New Roman" w:cs="Times New Roman"/>
        </w:rPr>
        <w:t>的说法不恰当，原文第一段的表述为</w:t>
      </w:r>
      <w:r w:rsidRPr="00402F16">
        <w:rPr>
          <w:rFonts w:hAnsi="宋体" w:cs="Times New Roman"/>
        </w:rPr>
        <w:t>“</w:t>
      </w:r>
      <w:r w:rsidRPr="00402F16">
        <w:rPr>
          <w:rFonts w:ascii="Times New Roman" w:eastAsia="楷体_GB2312" w:hAnsi="Times New Roman" w:cs="Times New Roman"/>
        </w:rPr>
        <w:t>将家事稍作安排，便只身出游</w:t>
      </w:r>
      <w:r w:rsidRPr="00402F16">
        <w:rPr>
          <w:rFonts w:hAnsi="宋体" w:cs="Times New Roman"/>
        </w:rPr>
        <w:t>”</w:t>
      </w:r>
      <w:r w:rsidRPr="00402F16">
        <w:rPr>
          <w:rFonts w:ascii="Times New Roman" w:eastAsia="楷体_GB2312" w:hAnsi="Times New Roman" w:cs="Times New Roman"/>
        </w:rPr>
        <w:t>。另外，</w:t>
      </w:r>
      <w:r w:rsidRPr="00402F16">
        <w:rPr>
          <w:rFonts w:hAnsi="宋体" w:cs="Times New Roman"/>
        </w:rPr>
        <w:t>“</w:t>
      </w:r>
      <w:r w:rsidRPr="00402F16">
        <w:rPr>
          <w:rFonts w:ascii="Times New Roman" w:eastAsia="楷体_GB2312" w:hAnsi="Times New Roman" w:cs="Times New Roman"/>
        </w:rPr>
        <w:t>固然</w:t>
      </w:r>
      <w:r w:rsidRPr="00402F16">
        <w:rPr>
          <w:rFonts w:hAnsi="宋体" w:cs="Times New Roman"/>
        </w:rPr>
        <w:t>……</w:t>
      </w:r>
      <w:r w:rsidRPr="00402F16">
        <w:rPr>
          <w:rFonts w:ascii="Times New Roman" w:eastAsia="楷体_GB2312" w:hAnsi="Times New Roman" w:cs="Times New Roman"/>
        </w:rPr>
        <w:t>但更重要</w:t>
      </w:r>
      <w:r w:rsidRPr="00402F16">
        <w:rPr>
          <w:rFonts w:hAnsi="宋体" w:cs="Times New Roman"/>
        </w:rPr>
        <w:t>……”</w:t>
      </w:r>
      <w:r w:rsidRPr="00402F16">
        <w:rPr>
          <w:rFonts w:ascii="Times New Roman" w:eastAsia="楷体_GB2312" w:hAnsi="Times New Roman" w:cs="Times New Roman"/>
        </w:rPr>
        <w:t>表述不当，原文是</w:t>
      </w:r>
      <w:r w:rsidRPr="00402F16">
        <w:rPr>
          <w:rFonts w:hAnsi="宋体" w:cs="Times New Roman"/>
        </w:rPr>
        <w:t>“</w:t>
      </w:r>
      <w:r w:rsidRPr="00402F16">
        <w:rPr>
          <w:rFonts w:ascii="Times New Roman" w:eastAsia="楷体_GB2312" w:hAnsi="Times New Roman" w:cs="Times New Roman"/>
        </w:rPr>
        <w:t>为了</w:t>
      </w:r>
      <w:r w:rsidRPr="00402F16">
        <w:rPr>
          <w:rFonts w:hAnsi="宋体" w:cs="Times New Roman"/>
        </w:rPr>
        <w:t>……</w:t>
      </w:r>
      <w:r w:rsidRPr="00402F16">
        <w:rPr>
          <w:rFonts w:ascii="Times New Roman" w:eastAsia="楷体_GB2312" w:hAnsi="Times New Roman" w:cs="Times New Roman"/>
        </w:rPr>
        <w:t>也为了</w:t>
      </w:r>
      <w:r w:rsidRPr="00402F16">
        <w:rPr>
          <w:rFonts w:hAnsi="宋体" w:cs="Times New Roman"/>
        </w:rPr>
        <w:t>……”</w:t>
      </w:r>
      <w:r w:rsidRPr="00402F16">
        <w:rPr>
          <w:rFonts w:ascii="Times New Roman" w:eastAsia="楷体_GB2312" w:hAnsi="Times New Roman" w:cs="Times New Roman"/>
        </w:rPr>
        <w:t>，没有明显的主次之分。</w:t>
      </w:r>
      <w:r>
        <w:rPr>
          <w:rFonts w:ascii="Times New Roman" w:eastAsia="楷体_GB2312" w:hAnsi="Times New Roman" w:cs="Times New Roman"/>
        </w:rPr>
        <w:t>(</w:t>
      </w:r>
      <w:r w:rsidRPr="00402F16">
        <w:rPr>
          <w:rFonts w:ascii="Times New Roman" w:eastAsia="楷体_GB2312" w:hAnsi="Times New Roman" w:cs="Times New Roman"/>
        </w:rPr>
        <w:t>答</w:t>
      </w:r>
      <w:r w:rsidRPr="00402F16">
        <w:rPr>
          <w:rFonts w:ascii="Times New Roman" w:eastAsia="楷体_GB2312" w:hAnsi="Times New Roman" w:cs="Times New Roman"/>
        </w:rPr>
        <w:t>A</w:t>
      </w:r>
      <w:r w:rsidRPr="00402F16">
        <w:rPr>
          <w:rFonts w:ascii="Times New Roman" w:eastAsia="楷体_GB2312" w:hAnsi="Times New Roman" w:cs="Times New Roman"/>
        </w:rPr>
        <w:t>给</w:t>
      </w:r>
      <w:r w:rsidRPr="00402F16">
        <w:rPr>
          <w:rFonts w:ascii="Times New Roman" w:eastAsia="楷体_GB2312" w:hAnsi="Times New Roman" w:cs="Times New Roman"/>
        </w:rPr>
        <w:t>1</w:t>
      </w:r>
      <w:r w:rsidRPr="00402F16">
        <w:rPr>
          <w:rFonts w:ascii="Times New Roman" w:eastAsia="楷体_GB2312" w:hAnsi="Times New Roman" w:cs="Times New Roman"/>
        </w:rPr>
        <w:t>分</w:t>
      </w:r>
      <w:r>
        <w:rPr>
          <w:rFonts w:ascii="Times New Roman" w:eastAsia="楷体_GB2312" w:hAnsi="Times New Roman" w:cs="Times New Roman"/>
        </w:rPr>
        <w:t>)</w:t>
      </w:r>
      <w:r w:rsidRPr="00402F16">
        <w:rPr>
          <w:rFonts w:ascii="Times New Roman" w:eastAsia="楷体_GB2312" w:hAnsi="Times New Roman" w:cs="Times New Roman"/>
        </w:rPr>
        <w:t>C</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写成《日知录》</w:t>
      </w:r>
      <w:r w:rsidRPr="00402F16">
        <w:rPr>
          <w:rFonts w:hAnsi="宋体" w:cs="Times New Roman"/>
        </w:rPr>
        <w:t>……</w:t>
      </w:r>
      <w:r w:rsidRPr="00402F16">
        <w:rPr>
          <w:rFonts w:ascii="Times New Roman" w:eastAsia="楷体_GB2312" w:hAnsi="Times New Roman" w:cs="Times New Roman"/>
        </w:rPr>
        <w:t>《音学五书》</w:t>
      </w:r>
      <w:r w:rsidRPr="00402F16">
        <w:rPr>
          <w:rFonts w:hAnsi="宋体" w:cs="Times New Roman"/>
        </w:rPr>
        <w:t>”</w:t>
      </w:r>
      <w:r w:rsidRPr="00402F16">
        <w:rPr>
          <w:rFonts w:ascii="Times New Roman" w:eastAsia="楷体_GB2312" w:hAnsi="Times New Roman" w:cs="Times New Roman"/>
        </w:rPr>
        <w:t>错，原文是说把搜集到的地理文献资料编为《天下郡国利病书》和《肇域志》。</w:t>
      </w:r>
      <w:r w:rsidRPr="00402F16">
        <w:rPr>
          <w:rFonts w:ascii="Times New Roman" w:eastAsia="楷体_GB2312" w:hAnsi="Times New Roman" w:cs="Times New Roman"/>
        </w:rPr>
        <w:t>E</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唯其如此，才成就了他的著述事业</w:t>
      </w:r>
      <w:r w:rsidRPr="00402F16">
        <w:rPr>
          <w:rFonts w:hAnsi="宋体" w:cs="Times New Roman"/>
        </w:rPr>
        <w:t>”</w:t>
      </w:r>
      <w:r w:rsidRPr="00402F16">
        <w:rPr>
          <w:rFonts w:ascii="Times New Roman" w:eastAsia="楷体_GB2312" w:hAnsi="Times New Roman" w:cs="Times New Roman"/>
        </w:rPr>
        <w:t>于文无据，不</w:t>
      </w:r>
      <w:r w:rsidRPr="00402F16">
        <w:rPr>
          <w:rFonts w:ascii="Times New Roman" w:eastAsia="楷体_GB2312" w:hAnsi="Times New Roman" w:cs="Times New Roman"/>
        </w:rPr>
        <w:t>可将二者强行联系。</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6</w:t>
      </w:r>
      <w:r>
        <w:rPr>
          <w:rFonts w:ascii="Times New Roman" w:eastAsia="楷体_GB2312" w:hAnsi="Times New Roman" w:cs="Times New Roman"/>
        </w:rPr>
        <w:t>．</w:t>
      </w:r>
      <w:r w:rsidRPr="00402F16">
        <w:rPr>
          <w:rFonts w:ascii="Times New Roman" w:hAnsi="Times New Roman" w:cs="Times New Roman"/>
        </w:rPr>
        <w:t>从《日知录》的成书过程来看</w:t>
      </w:r>
      <w:r>
        <w:rPr>
          <w:rFonts w:ascii="Times New Roman" w:hAnsi="Times New Roman" w:cs="Times New Roman"/>
        </w:rPr>
        <w:t>，</w:t>
      </w:r>
      <w:r w:rsidRPr="00402F16">
        <w:rPr>
          <w:rFonts w:ascii="Times New Roman" w:hAnsi="Times New Roman" w:cs="Times New Roman"/>
        </w:rPr>
        <w:t>顾炎武治学有什么特点</w:t>
      </w:r>
      <w:r>
        <w:rPr>
          <w:rFonts w:ascii="Times New Roman" w:hAnsi="Times New Roman" w:cs="Times New Roman"/>
        </w:rPr>
        <w:t>？</w:t>
      </w:r>
      <w:r w:rsidRPr="00402F16">
        <w:rPr>
          <w:rFonts w:ascii="Times New Roman" w:hAnsi="Times New Roman" w:cs="Times New Roman"/>
        </w:rPr>
        <w:t>请结合材料简要概括</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本题考查筛选并整合文中信息的能力。首先，要明确筛选的对象是顾炎武的治学特点；其次，要注意前提是结合《日知录》的成书过程；最后，要注意题目要求是</w:t>
      </w:r>
      <w:r w:rsidRPr="00402F16">
        <w:rPr>
          <w:rFonts w:hAnsi="宋体" w:cs="Times New Roman"/>
        </w:rPr>
        <w:t>“</w:t>
      </w:r>
      <w:r w:rsidRPr="00402F16">
        <w:rPr>
          <w:rFonts w:ascii="Times New Roman" w:eastAsia="楷体_GB2312" w:hAnsi="Times New Roman" w:cs="Times New Roman"/>
        </w:rPr>
        <w:t>概括</w:t>
      </w:r>
      <w:r w:rsidRPr="00402F16">
        <w:rPr>
          <w:rFonts w:hAnsi="宋体" w:cs="Times New Roman"/>
        </w:rPr>
        <w:t>”</w:t>
      </w:r>
      <w:r w:rsidRPr="00402F16">
        <w:rPr>
          <w:rFonts w:ascii="Times New Roman" w:eastAsia="楷体_GB2312" w:hAnsi="Times New Roman" w:cs="Times New Roman"/>
        </w:rPr>
        <w:t>而不是分析，即只要根据筛选出的</w:t>
      </w:r>
      <w:r w:rsidRPr="00402F16">
        <w:rPr>
          <w:rFonts w:hAnsi="宋体" w:cs="Times New Roman"/>
        </w:rPr>
        <w:t>“</w:t>
      </w:r>
      <w:r w:rsidRPr="00402F16">
        <w:rPr>
          <w:rFonts w:ascii="Times New Roman" w:eastAsia="楷体_GB2312" w:hAnsi="Times New Roman" w:cs="Times New Roman"/>
        </w:rPr>
        <w:t>过程</w:t>
      </w:r>
      <w:r w:rsidRPr="00402F16">
        <w:rPr>
          <w:rFonts w:hAnsi="宋体" w:cs="Times New Roman"/>
        </w:rPr>
        <w:t>”</w:t>
      </w:r>
      <w:r w:rsidRPr="00402F16">
        <w:rPr>
          <w:rFonts w:ascii="Times New Roman" w:eastAsia="楷体_GB2312" w:hAnsi="Times New Roman" w:cs="Times New Roman"/>
        </w:rPr>
        <w:t>提炼出要点即可，不需结合具体的做法进行分析。《日知录》的成书过程主要集中在第二段，文中有明显概括性的词句可以直接选用，如</w:t>
      </w:r>
      <w:r w:rsidRPr="00402F16">
        <w:rPr>
          <w:rFonts w:hAnsi="宋体" w:cs="Times New Roman"/>
        </w:rPr>
        <w:t>“</w:t>
      </w:r>
      <w:r w:rsidRPr="00402F16">
        <w:rPr>
          <w:rFonts w:ascii="Times New Roman" w:eastAsia="楷体_GB2312" w:hAnsi="Times New Roman" w:cs="Times New Roman"/>
        </w:rPr>
        <w:t>严谨笃实</w:t>
      </w:r>
      <w:r w:rsidRPr="00402F16">
        <w:rPr>
          <w:rFonts w:hAnsi="宋体" w:cs="Times New Roman"/>
        </w:rPr>
        <w:t>”“</w:t>
      </w:r>
      <w:r w:rsidRPr="00402F16">
        <w:rPr>
          <w:rFonts w:ascii="Times New Roman" w:eastAsia="楷体_GB2312" w:hAnsi="Times New Roman" w:cs="Times New Roman"/>
        </w:rPr>
        <w:t>学术创新</w:t>
      </w:r>
      <w:r w:rsidRPr="00402F16">
        <w:rPr>
          <w:rFonts w:hAnsi="宋体" w:cs="Times New Roman"/>
        </w:rPr>
        <w:t>”</w:t>
      </w:r>
      <w:r w:rsidRPr="00402F16">
        <w:rPr>
          <w:rFonts w:ascii="Times New Roman" w:eastAsia="楷体_GB2312" w:hAnsi="Times New Roman" w:cs="Times New Roman"/>
        </w:rPr>
        <w:t>。另外，还有</w:t>
      </w:r>
      <w:r w:rsidRPr="00402F16">
        <w:rPr>
          <w:rFonts w:hAnsi="宋体" w:cs="Times New Roman"/>
        </w:rPr>
        <w:t>“</w:t>
      </w:r>
      <w:r w:rsidRPr="00402F16">
        <w:rPr>
          <w:rFonts w:ascii="Times New Roman" w:eastAsia="楷体_GB2312" w:hAnsi="Times New Roman" w:cs="Times New Roman"/>
        </w:rPr>
        <w:t>他又不断增改</w:t>
      </w:r>
      <w:r w:rsidRPr="00402F16">
        <w:rPr>
          <w:rFonts w:hAnsi="宋体" w:cs="Times New Roman"/>
        </w:rPr>
        <w:t>”</w:t>
      </w:r>
      <w:r w:rsidRPr="00402F16">
        <w:rPr>
          <w:rFonts w:ascii="Times New Roman" w:eastAsia="楷体_GB2312" w:hAnsi="Times New Roman" w:cs="Times New Roman"/>
        </w:rPr>
        <w:t>这一关键信息值得注意。具体作答时要分条概括。</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坚持独立思考</w:t>
      </w:r>
      <w:r>
        <w:rPr>
          <w:rFonts w:ascii="Times New Roman" w:hAnsi="Times New Roman" w:cs="Times New Roman"/>
        </w:rPr>
        <w:t>，</w:t>
      </w:r>
      <w:r w:rsidRPr="00402F16">
        <w:rPr>
          <w:rFonts w:ascii="Times New Roman" w:hAnsi="Times New Roman" w:cs="Times New Roman"/>
        </w:rPr>
        <w:t>注重学术创新</w:t>
      </w:r>
      <w:r>
        <w:rPr>
          <w:rFonts w:ascii="Times New Roman" w:hAnsi="Times New Roman" w:cs="Times New Roman"/>
        </w:rPr>
        <w:t>，</w:t>
      </w:r>
      <w:r w:rsidRPr="00402F16">
        <w:rPr>
          <w:rFonts w:ascii="Times New Roman" w:hAnsi="Times New Roman" w:cs="Times New Roman"/>
        </w:rPr>
        <w:t>从不蹈袭前人</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积少成多</w:t>
      </w:r>
      <w:r>
        <w:rPr>
          <w:rFonts w:ascii="Times New Roman" w:hAnsi="Times New Roman" w:cs="Times New Roman"/>
        </w:rPr>
        <w:t>，</w:t>
      </w:r>
      <w:r w:rsidRPr="00402F16">
        <w:rPr>
          <w:rFonts w:ascii="Times New Roman" w:hAnsi="Times New Roman" w:cs="Times New Roman"/>
        </w:rPr>
        <w:t>不断增改</w:t>
      </w:r>
      <w:r>
        <w:rPr>
          <w:rFonts w:ascii="Times New Roman" w:hAnsi="Times New Roman" w:cs="Times New Roman"/>
        </w:rPr>
        <w:t>，</w:t>
      </w:r>
      <w:r w:rsidRPr="00402F16">
        <w:rPr>
          <w:rFonts w:ascii="Times New Roman" w:hAnsi="Times New Roman" w:cs="Times New Roman"/>
        </w:rPr>
        <w:t>务本求真</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严谨笃实</w:t>
      </w:r>
      <w:r>
        <w:rPr>
          <w:rFonts w:ascii="Times New Roman" w:hAnsi="Times New Roman" w:cs="Times New Roman"/>
        </w:rPr>
        <w:t>，</w:t>
      </w:r>
      <w:r w:rsidRPr="00402F16">
        <w:rPr>
          <w:rFonts w:ascii="Times New Roman" w:hAnsi="Times New Roman" w:cs="Times New Roman"/>
        </w:rPr>
        <w:t>勤勉治学</w:t>
      </w:r>
      <w:r>
        <w:rPr>
          <w:rFonts w:ascii="Times New Roman" w:hAnsi="Times New Roman" w:cs="Times New Roman"/>
        </w:rPr>
        <w:t>，</w:t>
      </w:r>
      <w:r w:rsidRPr="00402F16">
        <w:rPr>
          <w:rFonts w:ascii="Times New Roman" w:hAnsi="Times New Roman" w:cs="Times New Roman"/>
        </w:rPr>
        <w:t>持论公允</w:t>
      </w:r>
      <w:r>
        <w:rPr>
          <w:rFonts w:ascii="Times New Roman" w:hAnsi="Times New Roman" w:cs="Times New Roman"/>
        </w:rPr>
        <w:t>，</w:t>
      </w:r>
      <w:r w:rsidRPr="00402F16">
        <w:rPr>
          <w:rFonts w:ascii="Times New Roman" w:hAnsi="Times New Roman" w:cs="Times New Roman"/>
        </w:rPr>
        <w:t>留待后人检验</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7</w:t>
      </w:r>
      <w:r>
        <w:rPr>
          <w:rFonts w:ascii="Times New Roman" w:hAnsi="Times New Roman" w:cs="Times New Roman"/>
        </w:rPr>
        <w:t>．</w:t>
      </w:r>
      <w:r w:rsidRPr="00402F16">
        <w:rPr>
          <w:rFonts w:ascii="Times New Roman" w:hAnsi="Times New Roman" w:cs="Times New Roman"/>
        </w:rPr>
        <w:t>梁启超生平最敬慕顾炎武的为人</w:t>
      </w:r>
      <w:r>
        <w:rPr>
          <w:rFonts w:ascii="Times New Roman" w:hAnsi="Times New Roman" w:cs="Times New Roman"/>
        </w:rPr>
        <w:t>，</w:t>
      </w:r>
      <w:r w:rsidRPr="00402F16">
        <w:rPr>
          <w:rFonts w:ascii="Times New Roman" w:hAnsi="Times New Roman" w:cs="Times New Roman"/>
        </w:rPr>
        <w:t>认为他不但是经学大师</w:t>
      </w:r>
      <w:r>
        <w:rPr>
          <w:rFonts w:ascii="Times New Roman" w:hAnsi="Times New Roman" w:cs="Times New Roman"/>
        </w:rPr>
        <w:t>，</w:t>
      </w:r>
      <w:r w:rsidRPr="00402F16">
        <w:rPr>
          <w:rFonts w:ascii="Times New Roman" w:hAnsi="Times New Roman" w:cs="Times New Roman"/>
        </w:rPr>
        <w:t>而且是世人楷模</w:t>
      </w:r>
      <w:r>
        <w:rPr>
          <w:rFonts w:ascii="Times New Roman" w:hAnsi="Times New Roman" w:cs="Times New Roman"/>
        </w:rPr>
        <w:t>。</w:t>
      </w:r>
      <w:r w:rsidRPr="00402F16">
        <w:rPr>
          <w:rFonts w:ascii="Times New Roman" w:hAnsi="Times New Roman" w:cs="Times New Roman"/>
        </w:rPr>
        <w:t>这是为什么</w:t>
      </w:r>
      <w:r>
        <w:rPr>
          <w:rFonts w:ascii="Times New Roman" w:hAnsi="Times New Roman" w:cs="Times New Roman"/>
        </w:rPr>
        <w:t>？</w:t>
      </w:r>
      <w:r w:rsidRPr="00402F16">
        <w:rPr>
          <w:rFonts w:ascii="Times New Roman" w:hAnsi="Times New Roman" w:cs="Times New Roman"/>
        </w:rPr>
        <w:t>请结合材料简要分析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评价文本的主要观点和基本倾向的能力。评价人物形象的前提是找准评价点，本题是要求评价顾炎武，具体要求回答他被称为经学大师和世人楷模的原因。首先从文中找出能体现顾炎武为学和为人特点的内容，如</w:t>
      </w:r>
      <w:r w:rsidRPr="00402F16">
        <w:rPr>
          <w:rFonts w:hAnsi="宋体" w:cs="Times New Roman"/>
        </w:rPr>
        <w:t>“</w:t>
      </w:r>
      <w:r w:rsidRPr="00402F16">
        <w:rPr>
          <w:rFonts w:ascii="Times New Roman" w:eastAsia="楷体_GB2312" w:hAnsi="Times New Roman" w:cs="Times New Roman"/>
        </w:rPr>
        <w:t>力倡</w:t>
      </w:r>
      <w:r w:rsidRPr="00402F16">
        <w:rPr>
          <w:rFonts w:hAnsi="宋体" w:cs="Times New Roman"/>
        </w:rPr>
        <w:t>‘</w:t>
      </w:r>
      <w:r w:rsidRPr="00402F16">
        <w:rPr>
          <w:rFonts w:ascii="Times New Roman" w:eastAsia="楷体_GB2312" w:hAnsi="Times New Roman" w:cs="Times New Roman"/>
        </w:rPr>
        <w:t>君子之为学，以明道也，以救世也</w:t>
      </w:r>
      <w:r w:rsidRPr="00402F16">
        <w:rPr>
          <w:rFonts w:hAnsi="宋体" w:cs="Times New Roman"/>
        </w:rPr>
        <w:t>’”“</w:t>
      </w:r>
      <w:r w:rsidRPr="00402F16">
        <w:rPr>
          <w:rFonts w:ascii="Times New Roman" w:eastAsia="楷体_GB2312" w:hAnsi="Times New Roman" w:cs="Times New Roman"/>
        </w:rPr>
        <w:t>顾炎武把</w:t>
      </w:r>
      <w:r w:rsidRPr="00402F16">
        <w:rPr>
          <w:rFonts w:hAnsi="宋体" w:cs="Times New Roman"/>
        </w:rPr>
        <w:t>……</w:t>
      </w:r>
      <w:r w:rsidRPr="00402F16">
        <w:rPr>
          <w:rFonts w:ascii="Times New Roman" w:eastAsia="楷体_GB2312" w:hAnsi="Times New Roman" w:cs="Times New Roman"/>
        </w:rPr>
        <w:t>作为自己的治学宗旨和处世之道</w:t>
      </w:r>
      <w:r w:rsidRPr="00402F16">
        <w:rPr>
          <w:rFonts w:hAnsi="宋体" w:cs="Times New Roman"/>
        </w:rPr>
        <w:t>”“</w:t>
      </w:r>
      <w:r w:rsidRPr="00402F16">
        <w:rPr>
          <w:rFonts w:ascii="Times New Roman" w:eastAsia="楷体_GB2312" w:hAnsi="Times New Roman" w:cs="Times New Roman"/>
        </w:rPr>
        <w:t>在为学交友过程中，他始终</w:t>
      </w:r>
      <w:r w:rsidRPr="00402F16">
        <w:rPr>
          <w:rFonts w:hAnsi="宋体" w:cs="Times New Roman"/>
        </w:rPr>
        <w:t>……”</w:t>
      </w:r>
      <w:r w:rsidRPr="00402F16">
        <w:rPr>
          <w:rFonts w:ascii="Times New Roman" w:eastAsia="楷体_GB2312" w:hAnsi="Times New Roman" w:cs="Times New Roman"/>
        </w:rPr>
        <w:t>等等。然后根据这些关键信息进一步提炼整合，即可得出答案。</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推重</w:t>
      </w:r>
      <w:r w:rsidRPr="00402F16">
        <w:rPr>
          <w:rFonts w:hAnsi="宋体" w:cs="Times New Roman"/>
        </w:rPr>
        <w:t>“</w:t>
      </w:r>
      <w:r w:rsidRPr="00402F16">
        <w:rPr>
          <w:rFonts w:ascii="Times New Roman" w:hAnsi="Times New Roman" w:cs="Times New Roman"/>
        </w:rPr>
        <w:t>博学于文</w:t>
      </w:r>
      <w:r w:rsidRPr="00402F16">
        <w:rPr>
          <w:rFonts w:hAnsi="宋体" w:cs="Times New Roman"/>
        </w:rPr>
        <w:t>”“</w:t>
      </w:r>
      <w:r w:rsidRPr="00402F16">
        <w:rPr>
          <w:rFonts w:ascii="Times New Roman" w:hAnsi="Times New Roman" w:cs="Times New Roman"/>
        </w:rPr>
        <w:t>行己有耻</w:t>
      </w:r>
      <w:r w:rsidRPr="00402F16">
        <w:rPr>
          <w:rFonts w:hAnsi="宋体" w:cs="Times New Roman"/>
        </w:rPr>
        <w:t>”</w:t>
      </w:r>
      <w:r w:rsidRPr="00402F16">
        <w:rPr>
          <w:rFonts w:ascii="Times New Roman" w:hAnsi="Times New Roman" w:cs="Times New Roman"/>
        </w:rPr>
        <w:t>的古训</w:t>
      </w:r>
      <w:r>
        <w:rPr>
          <w:rFonts w:ascii="Times New Roman" w:hAnsi="Times New Roman" w:cs="Times New Roman"/>
        </w:rPr>
        <w:t>，</w:t>
      </w:r>
      <w:r w:rsidRPr="00402F16">
        <w:rPr>
          <w:rFonts w:ascii="Times New Roman" w:hAnsi="Times New Roman" w:cs="Times New Roman"/>
        </w:rPr>
        <w:t>谦虚谨慎</w:t>
      </w:r>
      <w:r>
        <w:rPr>
          <w:rFonts w:ascii="Times New Roman" w:hAnsi="Times New Roman" w:cs="Times New Roman"/>
        </w:rPr>
        <w:t>，</w:t>
      </w:r>
      <w:r w:rsidRPr="00402F16">
        <w:rPr>
          <w:rFonts w:ascii="Times New Roman" w:hAnsi="Times New Roman" w:cs="Times New Roman"/>
        </w:rPr>
        <w:t>严于律己</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经世致用</w:t>
      </w:r>
      <w:r>
        <w:rPr>
          <w:rFonts w:ascii="Times New Roman" w:hAnsi="Times New Roman" w:cs="Times New Roman"/>
        </w:rPr>
        <w:t>，</w:t>
      </w:r>
      <w:r w:rsidRPr="00402F16">
        <w:rPr>
          <w:rFonts w:ascii="Times New Roman" w:hAnsi="Times New Roman" w:cs="Times New Roman"/>
        </w:rPr>
        <w:t>学问广博</w:t>
      </w:r>
      <w:r>
        <w:rPr>
          <w:rFonts w:ascii="Times New Roman" w:hAnsi="Times New Roman" w:cs="Times New Roman"/>
        </w:rPr>
        <w:t>，</w:t>
      </w:r>
      <w:r w:rsidRPr="00402F16">
        <w:rPr>
          <w:rFonts w:ascii="Times New Roman" w:hAnsi="Times New Roman" w:cs="Times New Roman"/>
        </w:rPr>
        <w:t>开一代学术风气</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善于推人之长</w:t>
      </w:r>
      <w:r>
        <w:rPr>
          <w:rFonts w:ascii="Times New Roman" w:hAnsi="Times New Roman" w:cs="Times New Roman"/>
        </w:rPr>
        <w:t>，</w:t>
      </w:r>
      <w:r w:rsidRPr="00402F16">
        <w:rPr>
          <w:rFonts w:ascii="Times New Roman" w:hAnsi="Times New Roman" w:cs="Times New Roman"/>
        </w:rPr>
        <w:t>以友为师</w:t>
      </w:r>
      <w:r>
        <w:rPr>
          <w:rFonts w:ascii="Times New Roman" w:hAnsi="Times New Roman" w:cs="Times New Roman"/>
        </w:rPr>
        <w:t>，</w:t>
      </w:r>
      <w:r w:rsidRPr="00402F16">
        <w:rPr>
          <w:rFonts w:ascii="Times New Roman" w:hAnsi="Times New Roman" w:cs="Times New Roman"/>
        </w:rPr>
        <w:t>虚怀若谷</w:t>
      </w:r>
      <w:r>
        <w:rPr>
          <w:rFonts w:ascii="Times New Roman" w:hAnsi="Times New Roman" w:cs="Times New Roman"/>
        </w:rPr>
        <w:t>，</w:t>
      </w:r>
      <w:r w:rsidRPr="00402F16">
        <w:rPr>
          <w:rFonts w:ascii="Times New Roman" w:hAnsi="Times New Roman" w:cs="Times New Roman"/>
        </w:rPr>
        <w:t>博采众长</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8</w:t>
      </w:r>
      <w:r>
        <w:rPr>
          <w:rFonts w:ascii="Times New Roman" w:hAnsi="Times New Roman" w:cs="Times New Roman"/>
        </w:rPr>
        <w:t>．</w:t>
      </w:r>
      <w:r w:rsidRPr="00402F16">
        <w:rPr>
          <w:rFonts w:ascii="Times New Roman" w:hAnsi="Times New Roman" w:cs="Times New Roman"/>
        </w:rPr>
        <w:t>后人将顾炎武</w:t>
      </w:r>
      <w:r w:rsidRPr="00402F16">
        <w:rPr>
          <w:rFonts w:hAnsi="宋体" w:cs="Times New Roman"/>
        </w:rPr>
        <w:t>“</w:t>
      </w:r>
      <w:r w:rsidRPr="00402F16">
        <w:rPr>
          <w:rFonts w:ascii="Times New Roman" w:hAnsi="Times New Roman" w:cs="Times New Roman"/>
        </w:rPr>
        <w:t>保天下者</w:t>
      </w:r>
      <w:r>
        <w:rPr>
          <w:rFonts w:ascii="Times New Roman" w:hAnsi="Times New Roman" w:cs="Times New Roman"/>
        </w:rPr>
        <w:t>，</w:t>
      </w:r>
      <w:r w:rsidRPr="00402F16">
        <w:rPr>
          <w:rFonts w:ascii="Times New Roman" w:hAnsi="Times New Roman" w:cs="Times New Roman"/>
        </w:rPr>
        <w:t>匹夫之贱与有责焉</w:t>
      </w:r>
      <w:r w:rsidRPr="00402F16">
        <w:rPr>
          <w:rFonts w:hAnsi="宋体" w:cs="Times New Roman"/>
        </w:rPr>
        <w:t>”</w:t>
      </w:r>
      <w:r w:rsidRPr="00402F16">
        <w:rPr>
          <w:rFonts w:ascii="Times New Roman" w:hAnsi="Times New Roman" w:cs="Times New Roman"/>
        </w:rPr>
        <w:t>归纳为</w:t>
      </w:r>
      <w:r w:rsidRPr="00402F16">
        <w:rPr>
          <w:rFonts w:hAnsi="宋体" w:cs="Times New Roman"/>
        </w:rPr>
        <w:t>“</w:t>
      </w:r>
      <w:r w:rsidRPr="00402F16">
        <w:rPr>
          <w:rFonts w:ascii="Times New Roman" w:hAnsi="Times New Roman" w:cs="Times New Roman"/>
        </w:rPr>
        <w:t>天下兴亡</w:t>
      </w:r>
      <w:r>
        <w:rPr>
          <w:rFonts w:ascii="Times New Roman" w:hAnsi="Times New Roman" w:cs="Times New Roman"/>
        </w:rPr>
        <w:t>，</w:t>
      </w:r>
      <w:r w:rsidRPr="00402F16">
        <w:rPr>
          <w:rFonts w:ascii="Times New Roman" w:hAnsi="Times New Roman" w:cs="Times New Roman"/>
        </w:rPr>
        <w:t>匹夫有责</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请结合材料及相关知识</w:t>
      </w:r>
      <w:r>
        <w:rPr>
          <w:rFonts w:ascii="Times New Roman" w:hAnsi="Times New Roman" w:cs="Times New Roman"/>
        </w:rPr>
        <w:t>，</w:t>
      </w:r>
      <w:r w:rsidRPr="00402F16">
        <w:rPr>
          <w:rFonts w:ascii="Times New Roman" w:hAnsi="Times New Roman" w:cs="Times New Roman"/>
        </w:rPr>
        <w:t>谈谈你对这一观点的看法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本题考查探究文本中的某些问题，提出自己的见解的能力。作答探究题既要立足文章内容，也要结合社会现实。首先结合文章内容，将文中体现</w:t>
      </w:r>
      <w:r w:rsidRPr="00402F16">
        <w:rPr>
          <w:rFonts w:hAnsi="宋体" w:cs="Times New Roman"/>
        </w:rPr>
        <w:t>“</w:t>
      </w:r>
      <w:r w:rsidRPr="00402F16">
        <w:rPr>
          <w:rFonts w:ascii="Times New Roman" w:eastAsia="楷体_GB2312" w:hAnsi="Times New Roman" w:cs="Times New Roman"/>
        </w:rPr>
        <w:t>天下兴亡，匹夫有责</w:t>
      </w:r>
      <w:r w:rsidRPr="00402F16">
        <w:rPr>
          <w:rFonts w:hAnsi="宋体" w:cs="Times New Roman"/>
        </w:rPr>
        <w:t>”</w:t>
      </w:r>
      <w:r w:rsidRPr="00402F16">
        <w:rPr>
          <w:rFonts w:ascii="Times New Roman" w:eastAsia="楷体_GB2312" w:hAnsi="Times New Roman" w:cs="Times New Roman"/>
        </w:rPr>
        <w:t>的信息找出来，这主要集中在文章最后一段。然后概括这句话体现了顾炎武什么样的精神。最后再结合社会现实进行分析，即强调这句话在当代的现实意义，如可与爱国主义教育、中华民族的伟大复兴等相联系。</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顾炎武具有强烈的家国情怀和忧国忧民意识</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在顾炎武看来</w:t>
      </w:r>
      <w:r>
        <w:rPr>
          <w:rFonts w:ascii="Times New Roman" w:hAnsi="Times New Roman" w:cs="Times New Roman"/>
        </w:rPr>
        <w:t>，</w:t>
      </w:r>
      <w:r w:rsidRPr="00402F16">
        <w:rPr>
          <w:rFonts w:ascii="Times New Roman" w:hAnsi="Times New Roman" w:cs="Times New Roman"/>
        </w:rPr>
        <w:t>普通人的命运与国家民族的命运是紧密联系在一起的</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天下兴亡</w:t>
      </w:r>
      <w:r>
        <w:rPr>
          <w:rFonts w:ascii="Times New Roman" w:hAnsi="Times New Roman" w:cs="Times New Roman"/>
        </w:rPr>
        <w:t>，</w:t>
      </w:r>
      <w:r w:rsidRPr="00402F16">
        <w:rPr>
          <w:rFonts w:ascii="Times New Roman" w:hAnsi="Times New Roman" w:cs="Times New Roman"/>
        </w:rPr>
        <w:t>匹夫有责</w:t>
      </w:r>
      <w:r w:rsidRPr="00402F16">
        <w:rPr>
          <w:rFonts w:hAnsi="宋体" w:cs="Times New Roman"/>
        </w:rPr>
        <w:t>”</w:t>
      </w:r>
      <w:r w:rsidRPr="00402F16">
        <w:rPr>
          <w:rFonts w:ascii="Times New Roman" w:hAnsi="Times New Roman" w:cs="Times New Roman"/>
        </w:rPr>
        <w:t>是对我国爱国主义传统的自然引申与合理发展</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这一观点具有积极意义</w:t>
      </w:r>
      <w:r>
        <w:rPr>
          <w:rFonts w:ascii="Times New Roman" w:hAnsi="Times New Roman" w:cs="Times New Roman"/>
        </w:rPr>
        <w:t>，</w:t>
      </w:r>
      <w:r w:rsidRPr="00402F16">
        <w:rPr>
          <w:rFonts w:ascii="Times New Roman" w:hAnsi="Times New Roman" w:cs="Times New Roman"/>
        </w:rPr>
        <w:t>教育后人要勇于担当</w:t>
      </w:r>
      <w:r>
        <w:rPr>
          <w:rFonts w:ascii="Times New Roman" w:hAnsi="Times New Roman" w:cs="Times New Roman"/>
        </w:rPr>
        <w:t>、</w:t>
      </w:r>
      <w:r w:rsidRPr="00402F16">
        <w:rPr>
          <w:rFonts w:ascii="Times New Roman" w:hAnsi="Times New Roman" w:cs="Times New Roman"/>
        </w:rPr>
        <w:t>爱国奉献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9285" cy="160020"/>
            <wp:effectExtent l="0" t="0" r="0" b="0"/>
            <wp:docPr id="33" name="图片 33"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9285" cy="16002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人物传记阅读主要考查分析综合、鉴赏评价和探究能力。具体涉及考点与文学类文本阅</w:t>
      </w:r>
      <w:r w:rsidRPr="00402F16">
        <w:rPr>
          <w:rFonts w:ascii="Times New Roman" w:eastAsia="楷体_GB2312" w:hAnsi="Times New Roman" w:cs="Times New Roman"/>
        </w:rPr>
        <w:t>读相同，只是特别关注对文本材料的解读。如</w:t>
      </w:r>
      <w:r w:rsidRPr="00402F16">
        <w:rPr>
          <w:rFonts w:ascii="Times New Roman" w:eastAsia="楷体_GB2312" w:hAnsi="Times New Roman" w:cs="Times New Roman"/>
        </w:rPr>
        <w:t>2016</w:t>
      </w:r>
      <w:r w:rsidRPr="00402F16">
        <w:rPr>
          <w:rFonts w:ascii="Times New Roman" w:eastAsia="楷体_GB2312" w:hAnsi="Times New Roman" w:cs="Times New Roman"/>
        </w:rPr>
        <w:t>年全国卷</w:t>
      </w:r>
      <w:r w:rsidRPr="00402F16">
        <w:rPr>
          <w:rFonts w:eastAsia="楷体_GB2312" w:hAnsi="宋体" w:cs="Times New Roman"/>
        </w:rPr>
        <w:t>Ⅲ</w:t>
      </w:r>
      <w:r>
        <w:rPr>
          <w:rFonts w:ascii="Times New Roman" w:eastAsia="楷体_GB2312" w:hAnsi="Times New Roman" w:cs="Times New Roman"/>
        </w:rPr>
        <w:t>(</w:t>
      </w:r>
      <w:r w:rsidRPr="00402F16">
        <w:rPr>
          <w:rFonts w:ascii="Times New Roman" w:eastAsia="楷体_GB2312" w:hAnsi="Times New Roman" w:cs="Times New Roman"/>
        </w:rPr>
        <w:t>文本见上文</w:t>
      </w:r>
      <w:r>
        <w:rPr>
          <w:rFonts w:ascii="Times New Roman" w:eastAsia="楷体_GB2312" w:hAnsi="Times New Roman" w:cs="Times New Roman"/>
        </w:rPr>
        <w:t>)</w:t>
      </w:r>
      <w:r w:rsidRPr="00402F16">
        <w:rPr>
          <w:rFonts w:ascii="Times New Roman" w:eastAsia="楷体_GB2312" w:hAnsi="Times New Roman" w:cs="Times New Roman"/>
        </w:rPr>
        <w:t>的题目：</w:t>
      </w:r>
      <w:r w:rsidRPr="00402F16">
        <w:rPr>
          <w:rFonts w:hAnsi="宋体" w:cs="Times New Roman"/>
        </w:rPr>
        <w:t>“……</w:t>
      </w:r>
      <w:r w:rsidRPr="00402F16">
        <w:rPr>
          <w:rFonts w:ascii="Times New Roman" w:eastAsia="楷体_GB2312" w:hAnsi="Times New Roman" w:cs="Times New Roman"/>
        </w:rPr>
        <w:t>请结合材料简要概括</w:t>
      </w:r>
      <w:r w:rsidRPr="00402F16">
        <w:rPr>
          <w:rFonts w:hAnsi="宋体" w:cs="Times New Roman"/>
        </w:rPr>
        <w:t>”“……</w:t>
      </w:r>
      <w:r w:rsidRPr="00402F16">
        <w:rPr>
          <w:rFonts w:ascii="Times New Roman" w:eastAsia="楷体_GB2312" w:hAnsi="Times New Roman" w:cs="Times New Roman"/>
        </w:rPr>
        <w:t>请结合材料简要分析</w:t>
      </w:r>
      <w:r w:rsidRPr="00402F16">
        <w:rPr>
          <w:rFonts w:hAnsi="宋体" w:cs="Times New Roman"/>
        </w:rPr>
        <w:t>”“……</w:t>
      </w:r>
      <w:r w:rsidRPr="00402F16">
        <w:rPr>
          <w:rFonts w:ascii="Times New Roman" w:eastAsia="楷体_GB2312" w:hAnsi="Times New Roman" w:cs="Times New Roman"/>
        </w:rPr>
        <w:t>请结合材料</w:t>
      </w:r>
      <w:r w:rsidRPr="00402F16">
        <w:rPr>
          <w:rFonts w:hAnsi="宋体" w:cs="Times New Roman"/>
        </w:rPr>
        <w:t>……</w:t>
      </w:r>
      <w:r w:rsidRPr="00402F16">
        <w:rPr>
          <w:rFonts w:ascii="Times New Roman" w:eastAsia="楷体_GB2312" w:hAnsi="Times New Roman" w:cs="Times New Roman"/>
        </w:rPr>
        <w:t>谈谈</w:t>
      </w:r>
      <w:r w:rsidRPr="00402F16">
        <w:rPr>
          <w:rFonts w:hAnsi="宋体" w:cs="Times New Roman"/>
        </w:rPr>
        <w:t>……</w:t>
      </w:r>
      <w:r w:rsidRPr="00402F16">
        <w:rPr>
          <w:rFonts w:ascii="Times New Roman" w:eastAsia="楷体_GB2312" w:hAnsi="Times New Roman" w:cs="Times New Roman"/>
        </w:rPr>
        <w:t>看法</w:t>
      </w:r>
      <w:r w:rsidRPr="00402F16">
        <w:rPr>
          <w:rFonts w:hAnsi="宋体" w:cs="Times New Roman"/>
        </w:rPr>
        <w:t>”</w:t>
      </w:r>
      <w:r w:rsidRPr="00402F16">
        <w:rPr>
          <w:rFonts w:ascii="Times New Roman" w:eastAsia="楷体_GB2312" w:hAnsi="Times New Roman" w:cs="Times New Roman"/>
        </w:rPr>
        <w:t>。鉴于此，正确解读材料是人物传记阅读的关键。</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br w:type="page"/>
      </w:r>
      <w:r>
        <w:rPr>
          <w:rFonts w:ascii="Times New Roman" w:hAnsi="Times New Roman" w:cs="Times New Roman" w:hint="eastAsia"/>
          <w:noProof/>
        </w:rPr>
        <w:drawing>
          <wp:inline distT="0" distB="0" distL="0" distR="0">
            <wp:extent cx="1496060" cy="237490"/>
            <wp:effectExtent l="0" t="0" r="8890" b="0"/>
            <wp:docPr id="32" name="图片 32"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7F5807" w:rsidRPr="00DF27A0" w:rsidP="007F5807">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DF27A0">
        <w:rPr>
          <w:rFonts w:ascii="Times New Roman" w:eastAsia="方正小标宋_GBK" w:hAnsi="Times New Roman" w:cs="Times New Roman"/>
          <w:b/>
          <w:sz w:val="32"/>
          <w:szCs w:val="32"/>
        </w:rPr>
        <w:t>考点一　分析传主其人其事</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人物传记以</w:t>
      </w:r>
      <w:r w:rsidRPr="00402F16">
        <w:rPr>
          <w:rFonts w:hAnsi="宋体" w:cs="Times New Roman"/>
        </w:rPr>
        <w:t>“</w:t>
      </w:r>
      <w:r w:rsidRPr="00402F16">
        <w:rPr>
          <w:rFonts w:ascii="Times New Roman" w:hAnsi="Times New Roman" w:cs="Times New Roman"/>
        </w:rPr>
        <w:t>人物</w:t>
      </w:r>
      <w:r w:rsidRPr="00402F16">
        <w:rPr>
          <w:rFonts w:hAnsi="宋体" w:cs="Times New Roman"/>
        </w:rPr>
        <w:t>”</w:t>
      </w:r>
      <w:r w:rsidRPr="00402F16">
        <w:rPr>
          <w:rFonts w:ascii="Times New Roman" w:hAnsi="Times New Roman" w:cs="Times New Roman"/>
        </w:rPr>
        <w:t>为描述主体</w:t>
      </w:r>
      <w:r>
        <w:rPr>
          <w:rFonts w:ascii="Times New Roman" w:hAnsi="Times New Roman" w:cs="Times New Roman"/>
        </w:rPr>
        <w:t>，</w:t>
      </w:r>
      <w:r w:rsidRPr="00402F16">
        <w:rPr>
          <w:rFonts w:ascii="Times New Roman" w:hAnsi="Times New Roman" w:cs="Times New Roman"/>
        </w:rPr>
        <w:t>因此围绕</w:t>
      </w:r>
      <w:r w:rsidRPr="00402F16">
        <w:rPr>
          <w:rFonts w:hAnsi="宋体" w:cs="Times New Roman"/>
        </w:rPr>
        <w:t>“</w:t>
      </w:r>
      <w:r w:rsidRPr="00402F16">
        <w:rPr>
          <w:rFonts w:ascii="Times New Roman" w:hAnsi="Times New Roman" w:cs="Times New Roman"/>
        </w:rPr>
        <w:t>传主</w:t>
      </w:r>
      <w:r w:rsidRPr="00402F16">
        <w:rPr>
          <w:rFonts w:hAnsi="宋体" w:cs="Times New Roman"/>
        </w:rPr>
        <w:t>”</w:t>
      </w:r>
      <w:r w:rsidRPr="00402F16">
        <w:rPr>
          <w:rFonts w:ascii="Times New Roman" w:hAnsi="Times New Roman" w:cs="Times New Roman"/>
        </w:rPr>
        <w:t>来命题是高考的主流题型</w:t>
      </w:r>
      <w:r>
        <w:rPr>
          <w:rFonts w:ascii="Times New Roman" w:hAnsi="Times New Roman" w:cs="Times New Roman"/>
        </w:rPr>
        <w:t>，</w:t>
      </w:r>
      <w:r w:rsidRPr="00402F16">
        <w:rPr>
          <w:rFonts w:ascii="Times New Roman" w:hAnsi="Times New Roman" w:cs="Times New Roman"/>
        </w:rPr>
        <w:t>包括概括分析传主的事迹</w:t>
      </w:r>
      <w:r>
        <w:rPr>
          <w:rFonts w:ascii="Times New Roman" w:hAnsi="Times New Roman" w:cs="Times New Roman"/>
        </w:rPr>
        <w:t>，</w:t>
      </w:r>
      <w:r w:rsidRPr="00402F16">
        <w:rPr>
          <w:rFonts w:ascii="Times New Roman" w:hAnsi="Times New Roman" w:cs="Times New Roman"/>
        </w:rPr>
        <w:t>概括分析传主的形象</w:t>
      </w:r>
      <w:r>
        <w:rPr>
          <w:rFonts w:ascii="Times New Roman" w:hAnsi="Times New Roman" w:cs="Times New Roman"/>
        </w:rPr>
        <w:t>，</w:t>
      </w:r>
      <w:r w:rsidRPr="00402F16">
        <w:rPr>
          <w:rFonts w:ascii="Times New Roman" w:hAnsi="Times New Roman" w:cs="Times New Roman"/>
        </w:rPr>
        <w:t>概括分析传主事迹或品质形成的原因等</w:t>
      </w:r>
      <w:r>
        <w:rPr>
          <w:rFonts w:ascii="Times New Roman" w:hAnsi="Times New Roman" w:cs="Times New Roman"/>
        </w:rPr>
        <w:t>。</w:t>
      </w:r>
    </w:p>
    <w:p w:rsidR="007F5807" w:rsidP="007F580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5635" cy="255270"/>
            <wp:effectExtent l="0" t="0" r="0" b="0"/>
            <wp:docPr id="31" name="图片 3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5635" cy="255270"/>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7870" cy="23495"/>
            <wp:effectExtent l="0" t="0" r="0" b="0"/>
            <wp:docPr id="30" name="图片 3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7870" cy="2349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考向一</w:t>
      </w:r>
      <w:r>
        <w:rPr>
          <w:rFonts w:ascii="Times New Roman" w:eastAsia="黑体" w:hAnsi="Times New Roman" w:cs="Times New Roman"/>
        </w:rPr>
        <w:t>　</w:t>
      </w:r>
      <w:r w:rsidRPr="00402F16">
        <w:rPr>
          <w:rFonts w:ascii="Times New Roman" w:eastAsia="黑体" w:hAnsi="Times New Roman" w:cs="Times New Roman"/>
        </w:rPr>
        <w:t>概括分析传主的事迹</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传主的事迹</w:t>
      </w:r>
      <w:r>
        <w:rPr>
          <w:rFonts w:ascii="Times New Roman" w:hAnsi="Times New Roman" w:cs="Times New Roman"/>
        </w:rPr>
        <w:t>，</w:t>
      </w:r>
      <w:r w:rsidRPr="00402F16">
        <w:rPr>
          <w:rFonts w:ascii="Times New Roman" w:hAnsi="Times New Roman" w:cs="Times New Roman"/>
        </w:rPr>
        <w:t>是传记材料的主要内容</w:t>
      </w:r>
      <w:r>
        <w:rPr>
          <w:rFonts w:ascii="Times New Roman" w:hAnsi="Times New Roman" w:cs="Times New Roman"/>
        </w:rPr>
        <w:t>，</w:t>
      </w:r>
      <w:r w:rsidRPr="00402F16">
        <w:rPr>
          <w:rFonts w:ascii="Times New Roman" w:hAnsi="Times New Roman" w:cs="Times New Roman"/>
        </w:rPr>
        <w:t>直接对表现传主形象的特点</w:t>
      </w:r>
      <w:r>
        <w:rPr>
          <w:rFonts w:ascii="Times New Roman" w:hAnsi="Times New Roman" w:cs="Times New Roman"/>
        </w:rPr>
        <w:t>、</w:t>
      </w:r>
      <w:r w:rsidRPr="00402F16">
        <w:rPr>
          <w:rFonts w:ascii="Times New Roman" w:hAnsi="Times New Roman" w:cs="Times New Roman"/>
        </w:rPr>
        <w:t>品质以及思想风貌起到至关重要的作用</w:t>
      </w:r>
      <w:r>
        <w:rPr>
          <w:rFonts w:ascii="Times New Roman" w:hAnsi="Times New Roman" w:cs="Times New Roman"/>
        </w:rPr>
        <w:t>。</w:t>
      </w:r>
      <w:r w:rsidRPr="00402F16">
        <w:rPr>
          <w:rFonts w:ascii="Times New Roman" w:hAnsi="Times New Roman" w:cs="Times New Roman"/>
        </w:rPr>
        <w:t>因此</w:t>
      </w:r>
      <w:r>
        <w:rPr>
          <w:rFonts w:ascii="Times New Roman" w:hAnsi="Times New Roman" w:cs="Times New Roman"/>
        </w:rPr>
        <w:t>，</w:t>
      </w:r>
      <w:r w:rsidRPr="00402F16">
        <w:rPr>
          <w:rFonts w:ascii="Times New Roman" w:hAnsi="Times New Roman" w:cs="Times New Roman"/>
        </w:rPr>
        <w:t>阅读一篇传记</w:t>
      </w:r>
      <w:r>
        <w:rPr>
          <w:rFonts w:ascii="Times New Roman" w:hAnsi="Times New Roman" w:cs="Times New Roman"/>
        </w:rPr>
        <w:t>，</w:t>
      </w:r>
      <w:r w:rsidRPr="00402F16">
        <w:rPr>
          <w:rFonts w:ascii="Times New Roman" w:hAnsi="Times New Roman" w:cs="Times New Roman"/>
        </w:rPr>
        <w:t>首先就是围绕传主梳理其主要事迹</w:t>
      </w:r>
      <w:r>
        <w:rPr>
          <w:rFonts w:ascii="Times New Roman" w:hAnsi="Times New Roman" w:cs="Times New Roman"/>
        </w:rPr>
        <w:t>，</w:t>
      </w:r>
      <w:r w:rsidRPr="00402F16">
        <w:rPr>
          <w:rFonts w:ascii="Times New Roman" w:hAnsi="Times New Roman" w:cs="Times New Roman"/>
        </w:rPr>
        <w:t>寻找人物</w:t>
      </w:r>
      <w:r>
        <w:rPr>
          <w:rFonts w:ascii="Times New Roman" w:hAnsi="Times New Roman" w:cs="Times New Roman"/>
        </w:rPr>
        <w:t>(</w:t>
      </w:r>
      <w:r w:rsidRPr="00402F16">
        <w:rPr>
          <w:rFonts w:ascii="Times New Roman" w:hAnsi="Times New Roman" w:cs="Times New Roman"/>
        </w:rPr>
        <w:t>传主</w:t>
      </w:r>
      <w:r>
        <w:rPr>
          <w:rFonts w:ascii="Times New Roman" w:hAnsi="Times New Roman" w:cs="Times New Roman"/>
        </w:rPr>
        <w:t>)</w:t>
      </w:r>
      <w:r w:rsidRPr="00402F16">
        <w:rPr>
          <w:rFonts w:ascii="Times New Roman" w:hAnsi="Times New Roman" w:cs="Times New Roman"/>
        </w:rPr>
        <w:t>的成长历程或事迹经过</w:t>
      </w:r>
      <w:r>
        <w:rPr>
          <w:rFonts w:ascii="Times New Roman" w:hAnsi="Times New Roman" w:cs="Times New Roman"/>
        </w:rPr>
        <w:t>，</w:t>
      </w:r>
      <w:r w:rsidRPr="00402F16">
        <w:rPr>
          <w:rFonts w:ascii="Times New Roman" w:hAnsi="Times New Roman" w:cs="Times New Roman"/>
        </w:rPr>
        <w:t>再进行概括归纳</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29" name="图片 2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悠悠赤子心，殷殷报国情</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葛庭燧的父亲葛启彬年幼时，曾在北京一家面粉厂里当学徒。</w:t>
      </w:r>
      <w:r w:rsidRPr="00402F16">
        <w:rPr>
          <w:rFonts w:ascii="Times New Roman" w:eastAsia="楷体_GB2312" w:hAnsi="Times New Roman" w:cs="Times New Roman"/>
        </w:rPr>
        <w:t>1900</w:t>
      </w:r>
      <w:r w:rsidRPr="00402F16">
        <w:rPr>
          <w:rFonts w:ascii="Times New Roman" w:eastAsia="楷体_GB2312" w:hAnsi="Times New Roman" w:cs="Times New Roman"/>
        </w:rPr>
        <w:t>年八国联军占领北京后，他徒步逃回家乡。他经常向葛庭燧讲述当年在京城看到、听到的义和团抵抗洋鬼子的英雄故事及外国人欺负中国人的事件，这在葛庭燧幼小的心灵里播下了富国强兵、振兴中华的种子。</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1930</w:t>
      </w:r>
      <w:r w:rsidRPr="00402F16">
        <w:rPr>
          <w:rFonts w:ascii="Times New Roman" w:eastAsia="楷体_GB2312" w:hAnsi="Times New Roman" w:cs="Times New Roman"/>
        </w:rPr>
        <w:t>年，葛庭燧考取清华大学物理系。在学习期间，葛庭燧深受同班同学胡乔木等人的先进思想的影响。</w:t>
      </w:r>
      <w:r w:rsidRPr="00402F16">
        <w:rPr>
          <w:rFonts w:ascii="Times New Roman" w:eastAsia="楷体_GB2312" w:hAnsi="Times New Roman" w:cs="Times New Roman"/>
        </w:rPr>
        <w:t>1938</w:t>
      </w:r>
      <w:r w:rsidRPr="00402F16">
        <w:rPr>
          <w:rFonts w:ascii="Times New Roman" w:eastAsia="楷体_GB2312" w:hAnsi="Times New Roman" w:cs="Times New Roman"/>
        </w:rPr>
        <w:t>年，葛庭燧考入燕京大学物理系，读研究生并担任助教。此后，葛庭燧利用燕京大学作掩护，秘密地为抗日游击队提供重要器材和科技资料。</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1941</w:t>
      </w:r>
      <w:r w:rsidRPr="00402F16">
        <w:rPr>
          <w:rFonts w:ascii="Times New Roman" w:eastAsia="楷体_GB2312" w:hAnsi="Times New Roman" w:cs="Times New Roman"/>
        </w:rPr>
        <w:t>年</w:t>
      </w:r>
      <w:r w:rsidRPr="00402F16">
        <w:rPr>
          <w:rFonts w:ascii="Times New Roman" w:eastAsia="楷体_GB2312" w:hAnsi="Times New Roman" w:cs="Times New Roman"/>
        </w:rPr>
        <w:t>8</w:t>
      </w:r>
      <w:r w:rsidRPr="00402F16">
        <w:rPr>
          <w:rFonts w:ascii="Times New Roman" w:eastAsia="楷体_GB2312" w:hAnsi="Times New Roman" w:cs="Times New Roman"/>
        </w:rPr>
        <w:t>月，葛庭燧赴美学习。在美国加利福尼亚大学，葛庭燧只用两年时间，就以《不可见紫外光源的研究》的论文，获得物理学博士学位，其成果被应用到美军收复南洋群岛时的侦察工作。随后，他应邀到麻省理工学院光谱实验室，从事与美国曼哈顿原子弹有关的铀及其化合物的光谱化学分析研究。在美国期间，他发明了测量金属内耗的装置，这一装置被国际科学界称为</w:t>
      </w:r>
      <w:r w:rsidRPr="00402F16">
        <w:rPr>
          <w:rFonts w:hAnsi="宋体" w:cs="Times New Roman"/>
        </w:rPr>
        <w:t>“</w:t>
      </w:r>
      <w:r w:rsidRPr="00402F16">
        <w:rPr>
          <w:rFonts w:ascii="Times New Roman" w:eastAsia="楷体_GB2312" w:hAnsi="Times New Roman" w:cs="Times New Roman"/>
        </w:rPr>
        <w:t>葛氏扭摆</w:t>
      </w:r>
      <w:r w:rsidRPr="00402F16">
        <w:rPr>
          <w:rFonts w:hAnsi="宋体" w:cs="Times New Roman"/>
        </w:rPr>
        <w:t>”</w:t>
      </w:r>
      <w:r w:rsidRPr="00402F16">
        <w:rPr>
          <w:rFonts w:ascii="Times New Roman" w:eastAsia="楷体_GB2312" w:hAnsi="Times New Roman" w:cs="Times New Roman"/>
        </w:rPr>
        <w:t>。他还发现了晶粒间界内耗峰，被学界命名为</w:t>
      </w:r>
      <w:r w:rsidRPr="00402F16">
        <w:rPr>
          <w:rFonts w:hAnsi="宋体" w:cs="Times New Roman"/>
        </w:rPr>
        <w:t>“</w:t>
      </w:r>
      <w:r w:rsidRPr="00402F16">
        <w:rPr>
          <w:rFonts w:ascii="Times New Roman" w:eastAsia="楷体_GB2312" w:hAnsi="Times New Roman" w:cs="Times New Roman"/>
        </w:rPr>
        <w:t>葛氏峰</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在美国期间，葛庭燧并非两耳不闻窗外事的</w:t>
      </w:r>
      <w:r w:rsidRPr="00402F16">
        <w:rPr>
          <w:rFonts w:hAnsi="宋体" w:cs="Times New Roman"/>
        </w:rPr>
        <w:t>“</w:t>
      </w:r>
      <w:r w:rsidRPr="00402F16">
        <w:rPr>
          <w:rFonts w:ascii="Times New Roman" w:eastAsia="楷体_GB2312" w:hAnsi="Times New Roman" w:cs="Times New Roman"/>
        </w:rPr>
        <w:t>书呆子</w:t>
      </w:r>
      <w:r w:rsidRPr="00402F16">
        <w:rPr>
          <w:rFonts w:hAnsi="宋体" w:cs="Times New Roman"/>
        </w:rPr>
        <w:t>”</w:t>
      </w:r>
      <w:r w:rsidRPr="00402F16">
        <w:rPr>
          <w:rFonts w:ascii="Times New Roman" w:eastAsia="楷体_GB2312" w:hAnsi="Times New Roman" w:cs="Times New Roman"/>
        </w:rPr>
        <w:t>，他与一大批追求进步的中国留学生成立了</w:t>
      </w:r>
      <w:r w:rsidRPr="00402F16">
        <w:rPr>
          <w:rFonts w:hAnsi="宋体" w:cs="Times New Roman"/>
        </w:rPr>
        <w:t>“</w:t>
      </w:r>
      <w:r w:rsidRPr="00402F16">
        <w:rPr>
          <w:rFonts w:ascii="Times New Roman" w:eastAsia="楷体_GB2312" w:hAnsi="Times New Roman" w:cs="Times New Roman"/>
        </w:rPr>
        <w:t>留美中国科学工作者协会</w:t>
      </w:r>
      <w:r w:rsidRPr="00402F16">
        <w:rPr>
          <w:rFonts w:hAnsi="宋体" w:cs="Times New Roman"/>
        </w:rPr>
        <w:t>”</w:t>
      </w:r>
      <w:r w:rsidRPr="00402F16">
        <w:rPr>
          <w:rFonts w:ascii="Times New Roman" w:eastAsia="楷体_GB2312" w:hAnsi="Times New Roman" w:cs="Times New Roman"/>
        </w:rPr>
        <w:t>，简称</w:t>
      </w:r>
      <w:r w:rsidRPr="00402F16">
        <w:rPr>
          <w:rFonts w:hAnsi="宋体" w:cs="Times New Roman"/>
        </w:rPr>
        <w:t>“</w:t>
      </w:r>
      <w:r w:rsidRPr="00402F16">
        <w:rPr>
          <w:rFonts w:ascii="Times New Roman" w:eastAsia="楷体_GB2312" w:hAnsi="Times New Roman" w:cs="Times New Roman"/>
        </w:rPr>
        <w:t>美中科协</w:t>
      </w:r>
      <w:r w:rsidRPr="00402F16">
        <w:rPr>
          <w:rFonts w:hAnsi="宋体" w:cs="Times New Roman"/>
        </w:rPr>
        <w:t>”</w:t>
      </w:r>
      <w:r w:rsidRPr="00402F16">
        <w:rPr>
          <w:rFonts w:ascii="Times New Roman" w:eastAsia="楷体_GB2312" w:hAnsi="Times New Roman" w:cs="Times New Roman"/>
        </w:rPr>
        <w:t>。新中国建立之初，百废待兴，国家建设需要大批科技人才，正是通过这个协会，葛庭燧协助中国共产党促成了当时还在美国任教的钱学森回国。随后，在连襟钱三强的帮助下，葛庭燧也返回祖国。</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回国后，葛庭燧担任清华大学物理系教授，随后被聘为中国科学院应用物理研究所研究员。他在清华园建立金属物理研究室，翻开了我国金属内耗研究的第一页。在上世纪</w:t>
      </w:r>
      <w:r w:rsidRPr="00402F16">
        <w:rPr>
          <w:rFonts w:ascii="Times New Roman" w:eastAsia="楷体_GB2312" w:hAnsi="Times New Roman" w:cs="Times New Roman"/>
        </w:rPr>
        <w:t>50</w:t>
      </w:r>
      <w:r w:rsidRPr="00402F16">
        <w:rPr>
          <w:rFonts w:ascii="Times New Roman" w:eastAsia="楷体_GB2312" w:hAnsi="Times New Roman" w:cs="Times New Roman"/>
        </w:rPr>
        <w:t>年代，中国一切向苏联学习，唯有固体内耗领域是苏联老大哥要向中国、向葛庭燧学习的。葛庭燧一生发表过</w:t>
      </w:r>
      <w:r w:rsidRPr="00402F16">
        <w:rPr>
          <w:rFonts w:ascii="Times New Roman" w:eastAsia="楷体_GB2312" w:hAnsi="Times New Roman" w:cs="Times New Roman"/>
        </w:rPr>
        <w:t>240</w:t>
      </w:r>
      <w:r w:rsidRPr="00402F16">
        <w:rPr>
          <w:rFonts w:ascii="Times New Roman" w:eastAsia="楷体_GB2312" w:hAnsi="Times New Roman" w:cs="Times New Roman"/>
        </w:rPr>
        <w:t>多篇论文，被中外科学家引用</w:t>
      </w:r>
      <w:r w:rsidRPr="00402F16">
        <w:rPr>
          <w:rFonts w:ascii="Times New Roman" w:eastAsia="楷体_GB2312" w:hAnsi="Times New Roman" w:cs="Times New Roman"/>
        </w:rPr>
        <w:t>1</w:t>
      </w:r>
      <w:r>
        <w:rPr>
          <w:rFonts w:ascii="Times New Roman" w:eastAsia="楷体_GB2312" w:hAnsi="Times New Roman" w:cs="Times New Roman"/>
        </w:rPr>
        <w:t xml:space="preserve"> </w:t>
      </w:r>
      <w:r w:rsidRPr="00402F16">
        <w:rPr>
          <w:rFonts w:ascii="Times New Roman" w:eastAsia="楷体_GB2312" w:hAnsi="Times New Roman" w:cs="Times New Roman"/>
        </w:rPr>
        <w:t>000</w:t>
      </w:r>
      <w:r w:rsidRPr="00402F16">
        <w:rPr>
          <w:rFonts w:ascii="Times New Roman" w:eastAsia="楷体_GB2312" w:hAnsi="Times New Roman" w:cs="Times New Roman"/>
        </w:rPr>
        <w:t>多次；他发明的</w:t>
      </w:r>
      <w:r w:rsidRPr="00402F16">
        <w:rPr>
          <w:rFonts w:hAnsi="宋体" w:cs="Times New Roman"/>
        </w:rPr>
        <w:t>“</w:t>
      </w:r>
      <w:r w:rsidRPr="00402F16">
        <w:rPr>
          <w:rFonts w:ascii="Times New Roman" w:eastAsia="楷体_GB2312" w:hAnsi="Times New Roman" w:cs="Times New Roman"/>
        </w:rPr>
        <w:t>葛氏扭摆</w:t>
      </w:r>
      <w:r w:rsidRPr="00402F16">
        <w:rPr>
          <w:rFonts w:hAnsi="宋体" w:cs="Times New Roman"/>
        </w:rPr>
        <w:t>”</w:t>
      </w:r>
      <w:r w:rsidRPr="00402F16">
        <w:rPr>
          <w:rFonts w:ascii="Times New Roman" w:eastAsia="楷体_GB2312" w:hAnsi="Times New Roman" w:cs="Times New Roman"/>
        </w:rPr>
        <w:t>，已</w:t>
      </w:r>
      <w:r w:rsidRPr="00402F16">
        <w:rPr>
          <w:rFonts w:ascii="Times New Roman" w:eastAsia="楷体_GB2312" w:hAnsi="Times New Roman" w:cs="Times New Roman"/>
        </w:rPr>
        <w:t>经在国际上广泛应用了几十年；除了在中国极左政治的年代令人痛心地中断研究之外，他所创建的内耗研究室始终是国际上几个知名的研究中心之一，并成为</w:t>
      </w:r>
      <w:r w:rsidRPr="00402F16">
        <w:rPr>
          <w:rFonts w:hAnsi="宋体" w:cs="Times New Roman"/>
        </w:rPr>
        <w:t>“</w:t>
      </w:r>
      <w:r w:rsidRPr="00402F16">
        <w:rPr>
          <w:rFonts w:ascii="Times New Roman" w:eastAsia="楷体_GB2312" w:hAnsi="Times New Roman" w:cs="Times New Roman"/>
        </w:rPr>
        <w:t>世界内耗事业的摇篮</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1980</w:t>
      </w:r>
      <w:r w:rsidRPr="00402F16">
        <w:rPr>
          <w:rFonts w:ascii="Times New Roman" w:eastAsia="楷体_GB2312" w:hAnsi="Times New Roman" w:cs="Times New Roman"/>
        </w:rPr>
        <w:t>年，为了合肥科研基地的建设，已经</w:t>
      </w:r>
      <w:r w:rsidRPr="00402F16">
        <w:rPr>
          <w:rFonts w:ascii="Times New Roman" w:eastAsia="楷体_GB2312" w:hAnsi="Times New Roman" w:cs="Times New Roman"/>
        </w:rPr>
        <w:t>67</w:t>
      </w:r>
      <w:r w:rsidRPr="00402F16">
        <w:rPr>
          <w:rFonts w:ascii="Times New Roman" w:eastAsia="楷体_GB2312" w:hAnsi="Times New Roman" w:cs="Times New Roman"/>
        </w:rPr>
        <w:t>岁的葛庭燧从沈阳举家南迁，任中国科学院合肥分院副院长，负责筹建固体物理研究所，回忆起当年南下的情景时，葛庭燧说起了自己的一段经历：</w:t>
      </w:r>
      <w:r w:rsidRPr="00402F16">
        <w:rPr>
          <w:rFonts w:hAnsi="宋体" w:cs="Times New Roman"/>
        </w:rPr>
        <w:t>“</w:t>
      </w:r>
      <w:r w:rsidRPr="00402F16">
        <w:rPr>
          <w:rFonts w:ascii="Times New Roman" w:eastAsia="楷体_GB2312" w:hAnsi="Times New Roman" w:cs="Times New Roman"/>
        </w:rPr>
        <w:t>1949</w:t>
      </w:r>
      <w:r w:rsidRPr="00402F16">
        <w:rPr>
          <w:rFonts w:ascii="Times New Roman" w:eastAsia="楷体_GB2312" w:hAnsi="Times New Roman" w:cs="Times New Roman"/>
        </w:rPr>
        <w:t>年我由美国回国的时候，有些好心的美国朋友说中国人的科技不行，他们说，翻开近代的科技书籍能找到几个中国人的名字？我不服气地对他们说，我们有四大发明。</w:t>
      </w:r>
      <w:r w:rsidRPr="00402F16">
        <w:rPr>
          <w:rFonts w:ascii="Times New Roman" w:eastAsia="楷体_GB2312" w:hAnsi="Times New Roman" w:cs="Times New Roman"/>
        </w:rPr>
        <w:t>1980</w:t>
      </w:r>
      <w:r w:rsidRPr="00402F16">
        <w:rPr>
          <w:rFonts w:ascii="Times New Roman" w:eastAsia="楷体_GB2312" w:hAnsi="Times New Roman" w:cs="Times New Roman"/>
        </w:rPr>
        <w:t>年</w:t>
      </w:r>
      <w:r w:rsidRPr="00402F16">
        <w:rPr>
          <w:rFonts w:ascii="Times New Roman" w:eastAsia="楷体_GB2312" w:hAnsi="Times New Roman" w:cs="Times New Roman"/>
        </w:rPr>
        <w:t>8</w:t>
      </w:r>
      <w:r w:rsidRPr="00402F16">
        <w:rPr>
          <w:rFonts w:ascii="Times New Roman" w:eastAsia="楷体_GB2312" w:hAnsi="Times New Roman" w:cs="Times New Roman"/>
        </w:rPr>
        <w:t>月，我在美国又见到了当年的一些认为中国的科学技术落后的外国老朋友。在交谈中，他们承认国际科学界著名科学家中，现在不乏中国人的名字，但这些人都是由外国培养的，成果也出在外国。我的民族自豪感受到了极大的伤害。我想，难道在我们自己的国土上，在我们自己的实验室里，就培养不出世界一流的人才，出不了世界一流的成果吗？能，我们一定能！</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1989</w:t>
      </w:r>
      <w:r w:rsidRPr="00402F16">
        <w:rPr>
          <w:rFonts w:ascii="Times New Roman" w:eastAsia="楷体_GB2312" w:hAnsi="Times New Roman" w:cs="Times New Roman"/>
        </w:rPr>
        <w:t>年</w:t>
      </w:r>
      <w:r w:rsidRPr="00402F16">
        <w:rPr>
          <w:rFonts w:ascii="Times New Roman" w:eastAsia="楷体_GB2312" w:hAnsi="Times New Roman" w:cs="Times New Roman"/>
        </w:rPr>
        <w:t>7</w:t>
      </w:r>
      <w:r w:rsidRPr="00402F16">
        <w:rPr>
          <w:rFonts w:ascii="Times New Roman" w:eastAsia="楷体_GB2312" w:hAnsi="Times New Roman" w:cs="Times New Roman"/>
        </w:rPr>
        <w:t>月，第九届国际固体内耗与超声衰减学术会议在北京举行。葛庭燧成功地主持了这次学术盛会，并荣获内耗与超声衰减国际奖。这是该学科的最高国际奖。会议文集收入论文</w:t>
      </w:r>
      <w:r w:rsidRPr="00402F16">
        <w:rPr>
          <w:rFonts w:ascii="Times New Roman" w:eastAsia="楷体_GB2312" w:hAnsi="Times New Roman" w:cs="Times New Roman"/>
        </w:rPr>
        <w:t>159</w:t>
      </w:r>
      <w:r w:rsidRPr="00402F16">
        <w:rPr>
          <w:rFonts w:ascii="Times New Roman" w:eastAsia="楷体_GB2312" w:hAnsi="Times New Roman" w:cs="Times New Roman"/>
        </w:rPr>
        <w:t>篇，其中属于中国的就有</w:t>
      </w:r>
      <w:r w:rsidRPr="00402F16">
        <w:rPr>
          <w:rFonts w:ascii="Times New Roman" w:eastAsia="楷体_GB2312" w:hAnsi="Times New Roman" w:cs="Times New Roman"/>
        </w:rPr>
        <w:t>69</w:t>
      </w:r>
      <w:r w:rsidRPr="00402F16">
        <w:rPr>
          <w:rFonts w:ascii="Times New Roman" w:eastAsia="楷体_GB2312" w:hAnsi="Times New Roman" w:cs="Times New Roman"/>
        </w:rPr>
        <w:t>篇。</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28"/>
          <w:attr w:name="IsLunarDate" w:val="False"/>
          <w:attr w:name="IsROCDate" w:val="False"/>
          <w:attr w:name="Month" w:val="2"/>
          <w:attr w:name="Year" w:val="1999"/>
        </w:smartTagPr>
        <w:r w:rsidRPr="00402F16">
          <w:rPr>
            <w:rFonts w:ascii="Times New Roman" w:eastAsia="楷体_GB2312" w:hAnsi="Times New Roman" w:cs="Times New Roman"/>
          </w:rPr>
          <w:t>1999</w:t>
        </w:r>
        <w:r w:rsidRPr="00402F16">
          <w:rPr>
            <w:rFonts w:ascii="Times New Roman" w:eastAsia="楷体_GB2312" w:hAnsi="Times New Roman" w:cs="Times New Roman"/>
          </w:rPr>
          <w:t>年</w:t>
        </w:r>
        <w:r w:rsidRPr="00402F16">
          <w:rPr>
            <w:rFonts w:ascii="Times New Roman" w:eastAsia="楷体_GB2312" w:hAnsi="Times New Roman" w:cs="Times New Roman"/>
          </w:rPr>
          <w:t>2</w:t>
        </w:r>
        <w:r w:rsidRPr="00402F16">
          <w:rPr>
            <w:rFonts w:ascii="Times New Roman" w:eastAsia="楷体_GB2312" w:hAnsi="Times New Roman" w:cs="Times New Roman"/>
          </w:rPr>
          <w:t>月</w:t>
        </w:r>
        <w:r w:rsidRPr="00402F16">
          <w:rPr>
            <w:rFonts w:ascii="Times New Roman" w:eastAsia="楷体_GB2312" w:hAnsi="Times New Roman" w:cs="Times New Roman"/>
          </w:rPr>
          <w:t>28</w:t>
        </w:r>
        <w:r w:rsidRPr="00402F16">
          <w:rPr>
            <w:rFonts w:ascii="Times New Roman" w:eastAsia="楷体_GB2312" w:hAnsi="Times New Roman" w:cs="Times New Roman"/>
          </w:rPr>
          <w:t>日</w:t>
        </w:r>
      </w:smartTag>
      <w:r w:rsidRPr="00402F16">
        <w:rPr>
          <w:rFonts w:ascii="Times New Roman" w:eastAsia="楷体_GB2312" w:hAnsi="Times New Roman" w:cs="Times New Roman"/>
        </w:rPr>
        <w:t>至</w:t>
      </w:r>
      <w:smartTag w:uri="urn:schemas-microsoft-com:office:smarttags" w:element="chsdate">
        <w:smartTagPr>
          <w:attr w:name="Day" w:val="4"/>
          <w:attr w:name="IsLunarDate" w:val="False"/>
          <w:attr w:name="IsROCDate" w:val="False"/>
          <w:attr w:name="Month" w:val="3"/>
          <w:attr w:name="Year" w:val="2018"/>
        </w:smartTagPr>
        <w:r w:rsidRPr="00402F16">
          <w:rPr>
            <w:rFonts w:ascii="Times New Roman" w:eastAsia="楷体_GB2312" w:hAnsi="Times New Roman" w:cs="Times New Roman"/>
          </w:rPr>
          <w:t>3</w:t>
        </w:r>
        <w:r w:rsidRPr="00402F16">
          <w:rPr>
            <w:rFonts w:ascii="Times New Roman" w:eastAsia="楷体_GB2312" w:hAnsi="Times New Roman" w:cs="Times New Roman"/>
          </w:rPr>
          <w:t>月</w:t>
        </w:r>
        <w:r w:rsidRPr="00402F16">
          <w:rPr>
            <w:rFonts w:ascii="Times New Roman" w:eastAsia="楷体_GB2312" w:hAnsi="Times New Roman" w:cs="Times New Roman"/>
          </w:rPr>
          <w:t>4</w:t>
        </w:r>
        <w:r w:rsidRPr="00402F16">
          <w:rPr>
            <w:rFonts w:ascii="Times New Roman" w:eastAsia="楷体_GB2312" w:hAnsi="Times New Roman" w:cs="Times New Roman"/>
          </w:rPr>
          <w:t>日</w:t>
        </w:r>
      </w:smartTag>
      <w:r w:rsidRPr="00402F16">
        <w:rPr>
          <w:rFonts w:ascii="Times New Roman" w:eastAsia="楷体_GB2312" w:hAnsi="Times New Roman" w:cs="Times New Roman"/>
        </w:rPr>
        <w:t>，在加利福尼亚和圣地亚哥举行的美国矿物、金属与材料学会年会和展览会上，葛庭燧院士走上了一生学术成就的荣誉之巅</w:t>
      </w:r>
      <w:r w:rsidRPr="00402F16">
        <w:rPr>
          <w:rFonts w:ascii="Times New Roman" w:eastAsia="楷体_GB2312" w:hAnsi="Times New Roman" w:cs="Times New Roman"/>
        </w:rPr>
        <w:t>——</w:t>
      </w:r>
      <w:r w:rsidRPr="00402F16">
        <w:rPr>
          <w:rFonts w:ascii="Times New Roman" w:eastAsia="楷体_GB2312" w:hAnsi="Times New Roman" w:cs="Times New Roman"/>
        </w:rPr>
        <w:t>荣获梅尔金属讲座演讲人资格和梅尔奖。这是国际材料科学和应用领域至高无上的荣誉，是一项终身成就奖，它意味着葛庭燧成为举世公认的杰出科学权威，这也是</w:t>
      </w:r>
      <w:r w:rsidRPr="00402F16">
        <w:rPr>
          <w:rFonts w:ascii="Times New Roman" w:eastAsia="楷体_GB2312" w:hAnsi="Times New Roman" w:cs="Times New Roman"/>
        </w:rPr>
        <w:t>1921</w:t>
      </w:r>
      <w:r w:rsidRPr="00402F16">
        <w:rPr>
          <w:rFonts w:ascii="Times New Roman" w:eastAsia="楷体_GB2312" w:hAnsi="Times New Roman" w:cs="Times New Roman"/>
        </w:rPr>
        <w:t>年设立该奖以来，亚洲人首次获此殊荣。杨振宁博士得知葛庭燧荣获梅尔奖后，在给葛庭燧的信中说：</w:t>
      </w:r>
      <w:r w:rsidRPr="00402F16">
        <w:rPr>
          <w:rFonts w:hAnsi="宋体" w:cs="Times New Roman"/>
        </w:rPr>
        <w:t>“</w:t>
      </w:r>
      <w:r w:rsidRPr="00402F16">
        <w:rPr>
          <w:rFonts w:ascii="Times New Roman" w:eastAsia="楷体_GB2312" w:hAnsi="Times New Roman" w:cs="Times New Roman"/>
        </w:rPr>
        <w:t>我要向你祝贺！六十多年你对内耗问题的贡献，对培养中国材料科学人才的努力是大家都称赞不绝的。</w:t>
      </w:r>
      <w:r w:rsidRPr="00402F16">
        <w:rPr>
          <w:rFonts w:hAnsi="宋体" w:cs="Times New Roman"/>
        </w:rPr>
        <w:t>”</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r>
        <w:rPr>
          <w:rFonts w:ascii="Times New Roman" w:eastAsia="黑体" w:hAnsi="Times New Roman" w:cs="Times New Roman"/>
        </w:rPr>
        <w:t xml:space="preserve">   </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1993</w:t>
      </w:r>
      <w:r w:rsidRPr="00402F16">
        <w:rPr>
          <w:rFonts w:ascii="Times New Roman" w:eastAsia="仿宋_GB2312" w:hAnsi="Times New Roman" w:cs="Times New Roman"/>
        </w:rPr>
        <w:t>年，葛庭燧</w:t>
      </w:r>
      <w:r w:rsidRPr="00402F16">
        <w:rPr>
          <w:rFonts w:ascii="Times New Roman" w:eastAsia="仿宋_GB2312" w:hAnsi="Times New Roman" w:cs="Times New Roman"/>
        </w:rPr>
        <w:t>80</w:t>
      </w:r>
      <w:r w:rsidRPr="00402F16">
        <w:rPr>
          <w:rFonts w:ascii="Times New Roman" w:eastAsia="仿宋_GB2312" w:hAnsi="Times New Roman" w:cs="Times New Roman"/>
        </w:rPr>
        <w:t>寿辰前夕，钱学森在祝寿信中写道：</w:t>
      </w:r>
      <w:r w:rsidRPr="00402F16">
        <w:rPr>
          <w:rFonts w:hAnsi="宋体" w:cs="Times New Roman"/>
        </w:rPr>
        <w:t>“</w:t>
      </w:r>
      <w:r w:rsidRPr="00402F16">
        <w:rPr>
          <w:rFonts w:ascii="Times New Roman" w:eastAsia="仿宋_GB2312" w:hAnsi="Times New Roman" w:cs="Times New Roman"/>
        </w:rPr>
        <w:t>我决不会忘记，是您启示我早日从美归来，为新中国服务。</w:t>
      </w:r>
      <w:r w:rsidRPr="00402F16">
        <w:rPr>
          <w:rFonts w:hAnsi="宋体" w:cs="Times New Roman"/>
        </w:rPr>
        <w:t>”</w:t>
      </w:r>
      <w:r w:rsidRPr="00402F16">
        <w:rPr>
          <w:rFonts w:ascii="Times New Roman" w:eastAsia="仿宋_GB2312" w:hAnsi="Times New Roman" w:cs="Times New Roman"/>
        </w:rPr>
        <w:t>殷殷之情，溢于言表。</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20</w:t>
      </w:r>
      <w:r w:rsidRPr="00402F16">
        <w:rPr>
          <w:rFonts w:ascii="Times New Roman" w:eastAsia="仿宋_GB2312" w:hAnsi="Times New Roman" w:cs="Times New Roman"/>
        </w:rPr>
        <w:t>世纪</w:t>
      </w:r>
      <w:r w:rsidRPr="00402F16">
        <w:rPr>
          <w:rFonts w:ascii="Times New Roman" w:eastAsia="仿宋_GB2312" w:hAnsi="Times New Roman" w:cs="Times New Roman"/>
        </w:rPr>
        <w:t>90</w:t>
      </w:r>
      <w:r w:rsidRPr="00402F16">
        <w:rPr>
          <w:rFonts w:ascii="Times New Roman" w:eastAsia="仿宋_GB2312" w:hAnsi="Times New Roman" w:cs="Times New Roman"/>
        </w:rPr>
        <w:t>年代初，我有一次去固体所看望葛先生。因为我住的招待所在固体所和葛先生家之间。下班后，葛先生顺路陪我走一段。他一边走一边平静地说：</w:t>
      </w:r>
      <w:r w:rsidRPr="00402F16">
        <w:rPr>
          <w:rFonts w:hAnsi="宋体" w:cs="Times New Roman"/>
        </w:rPr>
        <w:t>“</w:t>
      </w:r>
      <w:r w:rsidRPr="00402F16">
        <w:rPr>
          <w:rFonts w:ascii="Times New Roman" w:eastAsia="仿宋_GB2312" w:hAnsi="Times New Roman" w:cs="Times New Roman"/>
        </w:rPr>
        <w:t>我实际上就是搞金属物理的，金属物理在物理领域中是一个非常窄的领域。我知道得太少了，我要努力学习。</w:t>
      </w:r>
      <w:r w:rsidRPr="00402F16">
        <w:rPr>
          <w:rFonts w:hAnsi="宋体"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学生郑冶沙回忆葛庭燧文章《扎根国土做领先世界的科研》</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回国后</w:t>
      </w:r>
      <w:r>
        <w:rPr>
          <w:rFonts w:ascii="Times New Roman" w:hAnsi="Times New Roman" w:cs="Times New Roman"/>
        </w:rPr>
        <w:t>，</w:t>
      </w:r>
      <w:r w:rsidRPr="00402F16">
        <w:rPr>
          <w:rFonts w:ascii="Times New Roman" w:hAnsi="Times New Roman" w:cs="Times New Roman"/>
        </w:rPr>
        <w:t>葛庭燧在金属内耗领域的突出贡献体现在哪些方面</w:t>
      </w:r>
      <w:r>
        <w:rPr>
          <w:rFonts w:ascii="Times New Roman" w:hAnsi="Times New Roman" w:cs="Times New Roman"/>
        </w:rPr>
        <w:t>？</w:t>
      </w:r>
      <w:r w:rsidRPr="00402F16">
        <w:rPr>
          <w:rFonts w:ascii="Times New Roman" w:hAnsi="Times New Roman" w:cs="Times New Roman"/>
        </w:rPr>
        <w:t>请结合材料分析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分析传主的贡献可以从组织领导、科学研究、人才培养和在国际上的贡献几个角度切入。比如组织领导方面，传主在清华园建立金属物理研究室等；科研方面，发表论文</w:t>
      </w:r>
      <w:r w:rsidRPr="00402F16">
        <w:rPr>
          <w:rFonts w:ascii="Times New Roman" w:eastAsia="楷体_GB2312" w:hAnsi="Times New Roman" w:cs="Times New Roman"/>
        </w:rPr>
        <w:t>240</w:t>
      </w:r>
      <w:r w:rsidRPr="00402F16">
        <w:rPr>
          <w:rFonts w:ascii="Times New Roman" w:eastAsia="楷体_GB2312" w:hAnsi="Times New Roman" w:cs="Times New Roman"/>
        </w:rPr>
        <w:t>多篇；在培养人才方面，培养了大批科技人才；国际影响方面，</w:t>
      </w:r>
      <w:r w:rsidRPr="00402F16">
        <w:rPr>
          <w:rFonts w:hAnsi="宋体" w:cs="Times New Roman"/>
        </w:rPr>
        <w:t>“</w:t>
      </w:r>
      <w:r w:rsidRPr="00402F16">
        <w:rPr>
          <w:rFonts w:ascii="Times New Roman" w:eastAsia="楷体_GB2312" w:hAnsi="Times New Roman" w:cs="Times New Roman"/>
        </w:rPr>
        <w:t>葛氏扭摆</w:t>
      </w:r>
      <w:r w:rsidRPr="00402F16">
        <w:rPr>
          <w:rFonts w:hAnsi="宋体" w:cs="Times New Roman"/>
        </w:rPr>
        <w:t>”</w:t>
      </w:r>
      <w:r w:rsidRPr="00402F16">
        <w:rPr>
          <w:rFonts w:ascii="Times New Roman" w:eastAsia="楷体_GB2312" w:hAnsi="Times New Roman" w:cs="Times New Roman"/>
        </w:rPr>
        <w:t>在国际上</w:t>
      </w:r>
      <w:r w:rsidRPr="00402F16">
        <w:rPr>
          <w:rFonts w:ascii="Times New Roman" w:eastAsia="楷体_GB2312" w:hAnsi="Times New Roman" w:cs="Times New Roman"/>
        </w:rPr>
        <w:t>长期被广泛应用等。</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组织领导方面</w:t>
      </w:r>
      <w:r>
        <w:rPr>
          <w:rFonts w:ascii="Times New Roman" w:hAnsi="Times New Roman" w:cs="Times New Roman"/>
        </w:rPr>
        <w:t>：</w:t>
      </w:r>
      <w:r w:rsidRPr="00402F16">
        <w:rPr>
          <w:rFonts w:ascii="Times New Roman" w:hAnsi="Times New Roman" w:cs="Times New Roman"/>
        </w:rPr>
        <w:t>在清华园建立金属物理研究室</w:t>
      </w:r>
      <w:r>
        <w:rPr>
          <w:rFonts w:ascii="Times New Roman" w:hAnsi="Times New Roman" w:cs="Times New Roman"/>
        </w:rPr>
        <w:t>，</w:t>
      </w:r>
      <w:r w:rsidRPr="00402F16">
        <w:rPr>
          <w:rFonts w:ascii="Times New Roman" w:hAnsi="Times New Roman" w:cs="Times New Roman"/>
        </w:rPr>
        <w:t>在合肥分院负责筹建固体物理研究所</w:t>
      </w:r>
      <w:r>
        <w:rPr>
          <w:rFonts w:ascii="Times New Roman" w:hAnsi="Times New Roman" w:cs="Times New Roman"/>
        </w:rPr>
        <w:t>，</w:t>
      </w:r>
      <w:r w:rsidRPr="00402F16">
        <w:rPr>
          <w:rFonts w:ascii="Times New Roman" w:hAnsi="Times New Roman" w:cs="Times New Roman"/>
        </w:rPr>
        <w:t>主持国际学术盛会</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科研成果方面</w:t>
      </w:r>
      <w:r>
        <w:rPr>
          <w:rFonts w:ascii="Times New Roman" w:hAnsi="Times New Roman" w:cs="Times New Roman"/>
        </w:rPr>
        <w:t>：</w:t>
      </w:r>
      <w:r w:rsidRPr="00402F16">
        <w:rPr>
          <w:rFonts w:ascii="Times New Roman" w:hAnsi="Times New Roman" w:cs="Times New Roman"/>
        </w:rPr>
        <w:t>发表论文</w:t>
      </w:r>
      <w:r w:rsidRPr="00402F16">
        <w:rPr>
          <w:rFonts w:ascii="Times New Roman" w:hAnsi="Times New Roman" w:cs="Times New Roman"/>
        </w:rPr>
        <w:t>240</w:t>
      </w:r>
      <w:r w:rsidRPr="00402F16">
        <w:rPr>
          <w:rFonts w:ascii="Times New Roman" w:hAnsi="Times New Roman" w:cs="Times New Roman"/>
        </w:rPr>
        <w:t>多篇</w:t>
      </w:r>
      <w:r>
        <w:rPr>
          <w:rFonts w:ascii="Times New Roman" w:hAnsi="Times New Roman" w:cs="Times New Roman"/>
        </w:rPr>
        <w:t>，</w:t>
      </w:r>
      <w:r w:rsidRPr="00402F16">
        <w:rPr>
          <w:rFonts w:ascii="Times New Roman" w:hAnsi="Times New Roman" w:cs="Times New Roman"/>
        </w:rPr>
        <w:t>荣获梅尔奖</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培养人才方面</w:t>
      </w:r>
      <w:r>
        <w:rPr>
          <w:rFonts w:ascii="Times New Roman" w:hAnsi="Times New Roman" w:cs="Times New Roman"/>
        </w:rPr>
        <w:t>：</w:t>
      </w:r>
      <w:r w:rsidRPr="00402F16">
        <w:rPr>
          <w:rFonts w:ascii="Times New Roman" w:hAnsi="Times New Roman" w:cs="Times New Roman"/>
        </w:rPr>
        <w:t>他以培养人才为己任</w:t>
      </w:r>
      <w:r>
        <w:rPr>
          <w:rFonts w:ascii="Times New Roman" w:hAnsi="Times New Roman" w:cs="Times New Roman"/>
        </w:rPr>
        <w:t>，</w:t>
      </w:r>
      <w:r w:rsidRPr="00402F16">
        <w:rPr>
          <w:rFonts w:ascii="Times New Roman" w:hAnsi="Times New Roman" w:cs="Times New Roman"/>
        </w:rPr>
        <w:t>培养出大批科技人才</w:t>
      </w:r>
      <w:r>
        <w:rPr>
          <w:rFonts w:ascii="Times New Roman" w:hAnsi="Times New Roman" w:cs="Times New Roman"/>
        </w:rPr>
        <w:t>；</w:t>
      </w:r>
      <w:r w:rsidRPr="00402F16">
        <w:rPr>
          <w:rFonts w:ascii="Times New Roman" w:hAnsi="Times New Roman" w:cs="Times New Roman"/>
        </w:rPr>
        <w:t>学术会议论文集的</w:t>
      </w:r>
      <w:r w:rsidRPr="00402F16">
        <w:rPr>
          <w:rFonts w:ascii="Times New Roman" w:hAnsi="Times New Roman" w:cs="Times New Roman"/>
        </w:rPr>
        <w:t>159</w:t>
      </w:r>
      <w:r w:rsidRPr="00402F16">
        <w:rPr>
          <w:rFonts w:ascii="Times New Roman" w:hAnsi="Times New Roman" w:cs="Times New Roman"/>
        </w:rPr>
        <w:t>篇论文中</w:t>
      </w:r>
      <w:r>
        <w:rPr>
          <w:rFonts w:ascii="Times New Roman" w:hAnsi="Times New Roman" w:cs="Times New Roman"/>
        </w:rPr>
        <w:t>，</w:t>
      </w:r>
      <w:r w:rsidRPr="00402F16">
        <w:rPr>
          <w:rFonts w:ascii="Times New Roman" w:hAnsi="Times New Roman" w:cs="Times New Roman"/>
        </w:rPr>
        <w:t>中国有</w:t>
      </w:r>
      <w:r w:rsidRPr="00402F16">
        <w:rPr>
          <w:rFonts w:ascii="Times New Roman" w:hAnsi="Times New Roman" w:cs="Times New Roman"/>
        </w:rPr>
        <w:t>69</w:t>
      </w:r>
      <w:r w:rsidRPr="00402F16">
        <w:rPr>
          <w:rFonts w:ascii="Times New Roman" w:hAnsi="Times New Roman" w:cs="Times New Roman"/>
        </w:rPr>
        <w:t>篇</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国际影响方面</w:t>
      </w:r>
      <w:r>
        <w:rPr>
          <w:rFonts w:ascii="Times New Roman" w:hAnsi="Times New Roman" w:cs="Times New Roman"/>
        </w:rPr>
        <w:t>：</w:t>
      </w:r>
      <w:r w:rsidRPr="00402F16">
        <w:rPr>
          <w:rFonts w:ascii="Times New Roman" w:hAnsi="Times New Roman" w:cs="Times New Roman"/>
        </w:rPr>
        <w:t>在一切向苏联学习的年代</w:t>
      </w:r>
      <w:r>
        <w:rPr>
          <w:rFonts w:ascii="Times New Roman" w:hAnsi="Times New Roman" w:cs="Times New Roman"/>
        </w:rPr>
        <w:t>，</w:t>
      </w:r>
      <w:r w:rsidRPr="00402F16">
        <w:rPr>
          <w:rFonts w:ascii="Times New Roman" w:hAnsi="Times New Roman" w:cs="Times New Roman"/>
        </w:rPr>
        <w:t>唯有在固体内耗领域</w:t>
      </w:r>
      <w:r>
        <w:rPr>
          <w:rFonts w:ascii="Times New Roman" w:hAnsi="Times New Roman" w:cs="Times New Roman"/>
        </w:rPr>
        <w:t>，</w:t>
      </w:r>
      <w:r w:rsidRPr="00402F16">
        <w:rPr>
          <w:rFonts w:ascii="Times New Roman" w:hAnsi="Times New Roman" w:cs="Times New Roman"/>
        </w:rPr>
        <w:t>苏联向他学习</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葛氏扭摆</w:t>
      </w:r>
      <w:r w:rsidRPr="00402F16">
        <w:rPr>
          <w:rFonts w:hAnsi="宋体" w:cs="Times New Roman"/>
        </w:rPr>
        <w:t>”</w:t>
      </w:r>
      <w:r w:rsidRPr="00402F16">
        <w:rPr>
          <w:rFonts w:ascii="Times New Roman" w:hAnsi="Times New Roman" w:cs="Times New Roman"/>
        </w:rPr>
        <w:t>在国际上长期被广泛应用</w:t>
      </w:r>
      <w:r>
        <w:rPr>
          <w:rFonts w:ascii="Times New Roman" w:hAnsi="Times New Roman" w:cs="Times New Roman"/>
        </w:rPr>
        <w:t>；</w:t>
      </w:r>
      <w:r w:rsidRPr="00402F16">
        <w:rPr>
          <w:rFonts w:ascii="Times New Roman" w:hAnsi="Times New Roman" w:cs="Times New Roman"/>
        </w:rPr>
        <w:t>他本人成为举世公认的杰出科学权威</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28" name="图片 2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【设问方式】</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的事迹主要有哪些</w:t>
      </w:r>
      <w:r>
        <w:rPr>
          <w:rFonts w:ascii="Times New Roman" w:hAnsi="Times New Roman" w:cs="Times New Roman"/>
        </w:rPr>
        <w:t>？</w:t>
      </w:r>
      <w:r w:rsidRPr="00402F16">
        <w:rPr>
          <w:rFonts w:ascii="Times New Roman" w:hAnsi="Times New Roman" w:cs="Times New Roman"/>
        </w:rPr>
        <w:t>请概括</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文中写了有关</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传主</w:t>
      </w:r>
      <w:r>
        <w:rPr>
          <w:rFonts w:ascii="Times New Roman" w:hAnsi="Times New Roman" w:cs="Times New Roman"/>
        </w:rPr>
        <w:t>)</w:t>
      </w:r>
      <w:r w:rsidRPr="00402F16">
        <w:rPr>
          <w:rFonts w:ascii="Times New Roman" w:hAnsi="Times New Roman" w:cs="Times New Roman"/>
        </w:rPr>
        <w:t>的几件事</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文章是从哪些方面来表现</w:t>
      </w:r>
      <w:r>
        <w:rPr>
          <w:rFonts w:ascii="Times New Roman" w:hAnsi="Times New Roman" w:cs="Times New Roman"/>
        </w:rPr>
        <w:t>(</w:t>
      </w:r>
      <w:r w:rsidRPr="00402F16">
        <w:rPr>
          <w:rFonts w:ascii="Times New Roman" w:hAnsi="Times New Roman" w:cs="Times New Roman"/>
        </w:rPr>
        <w:t>介绍</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的</w:t>
      </w:r>
      <w:r>
        <w:rPr>
          <w:rFonts w:ascii="Times New Roman" w:hAnsi="Times New Roman" w:cs="Times New Roman"/>
        </w:rPr>
        <w:t>？</w:t>
      </w:r>
      <w:r w:rsidRPr="00402F16">
        <w:rPr>
          <w:rFonts w:ascii="Times New Roman" w:hAnsi="Times New Roman" w:cs="Times New Roman"/>
        </w:rPr>
        <w:t>请简要分析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从文中看</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在某方面的主要贡献</w:t>
      </w:r>
      <w:r>
        <w:rPr>
          <w:rFonts w:ascii="Times New Roman" w:hAnsi="Times New Roman" w:cs="Times New Roman"/>
        </w:rPr>
        <w:t>(</w:t>
      </w:r>
      <w:r w:rsidRPr="00402F16">
        <w:rPr>
          <w:rFonts w:ascii="Times New Roman" w:hAnsi="Times New Roman" w:cs="Times New Roman"/>
        </w:rPr>
        <w:t>成就</w:t>
      </w:r>
      <w:r>
        <w:rPr>
          <w:rFonts w:ascii="Times New Roman" w:hAnsi="Times New Roman" w:cs="Times New Roman"/>
        </w:rPr>
        <w:t>)</w:t>
      </w:r>
      <w:r w:rsidRPr="00402F16">
        <w:rPr>
          <w:rFonts w:ascii="Times New Roman" w:hAnsi="Times New Roman" w:cs="Times New Roman"/>
        </w:rPr>
        <w:t>是什么</w:t>
      </w:r>
      <w:r>
        <w:rPr>
          <w:rFonts w:ascii="Times New Roman" w:hAnsi="Times New Roman" w:cs="Times New Roman"/>
        </w:rPr>
        <w:t>？</w:t>
      </w:r>
      <w:r w:rsidRPr="00402F16">
        <w:rPr>
          <w:rFonts w:ascii="Times New Roman" w:hAnsi="Times New Roman" w:cs="Times New Roman"/>
        </w:rPr>
        <w:t>请简要分析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【解题技巧】</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黑体" w:hAnsi="Times New Roman" w:cs="Times New Roman"/>
        </w:rPr>
        <w:t>概括分析传主的事迹</w:t>
      </w:r>
      <w:r w:rsidRPr="00402F16">
        <w:rPr>
          <w:rFonts w:hAnsi="宋体" w:cs="Times New Roman"/>
        </w:rPr>
        <w:t>“</w:t>
      </w:r>
      <w:r w:rsidRPr="00402F16">
        <w:rPr>
          <w:rFonts w:ascii="Times New Roman" w:eastAsia="黑体" w:hAnsi="Times New Roman" w:cs="Times New Roman"/>
        </w:rPr>
        <w:t>四出法</w:t>
      </w:r>
      <w:r w:rsidRPr="00402F16">
        <w:rPr>
          <w:rFonts w:hAnsi="宋体" w:cs="Times New Roman"/>
        </w:rPr>
        <w:t>”</w:t>
      </w:r>
    </w:p>
    <w:p w:rsidR="007F5807" w:rsidP="007F5807">
      <w:pPr>
        <w:pStyle w:val="PlainText"/>
        <w:snapToGrid w:val="0"/>
        <w:spacing w:line="360" w:lineRule="auto"/>
        <w:ind w:firstLine="400" w:firstLineChars="200"/>
        <w:jc w:val="center"/>
        <w:rPr>
          <w:rFonts w:ascii="Times New Roman" w:eastAsia="楷体_GB2312" w:hAnsi="Times New Roman" w:cs="Times New Roman"/>
        </w:rPr>
      </w:pPr>
      <w:r>
        <w:rPr>
          <w:rFonts w:ascii="Times New Roman" w:eastAsia="楷体_GB2312" w:hAnsi="Times New Roman" w:cs="Times New Roman"/>
          <w:noProof/>
        </w:rPr>
        <w:drawing>
          <wp:inline distT="0" distB="0" distL="0" distR="0">
            <wp:extent cx="2179320" cy="1437005"/>
            <wp:effectExtent l="0" t="0" r="0" b="0"/>
            <wp:docPr id="27" name="图片 27" descr="Y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60.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2179320" cy="1437005"/>
                    </a:xfrm>
                    <a:prstGeom prst="rect">
                      <a:avLst/>
                    </a:prstGeom>
                    <a:noFill/>
                    <a:ln>
                      <a:noFill/>
                    </a:ln>
                  </pic:spPr>
                </pic:pic>
              </a:graphicData>
            </a:graphic>
          </wp:inline>
        </w:drawing>
      </w:r>
    </w:p>
    <w:p w:rsidR="007F5807" w:rsidP="007F5807">
      <w:pPr>
        <w:pStyle w:val="PlainText"/>
        <w:snapToGrid w:val="0"/>
        <w:spacing w:line="360" w:lineRule="auto"/>
        <w:ind w:firstLine="400" w:firstLineChars="200"/>
        <w:jc w:val="center"/>
        <w:rPr>
          <w:rFonts w:ascii="Times New Roman" w:eastAsia="楷体_GB2312" w:hAnsi="Times New Roman" w:cs="Times New Roman"/>
        </w:rPr>
      </w:pPr>
      <w:r>
        <w:rPr>
          <w:rFonts w:ascii="Times New Roman" w:eastAsia="楷体_GB2312" w:hAnsi="Times New Roman" w:cs="Times New Roman" w:hint="eastAsia"/>
          <w:noProof/>
        </w:rPr>
        <w:drawing>
          <wp:inline distT="0" distB="0" distL="0" distR="0">
            <wp:extent cx="801370" cy="184150"/>
            <wp:effectExtent l="0" t="0" r="0" b="6350"/>
            <wp:docPr id="26" name="图片 2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共和国飞机设计之父徐舜寿</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1933</w:t>
      </w:r>
      <w:r w:rsidRPr="00402F16">
        <w:rPr>
          <w:rFonts w:ascii="Times New Roman" w:eastAsia="楷体_GB2312" w:hAnsi="Times New Roman" w:cs="Times New Roman"/>
        </w:rPr>
        <w:t>年</w:t>
      </w:r>
      <w:r w:rsidRPr="00402F16">
        <w:rPr>
          <w:rFonts w:ascii="Times New Roman" w:eastAsia="楷体_GB2312" w:hAnsi="Times New Roman" w:cs="Times New Roman"/>
        </w:rPr>
        <w:t>9</w:t>
      </w:r>
      <w:r w:rsidRPr="00402F16">
        <w:rPr>
          <w:rFonts w:ascii="Times New Roman" w:eastAsia="楷体_GB2312" w:hAnsi="Times New Roman" w:cs="Times New Roman"/>
        </w:rPr>
        <w:t>月，</w:t>
      </w:r>
      <w:r w:rsidRPr="00402F16">
        <w:rPr>
          <w:rFonts w:ascii="Times New Roman" w:eastAsia="楷体_GB2312" w:hAnsi="Times New Roman" w:cs="Times New Roman"/>
        </w:rPr>
        <w:t>16</w:t>
      </w:r>
      <w:r w:rsidRPr="00402F16">
        <w:rPr>
          <w:rFonts w:ascii="Times New Roman" w:eastAsia="楷体_GB2312" w:hAnsi="Times New Roman" w:cs="Times New Roman"/>
        </w:rPr>
        <w:t>岁的徐舜寿以优异的成绩考取了清华大学机械系航空工程组，毕业后到杭州笕桥飞机制造厂工作。</w:t>
      </w:r>
      <w:r w:rsidRPr="00402F16">
        <w:rPr>
          <w:rFonts w:ascii="Times New Roman" w:eastAsia="楷体_GB2312" w:hAnsi="Times New Roman" w:cs="Times New Roman"/>
        </w:rPr>
        <w:t>1937</w:t>
      </w:r>
      <w:r w:rsidRPr="00402F16">
        <w:rPr>
          <w:rFonts w:ascii="Times New Roman" w:eastAsia="楷体_GB2312" w:hAnsi="Times New Roman" w:cs="Times New Roman"/>
        </w:rPr>
        <w:t>年，日本侵略军大举进攻上海，轰炸杭州笕桥，徐舜寿立志要</w:t>
      </w:r>
      <w:r w:rsidRPr="00402F16">
        <w:rPr>
          <w:rFonts w:hAnsi="宋体" w:cs="Times New Roman"/>
        </w:rPr>
        <w:t>“</w:t>
      </w:r>
      <w:r w:rsidRPr="00402F16">
        <w:rPr>
          <w:rFonts w:ascii="Times New Roman" w:eastAsia="楷体_GB2312" w:hAnsi="Times New Roman" w:cs="Times New Roman"/>
        </w:rPr>
        <w:t>航空救国</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1944</w:t>
      </w:r>
      <w:r w:rsidRPr="00402F16">
        <w:rPr>
          <w:rFonts w:ascii="Times New Roman" w:eastAsia="楷体_GB2312" w:hAnsi="Times New Roman" w:cs="Times New Roman"/>
        </w:rPr>
        <w:t>年</w:t>
      </w:r>
      <w:r w:rsidRPr="00402F16">
        <w:rPr>
          <w:rFonts w:ascii="Times New Roman" w:eastAsia="楷体_GB2312" w:hAnsi="Times New Roman" w:cs="Times New Roman"/>
        </w:rPr>
        <w:t>9</w:t>
      </w:r>
      <w:r w:rsidRPr="00402F16">
        <w:rPr>
          <w:rFonts w:ascii="Times New Roman" w:eastAsia="楷体_GB2312" w:hAnsi="Times New Roman" w:cs="Times New Roman"/>
        </w:rPr>
        <w:t>月他被派往美国学习航空，参加了</w:t>
      </w:r>
      <w:r w:rsidRPr="00402F16">
        <w:rPr>
          <w:rFonts w:ascii="Times New Roman" w:eastAsia="楷体_GB2312" w:hAnsi="Times New Roman" w:cs="Times New Roman"/>
        </w:rPr>
        <w:t>FD­1</w:t>
      </w:r>
      <w:r w:rsidRPr="00402F16">
        <w:rPr>
          <w:rFonts w:ascii="Times New Roman" w:eastAsia="楷体_GB2312" w:hAnsi="Times New Roman" w:cs="Times New Roman"/>
        </w:rPr>
        <w:t>飞机等的设计工作，学成回国后从事运输机设计等工作。</w:t>
      </w:r>
      <w:r w:rsidRPr="00402F16">
        <w:rPr>
          <w:rFonts w:ascii="Times New Roman" w:eastAsia="楷体_GB2312" w:hAnsi="Times New Roman" w:cs="Times New Roman"/>
        </w:rPr>
        <w:t>1949</w:t>
      </w:r>
      <w:r w:rsidRPr="00402F16">
        <w:rPr>
          <w:rFonts w:ascii="Times New Roman" w:eastAsia="楷体_GB2312" w:hAnsi="Times New Roman" w:cs="Times New Roman"/>
        </w:rPr>
        <w:t>年春，徐舜寿所在的南昌第二飞机制造厂被迫迁往台湾，他在地下党的帮助下，辗转来到已经解放的北平，投身于新中国航空工业的发展和建设中。</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建国初期，中国的航空工业极其薄弱。为摆脱这一落后局面，</w:t>
      </w:r>
      <w:r w:rsidRPr="00402F16">
        <w:rPr>
          <w:rFonts w:ascii="Times New Roman" w:eastAsia="楷体_GB2312" w:hAnsi="Times New Roman" w:cs="Times New Roman"/>
        </w:rPr>
        <w:t>1953</w:t>
      </w:r>
      <w:r w:rsidRPr="00402F16">
        <w:rPr>
          <w:rFonts w:ascii="Times New Roman" w:eastAsia="楷体_GB2312" w:hAnsi="Times New Roman" w:cs="Times New Roman"/>
        </w:rPr>
        <w:t>年，国家把航空工业列为重点建设项目，周恩来总理为航空工业提出了</w:t>
      </w:r>
      <w:r w:rsidRPr="00402F16">
        <w:rPr>
          <w:rFonts w:hAnsi="宋体" w:cs="Times New Roman"/>
        </w:rPr>
        <w:t>“</w:t>
      </w:r>
      <w:r w:rsidRPr="00402F16">
        <w:rPr>
          <w:rFonts w:ascii="Times New Roman" w:eastAsia="楷体_GB2312" w:hAnsi="Times New Roman" w:cs="Times New Roman"/>
        </w:rPr>
        <w:t>由修理到仿制，再到自行设计</w:t>
      </w:r>
      <w:r w:rsidRPr="00402F16">
        <w:rPr>
          <w:rFonts w:hAnsi="宋体" w:cs="Times New Roman"/>
        </w:rPr>
        <w:t>”</w:t>
      </w:r>
      <w:r w:rsidRPr="00402F16">
        <w:rPr>
          <w:rFonts w:ascii="Times New Roman" w:eastAsia="楷体_GB2312" w:hAnsi="Times New Roman" w:cs="Times New Roman"/>
        </w:rPr>
        <w:t>的战略发展方针。</w:t>
      </w:r>
      <w:r w:rsidRPr="00402F16">
        <w:rPr>
          <w:rFonts w:ascii="Times New Roman" w:eastAsia="楷体_GB2312" w:hAnsi="Times New Roman" w:cs="Times New Roman"/>
        </w:rPr>
        <w:t>1956</w:t>
      </w:r>
      <w:r w:rsidRPr="00402F16">
        <w:rPr>
          <w:rFonts w:ascii="Times New Roman" w:eastAsia="楷体_GB2312" w:hAnsi="Times New Roman" w:cs="Times New Roman"/>
        </w:rPr>
        <w:t>年</w:t>
      </w:r>
      <w:r w:rsidRPr="00402F16">
        <w:rPr>
          <w:rFonts w:ascii="Times New Roman" w:eastAsia="楷体_GB2312" w:hAnsi="Times New Roman" w:cs="Times New Roman"/>
        </w:rPr>
        <w:t>8</w:t>
      </w:r>
      <w:r w:rsidRPr="00402F16">
        <w:rPr>
          <w:rFonts w:ascii="Times New Roman" w:eastAsia="楷体_GB2312" w:hAnsi="Times New Roman" w:cs="Times New Roman"/>
        </w:rPr>
        <w:t>月，航空工业局决定在沈阳创建我国第一个飞机设计室。首批受命组建飞机设计室的有徐舜寿、叶正大、黄志千等，同时还从全国各地调集了近百名科技人才和新毕业的大学生，这些人绝大多数都未涉足飞机设计。徐舜寿被任命为设计室主任。</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当时空军航校普遍使用的螺旋桨、后三点起落架式的雅克</w:t>
      </w:r>
      <w:r w:rsidRPr="00402F16">
        <w:rPr>
          <w:rFonts w:ascii="Times New Roman" w:eastAsia="楷体_GB2312" w:hAnsi="Times New Roman" w:cs="Times New Roman"/>
        </w:rPr>
        <w:t>­11</w:t>
      </w:r>
      <w:r w:rsidRPr="00402F16">
        <w:rPr>
          <w:rFonts w:ascii="Times New Roman" w:eastAsia="楷体_GB2312" w:hAnsi="Times New Roman" w:cs="Times New Roman"/>
        </w:rPr>
        <w:t>中级教练机，已满足不了喷气式飞机的训练要求。为了把需要和可能结合起来，经过反复思考和仔细分析论证，徐舜寿认为，第一架飞机应当是一种喷气式歼击教练机</w:t>
      </w:r>
      <w:r>
        <w:rPr>
          <w:rFonts w:ascii="Times New Roman" w:eastAsia="楷体_GB2312" w:hAnsi="Times New Roman" w:cs="Times New Roman"/>
        </w:rPr>
        <w:t>(</w:t>
      </w:r>
      <w:r w:rsidRPr="00402F16">
        <w:rPr>
          <w:rFonts w:ascii="Times New Roman" w:eastAsia="楷体_GB2312" w:hAnsi="Times New Roman" w:cs="Times New Roman"/>
        </w:rPr>
        <w:t>后定名为歼教</w:t>
      </w:r>
      <w:r w:rsidRPr="00402F16">
        <w:rPr>
          <w:rFonts w:ascii="Times New Roman" w:eastAsia="楷体_GB2312" w:hAnsi="Times New Roman" w:cs="Times New Roman"/>
        </w:rPr>
        <w:t>­1</w:t>
      </w:r>
      <w:r w:rsidRPr="00402F16">
        <w:rPr>
          <w:rFonts w:ascii="Times New Roman" w:eastAsia="楷体_GB2312" w:hAnsi="Times New Roman" w:cs="Times New Roman"/>
        </w:rPr>
        <w:t>飞机</w:t>
      </w:r>
      <w:r>
        <w:rPr>
          <w:rFonts w:ascii="Times New Roman" w:eastAsia="楷体_GB2312" w:hAnsi="Times New Roman" w:cs="Times New Roman"/>
        </w:rPr>
        <w:t>)</w:t>
      </w:r>
      <w:r w:rsidRPr="00402F16">
        <w:rPr>
          <w:rFonts w:ascii="Times New Roman" w:eastAsia="楷体_GB2312" w:hAnsi="Times New Roman" w:cs="Times New Roman"/>
        </w:rPr>
        <w:t>。这不仅是培养新飞行员的需要，也是新中国设计队伍建设的需要。况且，中国初步积累了生产、使用和维修飞机的经验，并成功仿制了雅克</w:t>
      </w:r>
      <w:r w:rsidRPr="00402F16">
        <w:rPr>
          <w:rFonts w:ascii="Times New Roman" w:eastAsia="楷体_GB2312" w:hAnsi="Times New Roman" w:cs="Times New Roman"/>
        </w:rPr>
        <w:t>­18</w:t>
      </w:r>
      <w:r w:rsidRPr="00402F16">
        <w:rPr>
          <w:rFonts w:ascii="Times New Roman" w:eastAsia="楷体_GB2312" w:hAnsi="Times New Roman" w:cs="Times New Roman"/>
        </w:rPr>
        <w:t>初级教练机和米格</w:t>
      </w:r>
      <w:r w:rsidRPr="00402F16">
        <w:rPr>
          <w:rFonts w:ascii="Times New Roman" w:eastAsia="楷体_GB2312" w:hAnsi="Times New Roman" w:cs="Times New Roman"/>
        </w:rPr>
        <w:t>­17</w:t>
      </w:r>
      <w:r w:rsidRPr="00402F16">
        <w:rPr>
          <w:rFonts w:ascii="Times New Roman" w:eastAsia="楷体_GB2312" w:hAnsi="Times New Roman" w:cs="Times New Roman"/>
        </w:rPr>
        <w:t>高亚音速战斗机；同时，我国已经具有制造喷气歼击机的工业基础。</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徐舜寿很重视苏式飞机的研究，到任后也倡导设计人员认真研究苏联各类型号的飞机和各种技术手段，而他的设计思路并没有被苏式飞机框住，他的想法是</w:t>
      </w:r>
      <w:r w:rsidRPr="00402F16">
        <w:rPr>
          <w:rFonts w:hAnsi="宋体" w:cs="Times New Roman"/>
        </w:rPr>
        <w:t>“</w:t>
      </w:r>
      <w:r w:rsidRPr="00402F16">
        <w:rPr>
          <w:rFonts w:ascii="Times New Roman" w:eastAsia="楷体_GB2312" w:hAnsi="Times New Roman" w:cs="Times New Roman"/>
        </w:rPr>
        <w:t>学习苏联、参考英美</w:t>
      </w:r>
      <w:r w:rsidRPr="00402F16">
        <w:rPr>
          <w:rFonts w:hAnsi="宋体" w:cs="Times New Roman"/>
        </w:rPr>
        <w:t>”</w:t>
      </w:r>
      <w:r w:rsidRPr="00402F16">
        <w:rPr>
          <w:rFonts w:ascii="Times New Roman" w:eastAsia="楷体_GB2312" w:hAnsi="Times New Roman" w:cs="Times New Roman"/>
        </w:rPr>
        <w:t>，稳步前进。因而，他在后来歼教</w:t>
      </w:r>
      <w:r w:rsidRPr="00402F16">
        <w:rPr>
          <w:rFonts w:ascii="Times New Roman" w:eastAsia="楷体_GB2312" w:hAnsi="Times New Roman" w:cs="Times New Roman"/>
        </w:rPr>
        <w:t>­1</w:t>
      </w:r>
      <w:r w:rsidRPr="00402F16">
        <w:rPr>
          <w:rFonts w:ascii="Times New Roman" w:eastAsia="楷体_GB2312" w:hAnsi="Times New Roman" w:cs="Times New Roman"/>
        </w:rPr>
        <w:t>的设计中，选用了美英式的两侧进气方式，而没有沿袭苏联传统的机头进气方式。这种两侧进气的布局先后被用到我国的强</w:t>
      </w:r>
      <w:r w:rsidRPr="00402F16">
        <w:rPr>
          <w:rFonts w:ascii="Times New Roman" w:eastAsia="楷体_GB2312" w:hAnsi="Times New Roman" w:cs="Times New Roman"/>
        </w:rPr>
        <w:t>­5</w:t>
      </w:r>
      <w:r w:rsidRPr="00402F16">
        <w:rPr>
          <w:rFonts w:ascii="Times New Roman" w:eastAsia="楷体_GB2312" w:hAnsi="Times New Roman" w:cs="Times New Roman"/>
        </w:rPr>
        <w:t>飞机以及一系列新的战斗机上，后来苏联自己设计的飞机也改用了两侧进气。</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26"/>
          <w:attr w:name="IsLunarDate" w:val="False"/>
          <w:attr w:name="IsROCDate" w:val="False"/>
          <w:attr w:name="Month" w:val="7"/>
          <w:attr w:name="Year" w:val="1958"/>
        </w:smartTagPr>
        <w:r w:rsidRPr="00402F16">
          <w:rPr>
            <w:rFonts w:ascii="Times New Roman" w:eastAsia="楷体_GB2312" w:hAnsi="Times New Roman" w:cs="Times New Roman"/>
          </w:rPr>
          <w:t>1958</w:t>
        </w:r>
        <w:r w:rsidRPr="00402F16">
          <w:rPr>
            <w:rFonts w:ascii="Times New Roman" w:eastAsia="楷体_GB2312" w:hAnsi="Times New Roman" w:cs="Times New Roman"/>
          </w:rPr>
          <w:t>年</w:t>
        </w:r>
        <w:r w:rsidRPr="00402F16">
          <w:rPr>
            <w:rFonts w:ascii="Times New Roman" w:eastAsia="楷体_GB2312" w:hAnsi="Times New Roman" w:cs="Times New Roman"/>
          </w:rPr>
          <w:t>7</w:t>
        </w:r>
        <w:r w:rsidRPr="00402F16">
          <w:rPr>
            <w:rFonts w:ascii="Times New Roman" w:eastAsia="楷体_GB2312" w:hAnsi="Times New Roman" w:cs="Times New Roman"/>
          </w:rPr>
          <w:t>月</w:t>
        </w:r>
        <w:r w:rsidRPr="00402F16">
          <w:rPr>
            <w:rFonts w:ascii="Times New Roman" w:eastAsia="楷体_GB2312" w:hAnsi="Times New Roman" w:cs="Times New Roman"/>
          </w:rPr>
          <w:t>26</w:t>
        </w:r>
        <w:r w:rsidRPr="00402F16">
          <w:rPr>
            <w:rFonts w:ascii="Times New Roman" w:eastAsia="楷体_GB2312" w:hAnsi="Times New Roman" w:cs="Times New Roman"/>
          </w:rPr>
          <w:t>日</w:t>
        </w:r>
      </w:smartTag>
      <w:r w:rsidRPr="00402F16">
        <w:rPr>
          <w:rFonts w:ascii="Times New Roman" w:eastAsia="楷体_GB2312" w:hAnsi="Times New Roman" w:cs="Times New Roman"/>
        </w:rPr>
        <w:t>，正式试飞。首飞成功后，叶剑英元帅特地从北京赶到沈阳参加了歼教</w:t>
      </w:r>
      <w:r w:rsidRPr="00402F16">
        <w:rPr>
          <w:rFonts w:ascii="Times New Roman" w:eastAsia="楷体_GB2312" w:hAnsi="Times New Roman" w:cs="Times New Roman"/>
        </w:rPr>
        <w:t>­1</w:t>
      </w:r>
      <w:r w:rsidRPr="00402F16">
        <w:rPr>
          <w:rFonts w:ascii="Times New Roman" w:eastAsia="楷体_GB2312" w:hAnsi="Times New Roman" w:cs="Times New Roman"/>
        </w:rPr>
        <w:t>的庆功会，并观看了精彩的飞行表演。</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这一年</w:t>
      </w:r>
      <w:r w:rsidRPr="00402F16">
        <w:rPr>
          <w:rFonts w:hAnsi="宋体" w:cs="Times New Roman"/>
        </w:rPr>
        <w:t>“</w:t>
      </w:r>
      <w:r w:rsidRPr="00402F16">
        <w:rPr>
          <w:rFonts w:ascii="Times New Roman" w:eastAsia="楷体_GB2312" w:hAnsi="Times New Roman" w:cs="Times New Roman"/>
        </w:rPr>
        <w:t>大跃进</w:t>
      </w:r>
      <w:r w:rsidRPr="00402F16">
        <w:rPr>
          <w:rFonts w:hAnsi="宋体" w:cs="Times New Roman"/>
        </w:rPr>
        <w:t>”</w:t>
      </w:r>
      <w:r w:rsidRPr="00402F16">
        <w:rPr>
          <w:rFonts w:ascii="Times New Roman" w:eastAsia="楷体_GB2312" w:hAnsi="Times New Roman" w:cs="Times New Roman"/>
        </w:rPr>
        <w:t>开始了，飞机设计室曾提出设计超音速歼击机的设想，初始方案尚比较实事求是：马赫数</w:t>
      </w:r>
      <w:r w:rsidRPr="00402F16">
        <w:rPr>
          <w:rFonts w:ascii="Times New Roman" w:eastAsia="楷体_GB2312" w:hAnsi="Times New Roman" w:cs="Times New Roman"/>
        </w:rPr>
        <w:t>1.4</w:t>
      </w:r>
      <w:r w:rsidRPr="00402F16">
        <w:rPr>
          <w:rFonts w:ascii="Times New Roman" w:eastAsia="楷体_GB2312" w:hAnsi="Times New Roman" w:cs="Times New Roman"/>
        </w:rPr>
        <w:t>，升限</w:t>
      </w:r>
      <w:r w:rsidRPr="00402F16">
        <w:rPr>
          <w:rFonts w:ascii="Times New Roman" w:eastAsia="楷体_GB2312" w:hAnsi="Times New Roman" w:cs="Times New Roman"/>
        </w:rPr>
        <w:t>18</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0"/>
          <w:attr w:name="TCSC" w:val="0"/>
          <w:attr w:name="UnitName" w:val="米"/>
        </w:smartTagPr>
        <w:r w:rsidRPr="00402F16">
          <w:rPr>
            <w:rFonts w:ascii="Times New Roman" w:eastAsia="楷体_GB2312" w:hAnsi="Times New Roman" w:cs="Times New Roman"/>
          </w:rPr>
          <w:t>000</w:t>
        </w:r>
        <w:r w:rsidRPr="00402F16">
          <w:rPr>
            <w:rFonts w:ascii="Times New Roman" w:eastAsia="楷体_GB2312" w:hAnsi="Times New Roman" w:cs="Times New Roman"/>
          </w:rPr>
          <w:t>米</w:t>
        </w:r>
      </w:smartTag>
      <w:r w:rsidRPr="00402F16">
        <w:rPr>
          <w:rFonts w:ascii="Times New Roman" w:eastAsia="楷体_GB2312" w:hAnsi="Times New Roman" w:cs="Times New Roman"/>
        </w:rPr>
        <w:t>。由于形势变化，飞机设计指标一路攀升：马赫数急剧上升至</w:t>
      </w:r>
      <w:r w:rsidRPr="00402F16">
        <w:rPr>
          <w:rFonts w:ascii="Times New Roman" w:eastAsia="楷体_GB2312" w:hAnsi="Times New Roman" w:cs="Times New Roman"/>
        </w:rPr>
        <w:t>1.8</w:t>
      </w:r>
      <w:r w:rsidRPr="00402F16">
        <w:rPr>
          <w:rFonts w:ascii="Times New Roman" w:eastAsia="楷体_GB2312" w:hAnsi="Times New Roman" w:cs="Times New Roman"/>
        </w:rPr>
        <w:t>，甚至</w:t>
      </w:r>
      <w:r w:rsidRPr="00402F16">
        <w:rPr>
          <w:rFonts w:ascii="Times New Roman" w:eastAsia="楷体_GB2312" w:hAnsi="Times New Roman" w:cs="Times New Roman"/>
        </w:rPr>
        <w:t>2.0</w:t>
      </w:r>
      <w:r w:rsidRPr="00402F16">
        <w:rPr>
          <w:rFonts w:ascii="Times New Roman" w:eastAsia="楷体_GB2312" w:hAnsi="Times New Roman" w:cs="Times New Roman"/>
        </w:rPr>
        <w:t>。看到不尊重科学规律的种种现象，徐舜寿大胆直言：目前我国还不具备研制这一种飞机的条件。在那个特定的年代，他敢于发出不同的声音，是极其难能可贵的。</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徐舜寿主持、组织或亲自设计的飞机有歼教</w:t>
      </w:r>
      <w:r w:rsidRPr="00402F16">
        <w:rPr>
          <w:rFonts w:ascii="Times New Roman" w:eastAsia="楷体_GB2312" w:hAnsi="Times New Roman" w:cs="Times New Roman"/>
        </w:rPr>
        <w:t>­1</w:t>
      </w:r>
      <w:r w:rsidRPr="00402F16">
        <w:rPr>
          <w:rFonts w:ascii="Times New Roman" w:eastAsia="楷体_GB2312" w:hAnsi="Times New Roman" w:cs="Times New Roman"/>
        </w:rPr>
        <w:t>、初教</w:t>
      </w:r>
      <w:r w:rsidRPr="00402F16">
        <w:rPr>
          <w:rFonts w:ascii="Times New Roman" w:eastAsia="楷体_GB2312" w:hAnsi="Times New Roman" w:cs="Times New Roman"/>
        </w:rPr>
        <w:t>­6</w:t>
      </w:r>
      <w:r w:rsidRPr="00402F16">
        <w:rPr>
          <w:rFonts w:ascii="Times New Roman" w:eastAsia="楷体_GB2312" w:hAnsi="Times New Roman" w:cs="Times New Roman"/>
        </w:rPr>
        <w:t>、强</w:t>
      </w:r>
      <w:r w:rsidRPr="00402F16">
        <w:rPr>
          <w:rFonts w:ascii="Times New Roman" w:eastAsia="楷体_GB2312" w:hAnsi="Times New Roman" w:cs="Times New Roman"/>
        </w:rPr>
        <w:t>­5</w:t>
      </w:r>
      <w:r w:rsidRPr="00402F16">
        <w:rPr>
          <w:rFonts w:ascii="Times New Roman" w:eastAsia="楷体_GB2312" w:hAnsi="Times New Roman" w:cs="Times New Roman"/>
        </w:rPr>
        <w:t>、歼</w:t>
      </w:r>
      <w:r w:rsidRPr="00402F16">
        <w:rPr>
          <w:rFonts w:ascii="Times New Roman" w:eastAsia="楷体_GB2312" w:hAnsi="Times New Roman" w:cs="Times New Roman"/>
        </w:rPr>
        <w:t>­8</w:t>
      </w:r>
      <w:r w:rsidRPr="00402F16">
        <w:rPr>
          <w:rFonts w:ascii="Times New Roman" w:eastAsia="楷体_GB2312" w:hAnsi="Times New Roman" w:cs="Times New Roman"/>
        </w:rPr>
        <w:t>、轰</w:t>
      </w:r>
      <w:r w:rsidRPr="00402F16">
        <w:rPr>
          <w:rFonts w:ascii="Times New Roman" w:eastAsia="楷体_GB2312" w:hAnsi="Times New Roman" w:cs="Times New Roman"/>
        </w:rPr>
        <w:t>­6</w:t>
      </w:r>
      <w:r w:rsidRPr="00402F16">
        <w:rPr>
          <w:rFonts w:ascii="Times New Roman" w:eastAsia="楷体_GB2312" w:hAnsi="Times New Roman" w:cs="Times New Roman"/>
        </w:rPr>
        <w:t>、运</w:t>
      </w:r>
      <w:r w:rsidRPr="00402F16">
        <w:rPr>
          <w:rFonts w:ascii="Times New Roman" w:eastAsia="楷体_GB2312" w:hAnsi="Times New Roman" w:cs="Times New Roman"/>
        </w:rPr>
        <w:t>­7</w:t>
      </w:r>
      <w:r w:rsidRPr="00402F16">
        <w:rPr>
          <w:rFonts w:hAnsi="宋体" w:cs="Times New Roman"/>
        </w:rPr>
        <w:t>……</w:t>
      </w:r>
      <w:r w:rsidRPr="00402F16">
        <w:rPr>
          <w:rFonts w:ascii="Times New Roman" w:eastAsia="楷体_GB2312" w:hAnsi="Times New Roman" w:cs="Times New Roman"/>
        </w:rPr>
        <w:t>伍修权将军曾撰文回忆他：</w:t>
      </w:r>
      <w:r w:rsidRPr="00402F16">
        <w:rPr>
          <w:rFonts w:hAnsi="宋体" w:cs="Times New Roman"/>
        </w:rPr>
        <w:t>“</w:t>
      </w:r>
      <w:r w:rsidRPr="00402F16">
        <w:rPr>
          <w:rFonts w:ascii="Times New Roman" w:eastAsia="楷体_GB2312" w:hAnsi="Times New Roman" w:cs="Times New Roman"/>
        </w:rPr>
        <w:t>生于江南水乡，为了发展我国航空工业，足迹遍及全国，并且长期生活在北方。每次调动，他从不讲条件、地点，往往只有一句话，只要搞飞机，到哪儿都行。</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解放初期，国内有关飞机强度计算方面的书籍很少。</w:t>
      </w:r>
      <w:r w:rsidRPr="00402F16">
        <w:rPr>
          <w:rFonts w:ascii="Times New Roman" w:eastAsia="楷体_GB2312" w:hAnsi="Times New Roman" w:cs="Times New Roman"/>
        </w:rPr>
        <w:t>1953</w:t>
      </w:r>
      <w:r w:rsidRPr="00402F16">
        <w:rPr>
          <w:rFonts w:ascii="Times New Roman" w:eastAsia="楷体_GB2312" w:hAnsi="Times New Roman" w:cs="Times New Roman"/>
        </w:rPr>
        <w:t>年，四局的情报资料部门新到了俄文版《飞机强度学》。徐舜寿看到后，当即着手将其翻译出来，供我国航空院校和飞机设计部门使用。设计室成立初期，飞机设计资料奇缺，徐舜寿要求设计人员收集当时国内已有的苏联米格和雅克飞机的各种资料，每次有人去北京出差，他都会嘱托购置和预定美、英等国的航空期刊、书籍，引导青年技术人员不断学习。</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为了尽快提高设计人员的设计能力，他把能请来的专家都请来，给设计人员授课，传授飞机设计的经验。</w:t>
      </w:r>
      <w:r w:rsidRPr="00402F16">
        <w:rPr>
          <w:rFonts w:hAnsi="宋体" w:cs="Times New Roman"/>
        </w:rPr>
        <w:t>“</w:t>
      </w:r>
      <w:r w:rsidRPr="00402F16">
        <w:rPr>
          <w:rFonts w:ascii="Times New Roman" w:eastAsia="楷体_GB2312" w:hAnsi="Times New Roman" w:cs="Times New Roman"/>
        </w:rPr>
        <w:t>文革</w:t>
      </w:r>
      <w:r w:rsidRPr="00402F16">
        <w:rPr>
          <w:rFonts w:hAnsi="宋体" w:cs="Times New Roman"/>
        </w:rPr>
        <w:t>”</w:t>
      </w:r>
      <w:r w:rsidRPr="00402F16">
        <w:rPr>
          <w:rFonts w:ascii="Times New Roman" w:eastAsia="楷体_GB2312" w:hAnsi="Times New Roman" w:cs="Times New Roman"/>
        </w:rPr>
        <w:t>中他被逼写汇报材料时这样写道：</w:t>
      </w:r>
      <w:r w:rsidRPr="00402F16">
        <w:rPr>
          <w:rFonts w:hAnsi="宋体" w:cs="Times New Roman"/>
        </w:rPr>
        <w:t>“</w:t>
      </w:r>
      <w:r w:rsidRPr="00402F16">
        <w:rPr>
          <w:rFonts w:ascii="Times New Roman" w:eastAsia="楷体_GB2312" w:hAnsi="Times New Roman" w:cs="Times New Roman"/>
        </w:rPr>
        <w:t>开始设计歼教</w:t>
      </w:r>
      <w:r w:rsidRPr="00402F16">
        <w:rPr>
          <w:rFonts w:ascii="Times New Roman" w:eastAsia="楷体_GB2312" w:hAnsi="Times New Roman" w:cs="Times New Roman"/>
        </w:rPr>
        <w:t>­1</w:t>
      </w:r>
      <w:r w:rsidRPr="00402F16">
        <w:rPr>
          <w:rFonts w:ascii="Times New Roman" w:eastAsia="楷体_GB2312" w:hAnsi="Times New Roman" w:cs="Times New Roman"/>
        </w:rPr>
        <w:t>以后，经</w:t>
      </w:r>
      <w:smartTag w:uri="urn:schemas-microsoft-com:office:smarttags" w:element="PersonName">
        <w:smartTagPr>
          <w:attr w:name="ProductID" w:val="常请些"/>
        </w:smartTagPr>
        <w:r w:rsidRPr="00402F16">
          <w:rPr>
            <w:rFonts w:ascii="Times New Roman" w:eastAsia="楷体_GB2312" w:hAnsi="Times New Roman" w:cs="Times New Roman"/>
          </w:rPr>
          <w:t>常请些</w:t>
        </w:r>
      </w:smartTag>
      <w:r w:rsidRPr="00402F16">
        <w:rPr>
          <w:rFonts w:ascii="Times New Roman" w:eastAsia="楷体_GB2312" w:hAnsi="Times New Roman" w:cs="Times New Roman"/>
        </w:rPr>
        <w:t>教授来讲课。我当时在心里是有一张名单的：风洞试验</w:t>
      </w:r>
      <w:r w:rsidRPr="00402F16">
        <w:rPr>
          <w:rFonts w:hAnsi="宋体" w:cs="Times New Roman"/>
        </w:rPr>
        <w:t>×××</w:t>
      </w:r>
      <w:r w:rsidRPr="00402F16">
        <w:rPr>
          <w:rFonts w:ascii="Times New Roman" w:eastAsia="楷体_GB2312" w:hAnsi="Times New Roman" w:cs="Times New Roman"/>
        </w:rPr>
        <w:t>，气动力学</w:t>
      </w:r>
      <w:r w:rsidRPr="00402F16">
        <w:rPr>
          <w:rFonts w:hAnsi="宋体" w:cs="Times New Roman"/>
        </w:rPr>
        <w:t>×××</w:t>
      </w:r>
      <w:r w:rsidRPr="00402F16">
        <w:rPr>
          <w:rFonts w:ascii="Times New Roman" w:eastAsia="楷体_GB2312" w:hAnsi="Times New Roman" w:cs="Times New Roman"/>
        </w:rPr>
        <w:t>，操纵稳定</w:t>
      </w:r>
      <w:r w:rsidRPr="00402F16">
        <w:rPr>
          <w:rFonts w:hAnsi="宋体" w:cs="Times New Roman"/>
        </w:rPr>
        <w:t>×××</w:t>
      </w:r>
      <w:r w:rsidRPr="00402F16">
        <w:rPr>
          <w:rFonts w:ascii="Times New Roman" w:eastAsia="楷体_GB2312" w:hAnsi="Times New Roman" w:cs="Times New Roman"/>
        </w:rPr>
        <w:t>，结构强度</w:t>
      </w:r>
      <w:r w:rsidRPr="00402F16">
        <w:rPr>
          <w:rFonts w:hAnsi="宋体" w:cs="Times New Roman"/>
        </w:rPr>
        <w:t>×××</w:t>
      </w:r>
      <w:r w:rsidRPr="00402F16">
        <w:rPr>
          <w:rFonts w:ascii="Times New Roman" w:eastAsia="楷体_GB2312" w:hAnsi="Times New Roman" w:cs="Times New Roman"/>
        </w:rPr>
        <w:t>等。</w:t>
      </w:r>
      <w:r w:rsidRPr="00402F16">
        <w:rPr>
          <w:rFonts w:hAnsi="宋体" w:cs="Times New Roman"/>
        </w:rPr>
        <w:t>”</w:t>
      </w:r>
      <w:r w:rsidRPr="00402F16">
        <w:rPr>
          <w:rFonts w:ascii="Times New Roman" w:eastAsia="楷体_GB2312" w:hAnsi="Times New Roman" w:cs="Times New Roman"/>
        </w:rPr>
        <w:t>徐舜寿故意隐去了这些专家的姓名，显然担心这些人受到牵连。据顾诵芬院士回忆，这些隐去的人都是我国出色的专家、教授。</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摘编自张盛秋《共和国飞机设计之父徐舜寿》</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1957</w:t>
      </w:r>
      <w:r w:rsidRPr="00402F16">
        <w:rPr>
          <w:rFonts w:ascii="Times New Roman" w:eastAsia="仿宋_GB2312" w:hAnsi="Times New Roman" w:cs="Times New Roman"/>
        </w:rPr>
        <w:t>年反右斗争扩大化，当得知有部分年轻工程技术人员被牵累时，徐舜寿在党的会议上坚决反对把一批离校不久的年轻人划为右派，担心飞机设计事业会陷于瘫痪。而后，徐舜寿被认为有</w:t>
      </w:r>
      <w:r w:rsidRPr="00402F16">
        <w:rPr>
          <w:rFonts w:hAnsi="宋体" w:cs="Times New Roman"/>
        </w:rPr>
        <w:t>“</w:t>
      </w:r>
      <w:r w:rsidRPr="00402F16">
        <w:rPr>
          <w:rFonts w:ascii="Times New Roman" w:eastAsia="仿宋_GB2312" w:hAnsi="Times New Roman" w:cs="Times New Roman"/>
        </w:rPr>
        <w:t>右倾思想</w:t>
      </w:r>
      <w:r w:rsidRPr="00402F16">
        <w:rPr>
          <w:rFonts w:hAnsi="宋体" w:cs="Times New Roman"/>
        </w:rPr>
        <w:t>”</w:t>
      </w:r>
      <w:r w:rsidRPr="00402F16">
        <w:rPr>
          <w:rFonts w:ascii="Times New Roman" w:eastAsia="仿宋_GB2312" w:hAnsi="Times New Roman" w:cs="Times New Roman"/>
        </w:rPr>
        <w:t>而遭到批判。</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百度百科</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在徐舜寿的领导下，飞机设计室成为培养飞机设计师的摇篮。后来我国成立了多家飞机设计机构，其技术骨干几乎都来自这个飞机设计室。其中的佼佼者成为了中国科学院或中国工程院院士，如顾诵芬、屠基达、管德、陈一坚等。</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周日新《新中国飞机设计的奠基人</w:t>
      </w:r>
      <w:r w:rsidRPr="00402F16">
        <w:rPr>
          <w:rFonts w:ascii="Times New Roman" w:hAnsi="Times New Roman" w:cs="Times New Roman"/>
        </w:rPr>
        <w:t>——</w:t>
      </w:r>
      <w:r w:rsidRPr="00402F16">
        <w:rPr>
          <w:rFonts w:ascii="Times New Roman" w:hAnsi="Times New Roman" w:cs="Times New Roman"/>
        </w:rPr>
        <w:t>徐舜寿》</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eastAsia="仿宋_GB2312" w:hAnsi="宋体" w:cs="Times New Roman"/>
        </w:rPr>
        <w:t>③</w:t>
      </w:r>
      <w:r w:rsidRPr="00402F16">
        <w:rPr>
          <w:rFonts w:ascii="Times New Roman" w:eastAsia="仿宋_GB2312" w:hAnsi="Times New Roman" w:cs="Times New Roman"/>
        </w:rPr>
        <w:t>陈一坚说：</w:t>
      </w:r>
      <w:r w:rsidRPr="00402F16">
        <w:rPr>
          <w:rFonts w:hAnsi="宋体" w:cs="Times New Roman"/>
        </w:rPr>
        <w:t>“</w:t>
      </w:r>
      <w:r w:rsidRPr="00402F16">
        <w:rPr>
          <w:rFonts w:ascii="Times New Roman" w:eastAsia="仿宋_GB2312" w:hAnsi="Times New Roman" w:cs="Times New Roman"/>
        </w:rPr>
        <w:t>在飞机设计与航空理论研究上，徐舜寿和吴大观都是我的导师和楷模。</w:t>
      </w:r>
      <w:r w:rsidRPr="00402F16">
        <w:rPr>
          <w:rFonts w:hAnsi="宋体" w:cs="Times New Roman"/>
        </w:rPr>
        <w:t>”</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陈一坚《陈一坚自传》</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作为共和国飞机设计之父</w:t>
      </w:r>
      <w:r>
        <w:rPr>
          <w:rFonts w:ascii="Times New Roman" w:hAnsi="Times New Roman" w:cs="Times New Roman"/>
        </w:rPr>
        <w:t>，</w:t>
      </w:r>
      <w:r w:rsidRPr="00402F16">
        <w:rPr>
          <w:rFonts w:ascii="Times New Roman" w:hAnsi="Times New Roman" w:cs="Times New Roman"/>
        </w:rPr>
        <w:t>徐舜寿在航空事业上取得了哪些成就</w:t>
      </w:r>
      <w:r>
        <w:rPr>
          <w:rFonts w:ascii="Times New Roman" w:hAnsi="Times New Roman" w:cs="Times New Roman"/>
        </w:rPr>
        <w:t>？</w:t>
      </w:r>
      <w:r w:rsidRPr="00402F16">
        <w:rPr>
          <w:rFonts w:ascii="Times New Roman" w:hAnsi="Times New Roman" w:cs="Times New Roman"/>
        </w:rPr>
        <w:t>请结合材料简要分析</w:t>
      </w:r>
      <w:r>
        <w:rPr>
          <w:rFonts w:ascii="Times New Roman" w:hAnsi="Times New Roman" w:cs="Times New Roman"/>
        </w:rPr>
        <w:t>。</w:t>
      </w:r>
      <w:r>
        <w:rPr>
          <w:rFonts w:ascii="Times New Roman" w:hAnsi="Times New Roman" w:cs="Times New Roman"/>
        </w:rPr>
        <w:t xml:space="preserve"> </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作答本题，要从文中找到徐舜寿在飞机设计等方面所作的贡献。如他主持设计了我国第一架喷气式教练机，主持、组织或亲自设计多种类型的飞机，培养了一大批优秀的飞机设计人才等。</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主持新中国第一架喷气式教练机的设计工作</w:t>
      </w:r>
      <w:r>
        <w:rPr>
          <w:rFonts w:ascii="Times New Roman" w:hAnsi="Times New Roman" w:cs="Times New Roman"/>
        </w:rPr>
        <w:t>，</w:t>
      </w:r>
      <w:r w:rsidRPr="00402F16">
        <w:rPr>
          <w:rFonts w:ascii="Times New Roman" w:hAnsi="Times New Roman" w:cs="Times New Roman"/>
        </w:rPr>
        <w:t>为中国飞机设计提供了宝贵的经验</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主持</w:t>
      </w:r>
      <w:r>
        <w:rPr>
          <w:rFonts w:ascii="Times New Roman" w:hAnsi="Times New Roman" w:cs="Times New Roman"/>
        </w:rPr>
        <w:t>、</w:t>
      </w:r>
      <w:r w:rsidRPr="00402F16">
        <w:rPr>
          <w:rFonts w:ascii="Times New Roman" w:hAnsi="Times New Roman" w:cs="Times New Roman"/>
        </w:rPr>
        <w:t>组织或亲自设计多种类型的飞机</w:t>
      </w:r>
      <w:r>
        <w:rPr>
          <w:rFonts w:ascii="Times New Roman" w:hAnsi="Times New Roman" w:cs="Times New Roman"/>
        </w:rPr>
        <w:t>，</w:t>
      </w:r>
      <w:r w:rsidRPr="00402F16">
        <w:rPr>
          <w:rFonts w:ascii="Times New Roman" w:hAnsi="Times New Roman" w:cs="Times New Roman"/>
        </w:rPr>
        <w:t>为新中国航空事业的发展奠定了坚实的基础</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培养了一大批优秀的飞机设计人才</w:t>
      </w:r>
      <w:r>
        <w:rPr>
          <w:rFonts w:ascii="Times New Roman" w:hAnsi="Times New Roman" w:cs="Times New Roman"/>
        </w:rPr>
        <w:t>，</w:t>
      </w:r>
      <w:r w:rsidRPr="00402F16">
        <w:rPr>
          <w:rFonts w:ascii="Times New Roman" w:hAnsi="Times New Roman" w:cs="Times New Roman"/>
        </w:rPr>
        <w:t>为我国飞机的设计以及航空事业的发展作出了贡献</w:t>
      </w:r>
      <w:r>
        <w:rPr>
          <w:rFonts w:ascii="Times New Roman" w:hAnsi="Times New Roman" w:cs="Times New Roman"/>
        </w:rPr>
        <w:t>。</w:t>
      </w:r>
    </w:p>
    <w:p w:rsidR="007F5807" w:rsidP="007F580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5635" cy="255270"/>
            <wp:effectExtent l="0" t="0" r="0" b="0"/>
            <wp:docPr id="25" name="图片 2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5635" cy="255270"/>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7870" cy="23495"/>
            <wp:effectExtent l="0" t="0" r="0" b="0"/>
            <wp:docPr id="24" name="图片 2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7870" cy="2349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考向二</w:t>
      </w:r>
      <w:r>
        <w:rPr>
          <w:rFonts w:ascii="Times New Roman" w:eastAsia="黑体" w:hAnsi="Times New Roman" w:cs="Times New Roman"/>
        </w:rPr>
        <w:t>　</w:t>
      </w:r>
      <w:r w:rsidRPr="00402F16">
        <w:rPr>
          <w:rFonts w:ascii="Times New Roman" w:eastAsia="黑体" w:hAnsi="Times New Roman" w:cs="Times New Roman"/>
        </w:rPr>
        <w:t>概括分析传主的形象</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概括分析传主的形象</w:t>
      </w:r>
      <w:r>
        <w:rPr>
          <w:rFonts w:ascii="Times New Roman" w:hAnsi="Times New Roman" w:cs="Times New Roman"/>
        </w:rPr>
        <w:t>，</w:t>
      </w:r>
      <w:r w:rsidRPr="00402F16">
        <w:rPr>
          <w:rFonts w:ascii="Times New Roman" w:hAnsi="Times New Roman" w:cs="Times New Roman"/>
        </w:rPr>
        <w:t>是传记阅读的重要考点</w:t>
      </w:r>
      <w:r>
        <w:rPr>
          <w:rFonts w:ascii="Times New Roman" w:hAnsi="Times New Roman" w:cs="Times New Roman"/>
        </w:rPr>
        <w:t>。</w:t>
      </w:r>
      <w:r w:rsidRPr="00402F16">
        <w:rPr>
          <w:rFonts w:ascii="Times New Roman" w:hAnsi="Times New Roman" w:cs="Times New Roman"/>
        </w:rPr>
        <w:t>因为传记本身就是以写人为主要任务</w:t>
      </w:r>
      <w:r>
        <w:rPr>
          <w:rFonts w:ascii="Times New Roman" w:hAnsi="Times New Roman" w:cs="Times New Roman"/>
        </w:rPr>
        <w:t>，</w:t>
      </w:r>
      <w:r w:rsidRPr="00402F16">
        <w:rPr>
          <w:rFonts w:ascii="Times New Roman" w:hAnsi="Times New Roman" w:cs="Times New Roman"/>
        </w:rPr>
        <w:t>其目的就是为了刻画人物</w:t>
      </w:r>
      <w:r>
        <w:rPr>
          <w:rFonts w:ascii="Times New Roman" w:hAnsi="Times New Roman" w:cs="Times New Roman"/>
        </w:rPr>
        <w:t>、</w:t>
      </w:r>
      <w:r w:rsidRPr="00402F16">
        <w:rPr>
          <w:rFonts w:ascii="Times New Roman" w:hAnsi="Times New Roman" w:cs="Times New Roman"/>
        </w:rPr>
        <w:t>表现人物</w:t>
      </w:r>
      <w:r>
        <w:rPr>
          <w:rFonts w:ascii="Times New Roman" w:hAnsi="Times New Roman" w:cs="Times New Roman"/>
        </w:rPr>
        <w:t>。</w:t>
      </w:r>
      <w:r w:rsidRPr="00402F16">
        <w:rPr>
          <w:rFonts w:ascii="Times New Roman" w:hAnsi="Times New Roman" w:cs="Times New Roman"/>
        </w:rPr>
        <w:t>传主形象的概括与分析</w:t>
      </w:r>
      <w:r>
        <w:rPr>
          <w:rFonts w:ascii="Times New Roman" w:hAnsi="Times New Roman" w:cs="Times New Roman"/>
        </w:rPr>
        <w:t>，</w:t>
      </w:r>
      <w:r w:rsidRPr="00402F16">
        <w:rPr>
          <w:rFonts w:ascii="Times New Roman" w:hAnsi="Times New Roman" w:cs="Times New Roman"/>
        </w:rPr>
        <w:t>应该建立在对传主事迹概括的基础上</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23" name="图片 2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Pr>
          <w:rFonts w:ascii="Times New Roman" w:hAnsi="Times New Roman" w:cs="Times New Roman"/>
        </w:rPr>
        <w:t>(</w:t>
      </w:r>
      <w:r w:rsidRPr="00402F16">
        <w:rPr>
          <w:rFonts w:ascii="Times New Roman" w:hAnsi="Times New Roman" w:cs="Times New Roman"/>
        </w:rPr>
        <w:t>文本见本专题考点一考向一</w:t>
      </w:r>
      <w:r w:rsidRPr="00402F16">
        <w:rPr>
          <w:rFonts w:hAnsi="宋体" w:cs="Times New Roman"/>
        </w:rPr>
        <w:t>“</w:t>
      </w:r>
      <w:r w:rsidRPr="00402F16">
        <w:rPr>
          <w:rFonts w:ascii="Times New Roman" w:hAnsi="Times New Roman" w:cs="Times New Roman"/>
        </w:rPr>
        <w:t>例</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葛庭燧具有怎样的性格特点</w:t>
      </w:r>
      <w:r>
        <w:rPr>
          <w:rFonts w:ascii="Times New Roman" w:hAnsi="Times New Roman" w:cs="Times New Roman"/>
        </w:rPr>
        <w:t>？</w:t>
      </w:r>
      <w:r w:rsidRPr="00402F16">
        <w:rPr>
          <w:rFonts w:ascii="Times New Roman" w:hAnsi="Times New Roman" w:cs="Times New Roman"/>
        </w:rPr>
        <w:t>请结合材料简要分析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需从文中筛选相关信息进行概括，比如他立志报国，影响了钱学森并促成其回国，表现了传主的爱国情怀；再如传主赴美学习，勤奋刻苦；又如他培养人才不遗余力，身为大家却从不自满等。这些都是传主高尚品格的体现，是其人格魅力的所在。</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深沉的爱国情怀</w:t>
      </w:r>
      <w:r>
        <w:rPr>
          <w:rFonts w:ascii="Times New Roman" w:hAnsi="Times New Roman" w:cs="Times New Roman"/>
        </w:rPr>
        <w:t>。</w:t>
      </w:r>
      <w:r w:rsidRPr="00402F16">
        <w:rPr>
          <w:rFonts w:ascii="Times New Roman" w:hAnsi="Times New Roman" w:cs="Times New Roman"/>
        </w:rPr>
        <w:t>立志报国</w:t>
      </w:r>
      <w:r>
        <w:rPr>
          <w:rFonts w:ascii="Times New Roman" w:hAnsi="Times New Roman" w:cs="Times New Roman"/>
        </w:rPr>
        <w:t>，</w:t>
      </w:r>
      <w:r w:rsidRPr="00402F16">
        <w:rPr>
          <w:rFonts w:ascii="Times New Roman" w:hAnsi="Times New Roman" w:cs="Times New Roman"/>
        </w:rPr>
        <w:t>拳拳赤心</w:t>
      </w:r>
      <w:r>
        <w:rPr>
          <w:rFonts w:ascii="Times New Roman" w:hAnsi="Times New Roman" w:cs="Times New Roman"/>
        </w:rPr>
        <w:t>，</w:t>
      </w:r>
      <w:r w:rsidRPr="00402F16">
        <w:rPr>
          <w:rFonts w:ascii="Times New Roman" w:hAnsi="Times New Roman" w:cs="Times New Roman"/>
        </w:rPr>
        <w:t>异域求学</w:t>
      </w:r>
      <w:r>
        <w:rPr>
          <w:rFonts w:ascii="Times New Roman" w:hAnsi="Times New Roman" w:cs="Times New Roman"/>
        </w:rPr>
        <w:t>，</w:t>
      </w:r>
      <w:r w:rsidRPr="00402F16">
        <w:rPr>
          <w:rFonts w:ascii="Times New Roman" w:hAnsi="Times New Roman" w:cs="Times New Roman"/>
        </w:rPr>
        <w:t>不忘国家</w:t>
      </w:r>
      <w:r>
        <w:rPr>
          <w:rFonts w:ascii="Times New Roman" w:hAnsi="Times New Roman" w:cs="Times New Roman"/>
        </w:rPr>
        <w:t>；</w:t>
      </w:r>
      <w:r w:rsidRPr="00402F16">
        <w:rPr>
          <w:rFonts w:ascii="Times New Roman" w:hAnsi="Times New Roman" w:cs="Times New Roman"/>
        </w:rPr>
        <w:t>影响钱学森并促成其回国</w:t>
      </w:r>
      <w:r>
        <w:rPr>
          <w:rFonts w:ascii="Times New Roman" w:hAnsi="Times New Roman" w:cs="Times New Roman"/>
        </w:rPr>
        <w:t>；</w:t>
      </w:r>
      <w:r w:rsidRPr="00402F16">
        <w:rPr>
          <w:rFonts w:ascii="Times New Roman" w:hAnsi="Times New Roman" w:cs="Times New Roman"/>
        </w:rPr>
        <w:t>67</w:t>
      </w:r>
      <w:r w:rsidRPr="00402F16">
        <w:rPr>
          <w:rFonts w:ascii="Times New Roman" w:hAnsi="Times New Roman" w:cs="Times New Roman"/>
        </w:rPr>
        <w:t>岁时</w:t>
      </w:r>
      <w:r>
        <w:rPr>
          <w:rFonts w:ascii="Times New Roman" w:hAnsi="Times New Roman" w:cs="Times New Roman"/>
        </w:rPr>
        <w:t>，</w:t>
      </w:r>
      <w:r w:rsidRPr="00402F16">
        <w:rPr>
          <w:rFonts w:ascii="Times New Roman" w:hAnsi="Times New Roman" w:cs="Times New Roman"/>
        </w:rPr>
        <w:t>为国举家南迁</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勤奋努力的态度</w:t>
      </w:r>
      <w:r>
        <w:rPr>
          <w:rFonts w:ascii="Times New Roman" w:hAnsi="Times New Roman" w:cs="Times New Roman"/>
        </w:rPr>
        <w:t>。</w:t>
      </w:r>
      <w:r w:rsidRPr="00402F16">
        <w:rPr>
          <w:rFonts w:ascii="Times New Roman" w:hAnsi="Times New Roman" w:cs="Times New Roman"/>
        </w:rPr>
        <w:t>勤奋刻苦</w:t>
      </w:r>
      <w:r>
        <w:rPr>
          <w:rFonts w:ascii="Times New Roman" w:hAnsi="Times New Roman" w:cs="Times New Roman"/>
        </w:rPr>
        <w:t>，</w:t>
      </w:r>
      <w:r w:rsidRPr="00402F16">
        <w:rPr>
          <w:rFonts w:ascii="Times New Roman" w:hAnsi="Times New Roman" w:cs="Times New Roman"/>
        </w:rPr>
        <w:t>潜心攻读</w:t>
      </w:r>
      <w:r>
        <w:rPr>
          <w:rFonts w:ascii="Times New Roman" w:hAnsi="Times New Roman" w:cs="Times New Roman"/>
        </w:rPr>
        <w:t>，</w:t>
      </w:r>
      <w:r w:rsidRPr="00402F16">
        <w:rPr>
          <w:rFonts w:ascii="Times New Roman" w:hAnsi="Times New Roman" w:cs="Times New Roman"/>
        </w:rPr>
        <w:t>赴美学习</w:t>
      </w:r>
      <w:r>
        <w:rPr>
          <w:rFonts w:ascii="Times New Roman" w:hAnsi="Times New Roman" w:cs="Times New Roman"/>
        </w:rPr>
        <w:t>，</w:t>
      </w:r>
      <w:r w:rsidRPr="00402F16">
        <w:rPr>
          <w:rFonts w:ascii="Times New Roman" w:hAnsi="Times New Roman" w:cs="Times New Roman"/>
        </w:rPr>
        <w:t>硕果累累</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强烈的责任感</w:t>
      </w:r>
      <w:r>
        <w:rPr>
          <w:rFonts w:ascii="Times New Roman" w:hAnsi="Times New Roman" w:cs="Times New Roman"/>
        </w:rPr>
        <w:t>。</w:t>
      </w:r>
      <w:r w:rsidRPr="00402F16">
        <w:rPr>
          <w:rFonts w:ascii="Times New Roman" w:hAnsi="Times New Roman" w:cs="Times New Roman"/>
        </w:rPr>
        <w:t>不服外国朋友对中国人才的评价</w:t>
      </w:r>
      <w:r>
        <w:rPr>
          <w:rFonts w:ascii="Times New Roman" w:hAnsi="Times New Roman" w:cs="Times New Roman"/>
        </w:rPr>
        <w:t>，</w:t>
      </w:r>
      <w:r w:rsidRPr="00402F16">
        <w:rPr>
          <w:rFonts w:ascii="Times New Roman" w:hAnsi="Times New Roman" w:cs="Times New Roman"/>
        </w:rPr>
        <w:t>信心坚定</w:t>
      </w:r>
      <w:r>
        <w:rPr>
          <w:rFonts w:ascii="Times New Roman" w:hAnsi="Times New Roman" w:cs="Times New Roman"/>
        </w:rPr>
        <w:t>，</w:t>
      </w:r>
      <w:r w:rsidRPr="00402F16">
        <w:rPr>
          <w:rFonts w:ascii="Times New Roman" w:hAnsi="Times New Roman" w:cs="Times New Roman"/>
        </w:rPr>
        <w:t>责任感强烈</w:t>
      </w:r>
      <w:r>
        <w:rPr>
          <w:rFonts w:ascii="Times New Roman" w:hAnsi="Times New Roman" w:cs="Times New Roman"/>
        </w:rPr>
        <w:t>，</w:t>
      </w:r>
      <w:r w:rsidRPr="00402F16">
        <w:rPr>
          <w:rFonts w:ascii="Times New Roman" w:hAnsi="Times New Roman" w:cs="Times New Roman"/>
        </w:rPr>
        <w:t>培养人才</w:t>
      </w:r>
      <w:r>
        <w:rPr>
          <w:rFonts w:ascii="Times New Roman" w:hAnsi="Times New Roman" w:cs="Times New Roman"/>
        </w:rPr>
        <w:t>，</w:t>
      </w:r>
      <w:r w:rsidRPr="00402F16">
        <w:rPr>
          <w:rFonts w:ascii="Times New Roman" w:hAnsi="Times New Roman" w:cs="Times New Roman"/>
        </w:rPr>
        <w:t>不懈努力</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谦虚好学的品质</w:t>
      </w:r>
      <w:r>
        <w:rPr>
          <w:rFonts w:ascii="Times New Roman" w:hAnsi="Times New Roman" w:cs="Times New Roman"/>
        </w:rPr>
        <w:t>。</w:t>
      </w:r>
      <w:r w:rsidRPr="00402F16">
        <w:rPr>
          <w:rFonts w:ascii="Times New Roman" w:hAnsi="Times New Roman" w:cs="Times New Roman"/>
        </w:rPr>
        <w:t>身为大家</w:t>
      </w:r>
      <w:r>
        <w:rPr>
          <w:rFonts w:ascii="Times New Roman" w:hAnsi="Times New Roman" w:cs="Times New Roman"/>
        </w:rPr>
        <w:t>，</w:t>
      </w:r>
      <w:r w:rsidRPr="00402F16">
        <w:rPr>
          <w:rFonts w:ascii="Times New Roman" w:hAnsi="Times New Roman" w:cs="Times New Roman"/>
        </w:rPr>
        <w:t>却对学生说</w:t>
      </w:r>
      <w:r w:rsidRPr="00402F16">
        <w:rPr>
          <w:rFonts w:hAnsi="宋体" w:cs="Times New Roman"/>
        </w:rPr>
        <w:t>“</w:t>
      </w:r>
      <w:r w:rsidRPr="00402F16">
        <w:rPr>
          <w:rFonts w:ascii="Times New Roman" w:hAnsi="Times New Roman" w:cs="Times New Roman"/>
        </w:rPr>
        <w:t>我要努力学习</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内心</w:t>
      </w:r>
      <w:r w:rsidRPr="00402F16">
        <w:rPr>
          <w:rFonts w:ascii="Times New Roman" w:hAnsi="Times New Roman" w:cs="Times New Roman"/>
        </w:rPr>
        <w:t>平静</w:t>
      </w:r>
      <w:r>
        <w:rPr>
          <w:rFonts w:ascii="Times New Roman" w:hAnsi="Times New Roman" w:cs="Times New Roman"/>
        </w:rPr>
        <w:t>，</w:t>
      </w:r>
      <w:r w:rsidRPr="00402F16">
        <w:rPr>
          <w:rFonts w:ascii="Times New Roman" w:hAnsi="Times New Roman" w:cs="Times New Roman"/>
        </w:rPr>
        <w:t>绝不自满</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22" name="图片 2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【设问方式】</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通过</w:t>
      </w:r>
      <w:r w:rsidRPr="00402F16">
        <w:rPr>
          <w:rFonts w:hAnsi="宋体" w:cs="Times New Roman"/>
        </w:rPr>
        <w:t>×××</w:t>
      </w:r>
      <w:r w:rsidRPr="00402F16">
        <w:rPr>
          <w:rFonts w:ascii="Times New Roman" w:hAnsi="Times New Roman" w:cs="Times New Roman"/>
        </w:rPr>
        <w:t>事件</w:t>
      </w:r>
      <w:r>
        <w:rPr>
          <w:rFonts w:ascii="Times New Roman" w:hAnsi="Times New Roman" w:cs="Times New Roman"/>
        </w:rPr>
        <w:t>，</w:t>
      </w:r>
      <w:r w:rsidRPr="00402F16">
        <w:rPr>
          <w:rFonts w:ascii="Times New Roman" w:hAnsi="Times New Roman" w:cs="Times New Roman"/>
        </w:rPr>
        <w:t>反映了</w:t>
      </w:r>
      <w:r w:rsidRPr="00402F16">
        <w:rPr>
          <w:rFonts w:hAnsi="宋体" w:cs="Times New Roman"/>
        </w:rPr>
        <w:t>×××</w:t>
      </w:r>
      <w:r w:rsidRPr="00402F16">
        <w:rPr>
          <w:rFonts w:ascii="Times New Roman" w:hAnsi="Times New Roman" w:cs="Times New Roman"/>
        </w:rPr>
        <w:t>怎样的性格</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从文中可以看出</w:t>
      </w:r>
      <w:r w:rsidRPr="00402F16">
        <w:rPr>
          <w:rFonts w:hAnsi="宋体" w:cs="Times New Roman"/>
        </w:rPr>
        <w:t>×××</w:t>
      </w:r>
      <w:r w:rsidRPr="00402F16">
        <w:rPr>
          <w:rFonts w:ascii="Times New Roman" w:hAnsi="Times New Roman" w:cs="Times New Roman"/>
        </w:rPr>
        <w:t>是一个怎样的人</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在</w:t>
      </w:r>
      <w:r w:rsidRPr="00402F16">
        <w:rPr>
          <w:rFonts w:hAnsi="宋体" w:cs="Times New Roman"/>
        </w:rPr>
        <w:t>×××</w:t>
      </w:r>
      <w:r w:rsidRPr="00402F16">
        <w:rPr>
          <w:rFonts w:ascii="Times New Roman" w:hAnsi="Times New Roman" w:cs="Times New Roman"/>
        </w:rPr>
        <w:t>方面具有怎样的性格特点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【解题技巧】</w:t>
      </w:r>
    </w:p>
    <w:p w:rsidR="007F5807" w:rsidP="007F5807">
      <w:pPr>
        <w:pStyle w:val="PlainText"/>
        <w:snapToGrid w:val="0"/>
        <w:spacing w:line="360" w:lineRule="auto"/>
        <w:ind w:firstLine="400" w:firstLineChars="200"/>
        <w:jc w:val="center"/>
        <w:rPr>
          <w:rFonts w:ascii="Times New Roman" w:eastAsia="黑体" w:hAnsi="Times New Roman" w:cs="Times New Roman"/>
        </w:rPr>
      </w:pPr>
      <w:r w:rsidRPr="00402F16">
        <w:rPr>
          <w:rFonts w:ascii="Times New Roman" w:eastAsia="黑体" w:hAnsi="Times New Roman" w:cs="Times New Roman"/>
        </w:rPr>
        <w:t>概括分析传主的形象</w:t>
      </w:r>
      <w:r w:rsidRPr="00402F16">
        <w:rPr>
          <w:rFonts w:hAnsi="宋体" w:cs="Times New Roman"/>
        </w:rPr>
        <w:t>“</w:t>
      </w:r>
      <w:r w:rsidRPr="00402F16">
        <w:rPr>
          <w:rFonts w:ascii="Times New Roman" w:eastAsia="黑体" w:hAnsi="Times New Roman" w:cs="Times New Roman"/>
        </w:rPr>
        <w:t>四注意</w:t>
      </w:r>
      <w:r w:rsidRPr="00402F16">
        <w:rPr>
          <w:rFonts w:hAnsi="宋体"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eastAsia="黑体" w:hAnsi="Times New Roman" w:cs="Times New Roman"/>
        </w:rPr>
        <w:t>．</w:t>
      </w:r>
      <w:r w:rsidRPr="00402F16">
        <w:rPr>
          <w:rFonts w:ascii="Times New Roman" w:hAnsi="Times New Roman" w:cs="Times New Roman"/>
        </w:rPr>
        <w:t>事迹</w:t>
      </w:r>
      <w:r>
        <w:rPr>
          <w:rFonts w:ascii="Times New Roman" w:hAnsi="Times New Roman" w:cs="Times New Roman"/>
        </w:rPr>
        <w:t>。</w:t>
      </w:r>
      <w:r w:rsidRPr="00402F16">
        <w:rPr>
          <w:rFonts w:ascii="Times New Roman" w:hAnsi="Times New Roman" w:cs="Times New Roman"/>
        </w:rPr>
        <w:t>注意抓传主在事件特别是主要事件中的表现</w:t>
      </w:r>
      <w:r>
        <w:rPr>
          <w:rFonts w:ascii="Times New Roman" w:hAnsi="Times New Roman" w:cs="Times New Roman"/>
        </w:rPr>
        <w:t>，</w:t>
      </w:r>
      <w:r w:rsidRPr="00402F16">
        <w:rPr>
          <w:rFonts w:ascii="Times New Roman" w:hAnsi="Times New Roman" w:cs="Times New Roman"/>
        </w:rPr>
        <w:t>尤其是语言与行为</w:t>
      </w:r>
      <w:r>
        <w:rPr>
          <w:rFonts w:ascii="Times New Roman" w:hAnsi="Times New Roman" w:cs="Times New Roman"/>
        </w:rPr>
        <w:t>，</w:t>
      </w:r>
      <w:r w:rsidRPr="00402F16">
        <w:rPr>
          <w:rFonts w:ascii="Times New Roman" w:hAnsi="Times New Roman" w:cs="Times New Roman"/>
        </w:rPr>
        <w:t>这些客观事实能为我们提供基本的形象轮廓</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细节</w:t>
      </w:r>
      <w:r>
        <w:rPr>
          <w:rFonts w:ascii="Times New Roman" w:hAnsi="Times New Roman" w:cs="Times New Roman"/>
        </w:rPr>
        <w:t>。</w:t>
      </w:r>
      <w:r w:rsidRPr="00402F16">
        <w:rPr>
          <w:rFonts w:ascii="Times New Roman" w:hAnsi="Times New Roman" w:cs="Times New Roman"/>
        </w:rPr>
        <w:t>注意从细节描写中把握传主形象</w:t>
      </w:r>
      <w:r>
        <w:rPr>
          <w:rFonts w:ascii="Times New Roman" w:hAnsi="Times New Roman" w:cs="Times New Roman"/>
        </w:rPr>
        <w:t>。</w:t>
      </w:r>
      <w:r w:rsidRPr="00402F16">
        <w:rPr>
          <w:rFonts w:ascii="Times New Roman" w:hAnsi="Times New Roman" w:cs="Times New Roman"/>
        </w:rPr>
        <w:t>细节特别是典型细节往往最能传神</w:t>
      </w:r>
      <w:r>
        <w:rPr>
          <w:rFonts w:ascii="Times New Roman" w:hAnsi="Times New Roman" w:cs="Times New Roman"/>
        </w:rPr>
        <w:t>，</w:t>
      </w:r>
      <w:r w:rsidRPr="00402F16">
        <w:rPr>
          <w:rFonts w:ascii="Times New Roman" w:hAnsi="Times New Roman" w:cs="Times New Roman"/>
        </w:rPr>
        <w:t>最能打动人</w:t>
      </w:r>
      <w:r>
        <w:rPr>
          <w:rFonts w:ascii="Times New Roman" w:hAnsi="Times New Roman" w:cs="Times New Roman"/>
        </w:rPr>
        <w:t>，</w:t>
      </w:r>
      <w:r w:rsidRPr="00402F16">
        <w:rPr>
          <w:rFonts w:ascii="Times New Roman" w:hAnsi="Times New Roman" w:cs="Times New Roman"/>
        </w:rPr>
        <w:t>给人以深刻印象</w:t>
      </w:r>
      <w:r>
        <w:rPr>
          <w:rFonts w:ascii="Times New Roman" w:hAnsi="Times New Roman" w:cs="Times New Roman"/>
        </w:rPr>
        <w:t>。</w:t>
      </w:r>
      <w:r w:rsidRPr="00402F16">
        <w:rPr>
          <w:rFonts w:ascii="Times New Roman" w:hAnsi="Times New Roman" w:cs="Times New Roman"/>
        </w:rPr>
        <w:t>阅读传记时要学会把握作品中具有典型意义的事件细节</w:t>
      </w:r>
      <w:r>
        <w:rPr>
          <w:rFonts w:ascii="Times New Roman" w:hAnsi="Times New Roman" w:cs="Times New Roman"/>
        </w:rPr>
        <w:t>，</w:t>
      </w:r>
      <w:r w:rsidRPr="00402F16">
        <w:rPr>
          <w:rFonts w:ascii="Times New Roman" w:hAnsi="Times New Roman" w:cs="Times New Roman"/>
        </w:rPr>
        <w:t>并对这些细节加以分析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关系</w:t>
      </w:r>
      <w:r>
        <w:rPr>
          <w:rFonts w:ascii="Times New Roman" w:hAnsi="Times New Roman" w:cs="Times New Roman"/>
        </w:rPr>
        <w:t>。</w:t>
      </w:r>
      <w:r w:rsidRPr="00402F16">
        <w:rPr>
          <w:rFonts w:ascii="Times New Roman" w:hAnsi="Times New Roman" w:cs="Times New Roman"/>
        </w:rPr>
        <w:t>注意从传主与时代</w:t>
      </w:r>
      <w:r>
        <w:rPr>
          <w:rFonts w:ascii="Times New Roman" w:hAnsi="Times New Roman" w:cs="Times New Roman"/>
        </w:rPr>
        <w:t>、</w:t>
      </w:r>
      <w:r w:rsidRPr="00402F16">
        <w:rPr>
          <w:rFonts w:ascii="Times New Roman" w:hAnsi="Times New Roman" w:cs="Times New Roman"/>
        </w:rPr>
        <w:t>传主与他人的关系来把握传主形象</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传主与时代</w:t>
      </w:r>
      <w:r w:rsidRPr="00402F16">
        <w:rPr>
          <w:rFonts w:hAnsi="宋体" w:cs="Times New Roman"/>
        </w:rPr>
        <w:t>”</w:t>
      </w:r>
      <w:r w:rsidRPr="00402F16">
        <w:rPr>
          <w:rFonts w:ascii="Times New Roman" w:hAnsi="Times New Roman" w:cs="Times New Roman"/>
        </w:rPr>
        <w:t>和</w:t>
      </w:r>
      <w:r w:rsidRPr="00402F16">
        <w:rPr>
          <w:rFonts w:hAnsi="宋体" w:cs="Times New Roman"/>
        </w:rPr>
        <w:t>“</w:t>
      </w:r>
      <w:r w:rsidRPr="00402F16">
        <w:rPr>
          <w:rFonts w:ascii="Times New Roman" w:hAnsi="Times New Roman" w:cs="Times New Roman"/>
        </w:rPr>
        <w:t>传主与他人</w:t>
      </w:r>
      <w:r w:rsidRPr="00402F16">
        <w:rPr>
          <w:rFonts w:hAnsi="宋体" w:cs="Times New Roman"/>
        </w:rPr>
        <w:t>”</w:t>
      </w:r>
      <w:r w:rsidRPr="00402F16">
        <w:rPr>
          <w:rFonts w:ascii="Times New Roman" w:hAnsi="Times New Roman" w:cs="Times New Roman"/>
        </w:rPr>
        <w:t>是分析传主形象的经纬</w:t>
      </w:r>
      <w:r>
        <w:rPr>
          <w:rFonts w:ascii="Times New Roman" w:hAnsi="Times New Roman" w:cs="Times New Roman"/>
        </w:rPr>
        <w:t>。</w:t>
      </w:r>
      <w:r w:rsidRPr="00402F16">
        <w:rPr>
          <w:rFonts w:ascii="Times New Roman" w:hAnsi="Times New Roman" w:cs="Times New Roman"/>
        </w:rPr>
        <w:t>首先要关注时代</w:t>
      </w:r>
      <w:r>
        <w:rPr>
          <w:rFonts w:ascii="Times New Roman" w:hAnsi="Times New Roman" w:cs="Times New Roman"/>
        </w:rPr>
        <w:t>、</w:t>
      </w:r>
      <w:r w:rsidRPr="00402F16">
        <w:rPr>
          <w:rFonts w:ascii="Times New Roman" w:hAnsi="Times New Roman" w:cs="Times New Roman"/>
        </w:rPr>
        <w:t>社会</w:t>
      </w:r>
      <w:r>
        <w:rPr>
          <w:rFonts w:ascii="Times New Roman" w:hAnsi="Times New Roman" w:cs="Times New Roman"/>
        </w:rPr>
        <w:t>、</w:t>
      </w:r>
      <w:r w:rsidRPr="00402F16">
        <w:rPr>
          <w:rFonts w:ascii="Times New Roman" w:hAnsi="Times New Roman" w:cs="Times New Roman"/>
        </w:rPr>
        <w:t>家庭背景下的传主</w:t>
      </w:r>
      <w:r>
        <w:rPr>
          <w:rFonts w:ascii="Times New Roman" w:hAnsi="Times New Roman" w:cs="Times New Roman"/>
        </w:rPr>
        <w:t>；</w:t>
      </w:r>
      <w:r w:rsidRPr="00402F16">
        <w:rPr>
          <w:rFonts w:ascii="Times New Roman" w:hAnsi="Times New Roman" w:cs="Times New Roman"/>
        </w:rPr>
        <w:t>其次</w:t>
      </w:r>
      <w:r>
        <w:rPr>
          <w:rFonts w:ascii="Times New Roman" w:hAnsi="Times New Roman" w:cs="Times New Roman"/>
        </w:rPr>
        <w:t>，</w:t>
      </w:r>
      <w:r w:rsidRPr="00402F16">
        <w:rPr>
          <w:rFonts w:ascii="Times New Roman" w:hAnsi="Times New Roman" w:cs="Times New Roman"/>
        </w:rPr>
        <w:t>要理解关系网中的传主</w:t>
      </w:r>
      <w:r>
        <w:rPr>
          <w:rFonts w:ascii="Times New Roman" w:hAnsi="Times New Roman" w:cs="Times New Roman"/>
        </w:rPr>
        <w:t>，</w:t>
      </w:r>
      <w:r w:rsidRPr="00402F16">
        <w:rPr>
          <w:rFonts w:ascii="Times New Roman" w:hAnsi="Times New Roman" w:cs="Times New Roman"/>
        </w:rPr>
        <w:t>传主的人际交往是影响他也是组成他人生经历的重要方面</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引用</w:t>
      </w:r>
      <w:r>
        <w:rPr>
          <w:rFonts w:ascii="Times New Roman" w:hAnsi="Times New Roman" w:cs="Times New Roman"/>
        </w:rPr>
        <w:t>。</w:t>
      </w:r>
      <w:r w:rsidRPr="00402F16">
        <w:rPr>
          <w:rFonts w:ascii="Times New Roman" w:hAnsi="Times New Roman" w:cs="Times New Roman"/>
        </w:rPr>
        <w:t>注意文章引用的他人对传主的评价</w:t>
      </w:r>
      <w:r>
        <w:rPr>
          <w:rFonts w:ascii="Times New Roman" w:hAnsi="Times New Roman" w:cs="Times New Roman"/>
        </w:rPr>
        <w:t>，</w:t>
      </w:r>
      <w:r w:rsidRPr="00402F16">
        <w:rPr>
          <w:rFonts w:ascii="Times New Roman" w:hAnsi="Times New Roman" w:cs="Times New Roman"/>
        </w:rPr>
        <w:t>从中可以洞悉众人眼中的传主形象</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21" name="图片 2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w:t>
      </w:r>
      <w:r w:rsidRPr="00402F16">
        <w:rPr>
          <w:rFonts w:ascii="Times New Roman" w:eastAsia="楷体_GB2312" w:hAnsi="Times New Roman" w:cs="Times New Roman"/>
        </w:rPr>
        <w:t>2018·</w:t>
      </w:r>
      <w:r w:rsidRPr="00402F16">
        <w:rPr>
          <w:rFonts w:ascii="Times New Roman" w:eastAsia="楷体_GB2312" w:hAnsi="Times New Roman" w:cs="Times New Roman"/>
        </w:rPr>
        <w:t>黑龙江双鸭山一中期中</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eastAsia="华文新魏" w:hAnsi="Times New Roman" w:cs="Times New Roman"/>
        </w:rPr>
      </w:pPr>
      <w:r w:rsidRPr="00402F16">
        <w:rPr>
          <w:rFonts w:ascii="Times New Roman" w:eastAsia="华文新魏" w:hAnsi="Times New Roman" w:cs="Times New Roman"/>
        </w:rPr>
        <w:t>李佩：中国真正的</w:t>
      </w:r>
      <w:r w:rsidRPr="00402F16">
        <w:rPr>
          <w:rFonts w:hAnsi="宋体" w:cs="Times New Roman"/>
        </w:rPr>
        <w:t>“</w:t>
      </w:r>
      <w:r w:rsidRPr="00402F16">
        <w:rPr>
          <w:rFonts w:ascii="Times New Roman" w:eastAsia="华文新魏" w:hAnsi="Times New Roman" w:cs="Times New Roman"/>
        </w:rPr>
        <w:t>贵族</w:t>
      </w:r>
      <w:r w:rsidRPr="00402F16">
        <w:rPr>
          <w:rFonts w:hAnsi="宋体"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从玉华</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如今，知道李佩这个名字的年轻人越来越少了。</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这位百岁老人的住所，就像她本人一样，颇有些年岁和绵长的掌故。中关村科源社区的</w:t>
      </w:r>
      <w:r w:rsidRPr="00402F16">
        <w:rPr>
          <w:rFonts w:hAnsi="宋体" w:cs="Times New Roman"/>
        </w:rPr>
        <w:t>“</w:t>
      </w:r>
      <w:r w:rsidRPr="00402F16">
        <w:rPr>
          <w:rFonts w:ascii="Times New Roman" w:eastAsia="楷体_GB2312" w:hAnsi="Times New Roman" w:cs="Times New Roman"/>
        </w:rPr>
        <w:t>特楼</w:t>
      </w:r>
      <w:r w:rsidRPr="00402F16">
        <w:rPr>
          <w:rFonts w:hAnsi="宋体" w:cs="Times New Roman"/>
        </w:rPr>
        <w:t>”</w:t>
      </w:r>
      <w:r w:rsidRPr="00402F16">
        <w:rPr>
          <w:rFonts w:ascii="Times New Roman" w:eastAsia="楷体_GB2312" w:hAnsi="Times New Roman" w:cs="Times New Roman"/>
        </w:rPr>
        <w:t>曾集中居住了一批新中国现代科学事业奠基者，钱学森、钱三强、何泽慧、郭永怀</w:t>
      </w:r>
      <w:r w:rsidRPr="00402F16">
        <w:rPr>
          <w:rFonts w:hAnsi="宋体" w:cs="Times New Roman"/>
        </w:rPr>
        <w:t>……</w:t>
      </w:r>
      <w:r w:rsidRPr="00402F16">
        <w:rPr>
          <w:rFonts w:ascii="Times New Roman" w:eastAsia="楷体_GB2312" w:hAnsi="Times New Roman" w:cs="Times New Roman"/>
        </w:rPr>
        <w:t>如今，居住的已多是外来打工者。破败不堪的楼道里贴满了小广告，小院里四处堆放着杂物。</w:t>
      </w:r>
      <w:smartTag w:uri="urn:schemas-microsoft-com:office:smarttags" w:element="PersonName">
        <w:smartTagPr>
          <w:attr w:name="ProductID" w:val="李佩"/>
        </w:smartTagPr>
        <w:r w:rsidRPr="00402F16">
          <w:rPr>
            <w:rFonts w:ascii="Times New Roman" w:eastAsia="楷体_GB2312" w:hAnsi="Times New Roman" w:cs="Times New Roman"/>
          </w:rPr>
          <w:t>李佩</w:t>
        </w:r>
      </w:smartTag>
      <w:r w:rsidRPr="00402F16">
        <w:rPr>
          <w:rFonts w:ascii="Times New Roman" w:eastAsia="楷体_GB2312" w:hAnsi="Times New Roman" w:cs="Times New Roman"/>
        </w:rPr>
        <w:t>先生</w:t>
      </w:r>
      <w:r w:rsidRPr="00402F16">
        <w:rPr>
          <w:rFonts w:ascii="Times New Roman" w:eastAsia="楷体_GB2312" w:hAnsi="Times New Roman" w:cs="Times New Roman"/>
        </w:rPr>
        <w:t>60</w:t>
      </w:r>
      <w:r w:rsidRPr="00402F16">
        <w:rPr>
          <w:rFonts w:ascii="Times New Roman" w:eastAsia="楷体_GB2312" w:hAnsi="Times New Roman" w:cs="Times New Roman"/>
        </w:rPr>
        <w:t>年不变的家，就像中关村的一座孤岛。</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这座岛上，曾经还有大名鼎鼎的</w:t>
      </w:r>
      <w:smartTag w:uri="urn:schemas-microsoft-com:office:smarttags" w:element="PersonName">
        <w:smartTagPr>
          <w:attr w:name="ProductID" w:val="郭永怀"/>
        </w:smartTagPr>
        <w:r w:rsidRPr="00402F16">
          <w:rPr>
            <w:rFonts w:ascii="Times New Roman" w:eastAsia="楷体_GB2312" w:hAnsi="Times New Roman" w:cs="Times New Roman"/>
          </w:rPr>
          <w:t>郭永怀</w:t>
        </w:r>
      </w:smartTag>
      <w:r w:rsidRPr="00402F16">
        <w:rPr>
          <w:rFonts w:ascii="Times New Roman" w:eastAsia="楷体_GB2312" w:hAnsi="Times New Roman" w:cs="Times New Roman"/>
        </w:rPr>
        <w:t>先生。</w:t>
      </w:r>
      <w:r w:rsidRPr="00402F16">
        <w:rPr>
          <w:rFonts w:ascii="Times New Roman" w:eastAsia="楷体_GB2312" w:hAnsi="Times New Roman" w:cs="Times New Roman"/>
        </w:rPr>
        <w:t>1956</w:t>
      </w:r>
      <w:r w:rsidRPr="00402F16">
        <w:rPr>
          <w:rFonts w:ascii="Times New Roman" w:eastAsia="楷体_GB2312" w:hAnsi="Times New Roman" w:cs="Times New Roman"/>
        </w:rPr>
        <w:t>年，郭永怀、李佩夫妇应钱学森之邀，带着女儿从美国康奈尔大学回国。</w:t>
      </w:r>
      <w:smartTag w:uri="urn:schemas-microsoft-com:office:smarttags" w:element="chsdate">
        <w:smartTagPr>
          <w:attr w:name="Day" w:val="5"/>
          <w:attr w:name="IsLunarDate" w:val="False"/>
          <w:attr w:name="IsROCDate" w:val="False"/>
          <w:attr w:name="Month" w:val="12"/>
          <w:attr w:name="Year" w:val="1968"/>
        </w:smartTagPr>
        <w:r w:rsidRPr="00402F16">
          <w:rPr>
            <w:rFonts w:ascii="Times New Roman" w:eastAsia="楷体_GB2312" w:hAnsi="Times New Roman" w:cs="Times New Roman"/>
          </w:rPr>
          <w:t>1968</w:t>
        </w:r>
        <w:r w:rsidRPr="00402F16">
          <w:rPr>
            <w:rFonts w:ascii="Times New Roman" w:eastAsia="楷体_GB2312" w:hAnsi="Times New Roman" w:cs="Times New Roman"/>
          </w:rPr>
          <w:t>年</w:t>
        </w:r>
        <w:r w:rsidRPr="00402F16">
          <w:rPr>
            <w:rFonts w:ascii="Times New Roman" w:eastAsia="楷体_GB2312" w:hAnsi="Times New Roman" w:cs="Times New Roman"/>
          </w:rPr>
          <w:t>12</w:t>
        </w:r>
        <w:r w:rsidRPr="00402F16">
          <w:rPr>
            <w:rFonts w:ascii="Times New Roman" w:eastAsia="楷体_GB2312" w:hAnsi="Times New Roman" w:cs="Times New Roman"/>
          </w:rPr>
          <w:t>月</w:t>
        </w:r>
        <w:r w:rsidRPr="00402F16">
          <w:rPr>
            <w:rFonts w:ascii="Times New Roman" w:eastAsia="楷体_GB2312" w:hAnsi="Times New Roman" w:cs="Times New Roman"/>
          </w:rPr>
          <w:t>5</w:t>
        </w:r>
        <w:r w:rsidRPr="00402F16">
          <w:rPr>
            <w:rFonts w:ascii="Times New Roman" w:eastAsia="楷体_GB2312" w:hAnsi="Times New Roman" w:cs="Times New Roman"/>
          </w:rPr>
          <w:t>日</w:t>
        </w:r>
      </w:smartTag>
      <w:r w:rsidRPr="00402F16">
        <w:rPr>
          <w:rFonts w:ascii="Times New Roman" w:eastAsia="楷体_GB2312" w:hAnsi="Times New Roman" w:cs="Times New Roman"/>
        </w:rPr>
        <w:t>，郭永怀为及时汇报我国第一颗导弹热核武器研究的重要线索，在从兰州回北京途中遭遇飞机失事。被发现时，郭永怀和警卫员的尸体紧紧抱在一起，在他们胸部中间，一个保密公文包完好无损。得知噩耗的那个晚上，李佩一夜未合眼。她躺在床上几乎没有任何动作，偶尔发出轻轻的叹息，克制到令人心痛。</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文革</w:t>
      </w:r>
      <w:r w:rsidRPr="00402F16">
        <w:rPr>
          <w:rFonts w:hAnsi="宋体" w:cs="Times New Roman"/>
        </w:rPr>
        <w:t>”</w:t>
      </w:r>
      <w:r w:rsidRPr="00402F16">
        <w:rPr>
          <w:rFonts w:ascii="Times New Roman" w:eastAsia="楷体_GB2312" w:hAnsi="Times New Roman" w:cs="Times New Roman"/>
        </w:rPr>
        <w:t>结束，恢复工作时，李佩已经快</w:t>
      </w:r>
      <w:r w:rsidRPr="00402F16">
        <w:rPr>
          <w:rFonts w:ascii="Times New Roman" w:eastAsia="楷体_GB2312" w:hAnsi="Times New Roman" w:cs="Times New Roman"/>
        </w:rPr>
        <w:t>60</w:t>
      </w:r>
      <w:r w:rsidRPr="00402F16">
        <w:rPr>
          <w:rFonts w:ascii="Times New Roman" w:eastAsia="楷体_GB2312" w:hAnsi="Times New Roman" w:cs="Times New Roman"/>
        </w:rPr>
        <w:t>岁了。她筹建了中国科学院研究生院的英语系，培养了新中国最早的一批硕士博士研究生。当时国内没有研究生英语教材，她就自己编写。她做英语教学改革，被美国学者称作</w:t>
      </w:r>
      <w:r w:rsidRPr="00402F16">
        <w:rPr>
          <w:rFonts w:hAnsi="宋体" w:cs="Times New Roman"/>
        </w:rPr>
        <w:t>“</w:t>
      </w:r>
      <w:r w:rsidRPr="00402F16">
        <w:rPr>
          <w:rFonts w:ascii="Times New Roman" w:eastAsia="楷体_GB2312" w:hAnsi="Times New Roman" w:cs="Times New Roman"/>
        </w:rPr>
        <w:t>中国的应用语言学之母</w:t>
      </w:r>
      <w:r w:rsidRPr="00402F16">
        <w:rPr>
          <w:rFonts w:hAnsi="宋体" w:cs="Times New Roman"/>
        </w:rPr>
        <w:t>”</w:t>
      </w:r>
      <w:r w:rsidRPr="00402F16">
        <w:rPr>
          <w:rFonts w:ascii="Times New Roman" w:eastAsia="楷体_GB2312" w:hAnsi="Times New Roman" w:cs="Times New Roman"/>
        </w:rPr>
        <w:t>。中国科学院大学党</w:t>
      </w:r>
      <w:r w:rsidRPr="00402F16">
        <w:rPr>
          <w:rFonts w:ascii="Times New Roman" w:eastAsia="楷体_GB2312" w:hAnsi="Times New Roman" w:cs="Times New Roman"/>
        </w:rPr>
        <w:t>委副书记马石庄是李佩博士英语班的学生。如今，他在大小场合发言、讲课，也是学着先生的样子，始终站着。李佩</w:t>
      </w:r>
      <w:r w:rsidRPr="00402F16">
        <w:rPr>
          <w:rFonts w:ascii="Times New Roman" w:eastAsia="楷体_GB2312" w:hAnsi="Times New Roman" w:cs="Times New Roman"/>
        </w:rPr>
        <w:t>70</w:t>
      </w:r>
      <w:r w:rsidRPr="00402F16">
        <w:rPr>
          <w:rFonts w:ascii="Times New Roman" w:eastAsia="楷体_GB2312" w:hAnsi="Times New Roman" w:cs="Times New Roman"/>
        </w:rPr>
        <w:t>多岁在讲台上给博士生讲几个小时的课，从来没有坐过，连靠着讲台站的姿势都没有。马石庄说，自己选择当老师，就是受了李佩先生影响，</w:t>
      </w:r>
      <w:r w:rsidRPr="00402F16">
        <w:rPr>
          <w:rFonts w:hAnsi="宋体" w:cs="Times New Roman"/>
        </w:rPr>
        <w:t>“</w:t>
      </w:r>
      <w:r w:rsidRPr="00402F16">
        <w:rPr>
          <w:rFonts w:ascii="Times New Roman" w:eastAsia="楷体_GB2312" w:hAnsi="Times New Roman" w:cs="Times New Roman"/>
        </w:rPr>
        <w:t>从李先生身上，看到了教师就是这个社会的精神遗传基因</w:t>
      </w:r>
      <w:r w:rsidRPr="00402F16">
        <w:rPr>
          <w:rFonts w:hAnsi="宋体" w:cs="Times New Roman"/>
        </w:rPr>
        <w:t>”</w:t>
      </w:r>
      <w:r w:rsidRPr="00402F16">
        <w:rPr>
          <w:rFonts w:ascii="Times New Roman" w:eastAsia="楷体_GB2312" w:hAnsi="Times New Roman" w:cs="Times New Roman"/>
        </w:rPr>
        <w:t>。马石庄感慨，李先生传授的不仅是知识，而且是</w:t>
      </w:r>
      <w:r w:rsidRPr="00402F16">
        <w:rPr>
          <w:rFonts w:hAnsi="宋体" w:cs="Times New Roman"/>
        </w:rPr>
        <w:t>“</w:t>
      </w:r>
      <w:r w:rsidRPr="00402F16">
        <w:rPr>
          <w:rFonts w:ascii="Times New Roman" w:eastAsia="楷体_GB2312" w:hAnsi="Times New Roman" w:cs="Times New Roman"/>
        </w:rPr>
        <w:t>人学</w:t>
      </w:r>
      <w:r w:rsidRPr="00402F16">
        <w:rPr>
          <w:rFonts w:hAnsi="宋体" w:cs="Times New Roman"/>
        </w:rPr>
        <w:t>”</w:t>
      </w:r>
      <w:r w:rsidRPr="00402F16">
        <w:rPr>
          <w:rFonts w:ascii="Times New Roman" w:eastAsia="楷体_GB2312" w:hAnsi="Times New Roman" w:cs="Times New Roman"/>
        </w:rPr>
        <w:t>，是人格的完善。</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在李佩眼里，没什么是不能舍弃的。国家授予郭永怀</w:t>
      </w:r>
      <w:r w:rsidRPr="00402F16">
        <w:rPr>
          <w:rFonts w:hAnsi="宋体" w:cs="Times New Roman"/>
        </w:rPr>
        <w:t>“</w:t>
      </w:r>
      <w:r w:rsidRPr="00402F16">
        <w:rPr>
          <w:rFonts w:ascii="Times New Roman" w:eastAsia="楷体_GB2312" w:hAnsi="Times New Roman" w:cs="Times New Roman"/>
        </w:rPr>
        <w:t>两弹一星</w:t>
      </w:r>
      <w:r w:rsidRPr="00402F16">
        <w:rPr>
          <w:rFonts w:hAnsi="宋体" w:cs="Times New Roman"/>
        </w:rPr>
        <w:t>”</w:t>
      </w:r>
      <w:r w:rsidRPr="00402F16">
        <w:rPr>
          <w:rFonts w:ascii="Times New Roman" w:eastAsia="楷体_GB2312" w:hAnsi="Times New Roman" w:cs="Times New Roman"/>
        </w:rPr>
        <w:t>功勋奖章，李佩把这枚奖章随手装在朋友的行李箱里，捐给了中国科学技术大学。一个夏日的下午，李佩让小她</w:t>
      </w:r>
      <w:r w:rsidRPr="00402F16">
        <w:rPr>
          <w:rFonts w:ascii="Times New Roman" w:eastAsia="楷体_GB2312" w:hAnsi="Times New Roman" w:cs="Times New Roman"/>
        </w:rPr>
        <w:t>30</w:t>
      </w:r>
      <w:r w:rsidRPr="00402F16">
        <w:rPr>
          <w:rFonts w:ascii="Times New Roman" w:eastAsia="楷体_GB2312" w:hAnsi="Times New Roman" w:cs="Times New Roman"/>
        </w:rPr>
        <w:t>多岁的忘年交李伟格陪着，一起去银行，捐给力学所和中国科学技术大学各</w:t>
      </w:r>
      <w:r w:rsidRPr="00402F16">
        <w:rPr>
          <w:rFonts w:ascii="Times New Roman" w:eastAsia="楷体_GB2312" w:hAnsi="Times New Roman" w:cs="Times New Roman"/>
        </w:rPr>
        <w:t>30</w:t>
      </w:r>
      <w:r w:rsidRPr="00402F16">
        <w:rPr>
          <w:rFonts w:ascii="Times New Roman" w:eastAsia="楷体_GB2312" w:hAnsi="Times New Roman" w:cs="Times New Roman"/>
        </w:rPr>
        <w:t>万。没有任何仪式，就像处理一张水费、电费单一样平常。有后辈说她对待名利的样子，就像爱因斯坦把支票当书签，</w:t>
      </w:r>
      <w:smartTag w:uri="urn:schemas-microsoft-com:office:smarttags" w:element="PersonName">
        <w:smartTagPr>
          <w:attr w:name="ProductID" w:val="居里"/>
        </w:smartTagPr>
        <w:r w:rsidRPr="00402F16">
          <w:rPr>
            <w:rFonts w:ascii="Times New Roman" w:eastAsia="楷体_GB2312" w:hAnsi="Times New Roman" w:cs="Times New Roman"/>
          </w:rPr>
          <w:t>居里</w:t>
        </w:r>
      </w:smartTag>
      <w:r w:rsidRPr="00402F16">
        <w:rPr>
          <w:rFonts w:ascii="Times New Roman" w:eastAsia="楷体_GB2312" w:hAnsi="Times New Roman" w:cs="Times New Roman"/>
        </w:rPr>
        <w:t>夫人把英国皇家学会颁给她的金质奖章随意给孩子当玩具。</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当然，</w:t>
      </w:r>
      <w:smartTag w:uri="urn:schemas-microsoft-com:office:smarttags" w:element="PersonName">
        <w:smartTagPr>
          <w:attr w:name="ProductID" w:val="李佩"/>
        </w:smartTagPr>
        <w:r w:rsidRPr="00402F16">
          <w:rPr>
            <w:rFonts w:ascii="Times New Roman" w:eastAsia="楷体_GB2312" w:hAnsi="Times New Roman" w:cs="Times New Roman"/>
          </w:rPr>
          <w:t>李佩</w:t>
        </w:r>
      </w:smartTag>
      <w:r w:rsidRPr="00402F16">
        <w:rPr>
          <w:rFonts w:ascii="Times New Roman" w:eastAsia="楷体_GB2312" w:hAnsi="Times New Roman" w:cs="Times New Roman"/>
        </w:rPr>
        <w:t>先生也有发飙的时候，不管对面坐的是什么大人物。她反对大学扩招，反对现在大学减少英语课时，她反对人民大学办物理、化学学院，反对清华大学办医学院，反对</w:t>
      </w:r>
      <w:r w:rsidRPr="00402F16">
        <w:rPr>
          <w:rFonts w:hAnsi="宋体" w:cs="Times New Roman"/>
        </w:rPr>
        <w:t>“</w:t>
      </w:r>
      <w:r w:rsidRPr="00402F16">
        <w:rPr>
          <w:rFonts w:ascii="Times New Roman" w:eastAsia="楷体_GB2312" w:hAnsi="Times New Roman" w:cs="Times New Roman"/>
        </w:rPr>
        <w:t>北大要把三分之一副教授筛选下去，改革进行不下去</w:t>
      </w:r>
      <w:r w:rsidRPr="00402F16">
        <w:rPr>
          <w:rFonts w:hAnsi="宋体" w:cs="Times New Roman"/>
        </w:rPr>
        <w:t>”</w:t>
      </w:r>
      <w:r w:rsidRPr="00402F16">
        <w:rPr>
          <w:rFonts w:ascii="Times New Roman" w:eastAsia="楷体_GB2312" w:hAnsi="Times New Roman" w:cs="Times New Roman"/>
        </w:rPr>
        <w:t>的悲观论调。她主张教育</w:t>
      </w:r>
      <w:r w:rsidRPr="00402F16">
        <w:rPr>
          <w:rFonts w:hAnsi="宋体" w:cs="Times New Roman"/>
        </w:rPr>
        <w:t>“</w:t>
      </w:r>
      <w:r w:rsidRPr="00402F16">
        <w:rPr>
          <w:rFonts w:ascii="Times New Roman" w:eastAsia="楷体_GB2312" w:hAnsi="Times New Roman" w:cs="Times New Roman"/>
        </w:rPr>
        <w:t>要坐得住，不要赶热闹</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81</w:t>
      </w:r>
      <w:r w:rsidRPr="00402F16">
        <w:rPr>
          <w:rFonts w:ascii="Times New Roman" w:eastAsia="楷体_GB2312" w:hAnsi="Times New Roman" w:cs="Times New Roman"/>
        </w:rPr>
        <w:t>岁那年，她创办中关村大讲坛。从</w:t>
      </w:r>
      <w:r w:rsidRPr="00402F16">
        <w:rPr>
          <w:rFonts w:ascii="Times New Roman" w:eastAsia="楷体_GB2312" w:hAnsi="Times New Roman" w:cs="Times New Roman"/>
        </w:rPr>
        <w:t>1998</w:t>
      </w:r>
      <w:r w:rsidRPr="00402F16">
        <w:rPr>
          <w:rFonts w:ascii="Times New Roman" w:eastAsia="楷体_GB2312" w:hAnsi="Times New Roman" w:cs="Times New Roman"/>
        </w:rPr>
        <w:t>年到</w:t>
      </w:r>
      <w:r w:rsidRPr="00402F16">
        <w:rPr>
          <w:rFonts w:ascii="Times New Roman" w:eastAsia="楷体_GB2312" w:hAnsi="Times New Roman" w:cs="Times New Roman"/>
        </w:rPr>
        <w:t>2011</w:t>
      </w:r>
      <w:r w:rsidRPr="00402F16">
        <w:rPr>
          <w:rFonts w:ascii="Times New Roman" w:eastAsia="楷体_GB2312" w:hAnsi="Times New Roman" w:cs="Times New Roman"/>
        </w:rPr>
        <w:t>年，每周一次，总共办了</w:t>
      </w:r>
      <w:r w:rsidRPr="00402F16">
        <w:rPr>
          <w:rFonts w:ascii="Times New Roman" w:eastAsia="楷体_GB2312" w:hAnsi="Times New Roman" w:cs="Times New Roman"/>
        </w:rPr>
        <w:t>600</w:t>
      </w:r>
      <w:r w:rsidRPr="00402F16">
        <w:rPr>
          <w:rFonts w:ascii="Times New Roman" w:eastAsia="楷体_GB2312" w:hAnsi="Times New Roman" w:cs="Times New Roman"/>
        </w:rPr>
        <w:t>多场，每场</w:t>
      </w:r>
      <w:r w:rsidRPr="00402F16">
        <w:rPr>
          <w:rFonts w:ascii="Times New Roman" w:eastAsia="楷体_GB2312" w:hAnsi="Times New Roman" w:cs="Times New Roman"/>
        </w:rPr>
        <w:t>200</w:t>
      </w:r>
      <w:r w:rsidRPr="00402F16">
        <w:rPr>
          <w:rFonts w:ascii="Times New Roman" w:eastAsia="楷体_GB2312" w:hAnsi="Times New Roman" w:cs="Times New Roman"/>
        </w:rPr>
        <w:t>多人的大会厅坐得满满当当。黄祖洽、资中筠、厉以宁等名家都登过这个大讲坛。请来这些大人物讲课，全都是免费的。</w:t>
      </w:r>
      <w:r w:rsidRPr="00402F16">
        <w:rPr>
          <w:rFonts w:hAnsi="宋体" w:cs="Times New Roman"/>
        </w:rPr>
        <w:t>“</w:t>
      </w:r>
      <w:r w:rsidRPr="00402F16">
        <w:rPr>
          <w:rFonts w:ascii="Times New Roman" w:eastAsia="楷体_GB2312" w:hAnsi="Times New Roman" w:cs="Times New Roman"/>
        </w:rPr>
        <w:t>也只有李佩先生能请得动各个领域最顶尖的腕儿。</w:t>
      </w:r>
      <w:r w:rsidRPr="00402F16">
        <w:rPr>
          <w:rFonts w:hAnsi="宋体" w:cs="Times New Roman"/>
        </w:rPr>
        <w:t>”</w:t>
      </w:r>
      <w:r w:rsidRPr="00402F16">
        <w:rPr>
          <w:rFonts w:ascii="Times New Roman" w:eastAsia="楷体_GB2312" w:hAnsi="Times New Roman" w:cs="Times New Roman"/>
        </w:rPr>
        <w:t>有人感慨。</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随着</w:t>
      </w:r>
      <w:smartTag w:uri="urn:schemas-microsoft-com:office:smarttags" w:element="PersonName">
        <w:smartTagPr>
          <w:attr w:name="ProductID" w:val="李佩"/>
        </w:smartTagPr>
        <w:r w:rsidRPr="00402F16">
          <w:rPr>
            <w:rFonts w:ascii="Times New Roman" w:eastAsia="楷体_GB2312" w:hAnsi="Times New Roman" w:cs="Times New Roman"/>
          </w:rPr>
          <w:t>李佩</w:t>
        </w:r>
      </w:smartTag>
      <w:r w:rsidRPr="00402F16">
        <w:rPr>
          <w:rFonts w:ascii="Times New Roman" w:eastAsia="楷体_GB2312" w:hAnsi="Times New Roman" w:cs="Times New Roman"/>
        </w:rPr>
        <w:t>先生逐渐老去，知道李佩这个名字的年轻人越来越少了。但每一个踏进</w:t>
      </w:r>
      <w:smartTag w:uri="urn:schemas-microsoft-com:office:smarttags" w:element="PersonName">
        <w:smartTagPr>
          <w:attr w:name="ProductID" w:val="李佩"/>
        </w:smartTagPr>
        <w:r w:rsidRPr="00402F16">
          <w:rPr>
            <w:rFonts w:ascii="Times New Roman" w:eastAsia="楷体_GB2312" w:hAnsi="Times New Roman" w:cs="Times New Roman"/>
          </w:rPr>
          <w:t>李佩</w:t>
        </w:r>
      </w:smartTag>
      <w:r w:rsidRPr="00402F16">
        <w:rPr>
          <w:rFonts w:ascii="Times New Roman" w:eastAsia="楷体_GB2312" w:hAnsi="Times New Roman" w:cs="Times New Roman"/>
        </w:rPr>
        <w:t>先生家的人都会很珍惜拜访的时间，大家都明白，多年后，这个家就是一个博物馆。</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仿宋_GB2312" w:hAnsi="Times New Roman" w:cs="Times New Roman"/>
        </w:rPr>
        <w:t>中关村大讲坛创办以来，每周五的下午，</w:t>
      </w:r>
      <w:smartTag w:uri="urn:schemas-microsoft-com:office:smarttags" w:element="PersonName">
        <w:smartTagPr>
          <w:attr w:name="ProductID" w:val="李佩"/>
        </w:smartTagPr>
        <w:r w:rsidRPr="00402F16">
          <w:rPr>
            <w:rFonts w:ascii="Times New Roman" w:eastAsia="仿宋_GB2312" w:hAnsi="Times New Roman" w:cs="Times New Roman"/>
          </w:rPr>
          <w:t>李佩</w:t>
        </w:r>
      </w:smartTag>
      <w:r w:rsidRPr="00402F16">
        <w:rPr>
          <w:rFonts w:ascii="Times New Roman" w:eastAsia="仿宋_GB2312" w:hAnsi="Times New Roman" w:cs="Times New Roman"/>
        </w:rPr>
        <w:t>先生就会准时地出现在大家面前，十几年如一日。讲坛的内容涉及科学、文学、健康、时事等领域。这个讲坛不仅是知识的学园，更是精神的殿堂。讲坛的影响已超越中关村的地缘环境，辐射到更远的地方。讲坛的受惠者不仅是老年人，还包括众多的年轻人。</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颜基义《</w:t>
      </w:r>
      <w:r>
        <w:rPr>
          <w:rFonts w:ascii="Times New Roman" w:hAnsi="Times New Roman" w:cs="Times New Roman"/>
        </w:rPr>
        <w:t>〈</w:t>
      </w:r>
      <w:r w:rsidRPr="00402F16">
        <w:rPr>
          <w:rFonts w:ascii="Times New Roman" w:hAnsi="Times New Roman" w:cs="Times New Roman"/>
        </w:rPr>
        <w:t>一日看尽长安花</w:t>
      </w:r>
      <w:r>
        <w:rPr>
          <w:rFonts w:ascii="Times New Roman" w:hAnsi="Times New Roman" w:cs="Times New Roman"/>
        </w:rPr>
        <w:t>〉</w:t>
      </w:r>
      <w:r w:rsidRPr="00402F16">
        <w:rPr>
          <w:rFonts w:ascii="Times New Roman" w:hAnsi="Times New Roman" w:cs="Times New Roman"/>
        </w:rPr>
        <w:t>序言》</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作者认为李佩是</w:t>
      </w:r>
      <w:r w:rsidRPr="00402F16">
        <w:rPr>
          <w:rFonts w:hAnsi="宋体" w:cs="Times New Roman"/>
        </w:rPr>
        <w:t>“</w:t>
      </w:r>
      <w:r w:rsidRPr="00402F16">
        <w:rPr>
          <w:rFonts w:ascii="Times New Roman" w:hAnsi="Times New Roman" w:cs="Times New Roman"/>
        </w:rPr>
        <w:t>真正的</w:t>
      </w:r>
      <w:r w:rsidRPr="00402F16">
        <w:rPr>
          <w:rFonts w:hAnsi="宋体" w:cs="Times New Roman"/>
        </w:rPr>
        <w:t>‘</w:t>
      </w:r>
      <w:r w:rsidRPr="00402F16">
        <w:rPr>
          <w:rFonts w:ascii="Times New Roman" w:hAnsi="Times New Roman" w:cs="Times New Roman"/>
        </w:rPr>
        <w:t>贵族</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她的</w:t>
      </w:r>
      <w:r w:rsidRPr="00402F16">
        <w:rPr>
          <w:rFonts w:hAnsi="宋体" w:cs="Times New Roman"/>
        </w:rPr>
        <w:t>“</w:t>
      </w:r>
      <w:r w:rsidRPr="00402F16">
        <w:rPr>
          <w:rFonts w:ascii="Times New Roman" w:hAnsi="Times New Roman" w:cs="Times New Roman"/>
        </w:rPr>
        <w:t>贵</w:t>
      </w:r>
      <w:r w:rsidRPr="00402F16">
        <w:rPr>
          <w:rFonts w:hAnsi="宋体" w:cs="Times New Roman"/>
        </w:rPr>
        <w:t>”</w:t>
      </w:r>
      <w:r w:rsidRPr="00402F16">
        <w:rPr>
          <w:rFonts w:ascii="Times New Roman" w:hAnsi="Times New Roman" w:cs="Times New Roman"/>
        </w:rPr>
        <w:t>体现在哪些方面</w:t>
      </w:r>
      <w:r>
        <w:rPr>
          <w:rFonts w:ascii="Times New Roman" w:hAnsi="Times New Roman" w:cs="Times New Roman"/>
        </w:rPr>
        <w:t>？</w:t>
      </w:r>
      <w:r w:rsidRPr="00402F16">
        <w:rPr>
          <w:rFonts w:ascii="Times New Roman" w:hAnsi="Times New Roman" w:cs="Times New Roman"/>
        </w:rPr>
        <w:t>请结合文本简要分析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作答本题，应从李佩的身份、贡献及精神品质等方面进行具体分析，如身份方面，李佩身份尊贵，是功勋科学家遗孀、中国科学院英语系权威；贡献方面，李佩贡献卓越，培养人才，编写教材等。</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 xml:space="preserve"> </w:t>
      </w:r>
      <w:r w:rsidRPr="00402F16">
        <w:rPr>
          <w:rFonts w:hAnsi="宋体" w:cs="Times New Roman"/>
        </w:rPr>
        <w:t>①</w:t>
      </w:r>
      <w:r w:rsidRPr="00402F16">
        <w:rPr>
          <w:rFonts w:ascii="Times New Roman" w:hAnsi="Times New Roman" w:cs="Times New Roman"/>
        </w:rPr>
        <w:t>身份方面</w:t>
      </w:r>
      <w:r>
        <w:rPr>
          <w:rFonts w:ascii="Times New Roman" w:hAnsi="Times New Roman" w:cs="Times New Roman"/>
        </w:rPr>
        <w:t>：</w:t>
      </w:r>
      <w:r w:rsidRPr="00402F16">
        <w:rPr>
          <w:rFonts w:ascii="Times New Roman" w:hAnsi="Times New Roman" w:cs="Times New Roman"/>
        </w:rPr>
        <w:t>身份尊贵</w:t>
      </w:r>
      <w:r>
        <w:rPr>
          <w:rFonts w:ascii="Times New Roman" w:hAnsi="Times New Roman" w:cs="Times New Roman"/>
        </w:rPr>
        <w:t>，</w:t>
      </w:r>
      <w:r w:rsidRPr="00402F16">
        <w:rPr>
          <w:rFonts w:ascii="Times New Roman" w:hAnsi="Times New Roman" w:cs="Times New Roman"/>
        </w:rPr>
        <w:t>是功勋科学家的遗孀</w:t>
      </w:r>
      <w:r>
        <w:rPr>
          <w:rFonts w:ascii="Times New Roman" w:hAnsi="Times New Roman" w:cs="Times New Roman"/>
        </w:rPr>
        <w:t>、</w:t>
      </w:r>
      <w:r w:rsidRPr="00402F16">
        <w:rPr>
          <w:rFonts w:ascii="Times New Roman" w:hAnsi="Times New Roman" w:cs="Times New Roman"/>
        </w:rPr>
        <w:t>中国科学院英语系的权威</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贡献方面</w:t>
      </w:r>
      <w:r>
        <w:rPr>
          <w:rFonts w:ascii="Times New Roman" w:hAnsi="Times New Roman" w:cs="Times New Roman"/>
        </w:rPr>
        <w:t>：</w:t>
      </w:r>
      <w:r w:rsidRPr="00402F16">
        <w:rPr>
          <w:rFonts w:ascii="Times New Roman" w:hAnsi="Times New Roman" w:cs="Times New Roman"/>
        </w:rPr>
        <w:t>贡献卓越</w:t>
      </w:r>
      <w:r>
        <w:rPr>
          <w:rFonts w:ascii="Times New Roman" w:hAnsi="Times New Roman" w:cs="Times New Roman"/>
        </w:rPr>
        <w:t>，</w:t>
      </w:r>
      <w:r w:rsidRPr="00402F16">
        <w:rPr>
          <w:rFonts w:ascii="Times New Roman" w:hAnsi="Times New Roman" w:cs="Times New Roman"/>
        </w:rPr>
        <w:t>筹建中国科学院研究生院的英语系</w:t>
      </w:r>
      <w:r>
        <w:rPr>
          <w:rFonts w:ascii="Times New Roman" w:hAnsi="Times New Roman" w:cs="Times New Roman"/>
        </w:rPr>
        <w:t>，</w:t>
      </w:r>
      <w:r w:rsidRPr="00402F16">
        <w:rPr>
          <w:rFonts w:ascii="Times New Roman" w:hAnsi="Times New Roman" w:cs="Times New Roman"/>
        </w:rPr>
        <w:t>培养人才</w:t>
      </w:r>
      <w:r>
        <w:rPr>
          <w:rFonts w:ascii="Times New Roman" w:hAnsi="Times New Roman" w:cs="Times New Roman"/>
        </w:rPr>
        <w:t>，</w:t>
      </w:r>
      <w:r w:rsidRPr="00402F16">
        <w:rPr>
          <w:rFonts w:ascii="Times New Roman" w:hAnsi="Times New Roman" w:cs="Times New Roman"/>
        </w:rPr>
        <w:t>编写教材</w:t>
      </w:r>
      <w:r>
        <w:rPr>
          <w:rFonts w:ascii="Times New Roman" w:hAnsi="Times New Roman" w:cs="Times New Roman"/>
        </w:rPr>
        <w:t>，</w:t>
      </w:r>
      <w:r w:rsidRPr="00402F16">
        <w:rPr>
          <w:rFonts w:ascii="Times New Roman" w:hAnsi="Times New Roman" w:cs="Times New Roman"/>
        </w:rPr>
        <w:t>进行英语</w:t>
      </w:r>
      <w:r w:rsidRPr="00402F16">
        <w:rPr>
          <w:rFonts w:ascii="Times New Roman" w:hAnsi="Times New Roman" w:cs="Times New Roman"/>
        </w:rPr>
        <w:t>教学改革</w:t>
      </w:r>
      <w:r>
        <w:rPr>
          <w:rFonts w:ascii="Times New Roman" w:hAnsi="Times New Roman" w:cs="Times New Roman"/>
        </w:rPr>
        <w:t>；</w:t>
      </w:r>
      <w:r w:rsidRPr="00402F16">
        <w:rPr>
          <w:rFonts w:ascii="Times New Roman" w:hAnsi="Times New Roman" w:cs="Times New Roman"/>
        </w:rPr>
        <w:t>创办中关村大讲坛</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品质方面</w:t>
      </w:r>
      <w:r>
        <w:rPr>
          <w:rFonts w:ascii="Times New Roman" w:hAnsi="Times New Roman" w:cs="Times New Roman"/>
        </w:rPr>
        <w:t>：</w:t>
      </w:r>
      <w:r w:rsidRPr="00402F16">
        <w:rPr>
          <w:rFonts w:ascii="Times New Roman" w:hAnsi="Times New Roman" w:cs="Times New Roman"/>
        </w:rPr>
        <w:t>精神可贵</w:t>
      </w:r>
      <w:r>
        <w:rPr>
          <w:rFonts w:ascii="Times New Roman" w:hAnsi="Times New Roman" w:cs="Times New Roman"/>
        </w:rPr>
        <w:t>，</w:t>
      </w:r>
      <w:r w:rsidRPr="00402F16">
        <w:rPr>
          <w:rFonts w:ascii="Times New Roman" w:hAnsi="Times New Roman" w:cs="Times New Roman"/>
        </w:rPr>
        <w:t>爱国报国</w:t>
      </w:r>
      <w:r>
        <w:rPr>
          <w:rFonts w:ascii="Times New Roman" w:hAnsi="Times New Roman" w:cs="Times New Roman"/>
        </w:rPr>
        <w:t>，</w:t>
      </w:r>
      <w:r w:rsidRPr="00402F16">
        <w:rPr>
          <w:rFonts w:ascii="Times New Roman" w:hAnsi="Times New Roman" w:cs="Times New Roman"/>
        </w:rPr>
        <w:t>治学严谨</w:t>
      </w:r>
      <w:r>
        <w:rPr>
          <w:rFonts w:ascii="Times New Roman" w:hAnsi="Times New Roman" w:cs="Times New Roman"/>
        </w:rPr>
        <w:t>，</w:t>
      </w:r>
      <w:r w:rsidRPr="00402F16">
        <w:rPr>
          <w:rFonts w:ascii="Times New Roman" w:hAnsi="Times New Roman" w:cs="Times New Roman"/>
        </w:rPr>
        <w:t>淡泊名利</w:t>
      </w:r>
      <w:r>
        <w:rPr>
          <w:rFonts w:ascii="Times New Roman" w:hAnsi="Times New Roman" w:cs="Times New Roman"/>
        </w:rPr>
        <w:t>，</w:t>
      </w:r>
      <w:r w:rsidRPr="00402F16">
        <w:rPr>
          <w:rFonts w:ascii="Times New Roman" w:hAnsi="Times New Roman" w:cs="Times New Roman"/>
        </w:rPr>
        <w:t>有责任感</w:t>
      </w:r>
      <w:r>
        <w:rPr>
          <w:rFonts w:ascii="Times New Roman" w:hAnsi="Times New Roman" w:cs="Times New Roman"/>
        </w:rPr>
        <w:t>，</w:t>
      </w:r>
      <w:r w:rsidRPr="00402F16">
        <w:rPr>
          <w:rFonts w:ascii="Times New Roman" w:hAnsi="Times New Roman" w:cs="Times New Roman"/>
        </w:rPr>
        <w:t>讲原则</w:t>
      </w:r>
      <w:r>
        <w:rPr>
          <w:rFonts w:ascii="Times New Roman" w:hAnsi="Times New Roman" w:cs="Times New Roman"/>
        </w:rPr>
        <w:t>，</w:t>
      </w:r>
      <w:r w:rsidRPr="00402F16">
        <w:rPr>
          <w:rFonts w:ascii="Times New Roman" w:hAnsi="Times New Roman" w:cs="Times New Roman"/>
        </w:rPr>
        <w:t>有坚守</w:t>
      </w:r>
      <w:r>
        <w:rPr>
          <w:rFonts w:ascii="Times New Roman" w:hAnsi="Times New Roman" w:cs="Times New Roman"/>
        </w:rPr>
        <w:t>。</w:t>
      </w:r>
    </w:p>
    <w:p w:rsidR="007F5807" w:rsidP="007F580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5635" cy="255270"/>
            <wp:effectExtent l="0" t="0" r="0" b="0"/>
            <wp:docPr id="20" name="图片 2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5635" cy="255270"/>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7870" cy="23495"/>
            <wp:effectExtent l="0" t="0" r="0" b="0"/>
            <wp:docPr id="19" name="图片 1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7870" cy="2349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考向三</w:t>
      </w:r>
      <w:r>
        <w:rPr>
          <w:rFonts w:ascii="Times New Roman" w:eastAsia="黑体" w:hAnsi="Times New Roman" w:cs="Times New Roman"/>
        </w:rPr>
        <w:t>　</w:t>
      </w:r>
      <w:r w:rsidRPr="00402F16">
        <w:rPr>
          <w:rFonts w:ascii="Times New Roman" w:eastAsia="黑体" w:hAnsi="Times New Roman" w:cs="Times New Roman"/>
        </w:rPr>
        <w:t>概括分析传主事迹或品质形成的原因</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概括分析传主事迹或品质形成的原因是传记阅读的常考点</w:t>
      </w:r>
      <w:r>
        <w:rPr>
          <w:rFonts w:ascii="Times New Roman" w:hAnsi="Times New Roman" w:cs="Times New Roman"/>
        </w:rPr>
        <w:t>。</w:t>
      </w:r>
      <w:r w:rsidRPr="00402F16">
        <w:rPr>
          <w:rFonts w:ascii="Times New Roman" w:hAnsi="Times New Roman" w:cs="Times New Roman"/>
        </w:rPr>
        <w:t>任何人的成功或个性品质的形成都不是偶然的</w:t>
      </w:r>
      <w:r>
        <w:rPr>
          <w:rFonts w:ascii="Times New Roman" w:hAnsi="Times New Roman" w:cs="Times New Roman"/>
        </w:rPr>
        <w:t>，</w:t>
      </w:r>
      <w:r w:rsidRPr="00402F16">
        <w:rPr>
          <w:rFonts w:ascii="Times New Roman" w:hAnsi="Times New Roman" w:cs="Times New Roman"/>
        </w:rPr>
        <w:t>这与个人的天赋</w:t>
      </w:r>
      <w:r>
        <w:rPr>
          <w:rFonts w:ascii="Times New Roman" w:hAnsi="Times New Roman" w:cs="Times New Roman"/>
        </w:rPr>
        <w:t>、</w:t>
      </w:r>
      <w:r w:rsidRPr="00402F16">
        <w:rPr>
          <w:rFonts w:ascii="Times New Roman" w:hAnsi="Times New Roman" w:cs="Times New Roman"/>
        </w:rPr>
        <w:t>良好的性格</w:t>
      </w:r>
      <w:r>
        <w:rPr>
          <w:rFonts w:ascii="Times New Roman" w:hAnsi="Times New Roman" w:cs="Times New Roman"/>
        </w:rPr>
        <w:t>、</w:t>
      </w:r>
      <w:r w:rsidRPr="00402F16">
        <w:rPr>
          <w:rFonts w:ascii="Times New Roman" w:hAnsi="Times New Roman" w:cs="Times New Roman"/>
        </w:rPr>
        <w:t>环境的影响</w:t>
      </w:r>
      <w:r>
        <w:rPr>
          <w:rFonts w:ascii="Times New Roman" w:hAnsi="Times New Roman" w:cs="Times New Roman"/>
        </w:rPr>
        <w:t>、</w:t>
      </w:r>
      <w:r w:rsidRPr="00402F16">
        <w:rPr>
          <w:rFonts w:ascii="Times New Roman" w:hAnsi="Times New Roman" w:cs="Times New Roman"/>
        </w:rPr>
        <w:t>后天的努力等因素有很大关系</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18" name="图片 1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Pr>
          <w:rFonts w:ascii="Times New Roman" w:hAnsi="Times New Roman" w:cs="Times New Roman"/>
        </w:rPr>
        <w:t>(</w:t>
      </w:r>
      <w:r w:rsidRPr="00402F16">
        <w:rPr>
          <w:rFonts w:ascii="Times New Roman" w:hAnsi="Times New Roman" w:cs="Times New Roman"/>
        </w:rPr>
        <w:t>文本见本专题考点一考向一</w:t>
      </w:r>
      <w:r w:rsidRPr="00402F16">
        <w:rPr>
          <w:rFonts w:hAnsi="宋体" w:cs="Times New Roman"/>
        </w:rPr>
        <w:t>“</w:t>
      </w:r>
      <w:r w:rsidRPr="00402F16">
        <w:rPr>
          <w:rFonts w:ascii="Times New Roman" w:hAnsi="Times New Roman" w:cs="Times New Roman"/>
        </w:rPr>
        <w:t>例</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在美国取得一系列科技成果的葛廷燧为什么要返回祖国</w:t>
      </w:r>
      <w:r>
        <w:rPr>
          <w:rFonts w:ascii="Times New Roman" w:hAnsi="Times New Roman" w:cs="Times New Roman"/>
        </w:rPr>
        <w:t>？</w:t>
      </w:r>
      <w:r w:rsidRPr="00402F16">
        <w:rPr>
          <w:rFonts w:ascii="Times New Roman" w:hAnsi="Times New Roman" w:cs="Times New Roman"/>
        </w:rPr>
        <w:t>请结合材料简要分析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题目要求回答传主为什么要回国，这需要对传主成长的经历加以分析。比如小时候父亲给他讲的中国人被外国人欺负的事情，激发了他的报国志向；再如在大学期间和在国外留学期间受到的思想上的影响；还有一个重要的原因是当时国家也正需要人才。</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从小受父亲影响而立下报国志向</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清华学习期间同班同学胡乔木等人的先进思想使他深受影响</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在国外</w:t>
      </w:r>
      <w:r>
        <w:rPr>
          <w:rFonts w:ascii="Times New Roman" w:hAnsi="Times New Roman" w:cs="Times New Roman"/>
        </w:rPr>
        <w:t>，</w:t>
      </w:r>
      <w:r w:rsidRPr="00402F16">
        <w:rPr>
          <w:rFonts w:ascii="Times New Roman" w:hAnsi="Times New Roman" w:cs="Times New Roman"/>
        </w:rPr>
        <w:t>与一大批中国留学生一起追求进步</w:t>
      </w:r>
      <w:r>
        <w:rPr>
          <w:rFonts w:ascii="Times New Roman" w:hAnsi="Times New Roman" w:cs="Times New Roman"/>
        </w:rPr>
        <w:t>，</w:t>
      </w:r>
      <w:r w:rsidRPr="00402F16">
        <w:rPr>
          <w:rFonts w:ascii="Times New Roman" w:hAnsi="Times New Roman" w:cs="Times New Roman"/>
        </w:rPr>
        <w:t>关心祖国建设</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建国初期</w:t>
      </w:r>
      <w:r>
        <w:rPr>
          <w:rFonts w:ascii="Times New Roman" w:hAnsi="Times New Roman" w:cs="Times New Roman"/>
        </w:rPr>
        <w:t>，</w:t>
      </w:r>
      <w:r w:rsidRPr="00402F16">
        <w:rPr>
          <w:rFonts w:ascii="Times New Roman" w:hAnsi="Times New Roman" w:cs="Times New Roman"/>
        </w:rPr>
        <w:t>国家需要大批科技人才</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17" name="图片 1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【设问方式】</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传主在</w:t>
      </w:r>
      <w:r w:rsidRPr="00402F16">
        <w:rPr>
          <w:rFonts w:hAnsi="宋体" w:cs="Times New Roman"/>
        </w:rPr>
        <w:t>……</w:t>
      </w:r>
      <w:r w:rsidRPr="00402F16">
        <w:rPr>
          <w:rFonts w:ascii="Times New Roman" w:hAnsi="Times New Roman" w:cs="Times New Roman"/>
        </w:rPr>
        <w:t>方面成功的原因有哪些</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从全文看</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为什么会坚持</w:t>
      </w:r>
      <w:r w:rsidRPr="00402F16">
        <w:rPr>
          <w:rFonts w:hAnsi="宋体" w:cs="Times New Roman"/>
        </w:rPr>
        <w:t>×××</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结合全文</w:t>
      </w:r>
      <w:r>
        <w:rPr>
          <w:rFonts w:ascii="Times New Roman" w:hAnsi="Times New Roman" w:cs="Times New Roman"/>
        </w:rPr>
        <w:t>，</w:t>
      </w:r>
      <w:r w:rsidRPr="00402F16">
        <w:rPr>
          <w:rFonts w:ascii="Times New Roman" w:hAnsi="Times New Roman" w:cs="Times New Roman"/>
        </w:rPr>
        <w:t>概括</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传主</w:t>
      </w:r>
      <w:r>
        <w:rPr>
          <w:rFonts w:ascii="Times New Roman" w:hAnsi="Times New Roman" w:cs="Times New Roman"/>
        </w:rPr>
        <w:t>)</w:t>
      </w:r>
      <w:r w:rsidRPr="00402F16">
        <w:rPr>
          <w:rFonts w:ascii="Times New Roman" w:hAnsi="Times New Roman" w:cs="Times New Roman"/>
        </w:rPr>
        <w:t>在</w:t>
      </w:r>
      <w:r w:rsidRPr="00402F16">
        <w:rPr>
          <w:rFonts w:hAnsi="宋体" w:cs="Times New Roman"/>
        </w:rPr>
        <w:t>……</w:t>
      </w:r>
      <w:r w:rsidRPr="00402F16">
        <w:rPr>
          <w:rFonts w:ascii="Times New Roman" w:hAnsi="Times New Roman" w:cs="Times New Roman"/>
        </w:rPr>
        <w:t>方面取得成就的主要原因</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【解题技巧】</w:t>
      </w:r>
    </w:p>
    <w:p w:rsidR="007F5807" w:rsidP="007F5807">
      <w:pPr>
        <w:pStyle w:val="PlainText"/>
        <w:snapToGrid w:val="0"/>
        <w:spacing w:line="360" w:lineRule="auto"/>
        <w:ind w:firstLine="400" w:firstLineChars="200"/>
        <w:jc w:val="center"/>
        <w:rPr>
          <w:rFonts w:ascii="Times New Roman" w:eastAsia="黑体" w:hAnsi="Times New Roman" w:cs="Times New Roman"/>
        </w:rPr>
      </w:pPr>
      <w:r w:rsidRPr="00402F16">
        <w:rPr>
          <w:rFonts w:ascii="Times New Roman" w:eastAsia="黑体" w:hAnsi="Times New Roman" w:cs="Times New Roman"/>
        </w:rPr>
        <w:t>概括分析传主事迹或品质形成的原因</w:t>
      </w:r>
      <w:r w:rsidRPr="00402F16">
        <w:rPr>
          <w:rFonts w:hAnsi="宋体" w:cs="Times New Roman"/>
        </w:rPr>
        <w:t>“</w:t>
      </w:r>
      <w:r w:rsidRPr="00402F16">
        <w:rPr>
          <w:rFonts w:ascii="Times New Roman" w:eastAsia="黑体" w:hAnsi="Times New Roman" w:cs="Times New Roman"/>
        </w:rPr>
        <w:t>三联系</w:t>
      </w:r>
      <w:r w:rsidRPr="00402F16">
        <w:rPr>
          <w:rFonts w:hAnsi="宋体"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eastAsia="黑体" w:hAnsi="Times New Roman" w:cs="Times New Roman"/>
        </w:rPr>
        <w:t>．</w:t>
      </w:r>
      <w:r w:rsidRPr="00402F16">
        <w:rPr>
          <w:rFonts w:ascii="Times New Roman" w:eastAsia="黑体" w:hAnsi="Times New Roman" w:cs="Times New Roman"/>
        </w:rPr>
        <w:t>联系人物生活的时代背景和社会环境</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了解这些重要事实可以使我们对人物成长的各种因素作出符合实际的分析</w:t>
      </w:r>
      <w:r>
        <w:rPr>
          <w:rFonts w:ascii="Times New Roman" w:hAnsi="Times New Roman" w:cs="Times New Roman"/>
        </w:rPr>
        <w:t>，</w:t>
      </w:r>
      <w:r w:rsidRPr="00402F16">
        <w:rPr>
          <w:rFonts w:ascii="Times New Roman" w:hAnsi="Times New Roman" w:cs="Times New Roman"/>
        </w:rPr>
        <w:t>以便更立体地了解人物</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联系人物的成长经历进而感悟人物的心路历程</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深刻地认识人物的成长经历并感悟其心路历程</w:t>
      </w:r>
      <w:r>
        <w:rPr>
          <w:rFonts w:ascii="Times New Roman" w:hAnsi="Times New Roman" w:cs="Times New Roman"/>
        </w:rPr>
        <w:t>，</w:t>
      </w:r>
      <w:r w:rsidRPr="00402F16">
        <w:rPr>
          <w:rFonts w:ascii="Times New Roman" w:hAnsi="Times New Roman" w:cs="Times New Roman"/>
        </w:rPr>
        <w:t>注重分析人物的先天禀赋和后天环境</w:t>
      </w:r>
      <w:r>
        <w:rPr>
          <w:rFonts w:ascii="Times New Roman" w:hAnsi="Times New Roman" w:cs="Times New Roman"/>
        </w:rPr>
        <w:t>、</w:t>
      </w:r>
      <w:r w:rsidRPr="00402F16">
        <w:rPr>
          <w:rFonts w:ascii="Times New Roman" w:hAnsi="Times New Roman" w:cs="Times New Roman"/>
        </w:rPr>
        <w:t>志向和命运</w:t>
      </w:r>
      <w:r>
        <w:rPr>
          <w:rFonts w:ascii="Times New Roman" w:hAnsi="Times New Roman" w:cs="Times New Roman"/>
        </w:rPr>
        <w:t>、</w:t>
      </w:r>
      <w:r w:rsidRPr="00402F16">
        <w:rPr>
          <w:rFonts w:ascii="Times New Roman" w:hAnsi="Times New Roman" w:cs="Times New Roman"/>
        </w:rPr>
        <w:t>奋斗和机遇</w:t>
      </w:r>
      <w:r>
        <w:rPr>
          <w:rFonts w:ascii="Times New Roman" w:hAnsi="Times New Roman" w:cs="Times New Roman"/>
        </w:rPr>
        <w:t>、</w:t>
      </w:r>
      <w:r w:rsidRPr="00402F16">
        <w:rPr>
          <w:rFonts w:ascii="Times New Roman" w:hAnsi="Times New Roman" w:cs="Times New Roman"/>
        </w:rPr>
        <w:t>挫折和成功</w:t>
      </w:r>
      <w:r>
        <w:rPr>
          <w:rFonts w:ascii="Times New Roman" w:hAnsi="Times New Roman" w:cs="Times New Roman"/>
        </w:rPr>
        <w:t>、</w:t>
      </w:r>
      <w:r w:rsidRPr="00402F16">
        <w:rPr>
          <w:rFonts w:ascii="Times New Roman" w:hAnsi="Times New Roman" w:cs="Times New Roman"/>
        </w:rPr>
        <w:t>事业和爱情等诸多因素对其人生发展的重要意义</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3</w:t>
      </w:r>
      <w:r>
        <w:rPr>
          <w:rFonts w:ascii="Times New Roman" w:hAnsi="Times New Roman" w:cs="Times New Roman"/>
        </w:rPr>
        <w:t>．</w:t>
      </w:r>
      <w:r w:rsidRPr="00402F16">
        <w:rPr>
          <w:rFonts w:ascii="Times New Roman" w:eastAsia="黑体" w:hAnsi="Times New Roman" w:cs="Times New Roman"/>
        </w:rPr>
        <w:t>联系主要人物与他人的关系</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主要人物的人际交往是影响他也是组成他人生经历的重要方面</w:t>
      </w:r>
      <w:r>
        <w:rPr>
          <w:rFonts w:ascii="Times New Roman" w:hAnsi="Times New Roman" w:cs="Times New Roman"/>
        </w:rPr>
        <w:t>，</w:t>
      </w:r>
      <w:r w:rsidRPr="00402F16">
        <w:rPr>
          <w:rFonts w:ascii="Times New Roman" w:hAnsi="Times New Roman" w:cs="Times New Roman"/>
        </w:rPr>
        <w:t>通过主要人物与他人的关系去把握其个性品质及成因</w:t>
      </w:r>
      <w:r>
        <w:rPr>
          <w:rFonts w:ascii="Times New Roman" w:hAnsi="Times New Roman" w:cs="Times New Roman"/>
        </w:rPr>
        <w:t>，</w:t>
      </w:r>
      <w:r w:rsidRPr="00402F16">
        <w:rPr>
          <w:rFonts w:ascii="Times New Roman" w:hAnsi="Times New Roman" w:cs="Times New Roman"/>
        </w:rPr>
        <w:t>是阅读答题的一条通道</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16" name="图片 1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w:t>
      </w:r>
      <w:r w:rsidRPr="00402F16">
        <w:rPr>
          <w:rFonts w:ascii="Times New Roman" w:eastAsia="楷体_GB2312" w:hAnsi="Times New Roman" w:cs="Times New Roman"/>
        </w:rPr>
        <w:t>2018·</w:t>
      </w:r>
      <w:r w:rsidRPr="00402F16">
        <w:rPr>
          <w:rFonts w:ascii="Times New Roman" w:eastAsia="楷体_GB2312" w:hAnsi="Times New Roman" w:cs="Times New Roman"/>
        </w:rPr>
        <w:t>河北衡水安平中学月考</w:t>
      </w:r>
      <w:r>
        <w:rPr>
          <w:rFonts w:ascii="Times New Roman" w:eastAsia="楷体_GB2312" w:hAnsi="Times New Roman" w:cs="Times New Roman"/>
        </w:rPr>
        <w:t>)</w:t>
      </w:r>
      <w:r>
        <w:rPr>
          <w:rFonts w:ascii="Times New Roman" w:hAnsi="Times New Roman" w:cs="Times New Roman"/>
        </w:rPr>
        <w:t xml:space="preserve"> </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鲍勃</w:t>
      </w:r>
      <w:r w:rsidRPr="00402F16">
        <w:rPr>
          <w:rFonts w:ascii="Times New Roman" w:eastAsia="华文新魏" w:hAnsi="Times New Roman" w:cs="Times New Roman"/>
        </w:rPr>
        <w:t>·</w:t>
      </w:r>
      <w:r w:rsidRPr="00402F16">
        <w:rPr>
          <w:rFonts w:ascii="Times New Roman" w:eastAsia="华文新魏" w:hAnsi="Times New Roman" w:cs="Times New Roman"/>
        </w:rPr>
        <w:t>迪伦：迷人之谜</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柏</w:t>
      </w:r>
      <w:r>
        <w:rPr>
          <w:rFonts w:ascii="Times New Roman" w:hAnsi="Times New Roman" w:cs="Times New Roman"/>
        </w:rPr>
        <w:t>　</w:t>
      </w:r>
      <w:r w:rsidRPr="00402F16">
        <w:rPr>
          <w:rFonts w:ascii="Times New Roman" w:hAnsi="Times New Roman" w:cs="Times New Roman"/>
        </w:rPr>
        <w:t>琳</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鲍勃</w:t>
      </w:r>
      <w:r w:rsidRPr="00402F16">
        <w:rPr>
          <w:rFonts w:ascii="Times New Roman" w:eastAsia="楷体_GB2312" w:hAnsi="Times New Roman" w:cs="Times New Roman"/>
        </w:rPr>
        <w:t>·</w:t>
      </w:r>
      <w:r w:rsidRPr="00402F16">
        <w:rPr>
          <w:rFonts w:ascii="Times New Roman" w:eastAsia="楷体_GB2312" w:hAnsi="Times New Roman" w:cs="Times New Roman"/>
        </w:rPr>
        <w:t>迪伦是谁？</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1985</w:t>
      </w:r>
      <w:r w:rsidRPr="00402F16">
        <w:rPr>
          <w:rFonts w:ascii="Times New Roman" w:eastAsia="楷体_GB2312" w:hAnsi="Times New Roman" w:cs="Times New Roman"/>
        </w:rPr>
        <w:t>年，电影导演斯科特</w:t>
      </w:r>
      <w:r w:rsidRPr="00402F16">
        <w:rPr>
          <w:rFonts w:ascii="Times New Roman" w:eastAsia="楷体_GB2312" w:hAnsi="Times New Roman" w:cs="Times New Roman"/>
        </w:rPr>
        <w:t>·</w:t>
      </w:r>
      <w:r w:rsidRPr="00402F16">
        <w:rPr>
          <w:rFonts w:ascii="Times New Roman" w:eastAsia="楷体_GB2312" w:hAnsi="Times New Roman" w:cs="Times New Roman"/>
        </w:rPr>
        <w:t>科恩采访鲍勃</w:t>
      </w:r>
      <w:r w:rsidRPr="00402F16">
        <w:rPr>
          <w:rFonts w:ascii="Times New Roman" w:eastAsia="楷体_GB2312" w:hAnsi="Times New Roman" w:cs="Times New Roman"/>
        </w:rPr>
        <w:t>·</w:t>
      </w:r>
      <w:r w:rsidRPr="00402F16">
        <w:rPr>
          <w:rFonts w:ascii="Times New Roman" w:eastAsia="楷体_GB2312" w:hAnsi="Times New Roman" w:cs="Times New Roman"/>
        </w:rPr>
        <w:t>迪伦时这样描述他：桂冠诗人，身穿摩托夹克的先知，神秘的游民，衣衫褴褛的拿破仑，一个犹太人，一个基督徒，无数的矛盾集合体。完全不为人所知，像一块滚石。他曾经被分析、定级、分类，钉在十字架上，定义、剖析、调查、检验、拒绝；但是从来没有被弄明白过。</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smartTag w:uri="urn:schemas-microsoft-com:office:smarttags" w:element="chsdate">
        <w:smartTagPr>
          <w:attr w:name="Day" w:val="24"/>
          <w:attr w:name="IsLunarDate" w:val="False"/>
          <w:attr w:name="IsROCDate" w:val="False"/>
          <w:attr w:name="Month" w:val="5"/>
          <w:attr w:name="Year" w:val="1941"/>
        </w:smartTagPr>
        <w:r w:rsidRPr="00402F16">
          <w:rPr>
            <w:rFonts w:ascii="Times New Roman" w:eastAsia="楷体_GB2312" w:hAnsi="Times New Roman" w:cs="Times New Roman"/>
          </w:rPr>
          <w:t>1941</w:t>
        </w:r>
        <w:r w:rsidRPr="00402F16">
          <w:rPr>
            <w:rFonts w:ascii="Times New Roman" w:eastAsia="楷体_GB2312" w:hAnsi="Times New Roman" w:cs="Times New Roman"/>
          </w:rPr>
          <w:t>年</w:t>
        </w:r>
        <w:r w:rsidRPr="00402F16">
          <w:rPr>
            <w:rFonts w:ascii="Times New Roman" w:eastAsia="楷体_GB2312" w:hAnsi="Times New Roman" w:cs="Times New Roman"/>
          </w:rPr>
          <w:t>5</w:t>
        </w:r>
        <w:r w:rsidRPr="00402F16">
          <w:rPr>
            <w:rFonts w:ascii="Times New Roman" w:eastAsia="楷体_GB2312" w:hAnsi="Times New Roman" w:cs="Times New Roman"/>
          </w:rPr>
          <w:t>月</w:t>
        </w:r>
        <w:r w:rsidRPr="00402F16">
          <w:rPr>
            <w:rFonts w:ascii="Times New Roman" w:eastAsia="楷体_GB2312" w:hAnsi="Times New Roman" w:cs="Times New Roman"/>
          </w:rPr>
          <w:t>24</w:t>
        </w:r>
        <w:r w:rsidRPr="00402F16">
          <w:rPr>
            <w:rFonts w:ascii="Times New Roman" w:eastAsia="楷体_GB2312" w:hAnsi="Times New Roman" w:cs="Times New Roman"/>
          </w:rPr>
          <w:t>日</w:t>
        </w:r>
      </w:smartTag>
      <w:r w:rsidRPr="00402F16">
        <w:rPr>
          <w:rFonts w:ascii="Times New Roman" w:eastAsia="楷体_GB2312" w:hAnsi="Times New Roman" w:cs="Times New Roman"/>
        </w:rPr>
        <w:t>，迪伦出生于美国明尼苏达州，原名罗伯特</w:t>
      </w:r>
      <w:r w:rsidRPr="00402F16">
        <w:rPr>
          <w:rFonts w:ascii="Times New Roman" w:eastAsia="楷体_GB2312" w:hAnsi="Times New Roman" w:cs="Times New Roman"/>
        </w:rPr>
        <w:t>·</w:t>
      </w:r>
      <w:r w:rsidRPr="00402F16">
        <w:rPr>
          <w:rFonts w:ascii="Times New Roman" w:eastAsia="楷体_GB2312" w:hAnsi="Times New Roman" w:cs="Times New Roman"/>
        </w:rPr>
        <w:t>艾伦</w:t>
      </w:r>
      <w:r w:rsidRPr="00402F16">
        <w:rPr>
          <w:rFonts w:ascii="Times New Roman" w:eastAsia="楷体_GB2312" w:hAnsi="Times New Roman" w:cs="Times New Roman"/>
        </w:rPr>
        <w:t>·</w:t>
      </w:r>
      <w:r w:rsidRPr="00402F16">
        <w:rPr>
          <w:rFonts w:ascii="Times New Roman" w:eastAsia="楷体_GB2312" w:hAnsi="Times New Roman" w:cs="Times New Roman"/>
        </w:rPr>
        <w:t>齐默曼。少年时他便显示出音乐天赋，</w:t>
      </w:r>
      <w:r w:rsidRPr="00402F16">
        <w:rPr>
          <w:rFonts w:ascii="Times New Roman" w:eastAsia="楷体_GB2312" w:hAnsi="Times New Roman" w:cs="Times New Roman"/>
        </w:rPr>
        <w:t>10</w:t>
      </w:r>
      <w:r w:rsidRPr="00402F16">
        <w:rPr>
          <w:rFonts w:ascii="Times New Roman" w:eastAsia="楷体_GB2312" w:hAnsi="Times New Roman" w:cs="Times New Roman"/>
        </w:rPr>
        <w:t>岁自学了吉他、钢琴、口琴等乐器。高中时，他就加入了一个小型摇滚乐队。</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1959</w:t>
      </w:r>
      <w:r w:rsidRPr="00402F16">
        <w:rPr>
          <w:rFonts w:ascii="Times New Roman" w:eastAsia="楷体_GB2312" w:hAnsi="Times New Roman" w:cs="Times New Roman"/>
        </w:rPr>
        <w:t>年，他进入明尼苏达大学。同年，他读到杰克</w:t>
      </w:r>
      <w:r w:rsidRPr="00402F16">
        <w:rPr>
          <w:rFonts w:ascii="Times New Roman" w:eastAsia="楷体_GB2312" w:hAnsi="Times New Roman" w:cs="Times New Roman"/>
        </w:rPr>
        <w:t>·</w:t>
      </w:r>
      <w:r w:rsidRPr="00402F16">
        <w:rPr>
          <w:rFonts w:ascii="Times New Roman" w:eastAsia="楷体_GB2312" w:hAnsi="Times New Roman" w:cs="Times New Roman"/>
        </w:rPr>
        <w:t>凯鲁亚克的《在路上》，也读到另一本</w:t>
      </w:r>
      <w:r w:rsidRPr="00402F16">
        <w:rPr>
          <w:rFonts w:hAnsi="宋体" w:cs="Times New Roman"/>
        </w:rPr>
        <w:t>“</w:t>
      </w:r>
      <w:r w:rsidRPr="00402F16">
        <w:rPr>
          <w:rFonts w:ascii="Times New Roman" w:eastAsia="楷体_GB2312" w:hAnsi="Times New Roman" w:cs="Times New Roman"/>
        </w:rPr>
        <w:t>垮掉的一代</w:t>
      </w:r>
      <w:r w:rsidRPr="00402F16">
        <w:rPr>
          <w:rFonts w:hAnsi="宋体" w:cs="Times New Roman"/>
        </w:rPr>
        <w:t>”</w:t>
      </w:r>
      <w:r w:rsidRPr="00402F16">
        <w:rPr>
          <w:rFonts w:ascii="Times New Roman" w:eastAsia="楷体_GB2312" w:hAnsi="Times New Roman" w:cs="Times New Roman"/>
        </w:rPr>
        <w:t>的著作《裸体午餐》。他说：</w:t>
      </w:r>
      <w:r w:rsidRPr="00402F16">
        <w:rPr>
          <w:rFonts w:hAnsi="宋体" w:cs="Times New Roman"/>
        </w:rPr>
        <w:t>“</w:t>
      </w:r>
      <w:r w:rsidRPr="00402F16">
        <w:rPr>
          <w:rFonts w:ascii="Times New Roman" w:eastAsia="楷体_GB2312" w:hAnsi="Times New Roman" w:cs="Times New Roman"/>
        </w:rPr>
        <w:t>我完全爱上垮掉的一代、波希米亚、咆哮那群人、凯鲁亚克、金斯堡、柯索、费林格提</w:t>
      </w:r>
      <w:r w:rsidRPr="00402F16">
        <w:rPr>
          <w:rFonts w:hAnsi="宋体" w:cs="Times New Roman"/>
        </w:rPr>
        <w:t>……</w:t>
      </w:r>
      <w:r w:rsidRPr="00402F16">
        <w:rPr>
          <w:rFonts w:ascii="Times New Roman" w:eastAsia="楷体_GB2312" w:hAnsi="Times New Roman" w:cs="Times New Roman"/>
        </w:rPr>
        <w:t>他们对我的影响就如同猫王对我的影响一样。</w:t>
      </w:r>
      <w:r w:rsidRPr="00402F16">
        <w:rPr>
          <w:rFonts w:hAnsi="宋体" w:cs="Times New Roman"/>
        </w:rPr>
        <w:t>”</w:t>
      </w:r>
      <w:r w:rsidRPr="00402F16">
        <w:rPr>
          <w:rFonts w:ascii="Times New Roman" w:eastAsia="楷体_GB2312" w:hAnsi="Times New Roman" w:cs="Times New Roman"/>
        </w:rPr>
        <w:t>也许是受到某种感召，这个少年在刚满</w:t>
      </w:r>
      <w:r w:rsidRPr="00402F16">
        <w:rPr>
          <w:rFonts w:ascii="Times New Roman" w:eastAsia="楷体_GB2312" w:hAnsi="Times New Roman" w:cs="Times New Roman"/>
        </w:rPr>
        <w:t>20</w:t>
      </w:r>
      <w:r w:rsidRPr="00402F16">
        <w:rPr>
          <w:rFonts w:ascii="Times New Roman" w:eastAsia="楷体_GB2312" w:hAnsi="Times New Roman" w:cs="Times New Roman"/>
        </w:rPr>
        <w:t>岁时从大学辍学，孤身一人来到纽约。他即将开始一段美国民谣的传奇。去纽约之前，他给自己起了</w:t>
      </w:r>
      <w:r w:rsidRPr="00402F16">
        <w:rPr>
          <w:rFonts w:hAnsi="宋体" w:cs="Times New Roman"/>
        </w:rPr>
        <w:t>“</w:t>
      </w:r>
      <w:r w:rsidRPr="00402F16">
        <w:rPr>
          <w:rFonts w:ascii="Times New Roman" w:eastAsia="楷体_GB2312" w:hAnsi="Times New Roman" w:cs="Times New Roman"/>
        </w:rPr>
        <w:t>迪伦</w:t>
      </w:r>
      <w:r w:rsidRPr="00402F16">
        <w:rPr>
          <w:rFonts w:hAnsi="宋体" w:cs="Times New Roman"/>
        </w:rPr>
        <w:t>”</w:t>
      </w:r>
      <w:r w:rsidRPr="00402F16">
        <w:rPr>
          <w:rFonts w:ascii="Times New Roman" w:eastAsia="楷体_GB2312" w:hAnsi="Times New Roman" w:cs="Times New Roman"/>
        </w:rPr>
        <w:t>的艺名。</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1962</w:t>
      </w:r>
      <w:r w:rsidRPr="00402F16">
        <w:rPr>
          <w:rFonts w:ascii="Times New Roman" w:eastAsia="楷体_GB2312" w:hAnsi="Times New Roman" w:cs="Times New Roman"/>
        </w:rPr>
        <w:t>年，他发行处女专辑《鲍勃</w:t>
      </w:r>
      <w:r w:rsidRPr="00402F16">
        <w:rPr>
          <w:rFonts w:ascii="Times New Roman" w:eastAsia="楷体_GB2312" w:hAnsi="Times New Roman" w:cs="Times New Roman"/>
        </w:rPr>
        <w:t>·</w:t>
      </w:r>
      <w:r w:rsidRPr="00402F16">
        <w:rPr>
          <w:rFonts w:ascii="Times New Roman" w:eastAsia="楷体_GB2312" w:hAnsi="Times New Roman" w:cs="Times New Roman"/>
        </w:rPr>
        <w:t>迪伦》。</w:t>
      </w:r>
      <w:r w:rsidRPr="00402F16">
        <w:rPr>
          <w:rFonts w:ascii="Times New Roman" w:eastAsia="楷体_GB2312" w:hAnsi="Times New Roman" w:cs="Times New Roman"/>
        </w:rPr>
        <w:t>1963</w:t>
      </w:r>
      <w:r w:rsidRPr="00402F16">
        <w:rPr>
          <w:rFonts w:ascii="Times New Roman" w:eastAsia="楷体_GB2312" w:hAnsi="Times New Roman" w:cs="Times New Roman"/>
        </w:rPr>
        <w:t>年，他第二张专辑中的《答案在风中飘》成为</w:t>
      </w:r>
      <w:r w:rsidRPr="00402F16">
        <w:rPr>
          <w:rFonts w:ascii="Times New Roman" w:eastAsia="楷体_GB2312" w:hAnsi="Times New Roman" w:cs="Times New Roman"/>
        </w:rPr>
        <w:t>20</w:t>
      </w:r>
      <w:r w:rsidRPr="00402F16">
        <w:rPr>
          <w:rFonts w:ascii="Times New Roman" w:eastAsia="楷体_GB2312" w:hAnsi="Times New Roman" w:cs="Times New Roman"/>
        </w:rPr>
        <w:t>世纪中下叶美国民权运动和反战运动的</w:t>
      </w:r>
      <w:r w:rsidRPr="00402F16">
        <w:rPr>
          <w:rFonts w:hAnsi="宋体" w:cs="Times New Roman"/>
        </w:rPr>
        <w:t>“</w:t>
      </w:r>
      <w:r w:rsidRPr="00402F16">
        <w:rPr>
          <w:rFonts w:ascii="Times New Roman" w:eastAsia="楷体_GB2312" w:hAnsi="Times New Roman" w:cs="Times New Roman"/>
        </w:rPr>
        <w:t>圣歌</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1964</w:t>
      </w:r>
      <w:r w:rsidRPr="00402F16">
        <w:rPr>
          <w:rFonts w:ascii="Times New Roman" w:eastAsia="楷体_GB2312" w:hAnsi="Times New Roman" w:cs="Times New Roman"/>
        </w:rPr>
        <w:t>年，《时代变了》发行，被认为是迪伦的</w:t>
      </w:r>
      <w:r w:rsidRPr="00402F16">
        <w:rPr>
          <w:rFonts w:hAnsi="宋体" w:cs="Times New Roman"/>
        </w:rPr>
        <w:t>“</w:t>
      </w:r>
      <w:r w:rsidRPr="00402F16">
        <w:rPr>
          <w:rFonts w:ascii="Times New Roman" w:eastAsia="楷体_GB2312" w:hAnsi="Times New Roman" w:cs="Times New Roman"/>
        </w:rPr>
        <w:t>抗议专辑</w:t>
      </w:r>
      <w:r w:rsidRPr="00402F16">
        <w:rPr>
          <w:rFonts w:hAnsi="宋体" w:cs="Times New Roman"/>
        </w:rPr>
        <w:t>”</w:t>
      </w:r>
      <w:r w:rsidRPr="00402F16">
        <w:rPr>
          <w:rFonts w:ascii="Times New Roman" w:eastAsia="楷体_GB2312" w:hAnsi="Times New Roman" w:cs="Times New Roman"/>
        </w:rPr>
        <w:t>。他的朋友艾伦</w:t>
      </w:r>
      <w:r w:rsidRPr="00402F16">
        <w:rPr>
          <w:rFonts w:ascii="Times New Roman" w:eastAsia="楷体_GB2312" w:hAnsi="Times New Roman" w:cs="Times New Roman"/>
        </w:rPr>
        <w:t>·</w:t>
      </w:r>
      <w:r w:rsidRPr="00402F16">
        <w:rPr>
          <w:rFonts w:ascii="Times New Roman" w:eastAsia="楷体_GB2312" w:hAnsi="Times New Roman" w:cs="Times New Roman"/>
        </w:rPr>
        <w:t>金斯堡在听到那首《暴雨将至》时号啕大哭，</w:t>
      </w:r>
      <w:r w:rsidRPr="00402F16">
        <w:rPr>
          <w:rFonts w:hAnsi="宋体" w:cs="Times New Roman"/>
        </w:rPr>
        <w:t>“</w:t>
      </w:r>
      <w:r w:rsidRPr="00402F16">
        <w:rPr>
          <w:rFonts w:ascii="Times New Roman" w:eastAsia="楷体_GB2312" w:hAnsi="Times New Roman" w:cs="Times New Roman"/>
        </w:rPr>
        <w:t>薪火传承到了新的一代，从早期的波西米亚和垮掉的一代，到寻找光明和自我激励的这批年轻人。这些诗词简直就像《圣经》箴言一样，撼动人心</w:t>
      </w:r>
      <w:r w:rsidRPr="00402F16">
        <w:rPr>
          <w:rFonts w:hAnsi="宋体" w:cs="Times New Roman"/>
        </w:rPr>
        <w:t>”</w:t>
      </w:r>
      <w:r w:rsidRPr="00402F16">
        <w:rPr>
          <w:rFonts w:ascii="Times New Roman" w:eastAsia="楷体_GB2312" w:hAnsi="Times New Roman" w:cs="Times New Roman"/>
        </w:rPr>
        <w:t>。《答案在风中飘》和《暴雨将至》等作品，使他迅速成为民权运动的音乐代言人。这些表达对核武器军备竞赛的担忧，以及有关贫困、种族歧视、监狱、沙文主义、战争、反思原教旨主义等内容的歌曲，迪伦只花了</w:t>
      </w:r>
      <w:r w:rsidRPr="00402F16">
        <w:rPr>
          <w:rFonts w:ascii="Times New Roman" w:eastAsia="楷体_GB2312" w:hAnsi="Times New Roman" w:cs="Times New Roman"/>
        </w:rPr>
        <w:t>20</w:t>
      </w:r>
      <w:r w:rsidRPr="00402F16">
        <w:rPr>
          <w:rFonts w:ascii="Times New Roman" w:eastAsia="楷体_GB2312" w:hAnsi="Times New Roman" w:cs="Times New Roman"/>
        </w:rPr>
        <w:t>个月就全部写完了。</w:t>
      </w:r>
      <w:r>
        <w:rPr>
          <w:rFonts w:ascii="Times New Roman" w:eastAsia="楷体_GB2312" w:hAnsi="Times New Roman" w:cs="Times New Roman"/>
        </w:rPr>
        <w:t xml:space="preserve"> </w:t>
      </w:r>
      <w:r w:rsidRPr="00402F16">
        <w:rPr>
          <w:rFonts w:ascii="Times New Roman" w:eastAsia="楷体_GB2312" w:hAnsi="Times New Roman" w:cs="Times New Roman"/>
        </w:rPr>
        <w:t>此后，他对于加之于身的各种标签都感到厌倦，刻意要与</w:t>
      </w:r>
      <w:r w:rsidRPr="00402F16">
        <w:rPr>
          <w:rFonts w:ascii="Times New Roman" w:eastAsia="楷体_GB2312" w:hAnsi="Times New Roman" w:cs="Times New Roman"/>
        </w:rPr>
        <w:t>60</w:t>
      </w:r>
      <w:r w:rsidRPr="00402F16">
        <w:rPr>
          <w:rFonts w:ascii="Times New Roman" w:eastAsia="楷体_GB2312" w:hAnsi="Times New Roman" w:cs="Times New Roman"/>
        </w:rPr>
        <w:t>年代轰轰烈烈的反叛文化运动保持距离，他说：</w:t>
      </w:r>
      <w:r w:rsidRPr="00402F16">
        <w:rPr>
          <w:rFonts w:hAnsi="宋体" w:cs="Times New Roman"/>
        </w:rPr>
        <w:t>“</w:t>
      </w:r>
      <w:r w:rsidRPr="00402F16">
        <w:rPr>
          <w:rFonts w:ascii="Times New Roman" w:eastAsia="楷体_GB2312" w:hAnsi="Times New Roman" w:cs="Times New Roman"/>
        </w:rPr>
        <w:t>我不想再为任何人写歌，不想成为什么代言人，我只想从我的内在出发来创作音乐。</w:t>
      </w:r>
      <w:r w:rsidRPr="00402F16">
        <w:rPr>
          <w:rFonts w:hAnsi="宋体" w:cs="Times New Roman"/>
        </w:rPr>
        <w:t>”</w:t>
      </w:r>
      <w:r w:rsidRPr="00402F16">
        <w:rPr>
          <w:rFonts w:ascii="Times New Roman" w:eastAsia="楷体_GB2312" w:hAnsi="Times New Roman" w:cs="Times New Roman"/>
        </w:rPr>
        <w:t>1964</w:t>
      </w:r>
      <w:r w:rsidRPr="00402F16">
        <w:rPr>
          <w:rFonts w:ascii="Times New Roman" w:eastAsia="楷体_GB2312" w:hAnsi="Times New Roman" w:cs="Times New Roman"/>
        </w:rPr>
        <w:t>年另一张专辑《鲍勃</w:t>
      </w:r>
      <w:r w:rsidRPr="00402F16">
        <w:rPr>
          <w:rFonts w:ascii="Times New Roman" w:eastAsia="楷体_GB2312" w:hAnsi="Times New Roman" w:cs="Times New Roman"/>
        </w:rPr>
        <w:t>·</w:t>
      </w:r>
      <w:r w:rsidRPr="00402F16">
        <w:rPr>
          <w:rFonts w:ascii="Times New Roman" w:eastAsia="楷体_GB2312" w:hAnsi="Times New Roman" w:cs="Times New Roman"/>
        </w:rPr>
        <w:t>迪伦的另一面》中，已经不见抗议歌曲的影子。</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我不是任何一代人的宴会司仪</w:t>
      </w:r>
      <w:r w:rsidRPr="00402F16">
        <w:rPr>
          <w:rFonts w:hAnsi="宋体" w:cs="Times New Roman"/>
        </w:rPr>
        <w:t>”</w:t>
      </w:r>
      <w:r w:rsidRPr="00402F16">
        <w:rPr>
          <w:rFonts w:ascii="Times New Roman" w:eastAsia="楷体_GB2312" w:hAnsi="Times New Roman" w:cs="Times New Roman"/>
        </w:rPr>
        <w:t>，当人们期待迪伦能成为民权运动的旗帜时，他这样回答。他走了另一个极端</w:t>
      </w:r>
      <w:r w:rsidRPr="00402F16">
        <w:rPr>
          <w:rFonts w:ascii="Times New Roman" w:eastAsia="楷体_GB2312" w:hAnsi="Times New Roman" w:cs="Times New Roman"/>
        </w:rPr>
        <w:t>——1965</w:t>
      </w:r>
      <w:r w:rsidRPr="00402F16">
        <w:rPr>
          <w:rFonts w:ascii="Times New Roman" w:eastAsia="楷体_GB2312" w:hAnsi="Times New Roman" w:cs="Times New Roman"/>
        </w:rPr>
        <w:t>年的新港音乐节上，鲍勃</w:t>
      </w:r>
      <w:r w:rsidRPr="00402F16">
        <w:rPr>
          <w:rFonts w:ascii="Times New Roman" w:eastAsia="楷体_GB2312" w:hAnsi="Times New Roman" w:cs="Times New Roman"/>
        </w:rPr>
        <w:t>·</w:t>
      </w:r>
      <w:r w:rsidRPr="00402F16">
        <w:rPr>
          <w:rFonts w:ascii="Times New Roman" w:eastAsia="楷体_GB2312" w:hAnsi="Times New Roman" w:cs="Times New Roman"/>
        </w:rPr>
        <w:t>迪伦给民谣音乐插上了电。</w:t>
      </w:r>
      <w:r w:rsidRPr="00402F16">
        <w:rPr>
          <w:rFonts w:ascii="Times New Roman" w:eastAsia="楷体_GB2312" w:hAnsi="Times New Roman" w:cs="Times New Roman"/>
        </w:rPr>
        <w:t>1965</w:t>
      </w:r>
      <w:r w:rsidRPr="00402F16">
        <w:rPr>
          <w:rFonts w:ascii="Times New Roman" w:eastAsia="楷体_GB2312" w:hAnsi="Times New Roman" w:cs="Times New Roman"/>
        </w:rPr>
        <w:t>年美国迎来了抗议运动的高潮，迪伦却带上一把电吉他，给一个彷徨的时代诊断了病症：</w:t>
      </w:r>
      <w:r w:rsidRPr="00402F16">
        <w:rPr>
          <w:rFonts w:hAnsi="宋体" w:cs="Times New Roman"/>
        </w:rPr>
        <w:t>“</w:t>
      </w:r>
      <w:r w:rsidRPr="00402F16">
        <w:rPr>
          <w:rFonts w:ascii="Times New Roman" w:eastAsia="楷体_GB2312" w:hAnsi="Times New Roman" w:cs="Times New Roman"/>
        </w:rPr>
        <w:t>那是一种什么样的感觉？是一种什么样的感觉！你孑然一身，你无家可归，你默默无闻，像一颗滚石。</w:t>
      </w:r>
      <w:r w:rsidRPr="00402F16">
        <w:rPr>
          <w:rFonts w:hAnsi="宋体" w:cs="Times New Roman"/>
        </w:rPr>
        <w:t>”</w:t>
      </w:r>
      <w:r w:rsidRPr="00402F16">
        <w:rPr>
          <w:rFonts w:ascii="Times New Roman" w:eastAsia="楷体_GB2312" w:hAnsi="Times New Roman" w:cs="Times New Roman"/>
        </w:rPr>
        <w:t>这首收录在专辑《重返</w:t>
      </w:r>
      <w:r w:rsidRPr="00402F16">
        <w:rPr>
          <w:rFonts w:ascii="Times New Roman" w:eastAsia="楷体_GB2312" w:hAnsi="Times New Roman" w:cs="Times New Roman"/>
        </w:rPr>
        <w:t>61</w:t>
      </w:r>
      <w:r w:rsidRPr="00402F16">
        <w:rPr>
          <w:rFonts w:ascii="Times New Roman" w:eastAsia="楷体_GB2312" w:hAnsi="Times New Roman" w:cs="Times New Roman"/>
        </w:rPr>
        <w:t>号公路》里的摇滚乐，叫作《像一块滚石》，几十年后被《滚石》杂志评为</w:t>
      </w:r>
      <w:r w:rsidRPr="00402F16">
        <w:rPr>
          <w:rFonts w:ascii="Times New Roman" w:eastAsia="楷体_GB2312" w:hAnsi="Times New Roman" w:cs="Times New Roman"/>
        </w:rPr>
        <w:t>500</w:t>
      </w:r>
      <w:r w:rsidRPr="00402F16">
        <w:rPr>
          <w:rFonts w:ascii="Times New Roman" w:eastAsia="楷体_GB2312" w:hAnsi="Times New Roman" w:cs="Times New Roman"/>
        </w:rPr>
        <w:t>年来最佳歌曲的第一名。当时，迪伦不仅在政治上被视为脱逃的懦夫，也被视为民谣的叛徒。但对迪伦来说，这首歌不仅意味着他找到了文学和音乐间的通道，</w:t>
      </w:r>
      <w:r w:rsidRPr="00402F16">
        <w:rPr>
          <w:rFonts w:ascii="Times New Roman" w:eastAsia="楷体_GB2312" w:hAnsi="Times New Roman" w:cs="Times New Roman"/>
        </w:rPr>
        <w:t>更意味着一场挣脱</w:t>
      </w:r>
      <w:r w:rsidRPr="00402F16">
        <w:rPr>
          <w:rFonts w:ascii="Times New Roman" w:eastAsia="楷体_GB2312" w:hAnsi="Times New Roman" w:cs="Times New Roman"/>
        </w:rPr>
        <w:t>——</w:t>
      </w:r>
      <w:r w:rsidRPr="00402F16">
        <w:rPr>
          <w:rFonts w:ascii="Times New Roman" w:eastAsia="楷体_GB2312" w:hAnsi="Times New Roman" w:cs="Times New Roman"/>
        </w:rPr>
        <w:t>从一个</w:t>
      </w:r>
      <w:r w:rsidRPr="00402F16">
        <w:rPr>
          <w:rFonts w:hAnsi="宋体" w:cs="Times New Roman"/>
        </w:rPr>
        <w:t>“</w:t>
      </w:r>
      <w:r w:rsidRPr="00402F16">
        <w:rPr>
          <w:rFonts w:ascii="Times New Roman" w:eastAsia="楷体_GB2312" w:hAnsi="Times New Roman" w:cs="Times New Roman"/>
        </w:rPr>
        <w:t>抗议歌手</w:t>
      </w:r>
      <w:r w:rsidRPr="00402F16">
        <w:rPr>
          <w:rFonts w:hAnsi="宋体" w:cs="Times New Roman"/>
        </w:rPr>
        <w:t>”</w:t>
      </w:r>
      <w:r w:rsidRPr="00402F16">
        <w:rPr>
          <w:rFonts w:ascii="Times New Roman" w:eastAsia="楷体_GB2312" w:hAnsi="Times New Roman" w:cs="Times New Roman"/>
        </w:rPr>
        <w:t>的躯壳逃往自己灵魂深处。此时，他的兴趣转移到了诗歌和小说上，因为这不受歌词长度限制。他呆在纽约的公寓里，埋首大堆书籍，陷入了疯狂的诗歌阅读中，读兰波也读布莱希特，喜欢艾略特，还曾为爱伦</w:t>
      </w:r>
      <w:r w:rsidRPr="00402F16">
        <w:rPr>
          <w:rFonts w:ascii="Times New Roman" w:eastAsia="楷体_GB2312" w:hAnsi="Times New Roman" w:cs="Times New Roman"/>
        </w:rPr>
        <w:t>·</w:t>
      </w:r>
      <w:r w:rsidRPr="00402F16">
        <w:rPr>
          <w:rFonts w:ascii="Times New Roman" w:eastAsia="楷体_GB2312" w:hAnsi="Times New Roman" w:cs="Times New Roman"/>
        </w:rPr>
        <w:t>坡的《钟》谱上吉他曲。</w:t>
      </w:r>
      <w:r w:rsidRPr="00402F16">
        <w:rPr>
          <w:rFonts w:hAnsi="宋体" w:cs="Times New Roman"/>
        </w:rPr>
        <w:t>“</w:t>
      </w:r>
      <w:r w:rsidRPr="00402F16">
        <w:rPr>
          <w:rFonts w:ascii="Times New Roman" w:eastAsia="楷体_GB2312" w:hAnsi="Times New Roman" w:cs="Times New Roman"/>
        </w:rPr>
        <w:t>我就这样训练自己的思维，丢掉不好的习惯，并学着让自己沉静下来。我读了整本的拜伦的《唐璜》，从开始到结束都集中精神，同时还有柯勒律治的《忽必烈汗》。</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70</w:t>
      </w:r>
      <w:r w:rsidRPr="00402F16">
        <w:rPr>
          <w:rFonts w:ascii="Times New Roman" w:eastAsia="楷体_GB2312" w:hAnsi="Times New Roman" w:cs="Times New Roman"/>
        </w:rPr>
        <w:t>年代末，当嬉皮士文化与政治风潮过去后，人们更关注他的诗歌天赋。</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1996</w:t>
      </w:r>
      <w:r w:rsidRPr="00402F16">
        <w:rPr>
          <w:rFonts w:ascii="Times New Roman" w:eastAsia="楷体_GB2312" w:hAnsi="Times New Roman" w:cs="Times New Roman"/>
        </w:rPr>
        <w:t>年鲍勃</w:t>
      </w:r>
      <w:r w:rsidRPr="00402F16">
        <w:rPr>
          <w:rFonts w:ascii="Times New Roman" w:eastAsia="楷体_GB2312" w:hAnsi="Times New Roman" w:cs="Times New Roman"/>
        </w:rPr>
        <w:t>·</w:t>
      </w:r>
      <w:r w:rsidRPr="00402F16">
        <w:rPr>
          <w:rFonts w:ascii="Times New Roman" w:eastAsia="楷体_GB2312" w:hAnsi="Times New Roman" w:cs="Times New Roman"/>
        </w:rPr>
        <w:t>迪伦正式获诺贝尔文学奖提名，</w:t>
      </w:r>
      <w:r w:rsidRPr="00402F16">
        <w:rPr>
          <w:rFonts w:hAnsi="宋体" w:cs="Times New Roman"/>
        </w:rPr>
        <w:t>“</w:t>
      </w:r>
      <w:r w:rsidRPr="00402F16">
        <w:rPr>
          <w:rFonts w:ascii="Times New Roman" w:eastAsia="楷体_GB2312" w:hAnsi="Times New Roman" w:cs="Times New Roman"/>
        </w:rPr>
        <w:t>垮掉的一代</w:t>
      </w:r>
      <w:r w:rsidRPr="00402F16">
        <w:rPr>
          <w:rFonts w:hAnsi="宋体" w:cs="Times New Roman"/>
        </w:rPr>
        <w:t>”</w:t>
      </w:r>
      <w:r w:rsidRPr="00402F16">
        <w:rPr>
          <w:rFonts w:ascii="Times New Roman" w:eastAsia="楷体_GB2312" w:hAnsi="Times New Roman" w:cs="Times New Roman"/>
        </w:rPr>
        <w:t>中最杰出的作家艾伦</w:t>
      </w:r>
      <w:r w:rsidRPr="00402F16">
        <w:rPr>
          <w:rFonts w:ascii="Times New Roman" w:eastAsia="楷体_GB2312" w:hAnsi="Times New Roman" w:cs="Times New Roman"/>
        </w:rPr>
        <w:t>·</w:t>
      </w:r>
      <w:r w:rsidRPr="00402F16">
        <w:rPr>
          <w:rFonts w:ascii="Times New Roman" w:eastAsia="楷体_GB2312" w:hAnsi="Times New Roman" w:cs="Times New Roman"/>
        </w:rPr>
        <w:t>金斯堡在推荐信中写道：</w:t>
      </w:r>
      <w:r w:rsidRPr="00402F16">
        <w:rPr>
          <w:rFonts w:hAnsi="宋体" w:cs="Times New Roman"/>
        </w:rPr>
        <w:t>“</w:t>
      </w:r>
      <w:r w:rsidRPr="00402F16">
        <w:rPr>
          <w:rFonts w:ascii="Times New Roman" w:eastAsia="楷体_GB2312" w:hAnsi="Times New Roman" w:cs="Times New Roman"/>
        </w:rPr>
        <w:t>他的作品帮我们恢复了音乐与诗歌之间至关重要的联系。</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迪伦的文学素养是深厚的。</w:t>
      </w:r>
      <w:r w:rsidRPr="00402F16">
        <w:rPr>
          <w:rFonts w:ascii="Times New Roman" w:eastAsia="楷体_GB2312" w:hAnsi="Times New Roman" w:cs="Times New Roman"/>
        </w:rPr>
        <w:t>2000</w:t>
      </w:r>
      <w:r w:rsidRPr="00402F16">
        <w:rPr>
          <w:rFonts w:ascii="Times New Roman" w:eastAsia="楷体_GB2312" w:hAnsi="Times New Roman" w:cs="Times New Roman"/>
        </w:rPr>
        <w:t>年，曾被誉为</w:t>
      </w:r>
      <w:r w:rsidRPr="00402F16">
        <w:rPr>
          <w:rFonts w:hAnsi="宋体" w:cs="Times New Roman"/>
        </w:rPr>
        <w:t>“</w:t>
      </w:r>
      <w:r w:rsidRPr="00402F16">
        <w:rPr>
          <w:rFonts w:ascii="Times New Roman" w:eastAsia="楷体_GB2312" w:hAnsi="Times New Roman" w:cs="Times New Roman"/>
        </w:rPr>
        <w:t>每个诗人梦寐以求的评论家</w:t>
      </w:r>
      <w:r w:rsidRPr="00402F16">
        <w:rPr>
          <w:rFonts w:hAnsi="宋体" w:cs="Times New Roman"/>
        </w:rPr>
        <w:t>”</w:t>
      </w:r>
      <w:r w:rsidRPr="00402F16">
        <w:rPr>
          <w:rFonts w:ascii="Times New Roman" w:eastAsia="楷体_GB2312" w:hAnsi="Times New Roman" w:cs="Times New Roman"/>
        </w:rPr>
        <w:t>的克里斯朵夫</w:t>
      </w:r>
      <w:r w:rsidRPr="00402F16">
        <w:rPr>
          <w:rFonts w:ascii="Times New Roman" w:eastAsia="楷体_GB2312" w:hAnsi="Times New Roman" w:cs="Times New Roman"/>
        </w:rPr>
        <w:t>·</w:t>
      </w:r>
      <w:r w:rsidRPr="00402F16">
        <w:rPr>
          <w:rFonts w:ascii="Times New Roman" w:eastAsia="楷体_GB2312" w:hAnsi="Times New Roman" w:cs="Times New Roman"/>
        </w:rPr>
        <w:t>瑞克斯曾在迪伦演出后台问他最近读什么书，迪伦脱口而出：莎士比亚。瑞克斯后来撰写了《迪伦对原罪的先见之明》，将迪伦称为</w:t>
      </w:r>
      <w:r w:rsidRPr="00402F16">
        <w:rPr>
          <w:rFonts w:hAnsi="宋体" w:cs="Times New Roman"/>
        </w:rPr>
        <w:t>“</w:t>
      </w:r>
      <w:r w:rsidRPr="00402F16">
        <w:rPr>
          <w:rFonts w:ascii="Times New Roman" w:eastAsia="楷体_GB2312" w:hAnsi="Times New Roman" w:cs="Times New Roman"/>
        </w:rPr>
        <w:t>当代美国最好的用词专家</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80</w:t>
      </w:r>
      <w:r w:rsidRPr="00402F16">
        <w:rPr>
          <w:rFonts w:ascii="Times New Roman" w:eastAsia="楷体_GB2312" w:hAnsi="Times New Roman" w:cs="Times New Roman"/>
        </w:rPr>
        <w:t>年代至今，迪伦逐渐减少了发行唱片的数量，他全身心爱上了巡回演出，重新回到了行吟歌手的传统。怀旧者鲍勃</w:t>
      </w:r>
      <w:r w:rsidRPr="00402F16">
        <w:rPr>
          <w:rFonts w:ascii="Times New Roman" w:eastAsia="楷体_GB2312" w:hAnsi="Times New Roman" w:cs="Times New Roman"/>
        </w:rPr>
        <w:t>·</w:t>
      </w:r>
      <w:r w:rsidRPr="00402F16">
        <w:rPr>
          <w:rFonts w:ascii="Times New Roman" w:eastAsia="楷体_GB2312" w:hAnsi="Times New Roman" w:cs="Times New Roman"/>
        </w:rPr>
        <w:t>迪伦，用巡演的方式，做回了一个吟游诗人。事实上，这才是伟大文学的源头所在</w:t>
      </w:r>
      <w:r w:rsidRPr="00402F16">
        <w:rPr>
          <w:rFonts w:ascii="Times New Roman" w:eastAsia="楷体_GB2312" w:hAnsi="Times New Roman" w:cs="Times New Roman"/>
        </w:rPr>
        <w:t>——</w:t>
      </w:r>
      <w:r w:rsidRPr="00402F16">
        <w:rPr>
          <w:rFonts w:ascii="Times New Roman" w:eastAsia="楷体_GB2312" w:hAnsi="Times New Roman" w:cs="Times New Roman"/>
        </w:rPr>
        <w:t>无论是西方的《荷马史诗》还是东方的《诗经》，文学最初是用来歌唱的。</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歌唱者本就是诗人，而诗人鲍勃</w:t>
      </w:r>
      <w:r w:rsidRPr="00402F16">
        <w:rPr>
          <w:rFonts w:ascii="Times New Roman" w:eastAsia="楷体_GB2312" w:hAnsi="Times New Roman" w:cs="Times New Roman"/>
        </w:rPr>
        <w:t>·</w:t>
      </w:r>
      <w:r w:rsidRPr="00402F16">
        <w:rPr>
          <w:rFonts w:ascii="Times New Roman" w:eastAsia="楷体_GB2312" w:hAnsi="Times New Roman" w:cs="Times New Roman"/>
        </w:rPr>
        <w:t>迪伦的灵魂，也是文学的灵魂。</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在诺奖历史上，曾数次把奖项授予</w:t>
      </w:r>
      <w:r w:rsidRPr="00402F16">
        <w:rPr>
          <w:rFonts w:hAnsi="宋体" w:cs="Times New Roman"/>
        </w:rPr>
        <w:t>“</w:t>
      </w:r>
      <w:r w:rsidRPr="00402F16">
        <w:rPr>
          <w:rFonts w:ascii="Times New Roman" w:eastAsia="仿宋_GB2312" w:hAnsi="Times New Roman" w:cs="Times New Roman"/>
        </w:rPr>
        <w:t>非文学</w:t>
      </w:r>
      <w:r w:rsidRPr="00402F16">
        <w:rPr>
          <w:rFonts w:hAnsi="宋体" w:cs="Times New Roman"/>
        </w:rPr>
        <w:t>”</w:t>
      </w:r>
      <w:r w:rsidRPr="00402F16">
        <w:rPr>
          <w:rFonts w:ascii="Times New Roman" w:eastAsia="仿宋_GB2312" w:hAnsi="Times New Roman" w:cs="Times New Roman"/>
        </w:rPr>
        <w:t>人士，最出名的当属英国哲学家伯特兰</w:t>
      </w:r>
      <w:r w:rsidRPr="00402F16">
        <w:rPr>
          <w:rFonts w:ascii="Times New Roman" w:eastAsia="仿宋_GB2312" w:hAnsi="Times New Roman" w:cs="Times New Roman"/>
        </w:rPr>
        <w:t>·</w:t>
      </w:r>
      <w:r w:rsidRPr="00402F16">
        <w:rPr>
          <w:rFonts w:ascii="Times New Roman" w:eastAsia="仿宋_GB2312" w:hAnsi="Times New Roman" w:cs="Times New Roman"/>
        </w:rPr>
        <w:t>罗素和英国首相温斯顿</w:t>
      </w:r>
      <w:r w:rsidRPr="00402F16">
        <w:rPr>
          <w:rFonts w:ascii="Times New Roman" w:eastAsia="仿宋_GB2312" w:hAnsi="Times New Roman" w:cs="Times New Roman"/>
        </w:rPr>
        <w:t>·</w:t>
      </w:r>
      <w:r w:rsidRPr="00402F16">
        <w:rPr>
          <w:rFonts w:ascii="Times New Roman" w:eastAsia="仿宋_GB2312" w:hAnsi="Times New Roman" w:cs="Times New Roman"/>
        </w:rPr>
        <w:t>丘吉尔，而</w:t>
      </w:r>
      <w:r w:rsidRPr="00402F16">
        <w:rPr>
          <w:rFonts w:ascii="Times New Roman" w:eastAsia="仿宋_GB2312" w:hAnsi="Times New Roman" w:cs="Times New Roman"/>
        </w:rPr>
        <w:t>2015</w:t>
      </w:r>
      <w:r w:rsidRPr="00402F16">
        <w:rPr>
          <w:rFonts w:ascii="Times New Roman" w:eastAsia="仿宋_GB2312" w:hAnsi="Times New Roman" w:cs="Times New Roman"/>
        </w:rPr>
        <w:t>年的诺奖得主阿列克谢耶维奇，严格意义上也是一个记者，并非作家。但是，把文学奖颁给一个歌手，却是头一次。</w:t>
      </w:r>
      <w:r w:rsidRPr="00402F16">
        <w:rPr>
          <w:rFonts w:ascii="Times New Roman" w:eastAsia="仿宋_GB2312" w:hAnsi="Times New Roman" w:cs="Times New Roman"/>
        </w:rPr>
        <w:t>2016</w:t>
      </w:r>
      <w:r w:rsidRPr="00402F16">
        <w:rPr>
          <w:rFonts w:ascii="Times New Roman" w:eastAsia="仿宋_GB2312" w:hAnsi="Times New Roman" w:cs="Times New Roman"/>
        </w:rPr>
        <w:t>年诺贝尔文学奖评委会给予鲍勃</w:t>
      </w:r>
      <w:r w:rsidRPr="00402F16">
        <w:rPr>
          <w:rFonts w:ascii="Times New Roman" w:eastAsia="仿宋_GB2312" w:hAnsi="Times New Roman" w:cs="Times New Roman"/>
        </w:rPr>
        <w:t>·</w:t>
      </w:r>
      <w:r w:rsidRPr="00402F16">
        <w:rPr>
          <w:rFonts w:ascii="Times New Roman" w:eastAsia="仿宋_GB2312" w:hAnsi="Times New Roman" w:cs="Times New Roman"/>
        </w:rPr>
        <w:t>迪伦的颁奖辞是：</w:t>
      </w:r>
      <w:r w:rsidRPr="00402F16">
        <w:rPr>
          <w:rFonts w:hAnsi="宋体" w:cs="Times New Roman"/>
        </w:rPr>
        <w:t>“</w:t>
      </w:r>
      <w:r w:rsidRPr="00402F16">
        <w:rPr>
          <w:rFonts w:ascii="Times New Roman" w:eastAsia="仿宋_GB2312" w:hAnsi="Times New Roman" w:cs="Times New Roman"/>
        </w:rPr>
        <w:t>在伟大的美国歌曲传统中创造了新的诗歌形式。</w:t>
      </w:r>
      <w:r w:rsidRPr="00402F16">
        <w:rPr>
          <w:rFonts w:hAnsi="宋体"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鲍勃</w:t>
      </w:r>
      <w:r w:rsidRPr="00402F16">
        <w:rPr>
          <w:rFonts w:ascii="Times New Roman" w:eastAsia="仿宋_GB2312" w:hAnsi="Times New Roman" w:cs="Times New Roman"/>
        </w:rPr>
        <w:t>·</w:t>
      </w:r>
      <w:r w:rsidRPr="00402F16">
        <w:rPr>
          <w:rFonts w:ascii="Times New Roman" w:eastAsia="仿宋_GB2312" w:hAnsi="Times New Roman" w:cs="Times New Roman"/>
        </w:rPr>
        <w:t>迪伦的传记作者戴维</w:t>
      </w:r>
      <w:r w:rsidRPr="00402F16">
        <w:rPr>
          <w:rFonts w:ascii="Times New Roman" w:eastAsia="仿宋_GB2312" w:hAnsi="Times New Roman" w:cs="Times New Roman"/>
        </w:rPr>
        <w:t>·</w:t>
      </w:r>
      <w:r w:rsidRPr="00402F16">
        <w:rPr>
          <w:rFonts w:ascii="Times New Roman" w:eastAsia="仿宋_GB2312" w:hAnsi="Times New Roman" w:cs="Times New Roman"/>
        </w:rPr>
        <w:t>道尔顿称他为</w:t>
      </w:r>
      <w:r w:rsidRPr="00402F16">
        <w:rPr>
          <w:rFonts w:hAnsi="宋体" w:cs="Times New Roman"/>
        </w:rPr>
        <w:t>“</w:t>
      </w:r>
      <w:r w:rsidRPr="00402F16">
        <w:rPr>
          <w:rFonts w:ascii="Times New Roman" w:eastAsia="仿宋_GB2312" w:hAnsi="Times New Roman" w:cs="Times New Roman"/>
        </w:rPr>
        <w:t>最多变的灵魂</w:t>
      </w:r>
      <w:r w:rsidRPr="00402F16">
        <w:rPr>
          <w:rFonts w:hAnsi="宋体" w:cs="Times New Roman"/>
        </w:rPr>
        <w:t>”</w:t>
      </w:r>
      <w:r w:rsidRPr="00402F16">
        <w:rPr>
          <w:rFonts w:ascii="Times New Roman" w:eastAsia="仿宋_GB2312" w:hAnsi="Times New Roman" w:cs="Times New Roman"/>
        </w:rPr>
        <w:t>，但迪伦认为：</w:t>
      </w:r>
      <w:r w:rsidRPr="00402F16">
        <w:rPr>
          <w:rFonts w:hAnsi="宋体" w:cs="Times New Roman"/>
        </w:rPr>
        <w:t>“</w:t>
      </w:r>
      <w:r w:rsidRPr="00402F16">
        <w:rPr>
          <w:rFonts w:ascii="Times New Roman" w:eastAsia="仿宋_GB2312" w:hAnsi="Times New Roman" w:cs="Times New Roman"/>
        </w:rPr>
        <w:t>我确实从来都只是我自己：一个民谣音乐家，用噙着泪水的眼睛注视灰色的烟雾，写一些在朦胧光亮中漂浮的歌谣。</w:t>
      </w:r>
      <w:r w:rsidRPr="00402F16">
        <w:rPr>
          <w:rFonts w:hAnsi="宋体"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鲍勃</w:t>
      </w:r>
      <w:r w:rsidRPr="00402F16">
        <w:rPr>
          <w:rFonts w:ascii="Times New Roman" w:hAnsi="Times New Roman" w:cs="Times New Roman"/>
        </w:rPr>
        <w:t>·</w:t>
      </w:r>
      <w:r w:rsidRPr="00402F16">
        <w:rPr>
          <w:rFonts w:ascii="Times New Roman" w:hAnsi="Times New Roman" w:cs="Times New Roman"/>
        </w:rPr>
        <w:t>迪伦几次受到诺贝尔文学奖青睐的原因是什么</w:t>
      </w:r>
      <w:r>
        <w:rPr>
          <w:rFonts w:ascii="Times New Roman" w:hAnsi="Times New Roman" w:cs="Times New Roman"/>
        </w:rPr>
        <w:t>？</w:t>
      </w:r>
      <w:r w:rsidRPr="00402F16">
        <w:rPr>
          <w:rFonts w:ascii="Times New Roman" w:hAnsi="Times New Roman" w:cs="Times New Roman"/>
        </w:rPr>
        <w:t>请结合材料简要分析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题目要求回答</w:t>
      </w:r>
      <w:r w:rsidRPr="00402F16">
        <w:rPr>
          <w:rFonts w:hAnsi="宋体" w:cs="Times New Roman"/>
        </w:rPr>
        <w:t>“</w:t>
      </w:r>
      <w:r w:rsidRPr="00402F16">
        <w:rPr>
          <w:rFonts w:ascii="Times New Roman" w:eastAsia="楷体_GB2312" w:hAnsi="Times New Roman" w:cs="Times New Roman"/>
        </w:rPr>
        <w:t>鲍勃</w:t>
      </w:r>
      <w:r w:rsidRPr="00402F16">
        <w:rPr>
          <w:rFonts w:ascii="Times New Roman" w:eastAsia="楷体_GB2312" w:hAnsi="Times New Roman" w:cs="Times New Roman"/>
        </w:rPr>
        <w:t>·</w:t>
      </w:r>
      <w:r w:rsidRPr="00402F16">
        <w:rPr>
          <w:rFonts w:ascii="Times New Roman" w:eastAsia="楷体_GB2312" w:hAnsi="Times New Roman" w:cs="Times New Roman"/>
        </w:rPr>
        <w:t>迪伦几次受到诺贝尔文学奖青睐的原因</w:t>
      </w:r>
      <w:r w:rsidRPr="00402F16">
        <w:rPr>
          <w:rFonts w:hAnsi="宋体" w:cs="Times New Roman"/>
        </w:rPr>
        <w:t>”</w:t>
      </w:r>
      <w:r w:rsidRPr="00402F16">
        <w:rPr>
          <w:rFonts w:ascii="Times New Roman" w:eastAsia="楷体_GB2312" w:hAnsi="Times New Roman" w:cs="Times New Roman"/>
        </w:rPr>
        <w:t>，原文及相关链接中的关键信息为：</w:t>
      </w:r>
      <w:r w:rsidRPr="00402F16">
        <w:rPr>
          <w:rFonts w:hAnsi="宋体" w:cs="Times New Roman"/>
        </w:rPr>
        <w:t>“</w:t>
      </w:r>
      <w:r w:rsidRPr="00402F16">
        <w:rPr>
          <w:rFonts w:ascii="Times New Roman" w:eastAsia="楷体_GB2312" w:hAnsi="Times New Roman" w:cs="Times New Roman"/>
        </w:rPr>
        <w:t>迪伦的文学素养是深厚的</w:t>
      </w:r>
      <w:r w:rsidRPr="00402F16">
        <w:rPr>
          <w:rFonts w:hAnsi="宋体" w:cs="Times New Roman"/>
        </w:rPr>
        <w:t>”“</w:t>
      </w:r>
      <w:r w:rsidRPr="00402F16">
        <w:rPr>
          <w:rFonts w:ascii="Times New Roman" w:eastAsia="楷体_GB2312" w:hAnsi="Times New Roman" w:cs="Times New Roman"/>
        </w:rPr>
        <w:t>瑞克斯后来撰写了《迪伦对原罪的先见之明》，将迪伦称为</w:t>
      </w:r>
      <w:r w:rsidRPr="00402F16">
        <w:rPr>
          <w:rFonts w:hAnsi="宋体" w:cs="Times New Roman"/>
        </w:rPr>
        <w:t>‘</w:t>
      </w:r>
      <w:r w:rsidRPr="00402F16">
        <w:rPr>
          <w:rFonts w:ascii="Times New Roman" w:eastAsia="楷体_GB2312" w:hAnsi="Times New Roman" w:cs="Times New Roman"/>
        </w:rPr>
        <w:t>当代美国最好的用词专家</w:t>
      </w:r>
      <w:r w:rsidRPr="00402F16">
        <w:rPr>
          <w:rFonts w:hAnsi="宋体" w:cs="Times New Roman"/>
        </w:rPr>
        <w:t>’”“</w:t>
      </w:r>
      <w:r w:rsidRPr="00402F16">
        <w:rPr>
          <w:rFonts w:ascii="Times New Roman" w:eastAsia="楷体_GB2312" w:hAnsi="Times New Roman" w:cs="Times New Roman"/>
        </w:rPr>
        <w:t>80</w:t>
      </w:r>
      <w:r w:rsidRPr="00402F16">
        <w:rPr>
          <w:rFonts w:ascii="Times New Roman" w:eastAsia="楷体_GB2312" w:hAnsi="Times New Roman" w:cs="Times New Roman"/>
        </w:rPr>
        <w:t>年代至今，迪伦逐渐减少了发行唱片的数量，他全身心爱上了巡回演出，重新回到了行吟歌手的传统</w:t>
      </w:r>
      <w:r w:rsidRPr="00402F16">
        <w:rPr>
          <w:rFonts w:hAnsi="宋体" w:cs="Times New Roman"/>
        </w:rPr>
        <w:t>”“</w:t>
      </w:r>
      <w:r w:rsidRPr="00402F16">
        <w:rPr>
          <w:rFonts w:ascii="Times New Roman" w:eastAsia="楷体_GB2312" w:hAnsi="Times New Roman" w:cs="Times New Roman"/>
        </w:rPr>
        <w:t>在伟大的美国歌曲传统中创造了新的形式</w:t>
      </w:r>
      <w:r w:rsidRPr="00402F16">
        <w:rPr>
          <w:rFonts w:hAnsi="宋体" w:cs="Times New Roman"/>
        </w:rPr>
        <w:t>”</w:t>
      </w:r>
      <w:r w:rsidRPr="00402F16">
        <w:rPr>
          <w:rFonts w:ascii="Times New Roman" w:eastAsia="楷体_GB2312" w:hAnsi="Times New Roman" w:cs="Times New Roman"/>
        </w:rPr>
        <w:t>等。</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鲍勃</w:t>
      </w:r>
      <w:r w:rsidRPr="00402F16">
        <w:rPr>
          <w:rFonts w:ascii="Times New Roman" w:hAnsi="Times New Roman" w:cs="Times New Roman"/>
        </w:rPr>
        <w:t>·</w:t>
      </w:r>
      <w:r w:rsidRPr="00402F16">
        <w:rPr>
          <w:rFonts w:ascii="Times New Roman" w:hAnsi="Times New Roman" w:cs="Times New Roman"/>
        </w:rPr>
        <w:t>迪伦喜好阅读</w:t>
      </w:r>
      <w:r>
        <w:rPr>
          <w:rFonts w:ascii="Times New Roman" w:hAnsi="Times New Roman" w:cs="Times New Roman"/>
        </w:rPr>
        <w:t>，</w:t>
      </w:r>
      <w:r w:rsidRPr="00402F16">
        <w:rPr>
          <w:rFonts w:ascii="Times New Roman" w:hAnsi="Times New Roman" w:cs="Times New Roman"/>
        </w:rPr>
        <w:t>拥有深厚的文学素养</w:t>
      </w:r>
      <w:r>
        <w:rPr>
          <w:rFonts w:ascii="Times New Roman" w:hAnsi="Times New Roman" w:cs="Times New Roman"/>
        </w:rPr>
        <w:t>。</w:t>
      </w:r>
      <w:r w:rsidRPr="00402F16">
        <w:rPr>
          <w:rFonts w:ascii="Times New Roman" w:hAnsi="Times New Roman" w:cs="Times New Roman"/>
        </w:rPr>
        <w:t>阅读训练了他的思维</w:t>
      </w:r>
      <w:r>
        <w:rPr>
          <w:rFonts w:ascii="Times New Roman" w:hAnsi="Times New Roman" w:cs="Times New Roman"/>
        </w:rPr>
        <w:t>，</w:t>
      </w:r>
      <w:r w:rsidRPr="00402F16">
        <w:rPr>
          <w:rFonts w:ascii="Times New Roman" w:hAnsi="Times New Roman" w:cs="Times New Roman"/>
        </w:rPr>
        <w:t>使他能沉静下来关注自己的灵魂深处</w:t>
      </w:r>
      <w:r>
        <w:rPr>
          <w:rFonts w:ascii="Times New Roman" w:hAnsi="Times New Roman" w:cs="Times New Roman"/>
        </w:rPr>
        <w:t>，</w:t>
      </w:r>
      <w:r w:rsidRPr="00402F16">
        <w:rPr>
          <w:rFonts w:ascii="Times New Roman" w:hAnsi="Times New Roman" w:cs="Times New Roman"/>
        </w:rPr>
        <w:t>也使他在创作的遣词用句时颇受启发</w:t>
      </w:r>
      <w:r>
        <w:rPr>
          <w:rFonts w:ascii="Times New Roman" w:hAnsi="Times New Roman" w:cs="Times New Roman"/>
        </w:rPr>
        <w:t>，</w:t>
      </w:r>
      <w:r w:rsidRPr="00402F16">
        <w:rPr>
          <w:rFonts w:ascii="Times New Roman" w:hAnsi="Times New Roman" w:cs="Times New Roman"/>
        </w:rPr>
        <w:t>他被称为是</w:t>
      </w:r>
      <w:r w:rsidRPr="00402F16">
        <w:rPr>
          <w:rFonts w:hAnsi="宋体" w:cs="Times New Roman"/>
        </w:rPr>
        <w:t>“</w:t>
      </w:r>
      <w:r w:rsidRPr="00402F16">
        <w:rPr>
          <w:rFonts w:ascii="Times New Roman" w:hAnsi="Times New Roman" w:cs="Times New Roman"/>
        </w:rPr>
        <w:t>当代美国</w:t>
      </w:r>
      <w:r w:rsidRPr="00402F16">
        <w:rPr>
          <w:rFonts w:ascii="Times New Roman" w:hAnsi="Times New Roman" w:cs="Times New Roman"/>
        </w:rPr>
        <w:t>最好的用词专家</w:t>
      </w:r>
      <w:r w:rsidRPr="00402F16">
        <w:rPr>
          <w:rFonts w:hAnsi="宋体" w:cs="Times New Roman"/>
        </w:rPr>
        <w:t>”</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鲍勃</w:t>
      </w:r>
      <w:r w:rsidRPr="00402F16">
        <w:rPr>
          <w:rFonts w:ascii="Times New Roman" w:hAnsi="Times New Roman" w:cs="Times New Roman"/>
        </w:rPr>
        <w:t>·</w:t>
      </w:r>
      <w:r w:rsidRPr="00402F16">
        <w:rPr>
          <w:rFonts w:ascii="Times New Roman" w:hAnsi="Times New Roman" w:cs="Times New Roman"/>
        </w:rPr>
        <w:t>迪伦用巡演的方式传达自己的思想</w:t>
      </w:r>
      <w:r>
        <w:rPr>
          <w:rFonts w:ascii="Times New Roman" w:hAnsi="Times New Roman" w:cs="Times New Roman"/>
        </w:rPr>
        <w:t>，</w:t>
      </w:r>
      <w:r w:rsidRPr="00402F16">
        <w:rPr>
          <w:rFonts w:ascii="Times New Roman" w:hAnsi="Times New Roman" w:cs="Times New Roman"/>
        </w:rPr>
        <w:t>好似呼应文学传播的源头</w:t>
      </w:r>
      <w:r>
        <w:rPr>
          <w:rFonts w:ascii="Times New Roman" w:hAnsi="Times New Roman" w:cs="Times New Roman"/>
        </w:rPr>
        <w:t>，</w:t>
      </w:r>
      <w:r w:rsidRPr="00402F16">
        <w:rPr>
          <w:rFonts w:ascii="Times New Roman" w:hAnsi="Times New Roman" w:cs="Times New Roman"/>
        </w:rPr>
        <w:t>回到了行吟歌手的传统</w:t>
      </w:r>
      <w:r>
        <w:rPr>
          <w:rFonts w:ascii="Times New Roman" w:hAnsi="Times New Roman" w:cs="Times New Roman"/>
        </w:rPr>
        <w:t>，</w:t>
      </w:r>
      <w:r w:rsidRPr="00402F16">
        <w:rPr>
          <w:rFonts w:ascii="Times New Roman" w:hAnsi="Times New Roman" w:cs="Times New Roman"/>
        </w:rPr>
        <w:t>做回了一个吟游诗人</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鲍勃</w:t>
      </w:r>
      <w:r w:rsidRPr="00402F16">
        <w:rPr>
          <w:rFonts w:ascii="Times New Roman" w:hAnsi="Times New Roman" w:cs="Times New Roman"/>
        </w:rPr>
        <w:t>·</w:t>
      </w:r>
      <w:r w:rsidRPr="00402F16">
        <w:rPr>
          <w:rFonts w:ascii="Times New Roman" w:hAnsi="Times New Roman" w:cs="Times New Roman"/>
        </w:rPr>
        <w:t>迪伦的创作找到了文学和音乐间的通道</w:t>
      </w:r>
      <w:r>
        <w:rPr>
          <w:rFonts w:ascii="Times New Roman" w:hAnsi="Times New Roman" w:cs="Times New Roman"/>
        </w:rPr>
        <w:t>，</w:t>
      </w:r>
      <w:r w:rsidRPr="00402F16">
        <w:rPr>
          <w:rFonts w:ascii="Times New Roman" w:hAnsi="Times New Roman" w:cs="Times New Roman"/>
        </w:rPr>
        <w:t>恢复了音乐与诗歌之间至关重要的联系</w:t>
      </w:r>
      <w:r>
        <w:rPr>
          <w:rFonts w:ascii="Times New Roman" w:hAnsi="Times New Roman" w:cs="Times New Roman"/>
        </w:rPr>
        <w:t>，</w:t>
      </w:r>
      <w:r w:rsidRPr="00402F16">
        <w:rPr>
          <w:rFonts w:ascii="Times New Roman" w:hAnsi="Times New Roman" w:cs="Times New Roman"/>
        </w:rPr>
        <w:t>在美国歌曲传统中创造了新的诗歌形式</w:t>
      </w:r>
      <w:r>
        <w:rPr>
          <w:rFonts w:ascii="Times New Roman" w:hAnsi="Times New Roman" w:cs="Times New Roman"/>
        </w:rPr>
        <w:t>。</w:t>
      </w:r>
    </w:p>
    <w:p w:rsidR="007F5807" w:rsidRPr="00EE611C" w:rsidP="007F5807">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EE611C">
        <w:rPr>
          <w:rFonts w:ascii="Times New Roman" w:eastAsia="方正小标宋_GBK" w:hAnsi="Times New Roman" w:cs="Times New Roman"/>
          <w:b/>
          <w:sz w:val="32"/>
          <w:szCs w:val="32"/>
        </w:rPr>
        <w:t>考点二　分析传记的文体特征和表现手法</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自传</w:t>
      </w:r>
      <w:r>
        <w:rPr>
          <w:rFonts w:ascii="Times New Roman" w:hAnsi="Times New Roman" w:cs="Times New Roman"/>
        </w:rPr>
        <w:t>、</w:t>
      </w:r>
      <w:r w:rsidRPr="00402F16">
        <w:rPr>
          <w:rFonts w:ascii="Times New Roman" w:hAnsi="Times New Roman" w:cs="Times New Roman"/>
        </w:rPr>
        <w:t>他传</w:t>
      </w:r>
      <w:r>
        <w:rPr>
          <w:rFonts w:ascii="Times New Roman" w:hAnsi="Times New Roman" w:cs="Times New Roman"/>
        </w:rPr>
        <w:t>、</w:t>
      </w:r>
      <w:r w:rsidRPr="00402F16">
        <w:rPr>
          <w:rFonts w:ascii="Times New Roman" w:hAnsi="Times New Roman" w:cs="Times New Roman"/>
        </w:rPr>
        <w:t>评传</w:t>
      </w:r>
      <w:r>
        <w:rPr>
          <w:rFonts w:ascii="Times New Roman" w:hAnsi="Times New Roman" w:cs="Times New Roman"/>
        </w:rPr>
        <w:t>、</w:t>
      </w:r>
      <w:r w:rsidRPr="00402F16">
        <w:rPr>
          <w:rFonts w:ascii="Times New Roman" w:hAnsi="Times New Roman" w:cs="Times New Roman"/>
        </w:rPr>
        <w:t>回忆录等不同体式的传记具有不同的特征</w:t>
      </w:r>
      <w:r>
        <w:rPr>
          <w:rFonts w:ascii="Times New Roman" w:hAnsi="Times New Roman" w:cs="Times New Roman"/>
        </w:rPr>
        <w:t>。</w:t>
      </w:r>
      <w:r w:rsidRPr="00402F16">
        <w:rPr>
          <w:rFonts w:ascii="Times New Roman" w:hAnsi="Times New Roman" w:cs="Times New Roman"/>
        </w:rPr>
        <w:t>但就其高考考点和命题特点来看</w:t>
      </w:r>
      <w:r>
        <w:rPr>
          <w:rFonts w:ascii="Times New Roman" w:hAnsi="Times New Roman" w:cs="Times New Roman"/>
        </w:rPr>
        <w:t>，</w:t>
      </w:r>
      <w:r w:rsidRPr="00402F16">
        <w:rPr>
          <w:rFonts w:ascii="Times New Roman" w:hAnsi="Times New Roman" w:cs="Times New Roman"/>
        </w:rPr>
        <w:t>考查的并非文体知识</w:t>
      </w:r>
      <w:r>
        <w:rPr>
          <w:rFonts w:ascii="Times New Roman" w:hAnsi="Times New Roman" w:cs="Times New Roman"/>
        </w:rPr>
        <w:t>，</w:t>
      </w:r>
      <w:r w:rsidRPr="00402F16">
        <w:rPr>
          <w:rFonts w:ascii="Times New Roman" w:hAnsi="Times New Roman" w:cs="Times New Roman"/>
        </w:rPr>
        <w:t>而是从传记的表达技巧等角度设题</w:t>
      </w:r>
      <w:r>
        <w:rPr>
          <w:rFonts w:ascii="Times New Roman" w:hAnsi="Times New Roman" w:cs="Times New Roman"/>
        </w:rPr>
        <w:t>。</w:t>
      </w:r>
    </w:p>
    <w:p w:rsidR="007F5807" w:rsidP="007F580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5635" cy="255270"/>
            <wp:effectExtent l="0" t="0" r="0" b="0"/>
            <wp:docPr id="15" name="图片 1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5635" cy="255270"/>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7870" cy="23495"/>
            <wp:effectExtent l="0" t="0" r="0" b="0"/>
            <wp:docPr id="14" name="图片 1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7870" cy="2349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考向一</w:t>
      </w:r>
      <w:r>
        <w:rPr>
          <w:rFonts w:ascii="Times New Roman" w:eastAsia="黑体" w:hAnsi="Times New Roman" w:cs="Times New Roman"/>
        </w:rPr>
        <w:t>　</w:t>
      </w:r>
      <w:r w:rsidRPr="00402F16">
        <w:rPr>
          <w:rFonts w:ascii="Times New Roman" w:eastAsia="黑体" w:hAnsi="Times New Roman" w:cs="Times New Roman"/>
        </w:rPr>
        <w:t>分析对比映衬的作用</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传记中对人物形象的刻画多采用正面描写的手法</w:t>
      </w:r>
      <w:r>
        <w:rPr>
          <w:rFonts w:ascii="Times New Roman" w:hAnsi="Times New Roman" w:cs="Times New Roman"/>
        </w:rPr>
        <w:t>，</w:t>
      </w:r>
      <w:r w:rsidRPr="00402F16">
        <w:rPr>
          <w:rFonts w:ascii="Times New Roman" w:hAnsi="Times New Roman" w:cs="Times New Roman"/>
        </w:rPr>
        <w:t>但有时恰当地借助一些侧面描写</w:t>
      </w:r>
      <w:r>
        <w:rPr>
          <w:rFonts w:ascii="Times New Roman" w:hAnsi="Times New Roman" w:cs="Times New Roman"/>
        </w:rPr>
        <w:t>，</w:t>
      </w:r>
      <w:r w:rsidRPr="00402F16">
        <w:rPr>
          <w:rFonts w:ascii="Times New Roman" w:hAnsi="Times New Roman" w:cs="Times New Roman"/>
        </w:rPr>
        <w:t>则可以起到正面描写无法替代或者很难达到的艺术效果</w:t>
      </w:r>
      <w:r>
        <w:rPr>
          <w:rFonts w:ascii="Times New Roman" w:hAnsi="Times New Roman" w:cs="Times New Roman"/>
        </w:rPr>
        <w:t>。</w:t>
      </w:r>
      <w:r w:rsidRPr="00402F16">
        <w:rPr>
          <w:rFonts w:ascii="Times New Roman" w:hAnsi="Times New Roman" w:cs="Times New Roman"/>
        </w:rPr>
        <w:t>在传记中</w:t>
      </w:r>
      <w:r>
        <w:rPr>
          <w:rFonts w:ascii="Times New Roman" w:hAnsi="Times New Roman" w:cs="Times New Roman"/>
        </w:rPr>
        <w:t>，</w:t>
      </w:r>
      <w:r w:rsidRPr="00402F16">
        <w:rPr>
          <w:rFonts w:ascii="Times New Roman" w:hAnsi="Times New Roman" w:cs="Times New Roman"/>
        </w:rPr>
        <w:t>常常用以次要人物侧面衬托主要人物的方法来达到刻画传主的目的</w:t>
      </w:r>
      <w:r>
        <w:rPr>
          <w:rFonts w:ascii="Times New Roman" w:hAnsi="Times New Roman" w:cs="Times New Roman"/>
        </w:rPr>
        <w:t>。</w:t>
      </w:r>
      <w:r w:rsidRPr="00402F16">
        <w:rPr>
          <w:rFonts w:ascii="Times New Roman" w:hAnsi="Times New Roman" w:cs="Times New Roman"/>
        </w:rPr>
        <w:t>主要人物</w:t>
      </w:r>
      <w:r>
        <w:rPr>
          <w:rFonts w:ascii="Times New Roman" w:hAnsi="Times New Roman" w:cs="Times New Roman"/>
        </w:rPr>
        <w:t>(</w:t>
      </w:r>
      <w:r w:rsidRPr="00402F16">
        <w:rPr>
          <w:rFonts w:ascii="Times New Roman" w:hAnsi="Times New Roman" w:cs="Times New Roman"/>
        </w:rPr>
        <w:t>传主</w:t>
      </w:r>
      <w:r>
        <w:rPr>
          <w:rFonts w:ascii="Times New Roman" w:hAnsi="Times New Roman" w:cs="Times New Roman"/>
        </w:rPr>
        <w:t>)</w:t>
      </w:r>
      <w:r w:rsidRPr="00402F16">
        <w:rPr>
          <w:rFonts w:ascii="Times New Roman" w:hAnsi="Times New Roman" w:cs="Times New Roman"/>
        </w:rPr>
        <w:t>通过众多人物烘云托月般的衬托</w:t>
      </w:r>
      <w:r>
        <w:rPr>
          <w:rFonts w:ascii="Times New Roman" w:hAnsi="Times New Roman" w:cs="Times New Roman"/>
        </w:rPr>
        <w:t>，</w:t>
      </w:r>
      <w:r w:rsidRPr="00402F16">
        <w:rPr>
          <w:rFonts w:ascii="Times New Roman" w:hAnsi="Times New Roman" w:cs="Times New Roman"/>
        </w:rPr>
        <w:t>形象更加鲜明</w:t>
      </w:r>
      <w:r>
        <w:rPr>
          <w:rFonts w:ascii="Times New Roman" w:hAnsi="Times New Roman" w:cs="Times New Roman"/>
        </w:rPr>
        <w:t>，</w:t>
      </w:r>
      <w:r w:rsidRPr="00402F16">
        <w:rPr>
          <w:rFonts w:ascii="Times New Roman" w:hAnsi="Times New Roman" w:cs="Times New Roman"/>
        </w:rPr>
        <w:t>性格更加突出</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13" name="图片 1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朱启钤：</w:t>
      </w:r>
      <w:r w:rsidRPr="00402F16">
        <w:rPr>
          <w:rFonts w:hAnsi="宋体" w:cs="Times New Roman"/>
        </w:rPr>
        <w:t>“</w:t>
      </w:r>
      <w:r w:rsidRPr="00402F16">
        <w:rPr>
          <w:rFonts w:ascii="Times New Roman" w:eastAsia="华文新魏" w:hAnsi="Times New Roman" w:cs="Times New Roman"/>
        </w:rPr>
        <w:t>被抹掉的奠基人</w:t>
      </w:r>
      <w:r w:rsidRPr="00402F16">
        <w:rPr>
          <w:rFonts w:hAnsi="宋体"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林天宏</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13"/>
          <w:attr w:name="IsLunarDate" w:val="False"/>
          <w:attr w:name="IsROCDate" w:val="False"/>
          <w:attr w:name="Month" w:val="6"/>
          <w:attr w:name="Year" w:val="2006"/>
        </w:smartTagPr>
        <w:r w:rsidRPr="00402F16">
          <w:rPr>
            <w:rFonts w:ascii="Times New Roman" w:eastAsia="楷体_GB2312" w:hAnsi="Times New Roman" w:cs="Times New Roman"/>
          </w:rPr>
          <w:t>2006</w:t>
        </w:r>
        <w:r w:rsidRPr="00402F16">
          <w:rPr>
            <w:rFonts w:ascii="Times New Roman" w:eastAsia="楷体_GB2312" w:hAnsi="Times New Roman" w:cs="Times New Roman"/>
          </w:rPr>
          <w:t>年</w:t>
        </w:r>
        <w:r w:rsidRPr="00402F16">
          <w:rPr>
            <w:rFonts w:ascii="Times New Roman" w:eastAsia="楷体_GB2312" w:hAnsi="Times New Roman" w:cs="Times New Roman"/>
          </w:rPr>
          <w:t>6</w:t>
        </w:r>
        <w:r w:rsidRPr="00402F16">
          <w:rPr>
            <w:rFonts w:ascii="Times New Roman" w:eastAsia="楷体_GB2312" w:hAnsi="Times New Roman" w:cs="Times New Roman"/>
          </w:rPr>
          <w:t>月</w:t>
        </w:r>
        <w:r w:rsidRPr="00402F16">
          <w:rPr>
            <w:rFonts w:ascii="Times New Roman" w:eastAsia="楷体_GB2312" w:hAnsi="Times New Roman" w:cs="Times New Roman"/>
          </w:rPr>
          <w:t>13</w:t>
        </w:r>
        <w:r w:rsidRPr="00402F16">
          <w:rPr>
            <w:rFonts w:ascii="Times New Roman" w:eastAsia="楷体_GB2312" w:hAnsi="Times New Roman" w:cs="Times New Roman"/>
          </w:rPr>
          <w:t>日</w:t>
        </w:r>
      </w:smartTag>
      <w:r w:rsidRPr="00402F16">
        <w:rPr>
          <w:rFonts w:ascii="Times New Roman" w:eastAsia="楷体_GB2312" w:hAnsi="Times New Roman" w:cs="Times New Roman"/>
        </w:rPr>
        <w:t>下午，一场大雨过后，正阳门箭楼被带着水雾的脚手架包裹得严严实实。北京旧城中轴线上的这座标志性建筑，正经历着新中国成立后规模最大的一次修缮。</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由正阳门箭楼北望，长安街车水马龙，它与城楼左右两侧的南北长街、南北池街，一同构成了北京旧城东西、南北走向的交通要道。</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我问同行的一个记者：</w:t>
      </w:r>
      <w:r w:rsidRPr="00402F16">
        <w:rPr>
          <w:rFonts w:hAnsi="宋体" w:cs="Times New Roman"/>
        </w:rPr>
        <w:t>“</w:t>
      </w:r>
      <w:r w:rsidRPr="00402F16">
        <w:rPr>
          <w:rFonts w:ascii="Times New Roman" w:eastAsia="楷体_GB2312" w:hAnsi="Times New Roman" w:cs="Times New Roman"/>
        </w:rPr>
        <w:t>你知道改造北京旧城，使其具有现代城市雏形的第一人是谁？</w:t>
      </w:r>
      <w:r w:rsidRPr="00402F16">
        <w:rPr>
          <w:rFonts w:hAnsi="宋体" w:cs="Times New Roman"/>
        </w:rPr>
        <w:t>”“</w:t>
      </w:r>
      <w:r w:rsidRPr="00402F16">
        <w:rPr>
          <w:rFonts w:ascii="Times New Roman" w:eastAsia="楷体_GB2312" w:hAnsi="Times New Roman" w:cs="Times New Roman"/>
        </w:rPr>
        <w:t>梁思成？</w:t>
      </w:r>
      <w:r w:rsidRPr="00402F16">
        <w:rPr>
          <w:rFonts w:hAnsi="宋体" w:cs="Times New Roman"/>
        </w:rPr>
        <w:t>”</w:t>
      </w:r>
      <w:r w:rsidRPr="00402F16">
        <w:rPr>
          <w:rFonts w:ascii="Times New Roman" w:eastAsia="楷体_GB2312" w:hAnsi="Times New Roman" w:cs="Times New Roman"/>
        </w:rPr>
        <w:t>她答道。</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这个答案是错误的，却并不让人意外。随着北京旧城改造不断进入媒体视野，梁思成等一批建筑学家已被大众熟知。但少有人知晓的是，从</w:t>
      </w:r>
      <w:r w:rsidRPr="00402F16">
        <w:rPr>
          <w:rFonts w:ascii="Times New Roman" w:eastAsia="楷体_GB2312" w:hAnsi="Times New Roman" w:cs="Times New Roman"/>
        </w:rPr>
        <w:t>1915</w:t>
      </w:r>
      <w:r w:rsidRPr="00402F16">
        <w:rPr>
          <w:rFonts w:ascii="Times New Roman" w:eastAsia="楷体_GB2312" w:hAnsi="Times New Roman" w:cs="Times New Roman"/>
        </w:rPr>
        <w:t>年起，北京已开始有计划地进行市政工程建设，正阳门箭楼、东西长安街、南北长街与南北池街，都是在时任内务部总长朱启钤的主持之下改造与打通的。</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同样少有人知晓的是，</w:t>
      </w:r>
      <w:r w:rsidRPr="00402F16">
        <w:rPr>
          <w:rFonts w:ascii="Times New Roman" w:eastAsia="楷体_GB2312" w:hAnsi="Times New Roman" w:cs="Times New Roman"/>
        </w:rPr>
        <w:t>1925</w:t>
      </w:r>
      <w:r w:rsidRPr="00402F16">
        <w:rPr>
          <w:rFonts w:ascii="Times New Roman" w:eastAsia="楷体_GB2312" w:hAnsi="Times New Roman" w:cs="Times New Roman"/>
        </w:rPr>
        <w:t>年，</w:t>
      </w:r>
      <w:r w:rsidRPr="00402F16">
        <w:rPr>
          <w:rFonts w:ascii="Times New Roman" w:eastAsia="楷体_GB2312" w:hAnsi="Times New Roman" w:cs="Times New Roman"/>
        </w:rPr>
        <w:t>25</w:t>
      </w:r>
      <w:r w:rsidRPr="00402F16">
        <w:rPr>
          <w:rFonts w:ascii="Times New Roman" w:eastAsia="楷体_GB2312" w:hAnsi="Times New Roman" w:cs="Times New Roman"/>
        </w:rPr>
        <w:t>岁的美国宾夕法尼亚大学留学生梁思成，收到父亲梁启超从国内寄来的北宋匠人李诫撰写的《营造法式》一书，兴趣大增，由此走上中国古代建筑研究之路。</w:t>
      </w:r>
      <w:r w:rsidRPr="00402F16">
        <w:rPr>
          <w:rFonts w:ascii="Times New Roman" w:eastAsia="楷体_GB2312" w:hAnsi="Times New Roman" w:cs="Times New Roman"/>
        </w:rPr>
        <w:t>1930</w:t>
      </w:r>
      <w:r w:rsidRPr="00402F16">
        <w:rPr>
          <w:rFonts w:ascii="Times New Roman" w:eastAsia="楷体_GB2312" w:hAnsi="Times New Roman" w:cs="Times New Roman"/>
        </w:rPr>
        <w:t>年，梁思成加入中国营造学社，在那里撰写了《中国建筑史》，成为建筑学一代宗师。而《营造法式》一书的发现者与中国营造学社的创始人，正是朱启钤。</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朱启钤是中国古建筑研究工作的开拓者与奠基人，没有他，就不可能在</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30</w:t>
      </w:r>
      <w:r w:rsidRPr="00402F16">
        <w:rPr>
          <w:rFonts w:ascii="Times New Roman" w:eastAsia="楷体_GB2312" w:hAnsi="Times New Roman" w:cs="Times New Roman"/>
        </w:rPr>
        <w:t>年代出现像梁思成这样的建筑学领军人物，我们读到《中国建筑史》的年份，还不知要推迟多少年。</w:t>
      </w:r>
      <w:r w:rsidRPr="00402F16">
        <w:rPr>
          <w:rFonts w:hAnsi="宋体" w:cs="Times New Roman"/>
        </w:rPr>
        <w:t>”</w:t>
      </w:r>
      <w:r w:rsidRPr="00402F16">
        <w:rPr>
          <w:rFonts w:ascii="Times New Roman" w:eastAsia="楷体_GB2312" w:hAnsi="Times New Roman" w:cs="Times New Roman"/>
        </w:rPr>
        <w:t>中国文物研究所某研究人员曾这样评价。但是，</w:t>
      </w:r>
      <w:r w:rsidRPr="00402F16">
        <w:rPr>
          <w:rFonts w:hAnsi="宋体" w:cs="Times New Roman"/>
        </w:rPr>
        <w:t>“</w:t>
      </w:r>
      <w:r w:rsidRPr="00402F16">
        <w:rPr>
          <w:rFonts w:ascii="Times New Roman" w:eastAsia="楷体_GB2312" w:hAnsi="Times New Roman" w:cs="Times New Roman"/>
        </w:rPr>
        <w:t>由于历史原因，他被研究者们</w:t>
      </w:r>
      <w:r w:rsidRPr="00402F16">
        <w:rPr>
          <w:rFonts w:ascii="Times New Roman" w:eastAsia="楷体_GB2312" w:hAnsi="Times New Roman" w:cs="Times New Roman"/>
        </w:rPr>
        <w:t>有意无意地抹掉了</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朱启钤于</w:t>
      </w:r>
      <w:r w:rsidRPr="00402F16">
        <w:rPr>
          <w:rFonts w:ascii="Times New Roman" w:eastAsia="楷体_GB2312" w:hAnsi="Times New Roman" w:cs="Times New Roman"/>
        </w:rPr>
        <w:t>1930</w:t>
      </w:r>
      <w:r w:rsidRPr="00402F16">
        <w:rPr>
          <w:rFonts w:ascii="Times New Roman" w:eastAsia="楷体_GB2312" w:hAnsi="Times New Roman" w:cs="Times New Roman"/>
        </w:rPr>
        <w:t>年创办的中国营造学社，将他的筹划与组织才能发挥得</w:t>
      </w:r>
      <w:r w:rsidRPr="00402F16">
        <w:rPr>
          <w:rFonts w:hAnsi="宋体" w:cs="Times New Roman"/>
        </w:rPr>
        <w:t>“</w:t>
      </w:r>
      <w:r w:rsidRPr="00402F16">
        <w:rPr>
          <w:rFonts w:ascii="Times New Roman" w:eastAsia="楷体_GB2312" w:hAnsi="Times New Roman" w:cs="Times New Roman"/>
        </w:rPr>
        <w:t>淋漓尽致</w:t>
      </w:r>
      <w:r w:rsidRPr="00402F16">
        <w:rPr>
          <w:rFonts w:hAnsi="宋体" w:cs="Times New Roman"/>
        </w:rPr>
        <w:t>”</w:t>
      </w:r>
      <w:r w:rsidRPr="00402F16">
        <w:rPr>
          <w:rFonts w:ascii="Times New Roman" w:eastAsia="楷体_GB2312" w:hAnsi="Times New Roman" w:cs="Times New Roman"/>
        </w:rPr>
        <w:t>。他为学社请来当时最为优秀的学术精英：东北大学建筑系主任梁思成，中央大学建筑系教授刘敦祯，著名建筑师杨廷宝、赵深，史学家陈垣，地质学家李四光，考古学家李济</w:t>
      </w:r>
      <w:r w:rsidRPr="00402F16">
        <w:rPr>
          <w:rFonts w:hAnsi="宋体" w:cs="Times New Roman"/>
        </w:rPr>
        <w:t>……</w:t>
      </w:r>
      <w:r w:rsidRPr="00402F16">
        <w:rPr>
          <w:rFonts w:ascii="Times New Roman" w:eastAsia="楷体_GB2312" w:hAnsi="Times New Roman" w:cs="Times New Roman"/>
        </w:rPr>
        <w:t>他还以其社会人脉，动员许多财界和政界人士加入学社，直接从经费上支持营造学社的研究工作。曾有建筑史家这样评价朱启钤：</w:t>
      </w:r>
      <w:r w:rsidRPr="00402F16">
        <w:rPr>
          <w:rFonts w:hAnsi="宋体" w:cs="Times New Roman"/>
        </w:rPr>
        <w:t>“</w:t>
      </w:r>
      <w:r w:rsidRPr="00402F16">
        <w:rPr>
          <w:rFonts w:ascii="Times New Roman" w:eastAsia="楷体_GB2312" w:hAnsi="Times New Roman" w:cs="Times New Roman"/>
        </w:rPr>
        <w:t>人力、物力、财力，这些都是研究工作所必不可少的条件，能把这方方面面的人事统筹起来，是需要非凡之才能的。朱启钤以一己之力，做了今天需要整个研究所行政部门做的事。</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有数据显示，截止</w:t>
      </w:r>
      <w:r w:rsidRPr="00402F16">
        <w:rPr>
          <w:rFonts w:ascii="Times New Roman" w:eastAsia="楷体_GB2312" w:hAnsi="Times New Roman" w:cs="Times New Roman"/>
        </w:rPr>
        <w:t>1937</w:t>
      </w:r>
      <w:r w:rsidRPr="00402F16">
        <w:rPr>
          <w:rFonts w:ascii="Times New Roman" w:eastAsia="楷体_GB2312" w:hAnsi="Times New Roman" w:cs="Times New Roman"/>
        </w:rPr>
        <w:t>年，营造学社野外实地测绘重要古建筑达</w:t>
      </w:r>
      <w:r w:rsidRPr="00402F16">
        <w:rPr>
          <w:rFonts w:ascii="Times New Roman" w:eastAsia="楷体_GB2312" w:hAnsi="Times New Roman" w:cs="Times New Roman"/>
        </w:rPr>
        <w:t>206</w:t>
      </w:r>
      <w:r w:rsidRPr="00402F16">
        <w:rPr>
          <w:rFonts w:ascii="Times New Roman" w:eastAsia="楷体_GB2312" w:hAnsi="Times New Roman" w:cs="Times New Roman"/>
        </w:rPr>
        <w:t>组，因此探索出一整套研究中国古建筑的科学方法，为撰写中国建筑史构建了扎实的科学体系。</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假若没有朱启钤，中国的古建筑研究，又会是怎样的图景？如今，斯人已逝，营造学社停办也已整整</w:t>
      </w:r>
      <w:r w:rsidRPr="00402F16">
        <w:rPr>
          <w:rFonts w:ascii="Times New Roman" w:eastAsia="楷体_GB2312" w:hAnsi="Times New Roman" w:cs="Times New Roman"/>
        </w:rPr>
        <w:t>60</w:t>
      </w:r>
      <w:r w:rsidRPr="00402F16">
        <w:rPr>
          <w:rFonts w:ascii="Times New Roman" w:eastAsia="楷体_GB2312" w:hAnsi="Times New Roman" w:cs="Times New Roman"/>
        </w:rPr>
        <w:t>周年。</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13"/>
          <w:attr w:name="IsLunarDate" w:val="False"/>
          <w:attr w:name="IsROCDate" w:val="False"/>
          <w:attr w:name="Month" w:val="6"/>
          <w:attr w:name="Year" w:val="2018"/>
        </w:smartTagPr>
        <w:r w:rsidRPr="00402F16">
          <w:rPr>
            <w:rFonts w:ascii="Times New Roman" w:eastAsia="楷体_GB2312" w:hAnsi="Times New Roman" w:cs="Times New Roman"/>
          </w:rPr>
          <w:t>6</w:t>
        </w:r>
        <w:r w:rsidRPr="00402F16">
          <w:rPr>
            <w:rFonts w:ascii="Times New Roman" w:eastAsia="楷体_GB2312" w:hAnsi="Times New Roman" w:cs="Times New Roman"/>
          </w:rPr>
          <w:t>月</w:t>
        </w:r>
        <w:r w:rsidRPr="00402F16">
          <w:rPr>
            <w:rFonts w:ascii="Times New Roman" w:eastAsia="楷体_GB2312" w:hAnsi="Times New Roman" w:cs="Times New Roman"/>
          </w:rPr>
          <w:t>13</w:t>
        </w:r>
        <w:r w:rsidRPr="00402F16">
          <w:rPr>
            <w:rFonts w:ascii="Times New Roman" w:eastAsia="楷体_GB2312" w:hAnsi="Times New Roman" w:cs="Times New Roman"/>
          </w:rPr>
          <w:t>日</w:t>
        </w:r>
      </w:smartTag>
      <w:r w:rsidRPr="00402F16">
        <w:rPr>
          <w:rFonts w:ascii="Times New Roman" w:eastAsia="楷体_GB2312" w:hAnsi="Times New Roman" w:cs="Times New Roman"/>
        </w:rPr>
        <w:t>的那场大雨，将故宫端门外西朝房冲洗得干干净净。游人如织，屋宇间却依旧透着落寞，此处正是营造学社旧址。而位于东城区赵堂子胡同</w:t>
      </w:r>
      <w:r w:rsidRPr="00402F16">
        <w:rPr>
          <w:rFonts w:ascii="Times New Roman" w:eastAsia="楷体_GB2312" w:hAnsi="Times New Roman" w:cs="Times New Roman"/>
        </w:rPr>
        <w:t>3</w:t>
      </w:r>
      <w:r w:rsidRPr="00402F16">
        <w:rPr>
          <w:rFonts w:ascii="Times New Roman" w:eastAsia="楷体_GB2312" w:hAnsi="Times New Roman" w:cs="Times New Roman"/>
        </w:rPr>
        <w:t>号的朱启钤故居，住着数十户人家，杂乱之中，依稀可辨当年气魄。</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【注】</w:t>
      </w:r>
      <w:r>
        <w:rPr>
          <w:rFonts w:ascii="Times New Roman" w:eastAsia="黑体" w:hAnsi="Times New Roman" w:cs="Times New Roman"/>
        </w:rPr>
        <w:t xml:space="preserve"> </w:t>
      </w:r>
      <w:r w:rsidRPr="00402F16">
        <w:rPr>
          <w:rFonts w:ascii="Times New Roman" w:eastAsia="仿宋_GB2312" w:hAnsi="Times New Roman" w:cs="Times New Roman"/>
        </w:rPr>
        <w:t>朱启钤</w:t>
      </w:r>
      <w:r>
        <w:rPr>
          <w:rFonts w:ascii="Times New Roman" w:eastAsia="仿宋_GB2312" w:hAnsi="Times New Roman" w:cs="Times New Roman"/>
        </w:rPr>
        <w:t>(</w:t>
      </w:r>
      <w:r w:rsidRPr="00402F16">
        <w:rPr>
          <w:rFonts w:ascii="Times New Roman" w:eastAsia="仿宋_GB2312" w:hAnsi="Times New Roman" w:cs="Times New Roman"/>
        </w:rPr>
        <w:t>1872</w:t>
      </w:r>
      <w:r w:rsidRPr="00402F16">
        <w:rPr>
          <w:rFonts w:ascii="Times New Roman" w:eastAsia="仿宋_GB2312" w:hAnsi="Times New Roman" w:cs="Times New Roman"/>
        </w:rPr>
        <w:t>～</w:t>
      </w:r>
      <w:r w:rsidRPr="00402F16">
        <w:rPr>
          <w:rFonts w:ascii="Times New Roman" w:eastAsia="仿宋_GB2312" w:hAnsi="Times New Roman" w:cs="Times New Roman"/>
        </w:rPr>
        <w:t>1962</w:t>
      </w:r>
      <w:r>
        <w:rPr>
          <w:rFonts w:ascii="Times New Roman" w:eastAsia="仿宋_GB2312" w:hAnsi="Times New Roman" w:cs="Times New Roman"/>
        </w:rPr>
        <w:t>)</w:t>
      </w:r>
      <w:r w:rsidRPr="00402F16">
        <w:rPr>
          <w:rFonts w:ascii="Times New Roman" w:eastAsia="仿宋_GB2312" w:hAnsi="Times New Roman" w:cs="Times New Roman"/>
        </w:rPr>
        <w:t>，曾任全国政协委员、中央文史馆馆员。</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文章多处提到梁思成</w:t>
      </w:r>
      <w:r>
        <w:rPr>
          <w:rFonts w:ascii="Times New Roman" w:hAnsi="Times New Roman" w:cs="Times New Roman"/>
        </w:rPr>
        <w:t>，</w:t>
      </w:r>
      <w:r w:rsidRPr="00402F16">
        <w:rPr>
          <w:rFonts w:ascii="Times New Roman" w:hAnsi="Times New Roman" w:cs="Times New Roman"/>
        </w:rPr>
        <w:t>有什么作用</w:t>
      </w:r>
      <w:r>
        <w:rPr>
          <w:rFonts w:ascii="Times New Roman" w:hAnsi="Times New Roman" w:cs="Times New Roman"/>
        </w:rPr>
        <w:t>？</w:t>
      </w:r>
      <w:r w:rsidRPr="00402F16">
        <w:rPr>
          <w:rFonts w:ascii="Times New Roman" w:hAnsi="Times New Roman" w:cs="Times New Roman"/>
        </w:rPr>
        <w:t>请选一例作简要分析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可以分为三步：第一步，明确作者写梁思成是为了写朱启钤，因此分析时的落脚点必须在塑造朱启钤这一人物形象上。第二步，找出文章具体写梁思成的地方，确定其中一处，分析作者在此处写梁思成对表现朱启钤这一人物形象的作用。第三步，结合具体例子，分析作者在此处写梁思成在文章结构上所起的作用。</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文章通过对梁思成有关事迹的叙述</w:t>
      </w:r>
      <w:r>
        <w:rPr>
          <w:rFonts w:ascii="Times New Roman" w:hAnsi="Times New Roman" w:cs="Times New Roman"/>
        </w:rPr>
        <w:t>，</w:t>
      </w:r>
      <w:r w:rsidRPr="00402F16">
        <w:rPr>
          <w:rFonts w:ascii="Times New Roman" w:hAnsi="Times New Roman" w:cs="Times New Roman"/>
        </w:rPr>
        <w:t>或直接或间接地写出了朱启钤的不为人知及其对我国古建筑研究的重要贡献</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所选事例及分析</w:t>
      </w:r>
      <w:r>
        <w:rPr>
          <w:rFonts w:ascii="Times New Roman" w:hAnsi="Times New Roman" w:cs="Times New Roman"/>
        </w:rPr>
        <w:t>：</w:t>
      </w:r>
      <w:r w:rsidRPr="00402F16">
        <w:rPr>
          <w:rFonts w:ascii="Times New Roman" w:hAnsi="Times New Roman" w:cs="Times New Roman"/>
        </w:rPr>
        <w:t>第</w:t>
      </w:r>
      <w:r w:rsidRPr="00402F16">
        <w:rPr>
          <w:rFonts w:hAnsi="宋体" w:cs="Times New Roman"/>
        </w:rPr>
        <w:t>③</w:t>
      </w:r>
      <w:r w:rsidRPr="00402F16">
        <w:rPr>
          <w:rFonts w:ascii="Times New Roman" w:hAnsi="Times New Roman" w:cs="Times New Roman"/>
        </w:rPr>
        <w:t>段</w:t>
      </w:r>
      <w:r>
        <w:rPr>
          <w:rFonts w:ascii="Times New Roman" w:hAnsi="Times New Roman" w:cs="Times New Roman"/>
        </w:rPr>
        <w:t>，</w:t>
      </w:r>
      <w:r w:rsidRPr="00402F16">
        <w:rPr>
          <w:rFonts w:ascii="Times New Roman" w:hAnsi="Times New Roman" w:cs="Times New Roman"/>
        </w:rPr>
        <w:t>文章写记者认为改造北京旧城第一人是梁思成</w:t>
      </w:r>
      <w:r>
        <w:rPr>
          <w:rFonts w:ascii="Times New Roman" w:hAnsi="Times New Roman" w:cs="Times New Roman"/>
        </w:rPr>
        <w:t>，</w:t>
      </w:r>
      <w:r w:rsidRPr="00402F16">
        <w:rPr>
          <w:rFonts w:ascii="Times New Roman" w:hAnsi="Times New Roman" w:cs="Times New Roman"/>
        </w:rPr>
        <w:t>间接说明朱启钤不为人所熟知</w:t>
      </w:r>
      <w:r>
        <w:rPr>
          <w:rFonts w:ascii="Times New Roman" w:hAnsi="Times New Roman" w:cs="Times New Roman"/>
        </w:rPr>
        <w:t>，</w:t>
      </w:r>
      <w:r w:rsidRPr="00402F16">
        <w:rPr>
          <w:rFonts w:ascii="Times New Roman" w:hAnsi="Times New Roman" w:cs="Times New Roman"/>
        </w:rPr>
        <w:t>点明题意</w:t>
      </w:r>
      <w:r>
        <w:rPr>
          <w:rFonts w:ascii="Times New Roman" w:hAnsi="Times New Roman" w:cs="Times New Roman"/>
        </w:rPr>
        <w:t>，</w:t>
      </w:r>
      <w:r w:rsidRPr="00402F16">
        <w:rPr>
          <w:rFonts w:ascii="Times New Roman" w:hAnsi="Times New Roman" w:cs="Times New Roman"/>
        </w:rPr>
        <w:t>引出下文</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w:t>
      </w:r>
      <w:r w:rsidRPr="00402F16">
        <w:rPr>
          <w:rFonts w:hAnsi="宋体" w:cs="Times New Roman"/>
        </w:rPr>
        <w:t>⑤</w:t>
      </w:r>
      <w:r w:rsidRPr="00402F16">
        <w:rPr>
          <w:rFonts w:ascii="Times New Roman" w:hAnsi="Times New Roman" w:cs="Times New Roman"/>
        </w:rPr>
        <w:t>段</w:t>
      </w:r>
      <w:r>
        <w:rPr>
          <w:rFonts w:ascii="Times New Roman" w:hAnsi="Times New Roman" w:cs="Times New Roman"/>
        </w:rPr>
        <w:t>，</w:t>
      </w:r>
      <w:r w:rsidRPr="00402F16">
        <w:rPr>
          <w:rFonts w:ascii="Times New Roman" w:hAnsi="Times New Roman" w:cs="Times New Roman"/>
        </w:rPr>
        <w:t>梁思成因《营造法式》一书而走上中国古代建筑研究之路</w:t>
      </w:r>
      <w:r>
        <w:rPr>
          <w:rFonts w:ascii="Times New Roman" w:hAnsi="Times New Roman" w:cs="Times New Roman"/>
        </w:rPr>
        <w:t>，</w:t>
      </w:r>
      <w:r w:rsidRPr="00402F16">
        <w:rPr>
          <w:rFonts w:ascii="Times New Roman" w:hAnsi="Times New Roman" w:cs="Times New Roman"/>
        </w:rPr>
        <w:t>加入中国营造学社</w:t>
      </w:r>
      <w:r>
        <w:rPr>
          <w:rFonts w:ascii="Times New Roman" w:hAnsi="Times New Roman" w:cs="Times New Roman"/>
        </w:rPr>
        <w:t>，</w:t>
      </w:r>
      <w:r w:rsidRPr="00402F16">
        <w:rPr>
          <w:rFonts w:ascii="Times New Roman" w:hAnsi="Times New Roman" w:cs="Times New Roman"/>
        </w:rPr>
        <w:t>在中国建筑学界有很高的地位</w:t>
      </w:r>
      <w:r>
        <w:rPr>
          <w:rFonts w:ascii="Times New Roman" w:hAnsi="Times New Roman" w:cs="Times New Roman"/>
        </w:rPr>
        <w:t>；</w:t>
      </w:r>
      <w:r w:rsidRPr="00402F16">
        <w:rPr>
          <w:rFonts w:ascii="Times New Roman" w:hAnsi="Times New Roman" w:cs="Times New Roman"/>
        </w:rPr>
        <w:t>而《营造法式》一书的发现者与中国营造学社的创始人就是朱启钤</w:t>
      </w:r>
      <w:r>
        <w:rPr>
          <w:rFonts w:ascii="Times New Roman" w:hAnsi="Times New Roman" w:cs="Times New Roman"/>
        </w:rPr>
        <w:t>，</w:t>
      </w:r>
      <w:r w:rsidRPr="00402F16">
        <w:rPr>
          <w:rFonts w:ascii="Times New Roman" w:hAnsi="Times New Roman" w:cs="Times New Roman"/>
        </w:rPr>
        <w:t>这间接反映出朱启钤鲜为人知的贡献</w:t>
      </w:r>
      <w:r>
        <w:rPr>
          <w:rFonts w:ascii="Times New Roman" w:hAnsi="Times New Roman" w:cs="Times New Roman"/>
        </w:rPr>
        <w:t>，</w:t>
      </w:r>
      <w:r w:rsidRPr="00402F16">
        <w:rPr>
          <w:rFonts w:ascii="Times New Roman" w:hAnsi="Times New Roman" w:cs="Times New Roman"/>
        </w:rPr>
        <w:t>照应题目</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w:t>
      </w:r>
      <w:r w:rsidRPr="00402F16">
        <w:rPr>
          <w:rFonts w:hAnsi="宋体" w:cs="Times New Roman"/>
        </w:rPr>
        <w:t>⑥</w:t>
      </w:r>
      <w:r w:rsidRPr="00402F16">
        <w:rPr>
          <w:rFonts w:ascii="Times New Roman" w:hAnsi="Times New Roman" w:cs="Times New Roman"/>
        </w:rPr>
        <w:t>段</w:t>
      </w:r>
      <w:r>
        <w:rPr>
          <w:rFonts w:ascii="Times New Roman" w:hAnsi="Times New Roman" w:cs="Times New Roman"/>
        </w:rPr>
        <w:t>，</w:t>
      </w:r>
      <w:r w:rsidRPr="00402F16">
        <w:rPr>
          <w:rFonts w:ascii="Times New Roman" w:hAnsi="Times New Roman" w:cs="Times New Roman"/>
        </w:rPr>
        <w:t>点明如果没有朱启钤</w:t>
      </w:r>
      <w:r>
        <w:rPr>
          <w:rFonts w:ascii="Times New Roman" w:hAnsi="Times New Roman" w:cs="Times New Roman"/>
        </w:rPr>
        <w:t>，</w:t>
      </w:r>
      <w:r w:rsidRPr="00402F16">
        <w:rPr>
          <w:rFonts w:ascii="Times New Roman" w:hAnsi="Times New Roman" w:cs="Times New Roman"/>
        </w:rPr>
        <w:t>就不可能在</w:t>
      </w:r>
      <w:r w:rsidRPr="00402F16">
        <w:rPr>
          <w:rFonts w:ascii="Times New Roman" w:hAnsi="Times New Roman" w:cs="Times New Roman"/>
        </w:rPr>
        <w:t>20</w:t>
      </w:r>
      <w:r w:rsidRPr="00402F16">
        <w:rPr>
          <w:rFonts w:ascii="Times New Roman" w:hAnsi="Times New Roman" w:cs="Times New Roman"/>
        </w:rPr>
        <w:t>世纪</w:t>
      </w:r>
      <w:r w:rsidRPr="00402F16">
        <w:rPr>
          <w:rFonts w:ascii="Times New Roman" w:hAnsi="Times New Roman" w:cs="Times New Roman"/>
        </w:rPr>
        <w:t>30</w:t>
      </w:r>
      <w:r w:rsidRPr="00402F16">
        <w:rPr>
          <w:rFonts w:ascii="Times New Roman" w:hAnsi="Times New Roman" w:cs="Times New Roman"/>
        </w:rPr>
        <w:t>年代出现像梁思成这样的建筑学领军人物</w:t>
      </w:r>
      <w:r>
        <w:rPr>
          <w:rFonts w:ascii="Times New Roman" w:hAnsi="Times New Roman" w:cs="Times New Roman"/>
        </w:rPr>
        <w:t>，</w:t>
      </w:r>
      <w:r w:rsidRPr="00402F16">
        <w:rPr>
          <w:rFonts w:ascii="Times New Roman" w:hAnsi="Times New Roman" w:cs="Times New Roman"/>
        </w:rPr>
        <w:t>直接突出朱启钤的贡献</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分析一例即可</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12" name="图片 1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【设问方式】</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本文的传主是</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为什么还要写</w:t>
      </w:r>
      <w:r w:rsidRPr="00402F16">
        <w:rPr>
          <w:rFonts w:hAnsi="宋体" w:cs="Times New Roman"/>
        </w:rPr>
        <w:t>×××</w:t>
      </w:r>
      <w:r w:rsidRPr="00402F16">
        <w:rPr>
          <w:rFonts w:ascii="Times New Roman" w:hAnsi="Times New Roman" w:cs="Times New Roman"/>
        </w:rPr>
        <w:t>等几个人物</w:t>
      </w:r>
      <w:r>
        <w:rPr>
          <w:rFonts w:ascii="Times New Roman" w:hAnsi="Times New Roman" w:cs="Times New Roman"/>
        </w:rPr>
        <w:t>？</w:t>
      </w:r>
      <w:r w:rsidRPr="00402F16">
        <w:rPr>
          <w:rFonts w:ascii="Times New Roman" w:hAnsi="Times New Roman" w:cs="Times New Roman"/>
        </w:rPr>
        <w:t>请简要分析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文章多次写</w:t>
      </w:r>
      <w:r w:rsidRPr="00402F16">
        <w:rPr>
          <w:rFonts w:hAnsi="宋体" w:cs="Times New Roman"/>
        </w:rPr>
        <w:t>×××</w:t>
      </w:r>
      <w:r>
        <w:rPr>
          <w:rFonts w:ascii="Times New Roman" w:hAnsi="Times New Roman" w:cs="Times New Roman"/>
        </w:rPr>
        <w:t>，</w:t>
      </w:r>
      <w:r w:rsidRPr="00402F16">
        <w:rPr>
          <w:rFonts w:ascii="Times New Roman" w:hAnsi="Times New Roman" w:cs="Times New Roman"/>
        </w:rPr>
        <w:t>有什么作用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这篇作品除传主外</w:t>
      </w:r>
      <w:r>
        <w:rPr>
          <w:rFonts w:ascii="Times New Roman" w:hAnsi="Times New Roman" w:cs="Times New Roman"/>
        </w:rPr>
        <w:t>，</w:t>
      </w:r>
      <w:r w:rsidRPr="00402F16">
        <w:rPr>
          <w:rFonts w:ascii="Times New Roman" w:hAnsi="Times New Roman" w:cs="Times New Roman"/>
        </w:rPr>
        <w:t>还写了哪些人物</w:t>
      </w:r>
      <w:r>
        <w:rPr>
          <w:rFonts w:ascii="Times New Roman" w:hAnsi="Times New Roman" w:cs="Times New Roman"/>
        </w:rPr>
        <w:t>？</w:t>
      </w:r>
      <w:r w:rsidRPr="00402F16">
        <w:rPr>
          <w:rFonts w:ascii="Times New Roman" w:hAnsi="Times New Roman" w:cs="Times New Roman"/>
        </w:rPr>
        <w:t>有什么作用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【解题技巧】</w:t>
      </w:r>
    </w:p>
    <w:p w:rsidR="007F5807" w:rsidP="007F5807">
      <w:pPr>
        <w:pStyle w:val="PlainText"/>
        <w:snapToGrid w:val="0"/>
        <w:spacing w:line="360" w:lineRule="auto"/>
        <w:ind w:firstLine="400" w:firstLineChars="200"/>
        <w:jc w:val="center"/>
        <w:rPr>
          <w:rFonts w:ascii="Times New Roman" w:eastAsia="黑体" w:hAnsi="Times New Roman" w:cs="Times New Roman"/>
        </w:rPr>
      </w:pPr>
      <w:r w:rsidRPr="00402F16">
        <w:rPr>
          <w:rFonts w:ascii="Times New Roman" w:eastAsia="黑体" w:hAnsi="Times New Roman" w:cs="Times New Roman"/>
        </w:rPr>
        <w:t>分析传记中对比映衬的作用的答题角度</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eastAsia="黑体" w:hAnsi="Times New Roman" w:cs="Times New Roman"/>
        </w:rPr>
        <w:t>．</w:t>
      </w:r>
      <w:r w:rsidRPr="00402F16">
        <w:rPr>
          <w:rFonts w:ascii="Times New Roman" w:eastAsia="黑体" w:hAnsi="Times New Roman" w:cs="Times New Roman"/>
        </w:rPr>
        <w:t>内容方面</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从侧面表现传主</w:t>
      </w:r>
      <w:r>
        <w:rPr>
          <w:rFonts w:ascii="Times New Roman" w:hAnsi="Times New Roman" w:cs="Times New Roman"/>
        </w:rPr>
        <w:t>。</w:t>
      </w:r>
      <w:r w:rsidRPr="00402F16">
        <w:rPr>
          <w:rFonts w:ascii="Times New Roman" w:hAnsi="Times New Roman" w:cs="Times New Roman"/>
        </w:rPr>
        <w:t>表面上看似乎不是写传主本人</w:t>
      </w:r>
      <w:r>
        <w:rPr>
          <w:rFonts w:ascii="Times New Roman" w:hAnsi="Times New Roman" w:cs="Times New Roman"/>
        </w:rPr>
        <w:t>，</w:t>
      </w:r>
      <w:r w:rsidRPr="00402F16">
        <w:rPr>
          <w:rFonts w:ascii="Times New Roman" w:hAnsi="Times New Roman" w:cs="Times New Roman"/>
        </w:rPr>
        <w:t>但通过写与传主相关的人</w:t>
      </w:r>
      <w:r>
        <w:rPr>
          <w:rFonts w:ascii="Times New Roman" w:hAnsi="Times New Roman" w:cs="Times New Roman"/>
        </w:rPr>
        <w:t>，</w:t>
      </w:r>
      <w:r w:rsidRPr="00402F16">
        <w:rPr>
          <w:rFonts w:ascii="Times New Roman" w:hAnsi="Times New Roman" w:cs="Times New Roman"/>
        </w:rPr>
        <w:t>从侧面表现传主的性格</w:t>
      </w:r>
      <w:r>
        <w:rPr>
          <w:rFonts w:ascii="Times New Roman" w:hAnsi="Times New Roman" w:cs="Times New Roman"/>
        </w:rPr>
        <w:t>、</w:t>
      </w:r>
      <w:r w:rsidRPr="00402F16">
        <w:rPr>
          <w:rFonts w:ascii="Times New Roman" w:hAnsi="Times New Roman" w:cs="Times New Roman"/>
        </w:rPr>
        <w:t>特点</w:t>
      </w:r>
      <w:r>
        <w:rPr>
          <w:rFonts w:ascii="Times New Roman" w:hAnsi="Times New Roman" w:cs="Times New Roman"/>
        </w:rPr>
        <w:t>、</w:t>
      </w:r>
      <w:r w:rsidRPr="00402F16">
        <w:rPr>
          <w:rFonts w:ascii="Times New Roman" w:hAnsi="Times New Roman" w:cs="Times New Roman"/>
        </w:rPr>
        <w:t>品性等</w:t>
      </w:r>
      <w:r>
        <w:rPr>
          <w:rFonts w:ascii="Times New Roman" w:hAnsi="Times New Roman" w:cs="Times New Roman"/>
        </w:rPr>
        <w:t>，</w:t>
      </w:r>
      <w:r w:rsidRPr="00402F16">
        <w:rPr>
          <w:rFonts w:ascii="Times New Roman" w:hAnsi="Times New Roman" w:cs="Times New Roman"/>
        </w:rPr>
        <w:t>可以塑造传主丰满的形象</w:t>
      </w:r>
      <w:r>
        <w:rPr>
          <w:rFonts w:ascii="Times New Roman" w:hAnsi="Times New Roman" w:cs="Times New Roman"/>
        </w:rPr>
        <w:t>，</w:t>
      </w:r>
      <w:r w:rsidRPr="00402F16">
        <w:rPr>
          <w:rFonts w:ascii="Times New Roman" w:hAnsi="Times New Roman" w:cs="Times New Roman"/>
        </w:rPr>
        <w:t>突出传主的精神面貌</w:t>
      </w:r>
      <w:r>
        <w:rPr>
          <w:rFonts w:ascii="Times New Roman" w:hAnsi="Times New Roman" w:cs="Times New Roman"/>
        </w:rPr>
        <w:t>，</w:t>
      </w:r>
      <w:r w:rsidRPr="00402F16">
        <w:rPr>
          <w:rFonts w:ascii="Times New Roman" w:hAnsi="Times New Roman" w:cs="Times New Roman"/>
        </w:rPr>
        <w:t>增强传记的真实性和可读性</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内容和情节的需要</w:t>
      </w:r>
      <w:r>
        <w:rPr>
          <w:rFonts w:ascii="Times New Roman" w:hAnsi="Times New Roman" w:cs="Times New Roman"/>
        </w:rPr>
        <w:t>。</w:t>
      </w:r>
      <w:r w:rsidRPr="00402F16">
        <w:rPr>
          <w:rFonts w:ascii="Times New Roman" w:hAnsi="Times New Roman" w:cs="Times New Roman"/>
        </w:rPr>
        <w:t>不交代其他相关的人</w:t>
      </w:r>
      <w:r>
        <w:rPr>
          <w:rFonts w:ascii="Times New Roman" w:hAnsi="Times New Roman" w:cs="Times New Roman"/>
        </w:rPr>
        <w:t>，</w:t>
      </w:r>
      <w:r w:rsidRPr="00402F16">
        <w:rPr>
          <w:rFonts w:ascii="Times New Roman" w:hAnsi="Times New Roman" w:cs="Times New Roman"/>
        </w:rPr>
        <w:t>内容情节就不完整</w:t>
      </w:r>
      <w:r>
        <w:rPr>
          <w:rFonts w:ascii="Times New Roman" w:hAnsi="Times New Roman" w:cs="Times New Roman"/>
        </w:rPr>
        <w:t>，</w:t>
      </w:r>
      <w:r w:rsidRPr="00402F16">
        <w:rPr>
          <w:rFonts w:ascii="Times New Roman" w:hAnsi="Times New Roman" w:cs="Times New Roman"/>
        </w:rPr>
        <w:t>就无法更好地表现传主</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由点及面</w:t>
      </w:r>
      <w:r>
        <w:rPr>
          <w:rFonts w:ascii="Times New Roman" w:hAnsi="Times New Roman" w:cs="Times New Roman"/>
        </w:rPr>
        <w:t>，</w:t>
      </w:r>
      <w:r w:rsidRPr="00402F16">
        <w:rPr>
          <w:rFonts w:ascii="Times New Roman" w:hAnsi="Times New Roman" w:cs="Times New Roman"/>
        </w:rPr>
        <w:t>揭示更深刻的主题</w:t>
      </w:r>
      <w:r>
        <w:rPr>
          <w:rFonts w:ascii="Times New Roman" w:hAnsi="Times New Roman" w:cs="Times New Roman"/>
        </w:rPr>
        <w:t>。</w:t>
      </w:r>
      <w:r w:rsidRPr="00402F16">
        <w:rPr>
          <w:rFonts w:ascii="Times New Roman" w:hAnsi="Times New Roman" w:cs="Times New Roman"/>
        </w:rPr>
        <w:t>作者要揭示某种社会道理或者展现一个大的群体比如整个民族的某种品质</w:t>
      </w:r>
      <w:r>
        <w:rPr>
          <w:rFonts w:ascii="Times New Roman" w:hAnsi="Times New Roman" w:cs="Times New Roman"/>
        </w:rPr>
        <w:t>，</w:t>
      </w:r>
      <w:r w:rsidRPr="00402F16">
        <w:rPr>
          <w:rFonts w:ascii="Times New Roman" w:hAnsi="Times New Roman" w:cs="Times New Roman"/>
        </w:rPr>
        <w:t>光凭借传主一个人无法全面地体现</w:t>
      </w:r>
      <w:r>
        <w:rPr>
          <w:rFonts w:ascii="Times New Roman" w:hAnsi="Times New Roman" w:cs="Times New Roman"/>
        </w:rPr>
        <w:t>，</w:t>
      </w:r>
      <w:r w:rsidRPr="00402F16">
        <w:rPr>
          <w:rFonts w:ascii="Times New Roman" w:hAnsi="Times New Roman" w:cs="Times New Roman"/>
        </w:rPr>
        <w:t>这样就必须拓展</w:t>
      </w:r>
      <w:r>
        <w:rPr>
          <w:rFonts w:ascii="Times New Roman" w:hAnsi="Times New Roman" w:cs="Times New Roman"/>
        </w:rPr>
        <w:t>，</w:t>
      </w:r>
      <w:r w:rsidRPr="00402F16">
        <w:rPr>
          <w:rFonts w:ascii="Times New Roman" w:hAnsi="Times New Roman" w:cs="Times New Roman"/>
        </w:rPr>
        <w:t>除了写传主之外</w:t>
      </w:r>
      <w:r>
        <w:rPr>
          <w:rFonts w:ascii="Times New Roman" w:hAnsi="Times New Roman" w:cs="Times New Roman"/>
        </w:rPr>
        <w:t>，</w:t>
      </w:r>
      <w:r w:rsidRPr="00402F16">
        <w:rPr>
          <w:rFonts w:ascii="Times New Roman" w:hAnsi="Times New Roman" w:cs="Times New Roman"/>
        </w:rPr>
        <w:t>还写其他的人</w:t>
      </w:r>
      <w:r>
        <w:rPr>
          <w:rFonts w:ascii="Times New Roman" w:hAnsi="Times New Roman" w:cs="Times New Roman"/>
        </w:rPr>
        <w:t>。</w:t>
      </w:r>
      <w:r w:rsidRPr="00402F16">
        <w:rPr>
          <w:rFonts w:ascii="Times New Roman" w:hAnsi="Times New Roman" w:cs="Times New Roman"/>
        </w:rPr>
        <w:t>传主再加其他的人</w:t>
      </w:r>
      <w:r>
        <w:rPr>
          <w:rFonts w:ascii="Times New Roman" w:hAnsi="Times New Roman" w:cs="Times New Roman"/>
        </w:rPr>
        <w:t>，</w:t>
      </w:r>
      <w:r w:rsidRPr="00402F16">
        <w:rPr>
          <w:rFonts w:ascii="Times New Roman" w:hAnsi="Times New Roman" w:cs="Times New Roman"/>
        </w:rPr>
        <w:t>点面结合</w:t>
      </w:r>
      <w:r>
        <w:rPr>
          <w:rFonts w:ascii="Times New Roman" w:hAnsi="Times New Roman" w:cs="Times New Roman"/>
        </w:rPr>
        <w:t>，</w:t>
      </w:r>
      <w:r w:rsidRPr="00402F16">
        <w:rPr>
          <w:rFonts w:ascii="Times New Roman" w:hAnsi="Times New Roman" w:cs="Times New Roman"/>
        </w:rPr>
        <w:t>就可以更全面</w:t>
      </w:r>
      <w:r>
        <w:rPr>
          <w:rFonts w:ascii="Times New Roman" w:hAnsi="Times New Roman" w:cs="Times New Roman"/>
        </w:rPr>
        <w:t>、</w:t>
      </w:r>
      <w:r w:rsidRPr="00402F16">
        <w:rPr>
          <w:rFonts w:ascii="Times New Roman" w:hAnsi="Times New Roman" w:cs="Times New Roman"/>
        </w:rPr>
        <w:t>更深刻地表现主题</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表达方面</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增强文章的表达效果</w:t>
      </w:r>
      <w:r>
        <w:rPr>
          <w:rFonts w:ascii="Times New Roman" w:hAnsi="Times New Roman" w:cs="Times New Roman"/>
        </w:rPr>
        <w:t>、</w:t>
      </w:r>
      <w:r w:rsidRPr="00402F16">
        <w:rPr>
          <w:rFonts w:ascii="Times New Roman" w:hAnsi="Times New Roman" w:cs="Times New Roman"/>
        </w:rPr>
        <w:t>感染力</w:t>
      </w:r>
      <w:r>
        <w:rPr>
          <w:rFonts w:ascii="Times New Roman" w:hAnsi="Times New Roman" w:cs="Times New Roman"/>
        </w:rPr>
        <w:t>、</w:t>
      </w:r>
      <w:r w:rsidRPr="00402F16">
        <w:rPr>
          <w:rFonts w:ascii="Times New Roman" w:hAnsi="Times New Roman" w:cs="Times New Roman"/>
        </w:rPr>
        <w:t>说服力</w:t>
      </w:r>
      <w:r>
        <w:rPr>
          <w:rFonts w:ascii="Times New Roman" w:hAnsi="Times New Roman" w:cs="Times New Roman"/>
        </w:rPr>
        <w:t>；</w:t>
      </w:r>
      <w:r w:rsidRPr="00402F16">
        <w:rPr>
          <w:rFonts w:ascii="Times New Roman" w:hAnsi="Times New Roman" w:cs="Times New Roman"/>
        </w:rPr>
        <w:t>增强文章的文学色彩</w:t>
      </w:r>
      <w:r>
        <w:rPr>
          <w:rFonts w:ascii="Times New Roman" w:hAnsi="Times New Roman" w:cs="Times New Roman"/>
        </w:rPr>
        <w:t>；</w:t>
      </w:r>
      <w:r w:rsidRPr="00402F16">
        <w:rPr>
          <w:rFonts w:ascii="Times New Roman" w:hAnsi="Times New Roman" w:cs="Times New Roman"/>
        </w:rPr>
        <w:t>给人丰富的想象</w:t>
      </w:r>
      <w:r>
        <w:rPr>
          <w:rFonts w:ascii="Times New Roman" w:hAnsi="Times New Roman" w:cs="Times New Roman"/>
        </w:rPr>
        <w:t>，</w:t>
      </w:r>
      <w:r w:rsidRPr="00402F16">
        <w:rPr>
          <w:rFonts w:ascii="Times New Roman" w:hAnsi="Times New Roman" w:cs="Times New Roman"/>
        </w:rPr>
        <w:t>发人深省</w:t>
      </w:r>
      <w:r>
        <w:rPr>
          <w:rFonts w:ascii="Times New Roman" w:hAnsi="Times New Roman" w:cs="Times New Roman"/>
        </w:rPr>
        <w:t>，</w:t>
      </w:r>
      <w:r w:rsidRPr="00402F16">
        <w:rPr>
          <w:rFonts w:ascii="Times New Roman" w:hAnsi="Times New Roman" w:cs="Times New Roman"/>
        </w:rPr>
        <w:t>耐人寻味</w:t>
      </w:r>
      <w:r>
        <w:rPr>
          <w:rFonts w:ascii="Times New Roman" w:hAnsi="Times New Roman" w:cs="Times New Roman"/>
        </w:rPr>
        <w:t>；</w:t>
      </w:r>
      <w:r w:rsidRPr="00402F16">
        <w:rPr>
          <w:rFonts w:ascii="Times New Roman" w:hAnsi="Times New Roman" w:cs="Times New Roman"/>
        </w:rPr>
        <w:t>等等</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11" name="图片 1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潇洒钱钟书</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学识渊博、才华出众的钱钟书，偏偏不喜抛头露面，拒绝记者的采访，躲避摄影记者的镜头。最有趣的一次，钱钟书与夏衍同住一病房，夏老过生日，他的孙女将蛋糕也送了一大块给钱钟书，这时摄影记者从后面开始偷偷地拍摄，当记者大着胆子转到前面来的时候，</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先生居然拉起了被子连人带蛋糕一起盖起来。</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香港记者林湄到北京想采访钱钟书，又怕遭到</w:t>
      </w:r>
      <w:smartTag w:uri="urn:schemas-microsoft-com:office:smarttags" w:element="PersonName">
        <w:smartTagPr>
          <w:attr w:name="ProductID" w:val="钱"/>
        </w:smartTagPr>
        <w:r w:rsidRPr="00402F16">
          <w:rPr>
            <w:rFonts w:ascii="Times New Roman" w:eastAsia="楷体_GB2312" w:hAnsi="Times New Roman" w:cs="Times New Roman"/>
          </w:rPr>
          <w:t>钱</w:t>
        </w:r>
      </w:smartTag>
      <w:r w:rsidRPr="00402F16">
        <w:rPr>
          <w:rFonts w:ascii="Times New Roman" w:eastAsia="楷体_GB2312" w:hAnsi="Times New Roman" w:cs="Times New Roman"/>
        </w:rPr>
        <w:t>先生拒绝，就邀请当时的《文艺报》副主编</w:t>
      </w:r>
      <w:smartTag w:uri="urn:schemas-microsoft-com:office:smarttags" w:element="PersonName">
        <w:smartTagPr>
          <w:attr w:name="ProductID" w:val="吴泰昌"/>
        </w:smartTagPr>
        <w:r w:rsidRPr="00402F16">
          <w:rPr>
            <w:rFonts w:ascii="Times New Roman" w:eastAsia="楷体_GB2312" w:hAnsi="Times New Roman" w:cs="Times New Roman"/>
          </w:rPr>
          <w:t>吴泰昌</w:t>
        </w:r>
      </w:smartTag>
      <w:r w:rsidRPr="00402F16">
        <w:rPr>
          <w:rFonts w:ascii="Times New Roman" w:eastAsia="楷体_GB2312" w:hAnsi="Times New Roman" w:cs="Times New Roman"/>
        </w:rPr>
        <w:t>先生帮忙，吴先打了个电话被其婉拒，就让林来一次突然袭击。当他们出其不意地来到钱钟书房门口时，</w:t>
      </w:r>
      <w:smartTag w:uri="urn:schemas-microsoft-com:office:smarttags" w:element="PersonName">
        <w:smartTagPr>
          <w:attr w:name="ProductID" w:val="钱"/>
        </w:smartTagPr>
        <w:r w:rsidRPr="00402F16">
          <w:rPr>
            <w:rFonts w:ascii="Times New Roman" w:eastAsia="楷体_GB2312" w:hAnsi="Times New Roman" w:cs="Times New Roman"/>
          </w:rPr>
          <w:t>钱</w:t>
        </w:r>
      </w:smartTag>
      <w:r w:rsidRPr="00402F16">
        <w:rPr>
          <w:rFonts w:ascii="Times New Roman" w:eastAsia="楷体_GB2312" w:hAnsi="Times New Roman" w:cs="Times New Roman"/>
        </w:rPr>
        <w:t>先生幽默地说：</w:t>
      </w:r>
      <w:r w:rsidRPr="00402F16">
        <w:rPr>
          <w:rFonts w:hAnsi="宋体" w:cs="Times New Roman"/>
        </w:rPr>
        <w:t>“</w:t>
      </w:r>
      <w:r w:rsidRPr="00402F16">
        <w:rPr>
          <w:rFonts w:ascii="Times New Roman" w:eastAsia="楷体_GB2312" w:hAnsi="Times New Roman" w:cs="Times New Roman"/>
        </w:rPr>
        <w:t>泰昌，你没有引蛇出洞，又来瓮中捉鳖了</w:t>
      </w:r>
      <w:r w:rsidRPr="00402F16">
        <w:rPr>
          <w:rFonts w:hAnsi="宋体" w:cs="Times New Roman"/>
        </w:rPr>
        <w:t>……”</w:t>
      </w:r>
      <w:r w:rsidRPr="00402F16">
        <w:rPr>
          <w:rFonts w:ascii="Times New Roman" w:eastAsia="楷体_GB2312" w:hAnsi="Times New Roman" w:cs="Times New Roman"/>
        </w:rPr>
        <w:t>让人感受到钱钟书并非不近人情，他拒绝媒体的采访，仅是自己坚持的一种生活方式。</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吴泰昌在《人民文学》杂志做编辑时，想约</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先生写点文章，想不到</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先生突然起身摆着手大声说：</w:t>
      </w:r>
      <w:r w:rsidRPr="00402F16">
        <w:rPr>
          <w:rFonts w:hAnsi="宋体" w:cs="Times New Roman"/>
        </w:rPr>
        <w:t>“</w:t>
      </w:r>
      <w:r w:rsidRPr="00402F16">
        <w:rPr>
          <w:rFonts w:ascii="Times New Roman" w:eastAsia="楷体_GB2312" w:hAnsi="Times New Roman" w:cs="Times New Roman"/>
        </w:rPr>
        <w:t>写文章的事今天不谈。</w:t>
      </w:r>
      <w:r w:rsidRPr="00402F16">
        <w:rPr>
          <w:rFonts w:hAnsi="宋体" w:cs="Times New Roman"/>
        </w:rPr>
        <w:t>”</w:t>
      </w:r>
      <w:r w:rsidRPr="00402F16">
        <w:rPr>
          <w:rFonts w:ascii="Times New Roman" w:eastAsia="楷体_GB2312" w:hAnsi="Times New Roman" w:cs="Times New Roman"/>
        </w:rPr>
        <w:t>不过，事隔一年多，当吴身体有恙，</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先生却特意去信，</w:t>
      </w:r>
      <w:r w:rsidRPr="00402F16">
        <w:rPr>
          <w:rFonts w:hAnsi="宋体" w:cs="Times New Roman"/>
        </w:rPr>
        <w:t>“</w:t>
      </w:r>
      <w:r w:rsidRPr="00402F16">
        <w:rPr>
          <w:rFonts w:ascii="Times New Roman" w:eastAsia="楷体_GB2312" w:hAnsi="Times New Roman" w:cs="Times New Roman"/>
        </w:rPr>
        <w:t>去秋承惠过快晤，后来，听说您身体不好，极念。我年老多病，渐渐体会到生病的味道，不像年轻时缺乏切身体会，对朋友健康不甚关心。奉劝您注意劳逸结合，虽然是句空话，心情是郑重的。杨绛同候。</w:t>
      </w:r>
      <w:r w:rsidRPr="00402F16">
        <w:rPr>
          <w:rFonts w:hAnsi="宋体" w:cs="Times New Roman"/>
        </w:rPr>
        <w:t>”</w:t>
      </w:r>
      <w:r w:rsidRPr="00402F16">
        <w:rPr>
          <w:rFonts w:ascii="Times New Roman" w:eastAsia="楷体_GB2312" w:hAnsi="Times New Roman" w:cs="Times New Roman"/>
        </w:rPr>
        <w:t>这句</w:t>
      </w:r>
      <w:r w:rsidRPr="00402F16">
        <w:rPr>
          <w:rFonts w:hAnsi="宋体" w:cs="Times New Roman"/>
        </w:rPr>
        <w:t>“</w:t>
      </w:r>
      <w:r w:rsidRPr="00402F16">
        <w:rPr>
          <w:rFonts w:ascii="Times New Roman" w:eastAsia="楷体_GB2312" w:hAnsi="Times New Roman" w:cs="Times New Roman"/>
        </w:rPr>
        <w:t>空话</w:t>
      </w:r>
      <w:r w:rsidRPr="00402F16">
        <w:rPr>
          <w:rFonts w:hAnsi="宋体" w:cs="Times New Roman"/>
        </w:rPr>
        <w:t>”</w:t>
      </w:r>
      <w:r w:rsidRPr="00402F16">
        <w:rPr>
          <w:rFonts w:ascii="Times New Roman" w:eastAsia="楷体_GB2312" w:hAnsi="Times New Roman" w:cs="Times New Roman"/>
        </w:rPr>
        <w:t>里又包含</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先生对友人多少关心的真情实感啊！</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先生淡泊名利、自甘寂寞，可是媒体却总是想请出这位不愿露面的人物，他们知道</w:t>
      </w:r>
      <w:smartTag w:uri="urn:schemas-microsoft-com:office:smarttags" w:element="PersonName">
        <w:smartTagPr>
          <w:attr w:name="ProductID" w:val="杨绛"/>
        </w:smartTagPr>
        <w:r w:rsidRPr="00402F16">
          <w:rPr>
            <w:rFonts w:ascii="Times New Roman" w:eastAsia="楷体_GB2312" w:hAnsi="Times New Roman" w:cs="Times New Roman"/>
          </w:rPr>
          <w:t>杨绛</w:t>
        </w:r>
      </w:smartTag>
      <w:r w:rsidRPr="00402F16">
        <w:rPr>
          <w:rFonts w:ascii="Times New Roman" w:eastAsia="楷体_GB2312" w:hAnsi="Times New Roman" w:cs="Times New Roman"/>
        </w:rPr>
        <w:t>先生好说话，就想</w:t>
      </w:r>
      <w:smartTag w:uri="urn:schemas-microsoft-com:office:smarttags" w:element="PersonName">
        <w:smartTagPr>
          <w:attr w:name="ProductID" w:val="从杨绛"/>
        </w:smartTagPr>
        <w:r w:rsidRPr="00402F16">
          <w:rPr>
            <w:rFonts w:ascii="Times New Roman" w:eastAsia="楷体_GB2312" w:hAnsi="Times New Roman" w:cs="Times New Roman"/>
          </w:rPr>
          <w:t>从杨绛</w:t>
        </w:r>
      </w:smartTag>
      <w:r w:rsidRPr="00402F16">
        <w:rPr>
          <w:rFonts w:ascii="Times New Roman" w:eastAsia="楷体_GB2312" w:hAnsi="Times New Roman" w:cs="Times New Roman"/>
        </w:rPr>
        <w:t>先生这里打开缺口。在电话里对</w:t>
      </w:r>
      <w:smartTag w:uri="urn:schemas-microsoft-com:office:smarttags" w:element="PersonName">
        <w:smartTagPr>
          <w:attr w:name="ProductID" w:val="杨绛"/>
        </w:smartTagPr>
        <w:r w:rsidRPr="00402F16">
          <w:rPr>
            <w:rFonts w:ascii="Times New Roman" w:eastAsia="楷体_GB2312" w:hAnsi="Times New Roman" w:cs="Times New Roman"/>
          </w:rPr>
          <w:t>杨绛</w:t>
        </w:r>
      </w:smartTag>
      <w:r w:rsidRPr="00402F16">
        <w:rPr>
          <w:rFonts w:ascii="Times New Roman" w:eastAsia="楷体_GB2312" w:hAnsi="Times New Roman" w:cs="Times New Roman"/>
        </w:rPr>
        <w:t>先生说：</w:t>
      </w:r>
      <w:r w:rsidRPr="00402F16">
        <w:rPr>
          <w:rFonts w:hAnsi="宋体" w:cs="Times New Roman"/>
        </w:rPr>
        <w:t>“</w:t>
      </w:r>
      <w:r w:rsidRPr="00402F16">
        <w:rPr>
          <w:rFonts w:ascii="Times New Roman" w:eastAsia="楷体_GB2312" w:hAnsi="Times New Roman" w:cs="Times New Roman"/>
        </w:rPr>
        <w:t>被录制的文化名人，还可以得到一笔可观的报酬</w:t>
      </w:r>
      <w:r w:rsidRPr="00402F16">
        <w:rPr>
          <w:rFonts w:ascii="Times New Roman" w:eastAsia="楷体_GB2312" w:hAnsi="Times New Roman" w:cs="Times New Roman"/>
        </w:rPr>
        <w:t>——</w:t>
      </w:r>
      <w:r w:rsidRPr="00402F16">
        <w:rPr>
          <w:rFonts w:ascii="Times New Roman" w:eastAsia="楷体_GB2312" w:hAnsi="Times New Roman" w:cs="Times New Roman"/>
        </w:rPr>
        <w:t>钱。</w:t>
      </w:r>
      <w:r w:rsidRPr="00402F16">
        <w:rPr>
          <w:rFonts w:hAnsi="宋体" w:cs="Times New Roman"/>
        </w:rPr>
        <w:t>”</w:t>
      </w:r>
      <w:r w:rsidRPr="00402F16">
        <w:rPr>
          <w:rFonts w:ascii="Times New Roman" w:eastAsia="楷体_GB2312" w:hAnsi="Times New Roman" w:cs="Times New Roman"/>
        </w:rPr>
        <w:t>想不到</w:t>
      </w:r>
      <w:smartTag w:uri="urn:schemas-microsoft-com:office:smarttags" w:element="PersonName">
        <w:smartTagPr>
          <w:attr w:name="ProductID" w:val="钱"/>
        </w:smartTagPr>
        <w:r w:rsidRPr="00402F16">
          <w:rPr>
            <w:rFonts w:ascii="Times New Roman" w:eastAsia="楷体_GB2312" w:hAnsi="Times New Roman" w:cs="Times New Roman"/>
          </w:rPr>
          <w:t>钱</w:t>
        </w:r>
      </w:smartTag>
      <w:r w:rsidRPr="00402F16">
        <w:rPr>
          <w:rFonts w:ascii="Times New Roman" w:eastAsia="楷体_GB2312" w:hAnsi="Times New Roman" w:cs="Times New Roman"/>
        </w:rPr>
        <w:t>先生幽默地从旁边插话道：</w:t>
      </w:r>
      <w:r w:rsidRPr="00402F16">
        <w:rPr>
          <w:rFonts w:hAnsi="宋体" w:cs="Times New Roman"/>
        </w:rPr>
        <w:t>“</w:t>
      </w:r>
      <w:r w:rsidRPr="00402F16">
        <w:rPr>
          <w:rFonts w:ascii="Times New Roman" w:eastAsia="楷体_GB2312" w:hAnsi="Times New Roman" w:cs="Times New Roman"/>
        </w:rPr>
        <w:t>我都姓了一辈子钱，难道还迷信钱吗？</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钱"/>
        </w:smartTagPr>
        <w:r w:rsidRPr="00402F16">
          <w:rPr>
            <w:rFonts w:ascii="Times New Roman" w:eastAsia="楷体_GB2312" w:hAnsi="Times New Roman" w:cs="Times New Roman"/>
          </w:rPr>
          <w:t>钱</w:t>
        </w:r>
      </w:smartTag>
      <w:r w:rsidRPr="00402F16">
        <w:rPr>
          <w:rFonts w:ascii="Times New Roman" w:eastAsia="楷体_GB2312" w:hAnsi="Times New Roman" w:cs="Times New Roman"/>
        </w:rPr>
        <w:t>先生</w:t>
      </w:r>
      <w:smartTag w:uri="urn:schemas-microsoft-com:office:smarttags" w:element="PersonName">
        <w:smartTagPr>
          <w:attr w:name="ProductID" w:val="和"/>
        </w:smartTagPr>
        <w:r w:rsidRPr="00402F16">
          <w:rPr>
            <w:rFonts w:ascii="Times New Roman" w:eastAsia="楷体_GB2312" w:hAnsi="Times New Roman" w:cs="Times New Roman"/>
          </w:rPr>
          <w:t>和</w:t>
        </w:r>
      </w:smartTag>
      <w:r w:rsidRPr="00402F16">
        <w:rPr>
          <w:rFonts w:ascii="Times New Roman" w:eastAsia="楷体_GB2312" w:hAnsi="Times New Roman" w:cs="Times New Roman"/>
        </w:rPr>
        <w:t>太太的感情十分融洽，经常给人</w:t>
      </w:r>
      <w:r w:rsidRPr="00402F16">
        <w:rPr>
          <w:rFonts w:hAnsi="宋体" w:cs="Times New Roman"/>
        </w:rPr>
        <w:t>“</w:t>
      </w:r>
      <w:r w:rsidRPr="00402F16">
        <w:rPr>
          <w:rFonts w:ascii="Times New Roman" w:eastAsia="楷体_GB2312" w:hAnsi="Times New Roman" w:cs="Times New Roman"/>
        </w:rPr>
        <w:t>胶着</w:t>
      </w:r>
      <w:r w:rsidRPr="00402F16">
        <w:rPr>
          <w:rFonts w:hAnsi="宋体" w:cs="Times New Roman"/>
        </w:rPr>
        <w:t>”</w:t>
      </w:r>
      <w:r w:rsidRPr="00402F16">
        <w:rPr>
          <w:rFonts w:ascii="Times New Roman" w:eastAsia="楷体_GB2312" w:hAnsi="Times New Roman" w:cs="Times New Roman"/>
        </w:rPr>
        <w:t>的亲密感。他们一同上班，一同下班，总是肩并肩，手携手。即使在</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先生被打成</w:t>
      </w:r>
      <w:r w:rsidRPr="00402F16">
        <w:rPr>
          <w:rFonts w:hAnsi="宋体" w:cs="Times New Roman"/>
        </w:rPr>
        <w:t>“</w:t>
      </w:r>
      <w:r w:rsidRPr="00402F16">
        <w:rPr>
          <w:rFonts w:ascii="Times New Roman" w:eastAsia="楷体_GB2312" w:hAnsi="Times New Roman" w:cs="Times New Roman"/>
        </w:rPr>
        <w:t>反动学术权威</w:t>
      </w:r>
      <w:r w:rsidRPr="00402F16">
        <w:rPr>
          <w:rFonts w:hAnsi="宋体" w:cs="Times New Roman"/>
        </w:rPr>
        <w:t>”</w:t>
      </w:r>
      <w:r w:rsidRPr="00402F16">
        <w:rPr>
          <w:rFonts w:ascii="Times New Roman" w:eastAsia="楷体_GB2312" w:hAnsi="Times New Roman" w:cs="Times New Roman"/>
        </w:rPr>
        <w:t>之后，夫妻感情依然如故，情绪从未低沉、沮丧过。</w:t>
      </w:r>
      <w:r w:rsidRPr="00402F16">
        <w:rPr>
          <w:rFonts w:hAnsi="宋体" w:cs="Times New Roman"/>
        </w:rPr>
        <w:t>“</w:t>
      </w:r>
      <w:r w:rsidRPr="00402F16">
        <w:rPr>
          <w:rFonts w:ascii="Times New Roman" w:eastAsia="楷体_GB2312" w:hAnsi="Times New Roman" w:cs="Times New Roman"/>
        </w:rPr>
        <w:t>文革</w:t>
      </w:r>
      <w:r w:rsidRPr="00402F16">
        <w:rPr>
          <w:rFonts w:hAnsi="宋体" w:cs="Times New Roman"/>
        </w:rPr>
        <w:t>”</w:t>
      </w:r>
      <w:r w:rsidRPr="00402F16">
        <w:rPr>
          <w:rFonts w:ascii="Times New Roman" w:eastAsia="楷体_GB2312" w:hAnsi="Times New Roman" w:cs="Times New Roman"/>
        </w:rPr>
        <w:t>中，造反派动手打他，他就还击。有一次与造反派大打出手后，扬名千里，连</w:t>
      </w:r>
      <w:r w:rsidRPr="00402F16">
        <w:rPr>
          <w:rFonts w:hAnsi="宋体" w:cs="Times New Roman"/>
        </w:rPr>
        <w:t>“</w:t>
      </w:r>
      <w:r w:rsidRPr="00402F16">
        <w:rPr>
          <w:rFonts w:ascii="Times New Roman" w:eastAsia="楷体_GB2312" w:hAnsi="Times New Roman" w:cs="Times New Roman"/>
        </w:rPr>
        <w:t>造反派</w:t>
      </w:r>
      <w:r w:rsidRPr="00402F16">
        <w:rPr>
          <w:rFonts w:hAnsi="宋体" w:cs="Times New Roman"/>
        </w:rPr>
        <w:t>”</w:t>
      </w:r>
      <w:r w:rsidRPr="00402F16">
        <w:rPr>
          <w:rFonts w:ascii="Times New Roman" w:eastAsia="楷体_GB2312" w:hAnsi="Times New Roman" w:cs="Times New Roman"/>
        </w:rPr>
        <w:t>都敬重他</w:t>
      </w:r>
      <w:r w:rsidRPr="00402F16">
        <w:rPr>
          <w:rFonts w:hAnsi="宋体" w:cs="Times New Roman"/>
        </w:rPr>
        <w:t>“</w:t>
      </w:r>
      <w:r w:rsidRPr="00402F16">
        <w:rPr>
          <w:rFonts w:ascii="Times New Roman" w:eastAsia="楷体_GB2312" w:hAnsi="Times New Roman" w:cs="Times New Roman"/>
        </w:rPr>
        <w:t>三分</w:t>
      </w:r>
      <w:r w:rsidRPr="00402F16">
        <w:rPr>
          <w:rFonts w:hAnsi="宋体" w:cs="Times New Roman"/>
        </w:rPr>
        <w:t>”</w:t>
      </w:r>
      <w:r w:rsidRPr="00402F16">
        <w:rPr>
          <w:rFonts w:ascii="Times New Roman" w:eastAsia="楷体_GB2312" w:hAnsi="Times New Roman" w:cs="Times New Roman"/>
        </w:rPr>
        <w:t>。可见</w:t>
      </w:r>
      <w:smartTag w:uri="urn:schemas-microsoft-com:office:smarttags" w:element="PersonName">
        <w:smartTagPr>
          <w:attr w:name="ProductID" w:val="钱"/>
        </w:smartTagPr>
        <w:r w:rsidRPr="00402F16">
          <w:rPr>
            <w:rFonts w:ascii="Times New Roman" w:eastAsia="楷体_GB2312" w:hAnsi="Times New Roman" w:cs="Times New Roman"/>
          </w:rPr>
          <w:t>钱</w:t>
        </w:r>
      </w:smartTag>
      <w:r w:rsidRPr="00402F16">
        <w:rPr>
          <w:rFonts w:ascii="Times New Roman" w:eastAsia="楷体_GB2312" w:hAnsi="Times New Roman" w:cs="Times New Roman"/>
        </w:rPr>
        <w:t>先生柔中有刚，做人界线分明，拿得起，放得下。</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最有趣的要算</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先生进入清华大学时的数学成绩了。一直有传闻说他当时的数学成绩是</w:t>
      </w:r>
      <w:r w:rsidRPr="00402F16">
        <w:rPr>
          <w:rFonts w:ascii="Times New Roman" w:eastAsia="楷体_GB2312" w:hAnsi="Times New Roman" w:cs="Times New Roman"/>
        </w:rPr>
        <w:t>0</w:t>
      </w:r>
      <w:r w:rsidRPr="00402F16">
        <w:rPr>
          <w:rFonts w:ascii="Times New Roman" w:eastAsia="楷体_GB2312" w:hAnsi="Times New Roman" w:cs="Times New Roman"/>
        </w:rPr>
        <w:t>分，当时的校长罗家伦破格录取。不过，我最近查阅了资料，发现</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先生对此事有自己的说法：数学成绩并非</w:t>
      </w:r>
      <w:r w:rsidRPr="00402F16">
        <w:rPr>
          <w:rFonts w:ascii="Times New Roman" w:eastAsia="楷体_GB2312" w:hAnsi="Times New Roman" w:cs="Times New Roman"/>
        </w:rPr>
        <w:t>0</w:t>
      </w:r>
      <w:r w:rsidRPr="00402F16">
        <w:rPr>
          <w:rFonts w:ascii="Times New Roman" w:eastAsia="楷体_GB2312" w:hAnsi="Times New Roman" w:cs="Times New Roman"/>
        </w:rPr>
        <w:t>分，而是稍高的</w:t>
      </w:r>
      <w:r w:rsidRPr="00402F16">
        <w:rPr>
          <w:rFonts w:ascii="Times New Roman" w:eastAsia="楷体_GB2312" w:hAnsi="Times New Roman" w:cs="Times New Roman"/>
        </w:rPr>
        <w:t>15</w:t>
      </w:r>
      <w:r w:rsidRPr="00402F16">
        <w:rPr>
          <w:rFonts w:ascii="Times New Roman" w:eastAsia="楷体_GB2312" w:hAnsi="Times New Roman" w:cs="Times New Roman"/>
        </w:rPr>
        <w:t>分。就这样，也未及格，但是不妨碍</w:t>
      </w:r>
      <w:smartTag w:uri="urn:schemas-microsoft-com:office:smarttags" w:element="PersonName">
        <w:smartTagPr>
          <w:attr w:name="ProductID" w:val="钱钟书"/>
        </w:smartTagPr>
        <w:r w:rsidRPr="00402F16">
          <w:rPr>
            <w:rFonts w:ascii="Times New Roman" w:eastAsia="楷体_GB2312" w:hAnsi="Times New Roman" w:cs="Times New Roman"/>
          </w:rPr>
          <w:t>钱钟书</w:t>
        </w:r>
      </w:smartTag>
      <w:r w:rsidRPr="00402F16">
        <w:rPr>
          <w:rFonts w:ascii="Times New Roman" w:eastAsia="楷体_GB2312" w:hAnsi="Times New Roman" w:cs="Times New Roman"/>
        </w:rPr>
        <w:t>先生成为一代学术名人，反而增添了些名人轶事的趣味。</w:t>
      </w:r>
    </w:p>
    <w:p w:rsidR="007F5807" w:rsidP="007F5807">
      <w:pPr>
        <w:pStyle w:val="PlainText"/>
        <w:snapToGrid w:val="0"/>
        <w:spacing w:line="360" w:lineRule="auto"/>
        <w:ind w:firstLine="400" w:firstLineChars="200"/>
        <w:rPr>
          <w:rFonts w:ascii="Times New Roman" w:hAnsi="Times New Roman" w:cs="Times New Roman"/>
        </w:rPr>
      </w:pPr>
      <w:smartTag w:uri="urn:schemas-microsoft-com:office:smarttags" w:element="PersonName">
        <w:smartTagPr>
          <w:attr w:name="ProductID" w:val="杨绛"/>
        </w:smartTagPr>
        <w:r w:rsidRPr="00402F16">
          <w:rPr>
            <w:rFonts w:ascii="Times New Roman" w:eastAsia="楷体_GB2312" w:hAnsi="Times New Roman" w:cs="Times New Roman"/>
          </w:rPr>
          <w:t>杨绛</w:t>
        </w:r>
      </w:smartTag>
      <w:r w:rsidRPr="00402F16">
        <w:rPr>
          <w:rFonts w:ascii="Times New Roman" w:eastAsia="楷体_GB2312" w:hAnsi="Times New Roman" w:cs="Times New Roman"/>
        </w:rPr>
        <w:t>先生在《干校六记》里有一段有趣的记述，有一次她指着菜园里玉米秸搭盖的窝棚问钱钟书：</w:t>
      </w:r>
      <w:r w:rsidRPr="00402F16">
        <w:rPr>
          <w:rFonts w:hAnsi="宋体" w:cs="Times New Roman"/>
        </w:rPr>
        <w:t>“</w:t>
      </w:r>
      <w:r w:rsidRPr="00402F16">
        <w:rPr>
          <w:rFonts w:ascii="Times New Roman" w:eastAsia="楷体_GB2312" w:hAnsi="Times New Roman" w:cs="Times New Roman"/>
        </w:rPr>
        <w:t>给咱们这样一个窝棚住行吗？</w:t>
      </w:r>
      <w:r w:rsidRPr="00402F16">
        <w:rPr>
          <w:rFonts w:hAnsi="宋体" w:cs="Times New Roman"/>
        </w:rPr>
        <w:t>”</w:t>
      </w:r>
      <w:r w:rsidRPr="00402F16">
        <w:rPr>
          <w:rFonts w:ascii="Times New Roman" w:eastAsia="楷体_GB2312" w:hAnsi="Times New Roman" w:cs="Times New Roman"/>
        </w:rPr>
        <w:t>钱认真地想了一下，说：</w:t>
      </w:r>
      <w:r w:rsidRPr="00402F16">
        <w:rPr>
          <w:rFonts w:hAnsi="宋体" w:cs="Times New Roman"/>
        </w:rPr>
        <w:t>“</w:t>
      </w:r>
      <w:r w:rsidRPr="00402F16">
        <w:rPr>
          <w:rFonts w:ascii="Times New Roman" w:eastAsia="楷体_GB2312" w:hAnsi="Times New Roman" w:cs="Times New Roman"/>
        </w:rPr>
        <w:t>没有书。</w:t>
      </w:r>
      <w:r w:rsidRPr="00402F16">
        <w:rPr>
          <w:rFonts w:hAnsi="宋体" w:cs="Times New Roman"/>
        </w:rPr>
        <w:t>”</w:t>
      </w:r>
      <w:r w:rsidRPr="00402F16">
        <w:rPr>
          <w:rFonts w:ascii="Times New Roman" w:eastAsia="楷体_GB2312" w:hAnsi="Times New Roman" w:cs="Times New Roman"/>
        </w:rPr>
        <w:t>读到这句话，我忽然明</w:t>
      </w:r>
      <w:smartTag w:uri="urn:schemas-microsoft-com:office:smarttags" w:element="PersonName">
        <w:smartTagPr>
          <w:attr w:name="ProductID" w:val="白钱钟书"/>
        </w:smartTagPr>
        <w:r w:rsidRPr="00402F16">
          <w:rPr>
            <w:rFonts w:ascii="Times New Roman" w:eastAsia="楷体_GB2312" w:hAnsi="Times New Roman" w:cs="Times New Roman"/>
          </w:rPr>
          <w:t>白钱钟书</w:t>
        </w:r>
      </w:smartTag>
      <w:r w:rsidRPr="00402F16">
        <w:rPr>
          <w:rFonts w:ascii="Times New Roman" w:eastAsia="楷体_GB2312" w:hAnsi="Times New Roman" w:cs="Times New Roman"/>
        </w:rPr>
        <w:t>先生逃避记者的缘由了。</w:t>
      </w:r>
      <w:smartTag w:uri="urn:schemas-microsoft-com:office:smarttags" w:element="PersonName">
        <w:smartTagPr>
          <w:attr w:name="ProductID" w:val="钱"/>
        </w:smartTagPr>
        <w:r w:rsidRPr="00402F16">
          <w:rPr>
            <w:rFonts w:ascii="Times New Roman" w:eastAsia="楷体_GB2312" w:hAnsi="Times New Roman" w:cs="Times New Roman"/>
          </w:rPr>
          <w:t>钱</w:t>
        </w:r>
      </w:smartTag>
      <w:r w:rsidRPr="00402F16">
        <w:rPr>
          <w:rFonts w:ascii="Times New Roman" w:eastAsia="楷体_GB2312" w:hAnsi="Times New Roman" w:cs="Times New Roman"/>
        </w:rPr>
        <w:t>先生一辈子并不在乎名利，他连在窝棚住着都不在乎，只要有书就成了。没有书，不让他研究学问才是最大的痛苦，生活上及别的方面都可以忍受。</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这篇纪念</w:t>
      </w:r>
      <w:smartTag w:uri="urn:schemas-microsoft-com:office:smarttags" w:element="PersonName">
        <w:smartTagPr>
          <w:attr w:name="ProductID" w:val="钱钟书"/>
        </w:smartTagPr>
        <w:r w:rsidRPr="00402F16">
          <w:rPr>
            <w:rFonts w:ascii="Times New Roman" w:hAnsi="Times New Roman" w:cs="Times New Roman"/>
          </w:rPr>
          <w:t>钱钟书</w:t>
        </w:r>
      </w:smartTag>
      <w:r w:rsidRPr="00402F16">
        <w:rPr>
          <w:rFonts w:ascii="Times New Roman" w:hAnsi="Times New Roman" w:cs="Times New Roman"/>
        </w:rPr>
        <w:t>先生的文章</w:t>
      </w:r>
      <w:r>
        <w:rPr>
          <w:rFonts w:ascii="Times New Roman" w:hAnsi="Times New Roman" w:cs="Times New Roman"/>
        </w:rPr>
        <w:t>，</w:t>
      </w:r>
      <w:r w:rsidRPr="00402F16">
        <w:rPr>
          <w:rFonts w:ascii="Times New Roman" w:hAnsi="Times New Roman" w:cs="Times New Roman"/>
        </w:rPr>
        <w:t>用大量篇幅写了吴泰昌</w:t>
      </w:r>
      <w:r>
        <w:rPr>
          <w:rFonts w:ascii="Times New Roman" w:hAnsi="Times New Roman" w:cs="Times New Roman"/>
        </w:rPr>
        <w:t>，</w:t>
      </w:r>
      <w:r w:rsidRPr="00402F16">
        <w:rPr>
          <w:rFonts w:ascii="Times New Roman" w:hAnsi="Times New Roman" w:cs="Times New Roman"/>
        </w:rPr>
        <w:t>请说说这样写的原因是什么</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文章以写钱钟书为主要目的，写钱钟书其人其事中，涉及对友人、名利的态度时，用吴泰昌打电话、上门拜访和约稿三件事，烘托钱钟书的性格特点以及对友人的真挚情感。</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采用侧面烘托的手法</w:t>
      </w:r>
      <w:r>
        <w:rPr>
          <w:rFonts w:ascii="Times New Roman" w:hAnsi="Times New Roman" w:cs="Times New Roman"/>
        </w:rPr>
        <w:t>，</w:t>
      </w:r>
      <w:r w:rsidRPr="00402F16">
        <w:rPr>
          <w:rFonts w:ascii="Times New Roman" w:hAnsi="Times New Roman" w:cs="Times New Roman"/>
        </w:rPr>
        <w:t>借吴泰昌打电话被婉拒</w:t>
      </w:r>
      <w:r>
        <w:rPr>
          <w:rFonts w:ascii="Times New Roman" w:hAnsi="Times New Roman" w:cs="Times New Roman"/>
        </w:rPr>
        <w:t>、</w:t>
      </w:r>
      <w:r w:rsidRPr="00402F16">
        <w:rPr>
          <w:rFonts w:ascii="Times New Roman" w:hAnsi="Times New Roman" w:cs="Times New Roman"/>
        </w:rPr>
        <w:t>吴泰昌出其不意上门拜访</w:t>
      </w:r>
      <w:r>
        <w:rPr>
          <w:rFonts w:ascii="Times New Roman" w:hAnsi="Times New Roman" w:cs="Times New Roman"/>
        </w:rPr>
        <w:t>，</w:t>
      </w:r>
      <w:r w:rsidRPr="00402F16">
        <w:rPr>
          <w:rFonts w:ascii="Times New Roman" w:hAnsi="Times New Roman" w:cs="Times New Roman"/>
        </w:rPr>
        <w:t>烘托出钱钟书坚持自己生活方式的性格特点</w:t>
      </w:r>
      <w:r>
        <w:rPr>
          <w:rFonts w:ascii="Times New Roman" w:hAnsi="Times New Roman" w:cs="Times New Roman"/>
        </w:rPr>
        <w:t>，</w:t>
      </w:r>
      <w:r w:rsidRPr="00402F16">
        <w:rPr>
          <w:rFonts w:ascii="Times New Roman" w:hAnsi="Times New Roman" w:cs="Times New Roman"/>
        </w:rPr>
        <w:t>塑造出他通人情世故</w:t>
      </w:r>
      <w:r>
        <w:rPr>
          <w:rFonts w:ascii="Times New Roman" w:hAnsi="Times New Roman" w:cs="Times New Roman"/>
        </w:rPr>
        <w:t>、</w:t>
      </w:r>
      <w:r w:rsidRPr="00402F16">
        <w:rPr>
          <w:rFonts w:ascii="Times New Roman" w:hAnsi="Times New Roman" w:cs="Times New Roman"/>
        </w:rPr>
        <w:t>语言幽默的形象</w:t>
      </w:r>
      <w:r>
        <w:rPr>
          <w:rFonts w:ascii="Times New Roman" w:hAnsi="Times New Roman" w:cs="Times New Roman"/>
        </w:rPr>
        <w:t>。</w:t>
      </w:r>
      <w:r w:rsidRPr="00402F16">
        <w:rPr>
          <w:rFonts w:ascii="Times New Roman" w:hAnsi="Times New Roman" w:cs="Times New Roman"/>
        </w:rPr>
        <w:t>通过不答应吴泰昌的约稿和后来主动写信问候的对比</w:t>
      </w:r>
      <w:r>
        <w:rPr>
          <w:rFonts w:ascii="Times New Roman" w:hAnsi="Times New Roman" w:cs="Times New Roman"/>
        </w:rPr>
        <w:t>，</w:t>
      </w:r>
      <w:r w:rsidRPr="00402F16">
        <w:rPr>
          <w:rFonts w:ascii="Times New Roman" w:hAnsi="Times New Roman" w:cs="Times New Roman"/>
        </w:rPr>
        <w:t>表现出钱钟书对友人的真挚情感</w:t>
      </w:r>
      <w:r>
        <w:rPr>
          <w:rFonts w:ascii="Times New Roman" w:hAnsi="Times New Roman" w:cs="Times New Roman"/>
        </w:rPr>
        <w:t>。</w:t>
      </w:r>
    </w:p>
    <w:p w:rsidR="007F5807" w:rsidP="007F580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5635" cy="255270"/>
            <wp:effectExtent l="0" t="0" r="0" b="0"/>
            <wp:docPr id="10" name="图片 1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5635" cy="255270"/>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7870" cy="23495"/>
            <wp:effectExtent l="0" t="0" r="0" b="0"/>
            <wp:docPr id="9" name="图片 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7870" cy="2349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考向二</w:t>
      </w:r>
      <w:r>
        <w:rPr>
          <w:rFonts w:ascii="Times New Roman" w:eastAsia="黑体" w:hAnsi="Times New Roman" w:cs="Times New Roman"/>
        </w:rPr>
        <w:t>　</w:t>
      </w:r>
      <w:r w:rsidRPr="00402F16">
        <w:rPr>
          <w:rFonts w:ascii="Times New Roman" w:eastAsia="黑体" w:hAnsi="Times New Roman" w:cs="Times New Roman"/>
        </w:rPr>
        <w:t>分析引用的作用</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在传记中</w:t>
      </w:r>
      <w:r>
        <w:rPr>
          <w:rFonts w:ascii="Times New Roman" w:hAnsi="Times New Roman" w:cs="Times New Roman"/>
        </w:rPr>
        <w:t>，</w:t>
      </w:r>
      <w:r w:rsidRPr="00402F16">
        <w:rPr>
          <w:rFonts w:ascii="Times New Roman" w:hAnsi="Times New Roman" w:cs="Times New Roman"/>
        </w:rPr>
        <w:t>为了满足刻画人物</w:t>
      </w:r>
      <w:r>
        <w:rPr>
          <w:rFonts w:ascii="Times New Roman" w:hAnsi="Times New Roman" w:cs="Times New Roman"/>
        </w:rPr>
        <w:t>，</w:t>
      </w:r>
      <w:r w:rsidRPr="00402F16">
        <w:rPr>
          <w:rFonts w:ascii="Times New Roman" w:hAnsi="Times New Roman" w:cs="Times New Roman"/>
        </w:rPr>
        <w:t>表达中心的需要</w:t>
      </w:r>
      <w:r>
        <w:rPr>
          <w:rFonts w:ascii="Times New Roman" w:hAnsi="Times New Roman" w:cs="Times New Roman"/>
        </w:rPr>
        <w:t>，</w:t>
      </w:r>
      <w:r w:rsidRPr="00402F16">
        <w:rPr>
          <w:rFonts w:ascii="Times New Roman" w:hAnsi="Times New Roman" w:cs="Times New Roman"/>
        </w:rPr>
        <w:t>有时会引用诗词</w:t>
      </w:r>
      <w:r>
        <w:rPr>
          <w:rFonts w:ascii="Times New Roman" w:hAnsi="Times New Roman" w:cs="Times New Roman"/>
        </w:rPr>
        <w:t>、</w:t>
      </w:r>
      <w:r w:rsidRPr="00402F16">
        <w:rPr>
          <w:rFonts w:ascii="Times New Roman" w:hAnsi="Times New Roman" w:cs="Times New Roman"/>
        </w:rPr>
        <w:t>故事</w:t>
      </w:r>
      <w:r>
        <w:rPr>
          <w:rFonts w:ascii="Times New Roman" w:hAnsi="Times New Roman" w:cs="Times New Roman"/>
        </w:rPr>
        <w:t>、</w:t>
      </w:r>
      <w:r w:rsidRPr="00402F16">
        <w:rPr>
          <w:rFonts w:ascii="Times New Roman" w:hAnsi="Times New Roman" w:cs="Times New Roman"/>
        </w:rPr>
        <w:t>书信</w:t>
      </w:r>
      <w:r>
        <w:rPr>
          <w:rFonts w:ascii="Times New Roman" w:hAnsi="Times New Roman" w:cs="Times New Roman"/>
        </w:rPr>
        <w:t>、</w:t>
      </w:r>
      <w:r w:rsidRPr="00402F16">
        <w:rPr>
          <w:rFonts w:ascii="Times New Roman" w:hAnsi="Times New Roman" w:cs="Times New Roman"/>
        </w:rPr>
        <w:t>日记或者别人对传主的评价</w:t>
      </w:r>
      <w:r>
        <w:rPr>
          <w:rFonts w:ascii="Times New Roman" w:hAnsi="Times New Roman" w:cs="Times New Roman"/>
        </w:rPr>
        <w:t>。</w:t>
      </w:r>
      <w:r w:rsidRPr="00402F16">
        <w:rPr>
          <w:rFonts w:ascii="Times New Roman" w:hAnsi="Times New Roman" w:cs="Times New Roman"/>
        </w:rPr>
        <w:t>因此</w:t>
      </w:r>
      <w:r>
        <w:rPr>
          <w:rFonts w:ascii="Times New Roman" w:hAnsi="Times New Roman" w:cs="Times New Roman"/>
        </w:rPr>
        <w:t>，</w:t>
      </w:r>
      <w:r w:rsidRPr="00402F16">
        <w:rPr>
          <w:rFonts w:ascii="Times New Roman" w:hAnsi="Times New Roman" w:cs="Times New Roman"/>
        </w:rPr>
        <w:t>命题人有时从这个角度入手</w:t>
      </w:r>
      <w:r>
        <w:rPr>
          <w:rFonts w:ascii="Times New Roman" w:hAnsi="Times New Roman" w:cs="Times New Roman"/>
        </w:rPr>
        <w:t>，</w:t>
      </w:r>
      <w:r w:rsidRPr="00402F16">
        <w:rPr>
          <w:rFonts w:ascii="Times New Roman" w:hAnsi="Times New Roman" w:cs="Times New Roman"/>
        </w:rPr>
        <w:t>要求分析引用这些材料的作用</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8" name="图片 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科学一生为和平</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周培源出身书香门第，父亲是晚清的一名秀才，也是一名实业家。受家庭的熏陶，周培源少年时代学习就十分刻苦，成绩常常名列前茅。</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五四运动期间，在上海圣约翰大学附属中学读书的周培源，因参加反帝游行，被开除学籍，随后以优异的成绩考入清华学校</w:t>
      </w:r>
      <w:r>
        <w:rPr>
          <w:rFonts w:ascii="Times New Roman" w:eastAsia="楷体_GB2312" w:hAnsi="Times New Roman" w:cs="Times New Roman"/>
        </w:rPr>
        <w:t>(</w:t>
      </w:r>
      <w:r w:rsidRPr="00402F16">
        <w:rPr>
          <w:rFonts w:ascii="Times New Roman" w:eastAsia="楷体_GB2312" w:hAnsi="Times New Roman" w:cs="Times New Roman"/>
        </w:rPr>
        <w:t>清华大学前身</w:t>
      </w:r>
      <w:r>
        <w:rPr>
          <w:rFonts w:ascii="Times New Roman" w:eastAsia="楷体_GB2312" w:hAnsi="Times New Roman" w:cs="Times New Roman"/>
        </w:rPr>
        <w:t>)</w:t>
      </w:r>
      <w:r w:rsidRPr="00402F16">
        <w:rPr>
          <w:rFonts w:ascii="Times New Roman" w:eastAsia="楷体_GB2312" w:hAnsi="Times New Roman" w:cs="Times New Roman"/>
        </w:rPr>
        <w:t>中等科。</w:t>
      </w:r>
      <w:r w:rsidRPr="00402F16">
        <w:rPr>
          <w:rFonts w:ascii="Times New Roman" w:eastAsia="楷体_GB2312" w:hAnsi="Times New Roman" w:cs="Times New Roman"/>
        </w:rPr>
        <w:t>1924</w:t>
      </w:r>
      <w:r w:rsidRPr="00402F16">
        <w:rPr>
          <w:rFonts w:ascii="Times New Roman" w:eastAsia="楷体_GB2312" w:hAnsi="Times New Roman" w:cs="Times New Roman"/>
        </w:rPr>
        <w:t>年毕业于该校高等科后，获当年庚子赔款资金官费赴美国留学，先入芝加哥大学，</w:t>
      </w:r>
      <w:r w:rsidRPr="00402F16">
        <w:rPr>
          <w:rFonts w:ascii="Times New Roman" w:eastAsia="楷体_GB2312" w:hAnsi="Times New Roman" w:cs="Times New Roman"/>
        </w:rPr>
        <w:t>1926</w:t>
      </w:r>
      <w:r w:rsidRPr="00402F16">
        <w:rPr>
          <w:rFonts w:ascii="Times New Roman" w:eastAsia="楷体_GB2312" w:hAnsi="Times New Roman" w:cs="Times New Roman"/>
        </w:rPr>
        <w:t>年春获该校学士学位，同年夏获硕士学位。两年后获加利福尼亚理工学院博士学位，因其学业与科研成果特别优异而获该学院的最高荣誉奖。</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1936</w:t>
      </w:r>
      <w:r w:rsidRPr="00402F16">
        <w:rPr>
          <w:rFonts w:ascii="Times New Roman" w:eastAsia="楷体_GB2312" w:hAnsi="Times New Roman" w:cs="Times New Roman"/>
        </w:rPr>
        <w:t>年，回国任教的周培源再赴美国普林斯顿高等学术研究院做访问，参加爱因斯坦的广义相对论高级讨论班，成为中国唯一一位在爱因斯坦身边长期从事相对论研究工作的学者，这对他之后的学术研究产生了深刻影响。正当他在爱因斯坦门下潜心研究广义相对论并取得成就时，七七事变爆发。周培源再也不能安于纯理论研究了，他觉得应当做一点和实际接近的课题，他突击学习弹道学、空气动力学等直接服务于抗战的应用基础科学，并着力于开拓湍流理论这个课题。一直到去世，他从未为这个题目的困难动摇过，并最终取得了非常重要的突破，成为国际公认的湍流奠基人。</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对此，美国专攻湍流的著名流体力学家兰磊，在</w:t>
      </w:r>
      <w:r w:rsidRPr="00402F16">
        <w:rPr>
          <w:rFonts w:ascii="Times New Roman" w:eastAsia="楷体_GB2312" w:hAnsi="Times New Roman" w:cs="Times New Roman"/>
        </w:rPr>
        <w:t>1995</w:t>
      </w:r>
      <w:r w:rsidRPr="00402F16">
        <w:rPr>
          <w:rFonts w:ascii="Times New Roman" w:eastAsia="楷体_GB2312" w:hAnsi="Times New Roman" w:cs="Times New Roman"/>
        </w:rPr>
        <w:t>年的流体力学年鉴上这样说：</w:t>
      </w:r>
      <w:r w:rsidRPr="00402F16">
        <w:rPr>
          <w:rFonts w:hAnsi="宋体" w:cs="Times New Roman"/>
        </w:rPr>
        <w:t>“</w:t>
      </w:r>
      <w:r w:rsidRPr="00402F16">
        <w:rPr>
          <w:rFonts w:ascii="Times New Roman" w:eastAsia="楷体_GB2312" w:hAnsi="Times New Roman" w:cs="Times New Roman"/>
        </w:rPr>
        <w:t>在湍流领域，他</w:t>
      </w:r>
      <w:r>
        <w:rPr>
          <w:rFonts w:ascii="Times New Roman" w:eastAsia="楷体_GB2312" w:hAnsi="Times New Roman" w:cs="Times New Roman"/>
        </w:rPr>
        <w:t>(</w:t>
      </w:r>
      <w:r w:rsidRPr="00402F16">
        <w:rPr>
          <w:rFonts w:ascii="Times New Roman" w:eastAsia="楷体_GB2312" w:hAnsi="Times New Roman" w:cs="Times New Roman"/>
        </w:rPr>
        <w:t>周培源</w:t>
      </w:r>
      <w:r>
        <w:rPr>
          <w:rFonts w:ascii="Times New Roman" w:eastAsia="楷体_GB2312" w:hAnsi="Times New Roman" w:cs="Times New Roman"/>
        </w:rPr>
        <w:t>)</w:t>
      </w:r>
      <w:r w:rsidRPr="00402F16">
        <w:rPr>
          <w:rFonts w:ascii="Times New Roman" w:eastAsia="楷体_GB2312" w:hAnsi="Times New Roman" w:cs="Times New Roman"/>
        </w:rPr>
        <w:t>被认为是计算机模式之父。</w:t>
      </w:r>
      <w:r w:rsidRPr="00402F16">
        <w:rPr>
          <w:rFonts w:hAnsi="宋体" w:cs="Times New Roman"/>
        </w:rPr>
        <w:t>……</w:t>
      </w:r>
      <w:r w:rsidRPr="00402F16">
        <w:rPr>
          <w:rFonts w:ascii="Times New Roman" w:eastAsia="楷体_GB2312" w:hAnsi="Times New Roman" w:cs="Times New Roman"/>
        </w:rPr>
        <w:t>遗憾的是，周的建议是在计算机发明之前，要靠手来进行大量的计算是很难的。但是在现今，全世界有成百的以模式来用计算流体力学程序计算湍流的人，他们追本溯源都是直接继承</w:t>
      </w:r>
      <w:r w:rsidRPr="00402F16">
        <w:rPr>
          <w:rFonts w:ascii="Times New Roman" w:eastAsia="楷体_GB2312" w:hAnsi="Times New Roman" w:cs="Times New Roman"/>
        </w:rPr>
        <w:t>1940</w:t>
      </w:r>
      <w:r w:rsidRPr="00402F16">
        <w:rPr>
          <w:rFonts w:ascii="Times New Roman" w:eastAsia="楷体_GB2312" w:hAnsi="Times New Roman" w:cs="Times New Roman"/>
        </w:rPr>
        <w:t>年周的那篇文章的。</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在湍流领域里，周培源完全是独立开创道路的。而湍流是近百年来，世界公认的整个自然科学中的难题。英国著名学者兰姆曾在</w:t>
      </w:r>
      <w:r w:rsidRPr="00402F16">
        <w:rPr>
          <w:rFonts w:ascii="Times New Roman" w:eastAsia="楷体_GB2312" w:hAnsi="Times New Roman" w:cs="Times New Roman"/>
        </w:rPr>
        <w:t>1932</w:t>
      </w:r>
      <w:r w:rsidRPr="00402F16">
        <w:rPr>
          <w:rFonts w:ascii="Times New Roman" w:eastAsia="楷体_GB2312" w:hAnsi="Times New Roman" w:cs="Times New Roman"/>
        </w:rPr>
        <w:t>年说过：</w:t>
      </w:r>
      <w:r w:rsidRPr="00402F16">
        <w:rPr>
          <w:rFonts w:hAnsi="宋体" w:cs="Times New Roman"/>
        </w:rPr>
        <w:t>“</w:t>
      </w:r>
      <w:r w:rsidRPr="00402F16">
        <w:rPr>
          <w:rFonts w:ascii="Times New Roman" w:eastAsia="楷体_GB2312" w:hAnsi="Times New Roman" w:cs="Times New Roman"/>
        </w:rPr>
        <w:t>我老了，在我死后上天堂时，有两样事情我要向上帝讨教，一个是量子电动力学，一个是湍流，对于前者我确实是乐观的。</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周培源还是从国外引进现代理论物理量子力学和相对论的开拓者。从</w:t>
      </w:r>
      <w:r w:rsidRPr="00402F16">
        <w:rPr>
          <w:rFonts w:ascii="Times New Roman" w:eastAsia="楷体_GB2312" w:hAnsi="Times New Roman" w:cs="Times New Roman"/>
        </w:rPr>
        <w:t>1929</w:t>
      </w:r>
      <w:r w:rsidRPr="00402F16">
        <w:rPr>
          <w:rFonts w:ascii="Times New Roman" w:eastAsia="楷体_GB2312" w:hAnsi="Times New Roman" w:cs="Times New Roman"/>
        </w:rPr>
        <w:t>年归国开始，他一直坚守在理论物理的教学第一线，培养了一代又一代的现代物理和理论物理的人才。像胡宁、彭桓武、钱三强等著名学者都曾经是他的学生。早先，凡是有关理论物理的课程他都讲过，后来许多课都由他的学生或学生的学生来教，而他一直坚持讲授相对论和理论力学两门基础课，一直到</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50</w:t>
      </w:r>
      <w:r w:rsidRPr="00402F16">
        <w:rPr>
          <w:rFonts w:ascii="Times New Roman" w:eastAsia="楷体_GB2312" w:hAnsi="Times New Roman" w:cs="Times New Roman"/>
        </w:rPr>
        <w:t>年代末。</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1952</w:t>
      </w:r>
      <w:r w:rsidRPr="00402F16">
        <w:rPr>
          <w:rFonts w:ascii="Times New Roman" w:eastAsia="楷体_GB2312" w:hAnsi="Times New Roman" w:cs="Times New Roman"/>
        </w:rPr>
        <w:t>年，周培源领头在北大创建了我国第一个力学专业。这个专业的教学以厚基础著称，六十年来为国家输送了数千力学人才，这些人大多成为我国科研、教学和工程建设的技术骨干，其中仅院士就有十三名。</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以说，周培源是我国建立近代理论物理和力学队伍成绩卓著的学者。难能可贵的是他不仅是这些教学的实际执行者，因为他有近七十年的教学经历；他还是教学的组织者和领导者，因为他曾担任过清华大学和北京大学教务长，后来又担任北京大学的副校长和校长。他一直是抵制各种干扰正常教学秩序的中流砥柱。在大跃进时，他坚决反对把学校变成工厂、农场的极左做法。在</w:t>
      </w:r>
      <w:r w:rsidRPr="00402F16">
        <w:rPr>
          <w:rFonts w:hAnsi="宋体" w:cs="Times New Roman"/>
        </w:rPr>
        <w:t>“</w:t>
      </w:r>
      <w:r w:rsidRPr="00402F16">
        <w:rPr>
          <w:rFonts w:ascii="Times New Roman" w:eastAsia="楷体_GB2312" w:hAnsi="Times New Roman" w:cs="Times New Roman"/>
        </w:rPr>
        <w:t>文革</w:t>
      </w:r>
      <w:r w:rsidRPr="00402F16">
        <w:rPr>
          <w:rFonts w:hAnsi="宋体" w:cs="Times New Roman"/>
        </w:rPr>
        <w:t>”</w:t>
      </w:r>
      <w:r w:rsidRPr="00402F16">
        <w:rPr>
          <w:rFonts w:ascii="Times New Roman" w:eastAsia="楷体_GB2312" w:hAnsi="Times New Roman" w:cs="Times New Roman"/>
        </w:rPr>
        <w:t>中，他敢于公然抵制</w:t>
      </w:r>
      <w:r w:rsidRPr="00402F16">
        <w:rPr>
          <w:rFonts w:hAnsi="宋体" w:cs="Times New Roman"/>
        </w:rPr>
        <w:t>“</w:t>
      </w:r>
      <w:r w:rsidRPr="00402F16">
        <w:rPr>
          <w:rFonts w:ascii="Times New Roman" w:eastAsia="楷体_GB2312" w:hAnsi="Times New Roman" w:cs="Times New Roman"/>
        </w:rPr>
        <w:t>理科无用论</w:t>
      </w:r>
      <w:r w:rsidRPr="00402F16">
        <w:rPr>
          <w:rFonts w:hAnsi="宋体" w:cs="Times New Roman"/>
        </w:rPr>
        <w:t>”</w:t>
      </w:r>
      <w:r w:rsidRPr="00402F16">
        <w:rPr>
          <w:rFonts w:ascii="Times New Roman" w:eastAsia="楷体_GB2312" w:hAnsi="Times New Roman" w:cs="Times New Roman"/>
        </w:rPr>
        <w:t>的歪理。为了办好教育，他一身正气无所畏惧。这就是一个真正教育家的品格。</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周培源不仅是科学家、教育家，同时还以极大的热情投身于和平外交事业和国际科技交</w:t>
      </w:r>
      <w:r w:rsidRPr="00402F16">
        <w:rPr>
          <w:rFonts w:ascii="Times New Roman" w:eastAsia="楷体_GB2312" w:hAnsi="Times New Roman" w:cs="Times New Roman"/>
        </w:rPr>
        <w:t>流活动，成为我国最有威望的社会活动家之一。他为世界人民争取和平裁军，为反法西斯的斗争，为反对核讹诈，为团结全世界进步的科学工作者，都作出了很大的贡献，被看作是中国最真诚的和平愿望的象征，并被誉为</w:t>
      </w:r>
      <w:r w:rsidRPr="00402F16">
        <w:rPr>
          <w:rFonts w:hAnsi="宋体" w:cs="Times New Roman"/>
        </w:rPr>
        <w:t>“</w:t>
      </w:r>
      <w:r w:rsidRPr="00402F16">
        <w:rPr>
          <w:rFonts w:ascii="Times New Roman" w:eastAsia="楷体_GB2312" w:hAnsi="Times New Roman" w:cs="Times New Roman"/>
        </w:rPr>
        <w:t>和平老人</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本文的前半部分</w:t>
      </w:r>
      <w:r>
        <w:rPr>
          <w:rFonts w:ascii="Times New Roman" w:hAnsi="Times New Roman" w:cs="Times New Roman"/>
        </w:rPr>
        <w:t>，</w:t>
      </w:r>
      <w:r w:rsidRPr="00402F16">
        <w:rPr>
          <w:rFonts w:ascii="Times New Roman" w:hAnsi="Times New Roman" w:cs="Times New Roman"/>
        </w:rPr>
        <w:t>引用两位外国学者的评价</w:t>
      </w:r>
      <w:r>
        <w:rPr>
          <w:rFonts w:ascii="Times New Roman" w:hAnsi="Times New Roman" w:cs="Times New Roman"/>
        </w:rPr>
        <w:t>，</w:t>
      </w:r>
      <w:r w:rsidRPr="00402F16">
        <w:rPr>
          <w:rFonts w:ascii="Times New Roman" w:hAnsi="Times New Roman" w:cs="Times New Roman"/>
        </w:rPr>
        <w:t>有什么作用</w:t>
      </w:r>
      <w:r>
        <w:rPr>
          <w:rFonts w:ascii="Times New Roman" w:hAnsi="Times New Roman" w:cs="Times New Roman"/>
        </w:rPr>
        <w:t>？</w:t>
      </w:r>
      <w:r w:rsidRPr="00402F16">
        <w:rPr>
          <w:rFonts w:ascii="Times New Roman" w:hAnsi="Times New Roman" w:cs="Times New Roman"/>
        </w:rPr>
        <w:t>请简要分析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要关注三个方面：一是外国学者说话的内容，二是体现了周培源的什么特点，三是对读者的作用。两位外国学者的话主要交代湍流领域研究的难度和周培源取得的成就，体现了周培源在湍流领域的工作意义，能够感染读者，有助于读者对周培源的全面了解等。</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证明周培源研究湍流领域的难度和取得的成就</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强调周培源在湍流领域的工作意义和重要性</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增强文章的真实性和感染力</w:t>
      </w:r>
      <w:r>
        <w:rPr>
          <w:rFonts w:ascii="Times New Roman" w:hAnsi="Times New Roman" w:cs="Times New Roman"/>
        </w:rPr>
        <w:t>，</w:t>
      </w:r>
      <w:r w:rsidRPr="00402F16">
        <w:rPr>
          <w:rFonts w:ascii="Times New Roman" w:hAnsi="Times New Roman" w:cs="Times New Roman"/>
        </w:rPr>
        <w:t>有助于读者更好地了解周培源</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7" name="图片 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【设问方式】</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文章中引用</w:t>
      </w:r>
      <w:r w:rsidRPr="00402F16">
        <w:rPr>
          <w:rFonts w:hAnsi="宋体" w:cs="Times New Roman"/>
        </w:rPr>
        <w:t>×××</w:t>
      </w:r>
      <w:r w:rsidRPr="00402F16">
        <w:rPr>
          <w:rFonts w:ascii="Times New Roman" w:hAnsi="Times New Roman" w:cs="Times New Roman"/>
        </w:rPr>
        <w:t>的话有什么作用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文中运用了大量</w:t>
      </w:r>
      <w:r w:rsidRPr="00402F16">
        <w:rPr>
          <w:rFonts w:hAnsi="宋体" w:cs="Times New Roman"/>
        </w:rPr>
        <w:t>×××</w:t>
      </w:r>
      <w:r w:rsidRPr="00402F16">
        <w:rPr>
          <w:rFonts w:ascii="Times New Roman" w:hAnsi="Times New Roman" w:cs="Times New Roman"/>
        </w:rPr>
        <w:t>的诗词</w:t>
      </w:r>
      <w:r>
        <w:rPr>
          <w:rFonts w:ascii="Times New Roman" w:hAnsi="Times New Roman" w:cs="Times New Roman"/>
        </w:rPr>
        <w:t>，</w:t>
      </w:r>
      <w:r w:rsidRPr="00402F16">
        <w:rPr>
          <w:rFonts w:ascii="Times New Roman" w:hAnsi="Times New Roman" w:cs="Times New Roman"/>
        </w:rPr>
        <w:t>作用是什么</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作者在写作中运用了大量的原始材料</w:t>
      </w:r>
      <w:r>
        <w:rPr>
          <w:rFonts w:ascii="Times New Roman" w:hAnsi="Times New Roman" w:cs="Times New Roman"/>
        </w:rPr>
        <w:t>，</w:t>
      </w:r>
      <w:r w:rsidRPr="00402F16">
        <w:rPr>
          <w:rFonts w:ascii="Times New Roman" w:hAnsi="Times New Roman" w:cs="Times New Roman"/>
        </w:rPr>
        <w:t>有什么作用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文中为什么要引用</w:t>
      </w:r>
      <w:r w:rsidRPr="00402F16">
        <w:rPr>
          <w:rFonts w:hAnsi="宋体" w:cs="Times New Roman"/>
        </w:rPr>
        <w:t>×××</w:t>
      </w:r>
      <w:r w:rsidRPr="00402F16">
        <w:rPr>
          <w:rFonts w:ascii="Times New Roman" w:hAnsi="Times New Roman" w:cs="Times New Roman"/>
        </w:rPr>
        <w:t>对传主的评价</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【知识储备】</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hAnsi="Times New Roman" w:cs="Times New Roman"/>
        </w:rPr>
        <w:t>．</w:t>
      </w:r>
      <w:r w:rsidRPr="00402F16">
        <w:rPr>
          <w:rFonts w:ascii="Times New Roman" w:eastAsia="黑体" w:hAnsi="Times New Roman" w:cs="Times New Roman"/>
        </w:rPr>
        <w:t>不同材料的不同作用</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诗词</w:t>
      </w:r>
      <w:r>
        <w:rPr>
          <w:rFonts w:ascii="Times New Roman" w:hAnsi="Times New Roman" w:cs="Times New Roman"/>
        </w:rPr>
        <w:t>。</w:t>
      </w:r>
      <w:r w:rsidRPr="00402F16">
        <w:rPr>
          <w:rFonts w:ascii="Times New Roman" w:hAnsi="Times New Roman" w:cs="Times New Roman"/>
        </w:rPr>
        <w:t>从侧面烘托和丰富传主的思想精神</w:t>
      </w:r>
      <w:r>
        <w:rPr>
          <w:rFonts w:ascii="Times New Roman" w:hAnsi="Times New Roman" w:cs="Times New Roman"/>
        </w:rPr>
        <w:t>，</w:t>
      </w:r>
      <w:r w:rsidRPr="00402F16">
        <w:rPr>
          <w:rFonts w:ascii="Times New Roman" w:hAnsi="Times New Roman" w:cs="Times New Roman"/>
        </w:rPr>
        <w:t>使传记显现出一种古朴文雅的风格</w:t>
      </w:r>
      <w:r>
        <w:rPr>
          <w:rFonts w:ascii="Times New Roman" w:hAnsi="Times New Roman" w:cs="Times New Roman"/>
        </w:rPr>
        <w:t>，</w:t>
      </w:r>
      <w:r w:rsidRPr="00402F16">
        <w:rPr>
          <w:rFonts w:ascii="Times New Roman" w:hAnsi="Times New Roman" w:cs="Times New Roman"/>
        </w:rPr>
        <w:t>增强文章的文化底蕴</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故事</w:t>
      </w:r>
      <w:r>
        <w:rPr>
          <w:rFonts w:ascii="Times New Roman" w:hAnsi="Times New Roman" w:cs="Times New Roman"/>
        </w:rPr>
        <w:t>。</w:t>
      </w:r>
      <w:r w:rsidRPr="00402F16">
        <w:rPr>
          <w:rFonts w:ascii="Times New Roman" w:hAnsi="Times New Roman" w:cs="Times New Roman"/>
        </w:rPr>
        <w:t>增强文章的活泼性</w:t>
      </w:r>
      <w:r>
        <w:rPr>
          <w:rFonts w:ascii="Times New Roman" w:hAnsi="Times New Roman" w:cs="Times New Roman"/>
        </w:rPr>
        <w:t>，</w:t>
      </w:r>
      <w:r w:rsidRPr="00402F16">
        <w:rPr>
          <w:rFonts w:ascii="Times New Roman" w:hAnsi="Times New Roman" w:cs="Times New Roman"/>
        </w:rPr>
        <w:t>使文章具有可读性</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书信</w:t>
      </w:r>
      <w:r>
        <w:rPr>
          <w:rFonts w:ascii="Times New Roman" w:hAnsi="Times New Roman" w:cs="Times New Roman"/>
        </w:rPr>
        <w:t>、</w:t>
      </w:r>
      <w:r w:rsidRPr="00402F16">
        <w:rPr>
          <w:rFonts w:ascii="Times New Roman" w:hAnsi="Times New Roman" w:cs="Times New Roman"/>
        </w:rPr>
        <w:t>日记中的表白</w:t>
      </w:r>
      <w:r>
        <w:rPr>
          <w:rFonts w:ascii="Times New Roman" w:hAnsi="Times New Roman" w:cs="Times New Roman"/>
        </w:rPr>
        <w:t>(</w:t>
      </w:r>
      <w:r w:rsidRPr="00402F16">
        <w:rPr>
          <w:rFonts w:ascii="Times New Roman" w:hAnsi="Times New Roman" w:cs="Times New Roman"/>
        </w:rPr>
        <w:t>自己的话</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印证作者的观点</w:t>
      </w:r>
      <w:r>
        <w:rPr>
          <w:rFonts w:ascii="Times New Roman" w:hAnsi="Times New Roman" w:cs="Times New Roman"/>
        </w:rPr>
        <w:t>，</w:t>
      </w:r>
      <w:r w:rsidRPr="00402F16">
        <w:rPr>
          <w:rFonts w:ascii="Times New Roman" w:hAnsi="Times New Roman" w:cs="Times New Roman"/>
        </w:rPr>
        <w:t>使传记具有更为真实感人的力量</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别人的评价</w:t>
      </w:r>
      <w:r>
        <w:rPr>
          <w:rFonts w:ascii="Times New Roman" w:hAnsi="Times New Roman" w:cs="Times New Roman"/>
        </w:rPr>
        <w:t>。</w:t>
      </w:r>
      <w:r w:rsidRPr="00402F16">
        <w:rPr>
          <w:rFonts w:ascii="Times New Roman" w:hAnsi="Times New Roman" w:cs="Times New Roman"/>
        </w:rPr>
        <w:t>从侧面烘托传主的形象</w:t>
      </w:r>
      <w:r>
        <w:rPr>
          <w:rFonts w:ascii="Times New Roman" w:hAnsi="Times New Roman" w:cs="Times New Roman"/>
        </w:rPr>
        <w:t>，</w:t>
      </w:r>
      <w:r w:rsidRPr="00402F16">
        <w:rPr>
          <w:rFonts w:ascii="Times New Roman" w:hAnsi="Times New Roman" w:cs="Times New Roman"/>
        </w:rPr>
        <w:t>增强说服力</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分析引用作用的切入角度</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对传主的作用</w:t>
      </w:r>
      <w:r>
        <w:rPr>
          <w:rFonts w:ascii="Times New Roman" w:hAnsi="Times New Roman" w:cs="Times New Roman"/>
        </w:rPr>
        <w:t>。</w:t>
      </w:r>
      <w:r w:rsidRPr="00402F16">
        <w:rPr>
          <w:rFonts w:ascii="Times New Roman" w:hAnsi="Times New Roman" w:cs="Times New Roman"/>
        </w:rPr>
        <w:t>使人物形象更加丰满</w:t>
      </w:r>
      <w:r>
        <w:rPr>
          <w:rFonts w:ascii="Times New Roman" w:hAnsi="Times New Roman" w:cs="Times New Roman"/>
        </w:rPr>
        <w:t>，</w:t>
      </w:r>
      <w:r w:rsidRPr="00402F16">
        <w:rPr>
          <w:rFonts w:ascii="Times New Roman" w:hAnsi="Times New Roman" w:cs="Times New Roman"/>
        </w:rPr>
        <w:t>突出传主的精神面貌</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对文章的作用</w:t>
      </w:r>
      <w:r>
        <w:rPr>
          <w:rFonts w:ascii="Times New Roman" w:hAnsi="Times New Roman" w:cs="Times New Roman"/>
        </w:rPr>
        <w:t>。</w:t>
      </w:r>
      <w:r w:rsidRPr="00402F16">
        <w:rPr>
          <w:rFonts w:ascii="Times New Roman" w:hAnsi="Times New Roman" w:cs="Times New Roman"/>
        </w:rPr>
        <w:t>丰富文章内容</w:t>
      </w:r>
      <w:r>
        <w:rPr>
          <w:rFonts w:ascii="Times New Roman" w:hAnsi="Times New Roman" w:cs="Times New Roman"/>
        </w:rPr>
        <w:t>，</w:t>
      </w:r>
      <w:r w:rsidRPr="00402F16">
        <w:rPr>
          <w:rFonts w:ascii="Times New Roman" w:hAnsi="Times New Roman" w:cs="Times New Roman"/>
        </w:rPr>
        <w:t>增强文章的真实性</w:t>
      </w:r>
      <w:r>
        <w:rPr>
          <w:rFonts w:ascii="Times New Roman" w:hAnsi="Times New Roman" w:cs="Times New Roman"/>
        </w:rPr>
        <w:t>、</w:t>
      </w:r>
      <w:r w:rsidRPr="00402F16">
        <w:rPr>
          <w:rFonts w:ascii="Times New Roman" w:hAnsi="Times New Roman" w:cs="Times New Roman"/>
        </w:rPr>
        <w:t>可读性</w:t>
      </w:r>
      <w:r>
        <w:rPr>
          <w:rFonts w:ascii="Times New Roman" w:hAnsi="Times New Roman" w:cs="Times New Roman"/>
        </w:rPr>
        <w:t>、</w:t>
      </w:r>
      <w:r w:rsidRPr="00402F16">
        <w:rPr>
          <w:rFonts w:ascii="Times New Roman" w:hAnsi="Times New Roman" w:cs="Times New Roman"/>
        </w:rPr>
        <w:t>典雅性</w:t>
      </w:r>
      <w:r>
        <w:rPr>
          <w:rFonts w:ascii="Times New Roman" w:hAnsi="Times New Roman" w:cs="Times New Roman"/>
        </w:rPr>
        <w:t>，</w:t>
      </w:r>
      <w:r w:rsidRPr="00402F16">
        <w:rPr>
          <w:rFonts w:ascii="Times New Roman" w:hAnsi="Times New Roman" w:cs="Times New Roman"/>
        </w:rPr>
        <w:t>增添文学底蕴</w:t>
      </w:r>
      <w:r>
        <w:rPr>
          <w:rFonts w:ascii="Times New Roman" w:hAnsi="Times New Roman" w:cs="Times New Roman"/>
        </w:rPr>
        <w:t>，</w:t>
      </w:r>
      <w:r w:rsidRPr="00402F16">
        <w:rPr>
          <w:rFonts w:ascii="Times New Roman" w:hAnsi="Times New Roman" w:cs="Times New Roman"/>
        </w:rPr>
        <w:t>增强作品的历史深度和情感力度</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对结构的作用</w:t>
      </w:r>
      <w:r>
        <w:rPr>
          <w:rFonts w:ascii="Times New Roman" w:hAnsi="Times New Roman" w:cs="Times New Roman"/>
        </w:rPr>
        <w:t>。</w:t>
      </w:r>
      <w:r w:rsidRPr="00402F16">
        <w:rPr>
          <w:rFonts w:ascii="Times New Roman" w:hAnsi="Times New Roman" w:cs="Times New Roman"/>
        </w:rPr>
        <w:t>照应标题</w:t>
      </w:r>
      <w:r>
        <w:rPr>
          <w:rFonts w:ascii="Times New Roman" w:hAnsi="Times New Roman" w:cs="Times New Roman"/>
        </w:rPr>
        <w:t>、</w:t>
      </w:r>
      <w:r w:rsidRPr="00402F16">
        <w:rPr>
          <w:rFonts w:ascii="Times New Roman" w:hAnsi="Times New Roman" w:cs="Times New Roman"/>
        </w:rPr>
        <w:t>设置悬念</w:t>
      </w:r>
      <w:r>
        <w:rPr>
          <w:rFonts w:ascii="Times New Roman" w:hAnsi="Times New Roman" w:cs="Times New Roman"/>
        </w:rPr>
        <w:t>、</w:t>
      </w:r>
      <w:r w:rsidRPr="00402F16">
        <w:rPr>
          <w:rFonts w:ascii="Times New Roman" w:hAnsi="Times New Roman" w:cs="Times New Roman"/>
        </w:rPr>
        <w:t>埋下伏笔</w:t>
      </w:r>
      <w:r>
        <w:rPr>
          <w:rFonts w:ascii="Times New Roman" w:hAnsi="Times New Roman" w:cs="Times New Roman"/>
        </w:rPr>
        <w:t>、</w:t>
      </w:r>
      <w:r w:rsidRPr="00402F16">
        <w:rPr>
          <w:rFonts w:ascii="Times New Roman" w:hAnsi="Times New Roman" w:cs="Times New Roman"/>
        </w:rPr>
        <w:t>对比衬托</w:t>
      </w:r>
      <w:r>
        <w:rPr>
          <w:rFonts w:ascii="Times New Roman" w:hAnsi="Times New Roman" w:cs="Times New Roman"/>
        </w:rPr>
        <w:t>、</w:t>
      </w:r>
      <w:r w:rsidRPr="00402F16">
        <w:rPr>
          <w:rFonts w:ascii="Times New Roman" w:hAnsi="Times New Roman" w:cs="Times New Roman"/>
        </w:rPr>
        <w:t>总结上文</w:t>
      </w:r>
      <w:r>
        <w:rPr>
          <w:rFonts w:ascii="Times New Roman" w:hAnsi="Times New Roman" w:cs="Times New Roman"/>
        </w:rPr>
        <w:t>、</w:t>
      </w:r>
      <w:r w:rsidRPr="00402F16">
        <w:rPr>
          <w:rFonts w:ascii="Times New Roman" w:hAnsi="Times New Roman" w:cs="Times New Roman"/>
        </w:rPr>
        <w:t>深化主旨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对读者的影响</w:t>
      </w:r>
      <w:r>
        <w:rPr>
          <w:rFonts w:ascii="Times New Roman" w:hAnsi="Times New Roman" w:cs="Times New Roman"/>
        </w:rPr>
        <w:t>。</w:t>
      </w:r>
      <w:r w:rsidRPr="00402F16">
        <w:rPr>
          <w:rFonts w:ascii="Times New Roman" w:hAnsi="Times New Roman" w:cs="Times New Roman"/>
        </w:rPr>
        <w:t>有助于读者全面而深刻地了解传主的精神和影响</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【解题技巧】</w:t>
      </w:r>
    </w:p>
    <w:p w:rsidR="007F5807" w:rsidP="007F5807">
      <w:pPr>
        <w:pStyle w:val="PlainText"/>
        <w:snapToGrid w:val="0"/>
        <w:spacing w:line="360" w:lineRule="auto"/>
        <w:ind w:firstLine="400" w:firstLineChars="200"/>
        <w:jc w:val="center"/>
        <w:rPr>
          <w:rFonts w:ascii="Times New Roman" w:eastAsia="黑体" w:hAnsi="Times New Roman" w:cs="Times New Roman"/>
        </w:rPr>
      </w:pPr>
      <w:r w:rsidRPr="00402F16">
        <w:rPr>
          <w:rFonts w:ascii="Times New Roman" w:eastAsia="黑体" w:hAnsi="Times New Roman" w:cs="Times New Roman"/>
        </w:rPr>
        <w:t>分析传记中引用的作用</w:t>
      </w:r>
      <w:r w:rsidRPr="00402F16">
        <w:rPr>
          <w:rFonts w:hAnsi="宋体" w:cs="Times New Roman"/>
        </w:rPr>
        <w:t>“</w:t>
      </w:r>
      <w:r w:rsidRPr="00402F16">
        <w:rPr>
          <w:rFonts w:ascii="Times New Roman" w:eastAsia="黑体" w:hAnsi="Times New Roman" w:cs="Times New Roman"/>
        </w:rPr>
        <w:t>三步走</w:t>
      </w:r>
      <w:r w:rsidRPr="00402F16">
        <w:rPr>
          <w:rFonts w:hAnsi="宋体"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第一步</w:t>
      </w:r>
      <w:r>
        <w:rPr>
          <w:rFonts w:ascii="Times New Roman" w:hAnsi="Times New Roman" w:cs="Times New Roman"/>
        </w:rPr>
        <w:t>：</w:t>
      </w:r>
      <w:r w:rsidRPr="00402F16">
        <w:rPr>
          <w:rFonts w:ascii="Times New Roman" w:hAnsi="Times New Roman" w:cs="Times New Roman"/>
        </w:rPr>
        <w:t>确定材料类型</w:t>
      </w:r>
      <w:r>
        <w:rPr>
          <w:rFonts w:ascii="Times New Roman" w:hAnsi="Times New Roman" w:cs="Times New Roman"/>
        </w:rPr>
        <w:t>。</w:t>
      </w:r>
      <w:r w:rsidRPr="00402F16">
        <w:rPr>
          <w:rFonts w:ascii="Times New Roman" w:hAnsi="Times New Roman" w:cs="Times New Roman"/>
        </w:rPr>
        <w:t>看看作者在文中运用的材料属于哪一类</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第二步</w:t>
      </w:r>
      <w:r>
        <w:rPr>
          <w:rFonts w:ascii="Times New Roman" w:hAnsi="Times New Roman" w:cs="Times New Roman"/>
        </w:rPr>
        <w:t>：</w:t>
      </w:r>
      <w:r w:rsidRPr="00402F16">
        <w:rPr>
          <w:rFonts w:ascii="Times New Roman" w:hAnsi="Times New Roman" w:cs="Times New Roman"/>
        </w:rPr>
        <w:t>明确材料作用</w:t>
      </w:r>
      <w:r>
        <w:rPr>
          <w:rFonts w:ascii="Times New Roman" w:hAnsi="Times New Roman" w:cs="Times New Roman"/>
        </w:rPr>
        <w:t>。</w:t>
      </w:r>
      <w:r w:rsidRPr="00402F16">
        <w:rPr>
          <w:rFonts w:ascii="Times New Roman" w:hAnsi="Times New Roman" w:cs="Times New Roman"/>
        </w:rPr>
        <w:t>确定了材料的类型后</w:t>
      </w:r>
      <w:r>
        <w:rPr>
          <w:rFonts w:ascii="Times New Roman" w:hAnsi="Times New Roman" w:cs="Times New Roman"/>
        </w:rPr>
        <w:t>，</w:t>
      </w:r>
      <w:r w:rsidRPr="00402F16">
        <w:rPr>
          <w:rFonts w:ascii="Times New Roman" w:hAnsi="Times New Roman" w:cs="Times New Roman"/>
        </w:rPr>
        <w:t>就要看这一类材料常见的作用有哪些</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第三步</w:t>
      </w:r>
      <w:r>
        <w:rPr>
          <w:rFonts w:ascii="Times New Roman" w:hAnsi="Times New Roman" w:cs="Times New Roman"/>
        </w:rPr>
        <w:t>：</w:t>
      </w:r>
      <w:r w:rsidRPr="00402F16">
        <w:rPr>
          <w:rFonts w:ascii="Times New Roman" w:hAnsi="Times New Roman" w:cs="Times New Roman"/>
        </w:rPr>
        <w:t>联系传记作答</w:t>
      </w:r>
      <w:r>
        <w:rPr>
          <w:rFonts w:ascii="Times New Roman" w:hAnsi="Times New Roman" w:cs="Times New Roman"/>
        </w:rPr>
        <w:t>。</w:t>
      </w:r>
      <w:r w:rsidRPr="00402F16">
        <w:rPr>
          <w:rFonts w:ascii="Times New Roman" w:hAnsi="Times New Roman" w:cs="Times New Roman"/>
        </w:rPr>
        <w:t>上面介绍的相关作用具有相对的普遍性</w:t>
      </w:r>
      <w:r>
        <w:rPr>
          <w:rFonts w:ascii="Times New Roman" w:hAnsi="Times New Roman" w:cs="Times New Roman"/>
        </w:rPr>
        <w:t>，</w:t>
      </w:r>
      <w:r w:rsidRPr="00402F16">
        <w:rPr>
          <w:rFonts w:ascii="Times New Roman" w:hAnsi="Times New Roman" w:cs="Times New Roman"/>
        </w:rPr>
        <w:t>回答时要注意联系具体的传记内容</w:t>
      </w:r>
      <w:r>
        <w:rPr>
          <w:rFonts w:ascii="Times New Roman" w:hAnsi="Times New Roman" w:cs="Times New Roman"/>
        </w:rPr>
        <w:t>、</w:t>
      </w:r>
      <w:r w:rsidRPr="00402F16">
        <w:rPr>
          <w:rFonts w:ascii="Times New Roman" w:hAnsi="Times New Roman" w:cs="Times New Roman"/>
        </w:rPr>
        <w:t>主题</w:t>
      </w:r>
      <w:r>
        <w:rPr>
          <w:rFonts w:ascii="Times New Roman" w:hAnsi="Times New Roman" w:cs="Times New Roman"/>
        </w:rPr>
        <w:t>、</w:t>
      </w:r>
      <w:r w:rsidRPr="00402F16">
        <w:rPr>
          <w:rFonts w:ascii="Times New Roman" w:hAnsi="Times New Roman" w:cs="Times New Roman"/>
        </w:rPr>
        <w:t>人物来分析</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6" name="图片 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岭南画派第二代大师司徒奇</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刘丽琴</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司徒奇出身于广东开平的一个书香世家，父亲司徒枚是知名诗人，有</w:t>
      </w:r>
      <w:r w:rsidRPr="00402F16">
        <w:rPr>
          <w:rFonts w:hAnsi="宋体" w:cs="Times New Roman"/>
        </w:rPr>
        <w:t>“</w:t>
      </w:r>
      <w:r w:rsidRPr="00402F16">
        <w:rPr>
          <w:rFonts w:ascii="Times New Roman" w:eastAsia="楷体_GB2312" w:hAnsi="Times New Roman" w:cs="Times New Roman"/>
        </w:rPr>
        <w:t>开平才子</w:t>
      </w:r>
      <w:r w:rsidRPr="00402F16">
        <w:rPr>
          <w:rFonts w:hAnsi="宋体" w:cs="Times New Roman"/>
        </w:rPr>
        <w:t>”</w:t>
      </w:r>
      <w:r w:rsidRPr="00402F16">
        <w:rPr>
          <w:rFonts w:ascii="Times New Roman" w:eastAsia="楷体_GB2312" w:hAnsi="Times New Roman" w:cs="Times New Roman"/>
        </w:rPr>
        <w:t>之称。司徒枚设馆授徒，以诗、书、画教授儿孙，司徒奇幼年时曾取其父所藏书画临摹。他</w:t>
      </w:r>
      <w:r w:rsidRPr="00402F16">
        <w:rPr>
          <w:rFonts w:ascii="Times New Roman" w:eastAsia="楷体_GB2312" w:hAnsi="Times New Roman" w:cs="Times New Roman"/>
        </w:rPr>
        <w:t>16</w:t>
      </w:r>
      <w:r w:rsidRPr="00402F16">
        <w:rPr>
          <w:rFonts w:ascii="Times New Roman" w:eastAsia="楷体_GB2312" w:hAnsi="Times New Roman" w:cs="Times New Roman"/>
        </w:rPr>
        <w:t>岁考入广州市市立美术学校西洋画科，两年后转入上海中华艺术大学，所作油画《艺人之妻》以第一名入选当时第一届全国美术展览会，名声渐露。</w:t>
      </w:r>
      <w:r w:rsidRPr="00402F16">
        <w:rPr>
          <w:rFonts w:ascii="Times New Roman" w:eastAsia="楷体_GB2312" w:hAnsi="Times New Roman" w:cs="Times New Roman"/>
        </w:rPr>
        <w:t>1929</w:t>
      </w:r>
      <w:r w:rsidRPr="00402F16">
        <w:rPr>
          <w:rFonts w:ascii="Times New Roman" w:eastAsia="楷体_GB2312" w:hAnsi="Times New Roman" w:cs="Times New Roman"/>
        </w:rPr>
        <w:t>年，他回广州主办烈风美术学校等，黎雄才曾在此期间向司徒奇学习素描。</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司徒奇与关山月、黎雄才一起被称为</w:t>
      </w:r>
      <w:r w:rsidRPr="00402F16">
        <w:rPr>
          <w:rFonts w:hAnsi="宋体" w:cs="Times New Roman"/>
        </w:rPr>
        <w:t>“</w:t>
      </w:r>
      <w:r w:rsidRPr="00402F16">
        <w:rPr>
          <w:rFonts w:ascii="Times New Roman" w:eastAsia="楷体_GB2312" w:hAnsi="Times New Roman" w:cs="Times New Roman"/>
        </w:rPr>
        <w:t>春睡三老</w:t>
      </w:r>
      <w:r w:rsidRPr="00402F16">
        <w:rPr>
          <w:rFonts w:hAnsi="宋体" w:cs="Times New Roman"/>
        </w:rPr>
        <w:t>”</w:t>
      </w:r>
      <w:r w:rsidRPr="00402F16">
        <w:rPr>
          <w:rFonts w:ascii="Times New Roman" w:eastAsia="楷体_GB2312" w:hAnsi="Times New Roman" w:cs="Times New Roman"/>
        </w:rPr>
        <w:t>，并有《春睡三友》作品集行于世，与赵少昂、黎雄才、关山月、杨善深并称</w:t>
      </w:r>
      <w:r w:rsidRPr="00402F16">
        <w:rPr>
          <w:rFonts w:hAnsi="宋体" w:cs="Times New Roman"/>
        </w:rPr>
        <w:t>“</w:t>
      </w:r>
      <w:r w:rsidRPr="00402F16">
        <w:rPr>
          <w:rFonts w:ascii="Times New Roman" w:eastAsia="楷体_GB2312" w:hAnsi="Times New Roman" w:cs="Times New Roman"/>
        </w:rPr>
        <w:t>岭南五老</w:t>
      </w:r>
      <w:r w:rsidRPr="00402F16">
        <w:rPr>
          <w:rFonts w:hAnsi="宋体" w:cs="Times New Roman"/>
        </w:rPr>
        <w:t>”</w:t>
      </w:r>
      <w:r w:rsidRPr="00402F16">
        <w:rPr>
          <w:rFonts w:ascii="Times New Roman" w:eastAsia="楷体_GB2312" w:hAnsi="Times New Roman" w:cs="Times New Roman"/>
        </w:rPr>
        <w:t>。民国时期广东</w:t>
      </w:r>
      <w:r w:rsidRPr="00402F16">
        <w:rPr>
          <w:rFonts w:hAnsi="宋体" w:cs="Times New Roman"/>
        </w:rPr>
        <w:t>“</w:t>
      </w:r>
      <w:r w:rsidRPr="00402F16">
        <w:rPr>
          <w:rFonts w:ascii="Times New Roman" w:eastAsia="楷体_GB2312" w:hAnsi="Times New Roman" w:cs="Times New Roman"/>
        </w:rPr>
        <w:t>新</w:t>
      </w:r>
      <w:r w:rsidRPr="00402F16">
        <w:rPr>
          <w:rFonts w:hAnsi="宋体" w:cs="Times New Roman"/>
        </w:rPr>
        <w:t>”“</w:t>
      </w:r>
      <w:r w:rsidRPr="00402F16">
        <w:rPr>
          <w:rFonts w:ascii="Times New Roman" w:eastAsia="楷体_GB2312" w:hAnsi="Times New Roman" w:cs="Times New Roman"/>
        </w:rPr>
        <w:t>旧</w:t>
      </w:r>
      <w:r w:rsidRPr="00402F16">
        <w:rPr>
          <w:rFonts w:hAnsi="宋体" w:cs="Times New Roman"/>
        </w:rPr>
        <w:t>”</w:t>
      </w:r>
      <w:r w:rsidRPr="00402F16">
        <w:rPr>
          <w:rFonts w:ascii="Times New Roman" w:eastAsia="楷体_GB2312" w:hAnsi="Times New Roman" w:cs="Times New Roman"/>
        </w:rPr>
        <w:t>画派论争，在报刊上长年</w:t>
      </w:r>
      <w:r w:rsidRPr="00402F16">
        <w:rPr>
          <w:rFonts w:hAnsi="宋体" w:cs="Times New Roman"/>
        </w:rPr>
        <w:t>“</w:t>
      </w:r>
      <w:r w:rsidRPr="00402F16">
        <w:rPr>
          <w:rFonts w:ascii="Times New Roman" w:eastAsia="楷体_GB2312" w:hAnsi="Times New Roman" w:cs="Times New Roman"/>
        </w:rPr>
        <w:t>笔战</w:t>
      </w:r>
      <w:r w:rsidRPr="00402F16">
        <w:rPr>
          <w:rFonts w:hAnsi="宋体" w:cs="Times New Roman"/>
        </w:rPr>
        <w:t>”</w:t>
      </w:r>
      <w:r w:rsidRPr="00402F16">
        <w:rPr>
          <w:rFonts w:ascii="Times New Roman" w:eastAsia="楷体_GB2312" w:hAnsi="Times New Roman" w:cs="Times New Roman"/>
        </w:rPr>
        <w:t>，影响巨大。司徒奇虽习西洋画，但对国画饶有兴趣，他认为艺术应往前看，中国画应不断革新，遂提笔投稿连写</w:t>
      </w:r>
      <w:r w:rsidRPr="00402F16">
        <w:rPr>
          <w:rFonts w:ascii="Times New Roman" w:eastAsia="楷体_GB2312" w:hAnsi="Times New Roman" w:cs="Times New Roman"/>
        </w:rPr>
        <w:t>48</w:t>
      </w:r>
      <w:r w:rsidRPr="00402F16">
        <w:rPr>
          <w:rFonts w:ascii="Times New Roman" w:eastAsia="楷体_GB2312" w:hAnsi="Times New Roman" w:cs="Times New Roman"/>
        </w:rPr>
        <w:t>天，声援</w:t>
      </w:r>
      <w:r w:rsidRPr="00402F16">
        <w:rPr>
          <w:rFonts w:hAnsi="宋体" w:cs="Times New Roman"/>
        </w:rPr>
        <w:t>“</w:t>
      </w:r>
      <w:r w:rsidRPr="00402F16">
        <w:rPr>
          <w:rFonts w:ascii="Times New Roman" w:eastAsia="楷体_GB2312" w:hAnsi="Times New Roman" w:cs="Times New Roman"/>
        </w:rPr>
        <w:t>岭南画派</w:t>
      </w:r>
      <w:r w:rsidRPr="00402F16">
        <w:rPr>
          <w:rFonts w:hAnsi="宋体" w:cs="Times New Roman"/>
        </w:rPr>
        <w:t>”</w:t>
      </w:r>
      <w:r w:rsidRPr="00402F16">
        <w:rPr>
          <w:rFonts w:ascii="Times New Roman" w:eastAsia="楷体_GB2312" w:hAnsi="Times New Roman" w:cs="Times New Roman"/>
        </w:rPr>
        <w:t>的锐意创新。高剑父对其才华、勇气倍加欣赏，邀他加入春睡画院，攻习国画，并认为他</w:t>
      </w:r>
      <w:r w:rsidRPr="00402F16">
        <w:rPr>
          <w:rFonts w:hAnsi="宋体" w:cs="Times New Roman"/>
        </w:rPr>
        <w:t>“</w:t>
      </w:r>
      <w:r w:rsidRPr="00402F16">
        <w:rPr>
          <w:rFonts w:ascii="Times New Roman" w:eastAsia="楷体_GB2312" w:hAnsi="Times New Roman" w:cs="Times New Roman"/>
        </w:rPr>
        <w:t>学有根底，才气横溢，如能致力于国画，定能成名，自开家派</w:t>
      </w:r>
      <w:r w:rsidRPr="00402F16">
        <w:rPr>
          <w:rFonts w:hAnsi="宋体" w:cs="Times New Roman"/>
        </w:rPr>
        <w:t>”</w:t>
      </w:r>
      <w:r w:rsidRPr="00402F16">
        <w:rPr>
          <w:rFonts w:ascii="Times New Roman" w:eastAsia="楷体_GB2312" w:hAnsi="Times New Roman" w:cs="Times New Roman"/>
        </w:rPr>
        <w:t>。司徒奇就这样</w:t>
      </w:r>
      <w:r w:rsidRPr="00402F16">
        <w:rPr>
          <w:rFonts w:hAnsi="宋体" w:cs="Times New Roman"/>
        </w:rPr>
        <w:t>“</w:t>
      </w:r>
      <w:r w:rsidRPr="00402F16">
        <w:rPr>
          <w:rFonts w:ascii="Times New Roman" w:eastAsia="楷体_GB2312" w:hAnsi="Times New Roman" w:cs="Times New Roman"/>
        </w:rPr>
        <w:t>带艺投师</w:t>
      </w:r>
      <w:r w:rsidRPr="00402F16">
        <w:rPr>
          <w:rFonts w:hAnsi="宋体" w:cs="Times New Roman"/>
        </w:rPr>
        <w:t>”</w:t>
      </w:r>
      <w:r w:rsidRPr="00402F16">
        <w:rPr>
          <w:rFonts w:ascii="Times New Roman" w:eastAsia="楷体_GB2312" w:hAnsi="Times New Roman" w:cs="Times New Roman"/>
        </w:rPr>
        <w:t>高剑父。</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司徒奇跟高剑父的其他学生不同，艺术上面的领域更宽。他原来学西画，曾经还创办过烈风美术学校，那么从西画切入到中国画，艺术上的宽度优于他人；在写实方面，其造型能力比直接学国画的强。另外，在日本侵占广州以后，高剑父去了澳门躲避战火，在澳门他提出过</w:t>
      </w:r>
      <w:r w:rsidRPr="00402F16">
        <w:rPr>
          <w:rFonts w:hAnsi="宋体" w:cs="Times New Roman"/>
        </w:rPr>
        <w:t>“</w:t>
      </w:r>
      <w:r w:rsidRPr="00402F16">
        <w:rPr>
          <w:rFonts w:ascii="Times New Roman" w:eastAsia="楷体_GB2312" w:hAnsi="Times New Roman" w:cs="Times New Roman"/>
        </w:rPr>
        <w:t>新文人画派</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而在澳门这段时间，司徒奇也一直跟随高剑父，是第一个实践、倡导</w:t>
      </w:r>
      <w:r w:rsidRPr="00402F16">
        <w:rPr>
          <w:rFonts w:hAnsi="宋体" w:cs="Times New Roman"/>
        </w:rPr>
        <w:t>“</w:t>
      </w:r>
      <w:r w:rsidRPr="00402F16">
        <w:rPr>
          <w:rFonts w:ascii="Times New Roman" w:eastAsia="楷体_GB2312" w:hAnsi="Times New Roman" w:cs="Times New Roman"/>
        </w:rPr>
        <w:t>新文人画</w:t>
      </w:r>
      <w:r w:rsidRPr="00402F16">
        <w:rPr>
          <w:rFonts w:hAnsi="宋体" w:cs="Times New Roman"/>
        </w:rPr>
        <w:t>”</w:t>
      </w:r>
      <w:r w:rsidRPr="00402F16">
        <w:rPr>
          <w:rFonts w:ascii="Times New Roman" w:eastAsia="楷体_GB2312" w:hAnsi="Times New Roman" w:cs="Times New Roman"/>
        </w:rPr>
        <w:t>的</w:t>
      </w:r>
      <w:r w:rsidRPr="00402F16">
        <w:rPr>
          <w:rFonts w:hAnsi="宋体" w:cs="Times New Roman"/>
        </w:rPr>
        <w:t>“</w:t>
      </w:r>
      <w:r w:rsidRPr="00402F16">
        <w:rPr>
          <w:rFonts w:ascii="Times New Roman" w:eastAsia="楷体_GB2312" w:hAnsi="Times New Roman" w:cs="Times New Roman"/>
        </w:rPr>
        <w:t>岭南画派</w:t>
      </w:r>
      <w:r w:rsidRPr="00402F16">
        <w:rPr>
          <w:rFonts w:hAnsi="宋体" w:cs="Times New Roman"/>
        </w:rPr>
        <w:t>”</w:t>
      </w:r>
      <w:r w:rsidRPr="00402F16">
        <w:rPr>
          <w:rFonts w:ascii="Times New Roman" w:eastAsia="楷体_GB2312" w:hAnsi="Times New Roman" w:cs="Times New Roman"/>
        </w:rPr>
        <w:t>弟子。司徒乃钟回忆父亲生前曾讲过与高剑父在澳门期间的一次深谈，他问高剑父：</w:t>
      </w:r>
      <w:r w:rsidRPr="00402F16">
        <w:rPr>
          <w:rFonts w:hAnsi="宋体" w:cs="Times New Roman"/>
        </w:rPr>
        <w:t>“</w:t>
      </w:r>
      <w:r w:rsidRPr="00402F16">
        <w:rPr>
          <w:rFonts w:ascii="Times New Roman" w:eastAsia="楷体_GB2312" w:hAnsi="Times New Roman" w:cs="Times New Roman"/>
        </w:rPr>
        <w:t>所有画派都有兴衰起落，</w:t>
      </w:r>
      <w:r w:rsidRPr="00402F16">
        <w:rPr>
          <w:rFonts w:hAnsi="宋体" w:cs="Times New Roman"/>
        </w:rPr>
        <w:t>‘</w:t>
      </w:r>
      <w:r w:rsidRPr="00402F16">
        <w:rPr>
          <w:rFonts w:ascii="Times New Roman" w:eastAsia="楷体_GB2312" w:hAnsi="Times New Roman" w:cs="Times New Roman"/>
        </w:rPr>
        <w:t>岭南画派</w:t>
      </w:r>
      <w:r w:rsidRPr="00402F16">
        <w:rPr>
          <w:rFonts w:hAnsi="宋体" w:cs="Times New Roman"/>
        </w:rPr>
        <w:t>’</w:t>
      </w:r>
      <w:r w:rsidRPr="00402F16">
        <w:rPr>
          <w:rFonts w:ascii="Times New Roman" w:eastAsia="楷体_GB2312" w:hAnsi="Times New Roman" w:cs="Times New Roman"/>
        </w:rPr>
        <w:t>未来会是什么派？</w:t>
      </w:r>
      <w:r w:rsidRPr="00402F16">
        <w:rPr>
          <w:rFonts w:hAnsi="宋体" w:cs="Times New Roman"/>
        </w:rPr>
        <w:t>”</w:t>
      </w:r>
      <w:r w:rsidRPr="00402F16">
        <w:rPr>
          <w:rFonts w:ascii="Times New Roman" w:eastAsia="楷体_GB2312" w:hAnsi="Times New Roman" w:cs="Times New Roman"/>
        </w:rPr>
        <w:t>高剑父沉思很久后答道：</w:t>
      </w:r>
      <w:r w:rsidRPr="00402F16">
        <w:rPr>
          <w:rFonts w:hAnsi="宋体" w:cs="Times New Roman"/>
        </w:rPr>
        <w:t>“</w:t>
      </w:r>
      <w:r w:rsidRPr="00402F16">
        <w:rPr>
          <w:rFonts w:ascii="Times New Roman" w:eastAsia="楷体_GB2312" w:hAnsi="Times New Roman" w:cs="Times New Roman"/>
        </w:rPr>
        <w:t>是</w:t>
      </w:r>
      <w:r w:rsidRPr="00402F16">
        <w:rPr>
          <w:rFonts w:hAnsi="宋体" w:cs="Times New Roman"/>
        </w:rPr>
        <w:t>‘</w:t>
      </w:r>
      <w:r w:rsidRPr="00402F16">
        <w:rPr>
          <w:rFonts w:ascii="Times New Roman" w:eastAsia="楷体_GB2312" w:hAnsi="Times New Roman" w:cs="Times New Roman"/>
        </w:rPr>
        <w:t>新文人画派</w:t>
      </w:r>
      <w:r w:rsidRPr="00402F16">
        <w:rPr>
          <w:rFonts w:hAnsi="宋体"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这次谈话直接影响了司徒奇后半生的艺术探索，此后他学取徐熙、宋光宝、居巢、居廉、高剑父等绘画大师之法而扩展，兼及对石涛、八大山人等历代文人画的研习，终成花鸟画一派。隐藏在司徒奇后期那些大写意的老辣笔墨背后的是中国传统文化。父辈引用的诗歌、家学素养和文化底蕴，都对他的艺术颇有助益，</w:t>
      </w:r>
      <w:r w:rsidRPr="00402F16">
        <w:rPr>
          <w:rFonts w:hAnsi="宋体" w:cs="Times New Roman"/>
        </w:rPr>
        <w:t>“</w:t>
      </w:r>
      <w:r w:rsidRPr="00402F16">
        <w:rPr>
          <w:rFonts w:ascii="Times New Roman" w:eastAsia="楷体_GB2312" w:hAnsi="Times New Roman" w:cs="Times New Roman"/>
        </w:rPr>
        <w:t>如果说</w:t>
      </w:r>
      <w:r w:rsidRPr="00402F16">
        <w:rPr>
          <w:rFonts w:hAnsi="宋体" w:cs="Times New Roman"/>
        </w:rPr>
        <w:t>‘</w:t>
      </w:r>
      <w:r w:rsidRPr="00402F16">
        <w:rPr>
          <w:rFonts w:ascii="Times New Roman" w:eastAsia="楷体_GB2312" w:hAnsi="Times New Roman" w:cs="Times New Roman"/>
        </w:rPr>
        <w:t>岭南画派</w:t>
      </w:r>
      <w:r w:rsidRPr="00402F16">
        <w:rPr>
          <w:rFonts w:hAnsi="宋体" w:cs="Times New Roman"/>
        </w:rPr>
        <w:t>’</w:t>
      </w:r>
      <w:r w:rsidRPr="00402F16">
        <w:rPr>
          <w:rFonts w:ascii="Times New Roman" w:eastAsia="楷体_GB2312" w:hAnsi="Times New Roman" w:cs="Times New Roman"/>
        </w:rPr>
        <w:t>是画家的画，而我父亲不同于关、黎，他偏重文人写意，继承了</w:t>
      </w:r>
      <w:r w:rsidRPr="00402F16">
        <w:rPr>
          <w:rFonts w:hAnsi="宋体" w:cs="Times New Roman"/>
        </w:rPr>
        <w:t>‘</w:t>
      </w:r>
      <w:r w:rsidRPr="00402F16">
        <w:rPr>
          <w:rFonts w:ascii="Times New Roman" w:eastAsia="楷体_GB2312" w:hAnsi="Times New Roman" w:cs="Times New Roman"/>
        </w:rPr>
        <w:t>新文人画</w:t>
      </w:r>
      <w:r w:rsidRPr="00402F16">
        <w:rPr>
          <w:rFonts w:hAnsi="宋体" w:cs="Times New Roman"/>
        </w:rPr>
        <w:t>’</w:t>
      </w:r>
      <w:r w:rsidRPr="00402F16">
        <w:rPr>
          <w:rFonts w:ascii="Times New Roman" w:eastAsia="楷体_GB2312" w:hAnsi="Times New Roman" w:cs="Times New Roman"/>
        </w:rPr>
        <w:t>这个概念，而且在</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60</w:t>
      </w:r>
      <w:r w:rsidRPr="00402F16">
        <w:rPr>
          <w:rFonts w:ascii="Times New Roman" w:eastAsia="楷体_GB2312" w:hAnsi="Times New Roman" w:cs="Times New Roman"/>
        </w:rPr>
        <w:t>年代已经写得很灿烂了。</w:t>
      </w:r>
      <w:r w:rsidRPr="00402F16">
        <w:rPr>
          <w:rFonts w:hAnsi="宋体" w:cs="Times New Roman"/>
        </w:rPr>
        <w:t>”</w:t>
      </w:r>
      <w:r w:rsidRPr="00402F16">
        <w:rPr>
          <w:rFonts w:ascii="Times New Roman" w:eastAsia="楷体_GB2312" w:hAnsi="Times New Roman" w:cs="Times New Roman"/>
        </w:rPr>
        <w:t>司徒乃钟说。</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如今谈到</w:t>
      </w:r>
      <w:r w:rsidRPr="00402F16">
        <w:rPr>
          <w:rFonts w:hAnsi="宋体" w:cs="Times New Roman"/>
        </w:rPr>
        <w:t>“</w:t>
      </w:r>
      <w:r w:rsidRPr="00402F16">
        <w:rPr>
          <w:rFonts w:ascii="Times New Roman" w:eastAsia="楷体_GB2312" w:hAnsi="Times New Roman" w:cs="Times New Roman"/>
        </w:rPr>
        <w:t>岭南画派</w:t>
      </w:r>
      <w:r w:rsidRPr="00402F16">
        <w:rPr>
          <w:rFonts w:hAnsi="宋体" w:cs="Times New Roman"/>
        </w:rPr>
        <w:t>”</w:t>
      </w:r>
      <w:r w:rsidRPr="00402F16">
        <w:rPr>
          <w:rFonts w:ascii="Times New Roman" w:eastAsia="楷体_GB2312" w:hAnsi="Times New Roman" w:cs="Times New Roman"/>
        </w:rPr>
        <w:t>，人们往往以</w:t>
      </w:r>
      <w:r w:rsidRPr="00402F16">
        <w:rPr>
          <w:rFonts w:hAnsi="宋体" w:cs="Times New Roman"/>
        </w:rPr>
        <w:t>“</w:t>
      </w:r>
      <w:r w:rsidRPr="00402F16">
        <w:rPr>
          <w:rFonts w:ascii="Times New Roman" w:eastAsia="楷体_GB2312" w:hAnsi="Times New Roman" w:cs="Times New Roman"/>
        </w:rPr>
        <w:t>二高一陈</w:t>
      </w:r>
      <w:r w:rsidRPr="00402F16">
        <w:rPr>
          <w:rFonts w:hAnsi="宋体" w:cs="Times New Roman"/>
        </w:rPr>
        <w:t>”</w:t>
      </w:r>
      <w:r w:rsidRPr="00402F16">
        <w:rPr>
          <w:rFonts w:ascii="Times New Roman" w:eastAsia="楷体_GB2312" w:hAnsi="Times New Roman" w:cs="Times New Roman"/>
        </w:rPr>
        <w:t>为中心，以</w:t>
      </w:r>
      <w:r w:rsidRPr="00402F16">
        <w:rPr>
          <w:rFonts w:hAnsi="宋体" w:cs="Times New Roman"/>
        </w:rPr>
        <w:t>“</w:t>
      </w:r>
      <w:r w:rsidRPr="00402F16">
        <w:rPr>
          <w:rFonts w:ascii="Times New Roman" w:eastAsia="楷体_GB2312" w:hAnsi="Times New Roman" w:cs="Times New Roman"/>
        </w:rPr>
        <w:t>关黎</w:t>
      </w:r>
      <w:r w:rsidRPr="00402F16">
        <w:rPr>
          <w:rFonts w:hAnsi="宋体" w:cs="Times New Roman"/>
        </w:rPr>
        <w:t>”</w:t>
      </w:r>
      <w:r w:rsidRPr="00402F16">
        <w:rPr>
          <w:rFonts w:ascii="Times New Roman" w:eastAsia="楷体_GB2312" w:hAnsi="Times New Roman" w:cs="Times New Roman"/>
        </w:rPr>
        <w:t>并举，业界对司徒奇也缺乏关注。对此，司徒乃钟很平和地解释：</w:t>
      </w:r>
      <w:r w:rsidRPr="00402F16">
        <w:rPr>
          <w:rFonts w:hAnsi="宋体" w:cs="Times New Roman"/>
        </w:rPr>
        <w:t>“</w:t>
      </w:r>
      <w:r w:rsidRPr="00402F16">
        <w:rPr>
          <w:rFonts w:ascii="Times New Roman" w:eastAsia="楷体_GB2312" w:hAnsi="Times New Roman" w:cs="Times New Roman"/>
        </w:rPr>
        <w:t>新中国成立后，对艺术家的宣传，内地和港澳各有不同，以前很封闭，现在才融汇在了一起，所以没有听过我爸爸也是很自然的事</w:t>
      </w:r>
      <w:r w:rsidRPr="00402F16">
        <w:rPr>
          <w:rFonts w:ascii="Times New Roman" w:eastAsia="楷体_GB2312" w:hAnsi="Times New Roman" w:cs="Times New Roman"/>
        </w:rPr>
        <w:t>情。他们每个人的画都是自己的自画像，是每个人的际遇。</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司徒奇别号</w:t>
      </w:r>
      <w:r w:rsidRPr="00402F16">
        <w:rPr>
          <w:rFonts w:hAnsi="宋体" w:cs="Times New Roman"/>
        </w:rPr>
        <w:t>“</w:t>
      </w:r>
      <w:r w:rsidRPr="00402F16">
        <w:rPr>
          <w:rFonts w:ascii="Times New Roman" w:eastAsia="楷体_GB2312" w:hAnsi="Times New Roman" w:cs="Times New Roman"/>
        </w:rPr>
        <w:t>苍城</w:t>
      </w:r>
      <w:r w:rsidRPr="00402F16">
        <w:rPr>
          <w:rFonts w:hAnsi="宋体" w:cs="Times New Roman"/>
        </w:rPr>
        <w:t>”</w:t>
      </w:r>
      <w:r w:rsidRPr="00402F16">
        <w:rPr>
          <w:rFonts w:ascii="Times New Roman" w:eastAsia="楷体_GB2312" w:hAnsi="Times New Roman" w:cs="Times New Roman"/>
        </w:rPr>
        <w:t>，司徒乃钟介绍了这个别号的由来：苍城原为广东开平一个小镇的名称，曾做过开平的县城，而司徒奇也在苍城小学担任过校长职务，所以别人尊称他为</w:t>
      </w:r>
      <w:r w:rsidRPr="00402F16">
        <w:rPr>
          <w:rFonts w:hAnsi="宋体" w:cs="Times New Roman"/>
        </w:rPr>
        <w:t>“</w:t>
      </w:r>
      <w:smartTag w:uri="urn:schemas-microsoft-com:office:smarttags" w:element="PersonName">
        <w:smartTagPr>
          <w:attr w:name="ProductID" w:val="苍城"/>
        </w:smartTagPr>
        <w:r w:rsidRPr="00402F16">
          <w:rPr>
            <w:rFonts w:ascii="Times New Roman" w:eastAsia="楷体_GB2312" w:hAnsi="Times New Roman" w:cs="Times New Roman"/>
          </w:rPr>
          <w:t>苍城</w:t>
        </w:r>
      </w:smartTag>
      <w:r w:rsidRPr="00402F16">
        <w:rPr>
          <w:rFonts w:ascii="Times New Roman" w:eastAsia="楷体_GB2312" w:hAnsi="Times New Roman" w:cs="Times New Roman"/>
        </w:rPr>
        <w:t>先生</w:t>
      </w:r>
      <w:r w:rsidRPr="00402F16">
        <w:rPr>
          <w:rFonts w:hAnsi="宋体" w:cs="Times New Roman"/>
        </w:rPr>
        <w:t>”</w:t>
      </w:r>
      <w:r w:rsidRPr="00402F16">
        <w:rPr>
          <w:rFonts w:ascii="Times New Roman" w:eastAsia="楷体_GB2312" w:hAnsi="Times New Roman" w:cs="Times New Roman"/>
        </w:rPr>
        <w:t>。他觉得很好，以</w:t>
      </w:r>
      <w:r w:rsidRPr="00402F16">
        <w:rPr>
          <w:rFonts w:hAnsi="宋体" w:cs="Times New Roman"/>
        </w:rPr>
        <w:t>“</w:t>
      </w:r>
      <w:r w:rsidRPr="00402F16">
        <w:rPr>
          <w:rFonts w:ascii="Times New Roman" w:eastAsia="楷体_GB2312" w:hAnsi="Times New Roman" w:cs="Times New Roman"/>
        </w:rPr>
        <w:t>苍城</w:t>
      </w:r>
      <w:r w:rsidRPr="00402F16">
        <w:rPr>
          <w:rFonts w:hAnsi="宋体" w:cs="Times New Roman"/>
        </w:rPr>
        <w:t>”</w:t>
      </w:r>
      <w:r w:rsidRPr="00402F16">
        <w:rPr>
          <w:rFonts w:ascii="Times New Roman" w:eastAsia="楷体_GB2312" w:hAnsi="Times New Roman" w:cs="Times New Roman"/>
        </w:rPr>
        <w:t>为别号，后来更成立了苍城画院、苍城画会。</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自</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50</w:t>
      </w:r>
      <w:r w:rsidRPr="00402F16">
        <w:rPr>
          <w:rFonts w:ascii="Times New Roman" w:eastAsia="楷体_GB2312" w:hAnsi="Times New Roman" w:cs="Times New Roman"/>
        </w:rPr>
        <w:t>年代起，司徒奇长期生活在港澳，一生都担任美术教职，培育英才。后来移民加拿大，仍孜孜不倦地宣扬中国文化和艺术，七八十岁高龄仍到处写生，用传统笔墨写异国山水。司徒乃钟说：</w:t>
      </w:r>
      <w:r w:rsidRPr="00402F16">
        <w:rPr>
          <w:rFonts w:hAnsi="宋体" w:cs="Times New Roman"/>
        </w:rPr>
        <w:t>“</w:t>
      </w:r>
      <w:r w:rsidRPr="00402F16">
        <w:rPr>
          <w:rFonts w:ascii="Times New Roman" w:eastAsia="楷体_GB2312" w:hAnsi="Times New Roman" w:cs="Times New Roman"/>
        </w:rPr>
        <w:t>每逢下雪，别人都是开车回家，而我们则欢呼雀跃，去写生</w:t>
      </w:r>
      <w:r w:rsidRPr="00402F16">
        <w:rPr>
          <w:rFonts w:hAnsi="宋体" w:cs="宋体" w:hint="eastAsia"/>
        </w:rPr>
        <w:t>啰</w:t>
      </w:r>
      <w:r w:rsidRPr="00402F16">
        <w:rPr>
          <w:rFonts w:ascii="楷体_GB2312" w:eastAsia="楷体_GB2312" w:hAnsi="楷体_GB2312" w:cs="楷体_GB2312" w:hint="eastAsia"/>
        </w:rPr>
        <w:t>！加拿大的雪景、落基山的风景、北美印第安人的村落、雪山、冰河，皆能入画。到了晚年，父亲的画很淡雅，没有火气，以无法胜有法。</w:t>
      </w:r>
      <w:r w:rsidRPr="00402F16">
        <w:rPr>
          <w:rFonts w:hAnsi="宋体" w:cs="Times New Roman"/>
        </w:rPr>
        <w:t>”</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文章多处通过司徒乃钟之口来介绍其父司徒奇</w:t>
      </w:r>
      <w:r>
        <w:rPr>
          <w:rFonts w:ascii="Times New Roman" w:hAnsi="Times New Roman" w:cs="Times New Roman"/>
        </w:rPr>
        <w:t>，</w:t>
      </w:r>
      <w:r w:rsidRPr="00402F16">
        <w:rPr>
          <w:rFonts w:ascii="Times New Roman" w:hAnsi="Times New Roman" w:cs="Times New Roman"/>
        </w:rPr>
        <w:t>这样写有什么作用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文章介绍司徒奇，却多处从他的儿子的角度安排写作内容，使得文章真实可感，也符合传记类文本的特点。</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司徒奇的作品有深厚的文化底蕴</w:t>
      </w:r>
      <w:r>
        <w:rPr>
          <w:rFonts w:ascii="Times New Roman" w:hAnsi="Times New Roman" w:cs="Times New Roman"/>
        </w:rPr>
        <w:t>，</w:t>
      </w:r>
      <w:r w:rsidRPr="00402F16">
        <w:rPr>
          <w:rFonts w:ascii="Times New Roman" w:hAnsi="Times New Roman" w:cs="Times New Roman"/>
        </w:rPr>
        <w:t>而这一点</w:t>
      </w:r>
      <w:r>
        <w:rPr>
          <w:rFonts w:ascii="Times New Roman" w:hAnsi="Times New Roman" w:cs="Times New Roman"/>
        </w:rPr>
        <w:t>，</w:t>
      </w:r>
      <w:r w:rsidRPr="00402F16">
        <w:rPr>
          <w:rFonts w:ascii="Times New Roman" w:hAnsi="Times New Roman" w:cs="Times New Roman"/>
        </w:rPr>
        <w:t>他的儿子司徒乃钟了解得更全面</w:t>
      </w:r>
      <w:r>
        <w:rPr>
          <w:rFonts w:ascii="Times New Roman" w:hAnsi="Times New Roman" w:cs="Times New Roman"/>
        </w:rPr>
        <w:t>，</w:t>
      </w:r>
      <w:r w:rsidRPr="00402F16">
        <w:rPr>
          <w:rFonts w:ascii="Times New Roman" w:hAnsi="Times New Roman" w:cs="Times New Roman"/>
        </w:rPr>
        <w:t>也更深刻</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从司徒乃钟的角度来写司徒奇</w:t>
      </w:r>
      <w:r>
        <w:rPr>
          <w:rFonts w:ascii="Times New Roman" w:hAnsi="Times New Roman" w:cs="Times New Roman"/>
        </w:rPr>
        <w:t>，</w:t>
      </w:r>
      <w:r w:rsidRPr="00402F16">
        <w:rPr>
          <w:rFonts w:ascii="Times New Roman" w:hAnsi="Times New Roman" w:cs="Times New Roman"/>
        </w:rPr>
        <w:t>他谈到的每一件事情</w:t>
      </w:r>
      <w:r>
        <w:rPr>
          <w:rFonts w:ascii="Times New Roman" w:hAnsi="Times New Roman" w:cs="Times New Roman"/>
        </w:rPr>
        <w:t>、</w:t>
      </w:r>
      <w:r w:rsidRPr="00402F16">
        <w:rPr>
          <w:rFonts w:ascii="Times New Roman" w:hAnsi="Times New Roman" w:cs="Times New Roman"/>
        </w:rPr>
        <w:t>每一个问题</w:t>
      </w:r>
      <w:r>
        <w:rPr>
          <w:rFonts w:ascii="Times New Roman" w:hAnsi="Times New Roman" w:cs="Times New Roman"/>
        </w:rPr>
        <w:t>，</w:t>
      </w:r>
      <w:r w:rsidRPr="00402F16">
        <w:rPr>
          <w:rFonts w:ascii="Times New Roman" w:hAnsi="Times New Roman" w:cs="Times New Roman"/>
        </w:rPr>
        <w:t>都能够以真实可感的情境表现出来</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这样写</w:t>
      </w:r>
      <w:r>
        <w:rPr>
          <w:rFonts w:ascii="Times New Roman" w:hAnsi="Times New Roman" w:cs="Times New Roman"/>
        </w:rPr>
        <w:t>，</w:t>
      </w:r>
      <w:r w:rsidRPr="00402F16">
        <w:rPr>
          <w:rFonts w:ascii="Times New Roman" w:hAnsi="Times New Roman" w:cs="Times New Roman"/>
        </w:rPr>
        <w:t>可以增加文章的纪实性</w:t>
      </w:r>
      <w:r>
        <w:rPr>
          <w:rFonts w:ascii="Times New Roman" w:hAnsi="Times New Roman" w:cs="Times New Roman"/>
        </w:rPr>
        <w:t>，</w:t>
      </w:r>
      <w:r w:rsidRPr="00402F16">
        <w:rPr>
          <w:rFonts w:ascii="Times New Roman" w:hAnsi="Times New Roman" w:cs="Times New Roman"/>
        </w:rPr>
        <w:t>充分体现传记类作品的特点</w:t>
      </w:r>
      <w:r>
        <w:rPr>
          <w:rFonts w:ascii="Times New Roman" w:hAnsi="Times New Roman" w:cs="Times New Roman"/>
        </w:rPr>
        <w:t>。</w:t>
      </w:r>
    </w:p>
    <w:p w:rsidR="007F5807" w:rsidRPr="00EE611C" w:rsidP="007F5807">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EE611C">
        <w:rPr>
          <w:rFonts w:ascii="Times New Roman" w:eastAsia="方正小标宋_GBK" w:hAnsi="Times New Roman" w:cs="Times New Roman"/>
          <w:b/>
          <w:sz w:val="32"/>
          <w:szCs w:val="32"/>
        </w:rPr>
        <w:t>考点三　探究传记反映的人生价值和时代精神</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探究传记反映的人生价值和时代精神是新课标卷中难度最大</w:t>
      </w:r>
      <w:r>
        <w:rPr>
          <w:rFonts w:ascii="Times New Roman" w:hAnsi="Times New Roman" w:cs="Times New Roman"/>
        </w:rPr>
        <w:t>、</w:t>
      </w:r>
      <w:r w:rsidRPr="00402F16">
        <w:rPr>
          <w:rFonts w:ascii="Times New Roman" w:hAnsi="Times New Roman" w:cs="Times New Roman"/>
        </w:rPr>
        <w:t>分值最高的题型</w:t>
      </w:r>
      <w:r>
        <w:rPr>
          <w:rFonts w:ascii="Times New Roman" w:hAnsi="Times New Roman" w:cs="Times New Roman"/>
        </w:rPr>
        <w:t>。</w:t>
      </w:r>
      <w:r w:rsidRPr="00402F16">
        <w:rPr>
          <w:rFonts w:ascii="Times New Roman" w:hAnsi="Times New Roman" w:cs="Times New Roman"/>
        </w:rPr>
        <w:t>作答这种题型</w:t>
      </w:r>
      <w:r>
        <w:rPr>
          <w:rFonts w:ascii="Times New Roman" w:hAnsi="Times New Roman" w:cs="Times New Roman"/>
        </w:rPr>
        <w:t>，</w:t>
      </w:r>
      <w:r w:rsidRPr="00402F16">
        <w:rPr>
          <w:rFonts w:ascii="Times New Roman" w:hAnsi="Times New Roman" w:cs="Times New Roman"/>
        </w:rPr>
        <w:t>一定要立足于传记材料</w:t>
      </w:r>
      <w:r>
        <w:rPr>
          <w:rFonts w:ascii="Times New Roman" w:hAnsi="Times New Roman" w:cs="Times New Roman"/>
        </w:rPr>
        <w:t>，</w:t>
      </w:r>
      <w:r w:rsidRPr="00402F16">
        <w:rPr>
          <w:rFonts w:ascii="Times New Roman" w:hAnsi="Times New Roman" w:cs="Times New Roman"/>
        </w:rPr>
        <w:t>对材料进行多方思考</w:t>
      </w:r>
      <w:r>
        <w:rPr>
          <w:rFonts w:ascii="Times New Roman" w:hAnsi="Times New Roman" w:cs="Times New Roman"/>
        </w:rPr>
        <w:t>、</w:t>
      </w:r>
      <w:r w:rsidRPr="00402F16">
        <w:rPr>
          <w:rFonts w:ascii="Times New Roman" w:hAnsi="Times New Roman" w:cs="Times New Roman"/>
        </w:rPr>
        <w:t>深度提炼</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5" name="图片 5"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魂魄犹在江山图</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范</w:t>
      </w:r>
      <w:r>
        <w:rPr>
          <w:rFonts w:ascii="Times New Roman" w:hAnsi="Times New Roman" w:cs="Times New Roman"/>
        </w:rPr>
        <w:t>　</w:t>
      </w:r>
      <w:r w:rsidRPr="00402F16">
        <w:rPr>
          <w:rFonts w:ascii="Times New Roman" w:hAnsi="Times New Roman" w:cs="Times New Roman"/>
        </w:rPr>
        <w:t>曾</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w:t>
      </w:r>
      <w:smartTag w:uri="urn:schemas-microsoft-com:office:smarttags" w:element="PersonName">
        <w:smartTagPr>
          <w:attr w:name="ProductID" w:val="李可染"/>
        </w:smartTagPr>
        <w:r w:rsidRPr="00402F16">
          <w:rPr>
            <w:rFonts w:ascii="Times New Roman" w:eastAsia="楷体_GB2312" w:hAnsi="Times New Roman" w:cs="Times New Roman"/>
          </w:rPr>
          <w:t>李可染</w:t>
        </w:r>
      </w:smartTag>
      <w:r w:rsidRPr="00402F16">
        <w:rPr>
          <w:rFonts w:ascii="Times New Roman" w:eastAsia="楷体_GB2312" w:hAnsi="Times New Roman" w:cs="Times New Roman"/>
        </w:rPr>
        <w:t>先生诞辰百年之际，我们回顾二十世纪以来艺术的长河，真可谓千帆竞发。可染先生的出现，有他的历史背景。当一个时代的艺术整体奔向浑浑噩噩的时候，需要圣洁的艺术；而艺术风貌整体堕入轻佻时，需要凝重的艺术，这正是李可染适时而生的缘由。</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由于本能地拒绝鄙俗，可染先生以无待的心境在喧嚣的世态中独立而不倚，自强而不息，谦仁而不傲。当可染先生朝斯夕斯、心无旁骛地沉浸于自己宁寂而庄严的心灵王国的时候，他画作的美便与教养合而为一。他的作品陶冶了一代人，还将千秋万代地陶冶下去。艺术的助人伦、成教化，不是如演说家那样带有直接的目的性。它在潜移默化之中，使人们心悦诚服，趋向社会的崇高，可染先生的艺术正是如此更内在地激励着人们的心灵。</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可染先生对大自然潜在密码的破译，直接与他的道德向善的趋向不谋而合，而于此时，</w:t>
      </w:r>
      <w:r w:rsidRPr="00402F16">
        <w:rPr>
          <w:rFonts w:ascii="Times New Roman" w:eastAsia="楷体_GB2312" w:hAnsi="Times New Roman" w:cs="Times New Roman"/>
        </w:rPr>
        <w:t>李可染的艺术与道德合而为一。当</w:t>
      </w:r>
      <w:smartTag w:uri="urn:schemas-microsoft-com:office:smarttags" w:element="PersonName">
        <w:smartTagPr>
          <w:attr w:name="ProductID" w:val="李可染"/>
        </w:smartTagPr>
        <w:r w:rsidRPr="00402F16">
          <w:rPr>
            <w:rFonts w:ascii="Times New Roman" w:eastAsia="楷体_GB2312" w:hAnsi="Times New Roman" w:cs="Times New Roman"/>
          </w:rPr>
          <w:t>李可染</w:t>
        </w:r>
      </w:smartTag>
      <w:r w:rsidRPr="00402F16">
        <w:rPr>
          <w:rFonts w:ascii="Times New Roman" w:eastAsia="楷体_GB2312" w:hAnsi="Times New Roman" w:cs="Times New Roman"/>
        </w:rPr>
        <w:t>先生叹赏大自然，如此深沉地倾注自己对祖国大地山河的刻骨铭心的热爱时，他显然站在了民族文化捍卫者的前列。</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可染先生有一种表达超越感观尺度的能力，这就是他内心所具有的崇高感使然的能力。他对大地山河仰之弥高，而这种情怀的持守，表现为他</w:t>
      </w:r>
      <w:r w:rsidRPr="00402F16">
        <w:rPr>
          <w:rFonts w:hAnsi="宋体" w:cs="Times New Roman"/>
        </w:rPr>
        <w:t>“</w:t>
      </w:r>
      <w:r w:rsidRPr="00402F16">
        <w:rPr>
          <w:rFonts w:ascii="Times New Roman" w:eastAsia="楷体_GB2312" w:hAnsi="Times New Roman" w:cs="Times New Roman"/>
        </w:rPr>
        <w:t>大</w:t>
      </w:r>
      <w:r w:rsidRPr="00402F16">
        <w:rPr>
          <w:rFonts w:hAnsi="宋体" w:cs="Times New Roman"/>
        </w:rPr>
        <w:t>”</w:t>
      </w:r>
      <w:r w:rsidRPr="00402F16">
        <w:rPr>
          <w:rFonts w:ascii="Times New Roman" w:eastAsia="楷体_GB2312" w:hAnsi="Times New Roman" w:cs="Times New Roman"/>
        </w:rPr>
        <w:t>的艺术。</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是一位深具艺术理念的大师，然而当这种理念进入可染的审美时，大地山河与精神是那样的天然合拍，那样的不假说教，使人觉得他的理念和审美，在山川林壑、飞瀑流泉中不期而遇，那是最融洽、自然的流露。</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可染先生与大宗师一样</w:t>
      </w:r>
      <w:r w:rsidRPr="00402F16">
        <w:rPr>
          <w:rFonts w:hAnsi="宋体" w:cs="Times New Roman"/>
        </w:rPr>
        <w:t>“</w:t>
      </w:r>
      <w:r w:rsidRPr="00402F16">
        <w:rPr>
          <w:rFonts w:ascii="Times New Roman" w:eastAsia="楷体_GB2312" w:hAnsi="Times New Roman" w:cs="Times New Roman"/>
        </w:rPr>
        <w:t>来吾道夫先路</w:t>
      </w:r>
      <w:r w:rsidRPr="00402F16">
        <w:rPr>
          <w:rFonts w:hAnsi="宋体" w:cs="Times New Roman"/>
        </w:rPr>
        <w:t>”</w:t>
      </w:r>
      <w:r w:rsidRPr="00402F16">
        <w:rPr>
          <w:rFonts w:ascii="Times New Roman" w:eastAsia="楷体_GB2312" w:hAnsi="Times New Roman" w:cs="Times New Roman"/>
        </w:rPr>
        <w:t>，艺术家，伟大的艺术家，都应该，也必然如此。</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可染先生当然是不世的天才，他的</w:t>
      </w:r>
      <w:r w:rsidRPr="00402F16">
        <w:rPr>
          <w:rFonts w:hAnsi="宋体" w:cs="Times New Roman"/>
        </w:rPr>
        <w:t>“</w:t>
      </w:r>
      <w:r w:rsidRPr="00402F16">
        <w:rPr>
          <w:rFonts w:ascii="Times New Roman" w:eastAsia="楷体_GB2312" w:hAnsi="Times New Roman" w:cs="Times New Roman"/>
        </w:rPr>
        <w:t>生而知之</w:t>
      </w:r>
      <w:r w:rsidRPr="00402F16">
        <w:rPr>
          <w:rFonts w:hAnsi="宋体" w:cs="Times New Roman"/>
        </w:rPr>
        <w:t>”</w:t>
      </w:r>
      <w:r w:rsidRPr="00402F16">
        <w:rPr>
          <w:rFonts w:ascii="Times New Roman" w:eastAsia="楷体_GB2312" w:hAnsi="Times New Roman" w:cs="Times New Roman"/>
        </w:rPr>
        <w:t>透露在他异乎常人的语言方式上。这是一种极具个性化的符号，这不是每一个苦学者所可达致的。当然可染先生知道自己有</w:t>
      </w:r>
      <w:r w:rsidRPr="00402F16">
        <w:rPr>
          <w:rFonts w:hAnsi="宋体" w:cs="Times New Roman"/>
        </w:rPr>
        <w:t>“</w:t>
      </w:r>
      <w:r w:rsidRPr="00402F16">
        <w:rPr>
          <w:rFonts w:ascii="Times New Roman" w:eastAsia="楷体_GB2312" w:hAnsi="Times New Roman" w:cs="Times New Roman"/>
        </w:rPr>
        <w:t>生而知之</w:t>
      </w:r>
      <w:r w:rsidRPr="00402F16">
        <w:rPr>
          <w:rFonts w:hAnsi="宋体" w:cs="Times New Roman"/>
        </w:rPr>
        <w:t>”</w:t>
      </w:r>
      <w:r w:rsidRPr="00402F16">
        <w:rPr>
          <w:rFonts w:ascii="Times New Roman" w:eastAsia="楷体_GB2312" w:hAnsi="Times New Roman" w:cs="Times New Roman"/>
        </w:rPr>
        <w:t>的本能，但凭着他更深邃的智慧，认识到它的不可靠，当昙花一现的时节过去之后，留下的是残枝败叶。</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先生告诉我，他年轻时作画极快，有一次到一位朋友家作画，在朋友与来客寒暄片刻回到画室时，先生竟已画毕，主人大赞叹，以为神来之笔，先生亦颇自喜。先生告诉我，多年之后，他才警然有悟，必须力矫这样的用笔。我知道了先生所说的</w:t>
      </w:r>
      <w:r w:rsidRPr="00402F16">
        <w:rPr>
          <w:rFonts w:hAnsi="宋体" w:cs="Times New Roman"/>
        </w:rPr>
        <w:t>“</w:t>
      </w:r>
      <w:r w:rsidRPr="00402F16">
        <w:rPr>
          <w:rFonts w:ascii="Times New Roman" w:eastAsia="楷体_GB2312" w:hAnsi="Times New Roman" w:cs="Times New Roman"/>
        </w:rPr>
        <w:t>慢</w:t>
      </w:r>
      <w:r w:rsidRPr="00402F16">
        <w:rPr>
          <w:rFonts w:hAnsi="宋体" w:cs="Times New Roman"/>
        </w:rPr>
        <w:t>”</w:t>
      </w:r>
      <w:r w:rsidRPr="00402F16">
        <w:rPr>
          <w:rFonts w:ascii="Times New Roman" w:eastAsia="楷体_GB2312" w:hAnsi="Times New Roman" w:cs="Times New Roman"/>
        </w:rPr>
        <w:t>非只指时间，更重要的是用笔的品质。先生还告诉我，他少年时有一位极富才华的朋友，写给他的信，毛笔字的稚拙天真、浑厚朴雅，使他有一种不可言喻的内心的感动，这感动是如此地刻骨铭心，竟至谈到此事时，先生的表情显得那样的庄肃和神往。</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一个伟大的艺术家一生之中总会不期而至地遇到这样突兀的心灵感悟，仅这一次，足以改变艺术家一生的道路。研究艺术家的心灵历程，那些遽然蜕变和瞬间重生，有时来得迅猛近乎禅家的顿悟。</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可染先生好学而敏求，这是他成为</w:t>
      </w:r>
      <w:r w:rsidRPr="00402F16">
        <w:rPr>
          <w:rFonts w:hAnsi="宋体" w:cs="Times New Roman"/>
        </w:rPr>
        <w:t>“</w:t>
      </w:r>
      <w:r w:rsidRPr="00402F16">
        <w:rPr>
          <w:rFonts w:ascii="Times New Roman" w:eastAsia="楷体_GB2312" w:hAnsi="Times New Roman" w:cs="Times New Roman"/>
        </w:rPr>
        <w:t>苦学派</w:t>
      </w:r>
      <w:r w:rsidRPr="00402F16">
        <w:rPr>
          <w:rFonts w:hAnsi="宋体" w:cs="Times New Roman"/>
        </w:rPr>
        <w:t>”</w:t>
      </w:r>
      <w:r w:rsidRPr="00402F16">
        <w:rPr>
          <w:rFonts w:ascii="Times New Roman" w:eastAsia="楷体_GB2312" w:hAnsi="Times New Roman" w:cs="Times New Roman"/>
        </w:rPr>
        <w:t>的唯一解释。苦学者不意味着枯涩无味地下笨功夫。我曾有幸上可染先生的书法课，他不强求碑帖的选择，他说要平心静气地读碑，知其间架，重其用笔，悟其风神，能于此三者有所悟，则去书道不远矣。书法课上，可染先生不喜欢一挥而就式的所谓笔动心不动的、麻木不仁的写字习气。可染先生说用笔之际虽所向空无一物，然则胸中应觉艨艟之遇浪遏，冲波逆折而前，当此之时，笔锋必有生涩出焉，必有稚拙出焉。有生涩稚拙矣，然后再求大巧，则大巧即在其中。</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可染先生于书法所下功夫可谓焚膏继晷，三十多岁时的风华婉转至五十岁后一扫而空，石破天惊，创旷古无双之结体用笔，无丝毫泥古、媚俗、求奇、矫饰、市井、乡愿</w:t>
      </w:r>
      <w:r w:rsidRPr="00402F16">
        <w:rPr>
          <w:rFonts w:hAnsi="宋体" w:cs="Times New Roman"/>
        </w:rPr>
        <w:t>……</w:t>
      </w:r>
      <w:r w:rsidRPr="00402F16">
        <w:rPr>
          <w:rFonts w:ascii="Times New Roman" w:eastAsia="楷体_GB2312" w:hAnsi="Times New Roman" w:cs="Times New Roman"/>
        </w:rPr>
        <w:t>一切的书画艺术可恶的痕迹均与可染先生的书法格格不入，只觉铮铮其骨、磔磔其态，近之则畏，远之则敬。可染先生的字我行我素，决不苟合取容，是颇见他笔下之牛</w:t>
      </w:r>
      <w:r w:rsidRPr="00402F16">
        <w:rPr>
          <w:rFonts w:hAnsi="宋体" w:cs="Times New Roman"/>
        </w:rPr>
        <w:t>“</w:t>
      </w:r>
      <w:r w:rsidRPr="00402F16">
        <w:rPr>
          <w:rFonts w:ascii="Times New Roman" w:eastAsia="楷体_GB2312" w:hAnsi="Times New Roman" w:cs="Times New Roman"/>
        </w:rPr>
        <w:t>时亦强犟</w:t>
      </w:r>
      <w:r w:rsidRPr="00402F16">
        <w:rPr>
          <w:rFonts w:hAnsi="宋体" w:cs="Times New Roman"/>
        </w:rPr>
        <w:t>”</w:t>
      </w:r>
      <w:r w:rsidRPr="00402F16">
        <w:rPr>
          <w:rFonts w:ascii="Times New Roman" w:eastAsia="楷体_GB2312" w:hAnsi="Times New Roman" w:cs="Times New Roman"/>
        </w:rPr>
        <w:t>的性格的。</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先生的</w:t>
      </w:r>
      <w:r w:rsidRPr="00402F16">
        <w:rPr>
          <w:rFonts w:hAnsi="宋体" w:cs="Times New Roman"/>
        </w:rPr>
        <w:t>“</w:t>
      </w:r>
      <w:r w:rsidRPr="00402F16">
        <w:rPr>
          <w:rFonts w:ascii="Times New Roman" w:eastAsia="楷体_GB2312" w:hAnsi="Times New Roman" w:cs="Times New Roman"/>
        </w:rPr>
        <w:t>学而知之</w:t>
      </w:r>
      <w:r w:rsidRPr="00402F16">
        <w:rPr>
          <w:rFonts w:hAnsi="宋体" w:cs="Times New Roman"/>
        </w:rPr>
        <w:t>”</w:t>
      </w:r>
      <w:r w:rsidRPr="00402F16">
        <w:rPr>
          <w:rFonts w:ascii="Times New Roman" w:eastAsia="楷体_GB2312" w:hAnsi="Times New Roman" w:cs="Times New Roman"/>
        </w:rPr>
        <w:t>的部分，当然还包含了他对素描的积年锤炼、对光影的敏锐认识。</w:t>
      </w:r>
      <w:r w:rsidRPr="00402F16">
        <w:rPr>
          <w:rFonts w:ascii="Times New Roman" w:eastAsia="楷体_GB2312" w:hAnsi="Times New Roman" w:cs="Times New Roman"/>
        </w:rPr>
        <w:t>在此先置而不论。</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先生称自己是</w:t>
      </w:r>
      <w:r w:rsidRPr="00402F16">
        <w:rPr>
          <w:rFonts w:hAnsi="宋体" w:cs="Times New Roman"/>
        </w:rPr>
        <w:t>“</w:t>
      </w:r>
      <w:r w:rsidRPr="00402F16">
        <w:rPr>
          <w:rFonts w:ascii="Times New Roman" w:eastAsia="楷体_GB2312" w:hAnsi="Times New Roman" w:cs="Times New Roman"/>
        </w:rPr>
        <w:t>困而知之</w:t>
      </w:r>
      <w:r w:rsidRPr="00402F16">
        <w:rPr>
          <w:rFonts w:hAnsi="宋体" w:cs="Times New Roman"/>
        </w:rPr>
        <w:t>”</w:t>
      </w:r>
      <w:r w:rsidRPr="00402F16">
        <w:rPr>
          <w:rFonts w:ascii="Times New Roman" w:eastAsia="楷体_GB2312" w:hAnsi="Times New Roman" w:cs="Times New Roman"/>
        </w:rPr>
        <w:t>，人们不要以为可染先生当真为自己才情不速而困守孤城，</w:t>
      </w:r>
      <w:r w:rsidRPr="00402F16">
        <w:rPr>
          <w:rFonts w:hAnsi="宋体" w:cs="Times New Roman"/>
        </w:rPr>
        <w:t>“</w:t>
      </w:r>
      <w:r w:rsidRPr="00402F16">
        <w:rPr>
          <w:rFonts w:ascii="Times New Roman" w:eastAsia="楷体_GB2312" w:hAnsi="Times New Roman" w:cs="Times New Roman"/>
        </w:rPr>
        <w:t>钝者勉为</w:t>
      </w:r>
      <w:r w:rsidRPr="00402F16">
        <w:rPr>
          <w:rFonts w:hAnsi="宋体" w:cs="Times New Roman"/>
        </w:rPr>
        <w:t>”</w:t>
      </w:r>
      <w:r w:rsidRPr="00402F16">
        <w:rPr>
          <w:rFonts w:ascii="Times New Roman" w:eastAsia="楷体_GB2312" w:hAnsi="Times New Roman" w:cs="Times New Roman"/>
        </w:rPr>
        <w:t>。可染先生的</w:t>
      </w:r>
      <w:r w:rsidRPr="00402F16">
        <w:rPr>
          <w:rFonts w:hAnsi="宋体" w:cs="Times New Roman"/>
        </w:rPr>
        <w:t>“</w:t>
      </w:r>
      <w:r w:rsidRPr="00402F16">
        <w:rPr>
          <w:rFonts w:ascii="Times New Roman" w:eastAsia="楷体_GB2312" w:hAnsi="Times New Roman" w:cs="Times New Roman"/>
        </w:rPr>
        <w:t>困</w:t>
      </w:r>
      <w:r w:rsidRPr="00402F16">
        <w:rPr>
          <w:rFonts w:hAnsi="宋体" w:cs="Times New Roman"/>
        </w:rPr>
        <w:t>”</w:t>
      </w:r>
      <w:r w:rsidRPr="00402F16">
        <w:rPr>
          <w:rFonts w:ascii="Times New Roman" w:eastAsia="楷体_GB2312" w:hAnsi="Times New Roman" w:cs="Times New Roman"/>
        </w:rPr>
        <w:t>是他推动中国画史这座沉重的列车所需的移山心力，他要弘扬的是中华文化所素有的伟岸与高华，他极端鄙弃浮光掠影的、油腔滑调的、市侩的艺术，这神圣的自尊支撑着他博大的灵魂，打进去，致勇也；打出来，夺魂也。这其中数十年苦心孤诣，念兹在兹，朝斯夕斯，方才有了又一次的伟大。诚如可染先生题赐予我的</w:t>
      </w:r>
      <w:r w:rsidRPr="00402F16">
        <w:rPr>
          <w:rFonts w:hAnsi="宋体" w:cs="Times New Roman"/>
        </w:rPr>
        <w:t>“</w:t>
      </w:r>
      <w:r w:rsidRPr="00402F16">
        <w:rPr>
          <w:rFonts w:ascii="Times New Roman" w:eastAsia="楷体_GB2312" w:hAnsi="Times New Roman" w:cs="Times New Roman"/>
        </w:rPr>
        <w:t>七十二难。玄奘西天取经，不畏七十二难，今以此四字书赠范曾同学</w:t>
      </w:r>
      <w:r w:rsidRPr="00402F16">
        <w:rPr>
          <w:rFonts w:hAnsi="宋体" w:cs="Times New Roman"/>
        </w:rPr>
        <w:t>”</w:t>
      </w:r>
      <w:r w:rsidRPr="00402F16">
        <w:rPr>
          <w:rFonts w:ascii="Times New Roman" w:eastAsia="楷体_GB2312" w:hAnsi="Times New Roman" w:cs="Times New Roman"/>
        </w:rPr>
        <w:t>。我们一代代都抱着跣足苦行的宏愿，在艺术征途上踽踽而前，</w:t>
      </w:r>
      <w:r w:rsidRPr="00402F16">
        <w:rPr>
          <w:rFonts w:hAnsi="宋体" w:cs="Times New Roman"/>
        </w:rPr>
        <w:t>“</w:t>
      </w:r>
      <w:r w:rsidRPr="00402F16">
        <w:rPr>
          <w:rFonts w:ascii="Times New Roman" w:eastAsia="楷体_GB2312" w:hAnsi="Times New Roman" w:cs="Times New Roman"/>
        </w:rPr>
        <w:t>困</w:t>
      </w:r>
      <w:r w:rsidRPr="00402F16">
        <w:rPr>
          <w:rFonts w:hAnsi="宋体" w:cs="Times New Roman"/>
        </w:rPr>
        <w:t>”</w:t>
      </w:r>
      <w:r w:rsidRPr="00402F16">
        <w:rPr>
          <w:rFonts w:ascii="Times New Roman" w:eastAsia="楷体_GB2312" w:hAnsi="Times New Roman" w:cs="Times New Roman"/>
        </w:rPr>
        <w:t>者，</w:t>
      </w:r>
      <w:r w:rsidRPr="00402F16">
        <w:rPr>
          <w:rFonts w:hAnsi="宋体" w:cs="Times New Roman"/>
        </w:rPr>
        <w:t>“</w:t>
      </w:r>
      <w:r w:rsidRPr="00402F16">
        <w:rPr>
          <w:rFonts w:ascii="Times New Roman" w:eastAsia="楷体_GB2312" w:hAnsi="Times New Roman" w:cs="Times New Roman"/>
        </w:rPr>
        <w:t>难</w:t>
      </w:r>
      <w:r w:rsidRPr="00402F16">
        <w:rPr>
          <w:rFonts w:hAnsi="宋体" w:cs="Times New Roman"/>
        </w:rPr>
        <w:t>”</w:t>
      </w:r>
      <w:r w:rsidRPr="00402F16">
        <w:rPr>
          <w:rFonts w:ascii="Times New Roman" w:eastAsia="楷体_GB2312" w:hAnsi="Times New Roman" w:cs="Times New Roman"/>
        </w:rPr>
        <w:t>也。</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至此，我们可得如下之结论：可染先生的经历包含着谦逊和伟大。泰戈尔有言：</w:t>
      </w:r>
      <w:r w:rsidRPr="00402F16">
        <w:rPr>
          <w:rFonts w:hAnsi="宋体" w:cs="Times New Roman"/>
        </w:rPr>
        <w:t>“</w:t>
      </w:r>
      <w:r w:rsidRPr="00402F16">
        <w:rPr>
          <w:rFonts w:ascii="Times New Roman" w:eastAsia="楷体_GB2312" w:hAnsi="Times New Roman" w:cs="Times New Roman"/>
        </w:rPr>
        <w:t>当我们是大为谦卑的时候，便是我们最接近伟大的时候。</w:t>
      </w:r>
      <w:r w:rsidRPr="00402F16">
        <w:rPr>
          <w:rFonts w:hAnsi="宋体" w:cs="Times New Roman"/>
        </w:rPr>
        <w:t>”</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这篇传记以泰戈尔的名言</w:t>
      </w:r>
      <w:r w:rsidRPr="00402F16">
        <w:rPr>
          <w:rFonts w:hAnsi="宋体" w:cs="Times New Roman"/>
        </w:rPr>
        <w:t>“</w:t>
      </w:r>
      <w:r w:rsidRPr="00402F16">
        <w:rPr>
          <w:rFonts w:ascii="Times New Roman" w:hAnsi="Times New Roman" w:cs="Times New Roman"/>
        </w:rPr>
        <w:t>当我们是大为谦卑的时候</w:t>
      </w:r>
      <w:r>
        <w:rPr>
          <w:rFonts w:ascii="Times New Roman" w:hAnsi="Times New Roman" w:cs="Times New Roman"/>
        </w:rPr>
        <w:t>，</w:t>
      </w:r>
      <w:r w:rsidRPr="00402F16">
        <w:rPr>
          <w:rFonts w:ascii="Times New Roman" w:hAnsi="Times New Roman" w:cs="Times New Roman"/>
        </w:rPr>
        <w:t>便是我们最接近伟大的时候</w:t>
      </w:r>
      <w:r w:rsidRPr="00402F16">
        <w:rPr>
          <w:rFonts w:hAnsi="宋体" w:cs="Times New Roman"/>
        </w:rPr>
        <w:t>”</w:t>
      </w:r>
      <w:r w:rsidRPr="00402F16">
        <w:rPr>
          <w:rFonts w:ascii="Times New Roman" w:hAnsi="Times New Roman" w:cs="Times New Roman"/>
        </w:rPr>
        <w:t>结尾</w:t>
      </w:r>
      <w:r>
        <w:rPr>
          <w:rFonts w:ascii="Times New Roman" w:hAnsi="Times New Roman" w:cs="Times New Roman"/>
        </w:rPr>
        <w:t>，</w:t>
      </w:r>
      <w:smartTag w:uri="urn:schemas-microsoft-com:office:smarttags" w:element="PersonName">
        <w:smartTagPr>
          <w:attr w:name="ProductID" w:val="李可染"/>
        </w:smartTagPr>
        <w:r w:rsidRPr="00402F16">
          <w:rPr>
            <w:rFonts w:ascii="Times New Roman" w:hAnsi="Times New Roman" w:cs="Times New Roman"/>
          </w:rPr>
          <w:t>李可染</w:t>
        </w:r>
      </w:smartTag>
      <w:r w:rsidRPr="00402F16">
        <w:rPr>
          <w:rFonts w:ascii="Times New Roman" w:hAnsi="Times New Roman" w:cs="Times New Roman"/>
        </w:rPr>
        <w:t>先生是如何以谦卑接近伟大的</w:t>
      </w:r>
      <w:r>
        <w:rPr>
          <w:rFonts w:ascii="Times New Roman" w:hAnsi="Times New Roman" w:cs="Times New Roman"/>
        </w:rPr>
        <w:t>？</w:t>
      </w:r>
      <w:r w:rsidRPr="00402F16">
        <w:rPr>
          <w:rFonts w:ascii="Times New Roman" w:hAnsi="Times New Roman" w:cs="Times New Roman"/>
        </w:rPr>
        <w:t>请结合全文谈谈你的看法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题目要求分析</w:t>
      </w:r>
      <w:smartTag w:uri="urn:schemas-microsoft-com:office:smarttags" w:element="PersonName">
        <w:smartTagPr>
          <w:attr w:name="ProductID" w:val="李可染"/>
        </w:smartTagPr>
        <w:r w:rsidRPr="00402F16">
          <w:rPr>
            <w:rFonts w:ascii="Times New Roman" w:eastAsia="楷体_GB2312" w:hAnsi="Times New Roman" w:cs="Times New Roman"/>
          </w:rPr>
          <w:t>李可染</w:t>
        </w:r>
      </w:smartTag>
      <w:r w:rsidRPr="00402F16">
        <w:rPr>
          <w:rFonts w:ascii="Times New Roman" w:eastAsia="楷体_GB2312" w:hAnsi="Times New Roman" w:cs="Times New Roman"/>
        </w:rPr>
        <w:t>先生是如何以谦卑接近伟大的。作答时，应该注意寻找文中体现其</w:t>
      </w:r>
      <w:r w:rsidRPr="00402F16">
        <w:rPr>
          <w:rFonts w:hAnsi="宋体" w:cs="Times New Roman"/>
        </w:rPr>
        <w:t>“</w:t>
      </w:r>
      <w:r w:rsidRPr="00402F16">
        <w:rPr>
          <w:rFonts w:ascii="Times New Roman" w:eastAsia="楷体_GB2312" w:hAnsi="Times New Roman" w:cs="Times New Roman"/>
        </w:rPr>
        <w:t>谦卑</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伟大</w:t>
      </w:r>
      <w:r w:rsidRPr="00402F16">
        <w:rPr>
          <w:rFonts w:hAnsi="宋体" w:cs="Times New Roman"/>
        </w:rPr>
        <w:t>”</w:t>
      </w:r>
      <w:r w:rsidRPr="00402F16">
        <w:rPr>
          <w:rFonts w:ascii="Times New Roman" w:eastAsia="楷体_GB2312" w:hAnsi="Times New Roman" w:cs="Times New Roman"/>
        </w:rPr>
        <w:t>的内容。如第七段中的</w:t>
      </w:r>
      <w:r w:rsidRPr="00402F16">
        <w:rPr>
          <w:rFonts w:hAnsi="宋体" w:cs="Times New Roman"/>
        </w:rPr>
        <w:t>“</w:t>
      </w:r>
      <w:r w:rsidRPr="00402F16">
        <w:rPr>
          <w:rFonts w:ascii="Times New Roman" w:eastAsia="楷体_GB2312" w:hAnsi="Times New Roman" w:cs="Times New Roman"/>
        </w:rPr>
        <w:t>当然可染先生知道自己有</w:t>
      </w:r>
      <w:r w:rsidRPr="00402F16">
        <w:rPr>
          <w:rFonts w:hAnsi="宋体" w:cs="Times New Roman"/>
        </w:rPr>
        <w:t>‘</w:t>
      </w:r>
      <w:r w:rsidRPr="00402F16">
        <w:rPr>
          <w:rFonts w:ascii="Times New Roman" w:eastAsia="楷体_GB2312" w:hAnsi="Times New Roman" w:cs="Times New Roman"/>
        </w:rPr>
        <w:t>生而知之</w:t>
      </w:r>
      <w:r w:rsidRPr="00402F16">
        <w:rPr>
          <w:rFonts w:hAnsi="宋体" w:cs="Times New Roman"/>
        </w:rPr>
        <w:t>’</w:t>
      </w:r>
      <w:r w:rsidRPr="00402F16">
        <w:rPr>
          <w:rFonts w:ascii="Times New Roman" w:eastAsia="楷体_GB2312" w:hAnsi="Times New Roman" w:cs="Times New Roman"/>
        </w:rPr>
        <w:t>的本能，但凭着他更深邃的智慧，认识到它的不可靠，当昙花一现的时节过去之后，留下的是残枝败叶</w:t>
      </w:r>
      <w:r w:rsidRPr="00402F16">
        <w:rPr>
          <w:rFonts w:hAnsi="宋体" w:cs="Times New Roman"/>
        </w:rPr>
        <w:t>”</w:t>
      </w:r>
      <w:r w:rsidRPr="00402F16">
        <w:rPr>
          <w:rFonts w:ascii="Times New Roman" w:eastAsia="楷体_GB2312" w:hAnsi="Times New Roman" w:cs="Times New Roman"/>
        </w:rPr>
        <w:t>，其中包含有</w:t>
      </w:r>
      <w:r w:rsidRPr="00402F16">
        <w:rPr>
          <w:rFonts w:hAnsi="宋体" w:cs="Times New Roman"/>
        </w:rPr>
        <w:t>“</w:t>
      </w:r>
      <w:r w:rsidRPr="00402F16">
        <w:rPr>
          <w:rFonts w:ascii="Times New Roman" w:eastAsia="楷体_GB2312" w:hAnsi="Times New Roman" w:cs="Times New Roman"/>
        </w:rPr>
        <w:t>谦卑</w:t>
      </w:r>
      <w:r w:rsidRPr="00402F16">
        <w:rPr>
          <w:rFonts w:hAnsi="宋体" w:cs="Times New Roman"/>
        </w:rPr>
        <w:t>”</w:t>
      </w:r>
      <w:r w:rsidRPr="00402F16">
        <w:rPr>
          <w:rFonts w:ascii="Times New Roman" w:eastAsia="楷体_GB2312" w:hAnsi="Times New Roman" w:cs="Times New Roman"/>
        </w:rPr>
        <w:t>，表明他有天资，但不自恃。此外还可以从其学而知之、困而知之等角度进行概括。</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品质方面</w:t>
      </w:r>
      <w:r>
        <w:rPr>
          <w:rFonts w:ascii="Times New Roman" w:hAnsi="Times New Roman" w:cs="Times New Roman"/>
        </w:rPr>
        <w:t>。</w:t>
      </w:r>
      <w:r w:rsidRPr="00402F16">
        <w:rPr>
          <w:rFonts w:ascii="Times New Roman" w:hAnsi="Times New Roman" w:cs="Times New Roman"/>
        </w:rPr>
        <w:t>先生以一种谦仁而不傲的品质沉浸在自己的王国里</w:t>
      </w:r>
      <w:r>
        <w:rPr>
          <w:rFonts w:ascii="Times New Roman" w:hAnsi="Times New Roman" w:cs="Times New Roman"/>
        </w:rPr>
        <w:t>，</w:t>
      </w:r>
      <w:r w:rsidRPr="00402F16">
        <w:rPr>
          <w:rFonts w:ascii="Times New Roman" w:hAnsi="Times New Roman" w:cs="Times New Roman"/>
        </w:rPr>
        <w:t>品质不俗</w:t>
      </w:r>
      <w:r>
        <w:rPr>
          <w:rFonts w:ascii="Times New Roman" w:hAnsi="Times New Roman" w:cs="Times New Roman"/>
        </w:rPr>
        <w:t>，</w:t>
      </w:r>
      <w:r w:rsidRPr="00402F16">
        <w:rPr>
          <w:rFonts w:ascii="Times New Roman" w:hAnsi="Times New Roman" w:cs="Times New Roman"/>
        </w:rPr>
        <w:t>画作优秀</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天资方面</w:t>
      </w:r>
      <w:r>
        <w:rPr>
          <w:rFonts w:ascii="Times New Roman" w:hAnsi="Times New Roman" w:cs="Times New Roman"/>
        </w:rPr>
        <w:t>。</w:t>
      </w:r>
      <w:r w:rsidRPr="00402F16">
        <w:rPr>
          <w:rFonts w:ascii="Times New Roman" w:hAnsi="Times New Roman" w:cs="Times New Roman"/>
        </w:rPr>
        <w:t>先生</w:t>
      </w:r>
      <w:r w:rsidRPr="00402F16">
        <w:rPr>
          <w:rFonts w:hAnsi="宋体" w:cs="Times New Roman"/>
        </w:rPr>
        <w:t>“</w:t>
      </w:r>
      <w:r w:rsidRPr="00402F16">
        <w:rPr>
          <w:rFonts w:ascii="Times New Roman" w:hAnsi="Times New Roman" w:cs="Times New Roman"/>
        </w:rPr>
        <w:t>生而知之</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但先生并不自恃本能</w:t>
      </w:r>
      <w:r>
        <w:rPr>
          <w:rFonts w:ascii="Times New Roman" w:hAnsi="Times New Roman" w:cs="Times New Roman"/>
        </w:rPr>
        <w:t>，</w:t>
      </w:r>
      <w:r w:rsidRPr="00402F16">
        <w:rPr>
          <w:rFonts w:ascii="Times New Roman" w:hAnsi="Times New Roman" w:cs="Times New Roman"/>
        </w:rPr>
        <w:t>智慧深邃</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学习方面</w:t>
      </w:r>
      <w:r>
        <w:rPr>
          <w:rFonts w:ascii="Times New Roman" w:hAnsi="Times New Roman" w:cs="Times New Roman"/>
        </w:rPr>
        <w:t>。</w:t>
      </w:r>
      <w:r w:rsidRPr="00402F16">
        <w:rPr>
          <w:rFonts w:ascii="Times New Roman" w:hAnsi="Times New Roman" w:cs="Times New Roman"/>
        </w:rPr>
        <w:t>先生能够博采众长</w:t>
      </w:r>
      <w:r>
        <w:rPr>
          <w:rFonts w:ascii="Times New Roman" w:hAnsi="Times New Roman" w:cs="Times New Roman"/>
        </w:rPr>
        <w:t>，</w:t>
      </w:r>
      <w:r w:rsidRPr="00402F16">
        <w:rPr>
          <w:rFonts w:ascii="Times New Roman" w:hAnsi="Times New Roman" w:cs="Times New Roman"/>
        </w:rPr>
        <w:t>敏学好悟</w:t>
      </w:r>
      <w:r>
        <w:rPr>
          <w:rFonts w:ascii="Times New Roman" w:hAnsi="Times New Roman" w:cs="Times New Roman"/>
        </w:rPr>
        <w:t>，</w:t>
      </w:r>
      <w:r w:rsidRPr="00402F16">
        <w:rPr>
          <w:rFonts w:ascii="Times New Roman" w:hAnsi="Times New Roman" w:cs="Times New Roman"/>
        </w:rPr>
        <w:t>苦练创新</w:t>
      </w:r>
      <w:r>
        <w:rPr>
          <w:rFonts w:ascii="Times New Roman" w:hAnsi="Times New Roman" w:cs="Times New Roman"/>
        </w:rPr>
        <w:t>，</w:t>
      </w:r>
      <w:r w:rsidRPr="00402F16">
        <w:rPr>
          <w:rFonts w:ascii="Times New Roman" w:hAnsi="Times New Roman" w:cs="Times New Roman"/>
        </w:rPr>
        <w:t>艺术造诣颇高</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追求方面</w:t>
      </w:r>
      <w:r>
        <w:rPr>
          <w:rFonts w:ascii="Times New Roman" w:hAnsi="Times New Roman" w:cs="Times New Roman"/>
        </w:rPr>
        <w:t>。</w:t>
      </w:r>
      <w:r w:rsidRPr="00402F16">
        <w:rPr>
          <w:rFonts w:ascii="Times New Roman" w:hAnsi="Times New Roman" w:cs="Times New Roman"/>
        </w:rPr>
        <w:t>在推动画史</w:t>
      </w:r>
      <w:r>
        <w:rPr>
          <w:rFonts w:ascii="Times New Roman" w:hAnsi="Times New Roman" w:cs="Times New Roman"/>
        </w:rPr>
        <w:t>、</w:t>
      </w:r>
      <w:r w:rsidRPr="00402F16">
        <w:rPr>
          <w:rFonts w:ascii="Times New Roman" w:hAnsi="Times New Roman" w:cs="Times New Roman"/>
        </w:rPr>
        <w:t>弘扬文化的责任面前</w:t>
      </w:r>
      <w:r>
        <w:rPr>
          <w:rFonts w:ascii="Times New Roman" w:hAnsi="Times New Roman" w:cs="Times New Roman"/>
        </w:rPr>
        <w:t>，</w:t>
      </w:r>
      <w:r w:rsidRPr="00402F16">
        <w:rPr>
          <w:rFonts w:ascii="Times New Roman" w:hAnsi="Times New Roman" w:cs="Times New Roman"/>
        </w:rPr>
        <w:t>先生深知己力之渺小</w:t>
      </w:r>
      <w:r>
        <w:rPr>
          <w:rFonts w:ascii="Times New Roman" w:hAnsi="Times New Roman" w:cs="Times New Roman"/>
        </w:rPr>
        <w:t>，</w:t>
      </w:r>
      <w:r w:rsidRPr="00402F16">
        <w:rPr>
          <w:rFonts w:ascii="Times New Roman" w:hAnsi="Times New Roman" w:cs="Times New Roman"/>
        </w:rPr>
        <w:t>但他的行为体现出了强烈的责任感</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4" name="图片 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【设问方式】</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你认为</w:t>
      </w:r>
      <w:r w:rsidRPr="00402F16">
        <w:rPr>
          <w:rFonts w:hAnsi="宋体" w:cs="Times New Roman"/>
        </w:rPr>
        <w:t>×××</w:t>
      </w:r>
      <w:r w:rsidRPr="00402F16">
        <w:rPr>
          <w:rFonts w:ascii="Times New Roman" w:hAnsi="Times New Roman" w:cs="Times New Roman"/>
        </w:rPr>
        <w:t>有没有道理</w:t>
      </w:r>
      <w:r>
        <w:rPr>
          <w:rFonts w:ascii="Times New Roman" w:hAnsi="Times New Roman" w:cs="Times New Roman"/>
        </w:rPr>
        <w:t>？</w:t>
      </w:r>
      <w:r w:rsidRPr="00402F16">
        <w:rPr>
          <w:rFonts w:ascii="Times New Roman" w:hAnsi="Times New Roman" w:cs="Times New Roman"/>
        </w:rPr>
        <w:t>请谈谈你的看法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给你什么样的启示</w:t>
      </w:r>
      <w:r>
        <w:rPr>
          <w:rFonts w:ascii="Times New Roman" w:hAnsi="Times New Roman" w:cs="Times New Roman"/>
        </w:rPr>
        <w:t>？</w:t>
      </w:r>
      <w:r w:rsidRPr="00402F16">
        <w:rPr>
          <w:rFonts w:ascii="Times New Roman" w:hAnsi="Times New Roman" w:cs="Times New Roman"/>
        </w:rPr>
        <w:t>请结合全文</w:t>
      </w:r>
      <w:r>
        <w:rPr>
          <w:rFonts w:ascii="Times New Roman" w:hAnsi="Times New Roman" w:cs="Times New Roman"/>
        </w:rPr>
        <w:t>，</w:t>
      </w:r>
      <w:r w:rsidRPr="00402F16">
        <w:rPr>
          <w:rFonts w:ascii="Times New Roman" w:hAnsi="Times New Roman" w:cs="Times New Roman"/>
        </w:rPr>
        <w:t>谈谈你的看法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在</w:t>
      </w:r>
      <w:r w:rsidRPr="00402F16">
        <w:rPr>
          <w:rFonts w:hAnsi="宋体" w:cs="Times New Roman"/>
        </w:rPr>
        <w:t>××</w:t>
      </w:r>
      <w:r w:rsidRPr="00402F16">
        <w:rPr>
          <w:rFonts w:ascii="Times New Roman" w:hAnsi="Times New Roman" w:cs="Times New Roman"/>
        </w:rPr>
        <w:t>看来</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请结合全文和社会现实</w:t>
      </w:r>
      <w:r>
        <w:rPr>
          <w:rFonts w:ascii="Times New Roman" w:hAnsi="Times New Roman" w:cs="Times New Roman"/>
        </w:rPr>
        <w:t>，</w:t>
      </w:r>
      <w:r w:rsidRPr="00402F16">
        <w:rPr>
          <w:rFonts w:ascii="Times New Roman" w:hAnsi="Times New Roman" w:cs="Times New Roman"/>
        </w:rPr>
        <w:t>谈谈你的看法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在现在有何意义</w:t>
      </w:r>
      <w:r>
        <w:rPr>
          <w:rFonts w:ascii="Times New Roman" w:hAnsi="Times New Roman" w:cs="Times New Roman"/>
        </w:rPr>
        <w:t>？</w:t>
      </w:r>
      <w:r w:rsidRPr="00402F16">
        <w:rPr>
          <w:rFonts w:ascii="Times New Roman" w:hAnsi="Times New Roman" w:cs="Times New Roman"/>
        </w:rPr>
        <w:t>请联系现实谈谈自己的看法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【解题技巧】</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无论是探讨文本所反映的人生价值</w:t>
      </w:r>
      <w:r>
        <w:rPr>
          <w:rFonts w:ascii="Times New Roman" w:hAnsi="Times New Roman" w:cs="Times New Roman"/>
        </w:rPr>
        <w:t>，</w:t>
      </w:r>
      <w:r w:rsidRPr="00402F16">
        <w:rPr>
          <w:rFonts w:ascii="Times New Roman" w:hAnsi="Times New Roman" w:cs="Times New Roman"/>
        </w:rPr>
        <w:t>还是探讨文本所反映的时代精神</w:t>
      </w:r>
      <w:r>
        <w:rPr>
          <w:rFonts w:ascii="Times New Roman" w:hAnsi="Times New Roman" w:cs="Times New Roman"/>
        </w:rPr>
        <w:t>，</w:t>
      </w:r>
      <w:r w:rsidRPr="00402F16">
        <w:rPr>
          <w:rFonts w:ascii="Times New Roman" w:hAnsi="Times New Roman" w:cs="Times New Roman"/>
        </w:rPr>
        <w:t>都要从文本出发</w:t>
      </w:r>
      <w:r>
        <w:rPr>
          <w:rFonts w:ascii="Times New Roman" w:hAnsi="Times New Roman" w:cs="Times New Roman"/>
        </w:rPr>
        <w:t>，</w:t>
      </w:r>
      <w:r w:rsidRPr="00402F16">
        <w:rPr>
          <w:rFonts w:ascii="Times New Roman" w:hAnsi="Times New Roman" w:cs="Times New Roman"/>
        </w:rPr>
        <w:t>抓住最能反映文本精神实质的材料进行分析</w:t>
      </w:r>
      <w:r>
        <w:rPr>
          <w:rFonts w:ascii="Times New Roman" w:hAnsi="Times New Roman" w:cs="Times New Roman"/>
        </w:rPr>
        <w:t>。</w:t>
      </w:r>
      <w:r w:rsidRPr="00402F16">
        <w:rPr>
          <w:rFonts w:ascii="Times New Roman" w:hAnsi="Times New Roman" w:cs="Times New Roman"/>
        </w:rPr>
        <w:t>作答时</w:t>
      </w:r>
      <w:r>
        <w:rPr>
          <w:rFonts w:ascii="Times New Roman" w:hAnsi="Times New Roman" w:cs="Times New Roman"/>
        </w:rPr>
        <w:t>，</w:t>
      </w:r>
      <w:r w:rsidRPr="00402F16">
        <w:rPr>
          <w:rFonts w:ascii="Times New Roman" w:hAnsi="Times New Roman" w:cs="Times New Roman"/>
        </w:rPr>
        <w:t>应从以下方面入手</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善于捕捉主要材料</w:t>
      </w:r>
      <w:r>
        <w:rPr>
          <w:rFonts w:ascii="Times New Roman" w:hAnsi="Times New Roman" w:cs="Times New Roman"/>
        </w:rPr>
        <w:t>。</w:t>
      </w:r>
      <w:r w:rsidRPr="00402F16">
        <w:rPr>
          <w:rFonts w:ascii="Times New Roman" w:hAnsi="Times New Roman" w:cs="Times New Roman"/>
        </w:rPr>
        <w:t>我们要善于抓住最能反映传主或文本精神实质的材料进行分析</w:t>
      </w:r>
      <w:r>
        <w:rPr>
          <w:rFonts w:ascii="Times New Roman" w:hAnsi="Times New Roman" w:cs="Times New Roman"/>
        </w:rPr>
        <w:t>，</w:t>
      </w:r>
      <w:r w:rsidRPr="00402F16">
        <w:rPr>
          <w:rFonts w:ascii="Times New Roman" w:hAnsi="Times New Roman" w:cs="Times New Roman"/>
        </w:rPr>
        <w:t>不能依赖枝节性材料得出结论</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抓住文本对人物的描写</w:t>
      </w:r>
      <w:r>
        <w:rPr>
          <w:rFonts w:ascii="Times New Roman" w:hAnsi="Times New Roman" w:cs="Times New Roman"/>
        </w:rPr>
        <w:t>，</w:t>
      </w:r>
      <w:r w:rsidRPr="00402F16">
        <w:rPr>
          <w:rFonts w:ascii="Times New Roman" w:hAnsi="Times New Roman" w:cs="Times New Roman"/>
        </w:rPr>
        <w:t>从这些描写中发掘人生价值或时代精神</w:t>
      </w:r>
      <w:r>
        <w:rPr>
          <w:rFonts w:ascii="Times New Roman" w:hAnsi="Times New Roman" w:cs="Times New Roman"/>
        </w:rPr>
        <w:t>。</w:t>
      </w:r>
      <w:r w:rsidRPr="00402F16">
        <w:rPr>
          <w:rFonts w:ascii="Times New Roman" w:hAnsi="Times New Roman" w:cs="Times New Roman"/>
        </w:rPr>
        <w:t>具体来看</w:t>
      </w:r>
      <w:r>
        <w:rPr>
          <w:rFonts w:ascii="Times New Roman" w:hAnsi="Times New Roman" w:cs="Times New Roman"/>
        </w:rPr>
        <w:t>，</w:t>
      </w:r>
      <w:r w:rsidRPr="00402F16">
        <w:rPr>
          <w:rFonts w:ascii="Times New Roman" w:hAnsi="Times New Roman" w:cs="Times New Roman"/>
        </w:rPr>
        <w:t>可从对人生的理解与感悟中思考人生价值</w:t>
      </w:r>
      <w:r>
        <w:rPr>
          <w:rFonts w:ascii="Times New Roman" w:hAnsi="Times New Roman" w:cs="Times New Roman"/>
        </w:rPr>
        <w:t>，</w:t>
      </w:r>
      <w:r w:rsidRPr="00402F16">
        <w:rPr>
          <w:rFonts w:ascii="Times New Roman" w:hAnsi="Times New Roman" w:cs="Times New Roman"/>
        </w:rPr>
        <w:t>比如有追求</w:t>
      </w:r>
      <w:r>
        <w:rPr>
          <w:rFonts w:ascii="Times New Roman" w:hAnsi="Times New Roman" w:cs="Times New Roman"/>
        </w:rPr>
        <w:t>、</w:t>
      </w:r>
      <w:r w:rsidRPr="00402F16">
        <w:rPr>
          <w:rFonts w:ascii="Times New Roman" w:hAnsi="Times New Roman" w:cs="Times New Roman"/>
        </w:rPr>
        <w:t>有渴望</w:t>
      </w:r>
      <w:r>
        <w:rPr>
          <w:rFonts w:ascii="Times New Roman" w:hAnsi="Times New Roman" w:cs="Times New Roman"/>
        </w:rPr>
        <w:t>、</w:t>
      </w:r>
      <w:r w:rsidRPr="00402F16">
        <w:rPr>
          <w:rFonts w:ascii="Times New Roman" w:hAnsi="Times New Roman" w:cs="Times New Roman"/>
        </w:rPr>
        <w:t>有奋进</w:t>
      </w:r>
      <w:r>
        <w:rPr>
          <w:rFonts w:ascii="Times New Roman" w:hAnsi="Times New Roman" w:cs="Times New Roman"/>
        </w:rPr>
        <w:t>、</w:t>
      </w:r>
      <w:r w:rsidRPr="00402F16">
        <w:rPr>
          <w:rFonts w:ascii="Times New Roman" w:hAnsi="Times New Roman" w:cs="Times New Roman"/>
        </w:rPr>
        <w:t>有奉献</w:t>
      </w:r>
      <w:r>
        <w:rPr>
          <w:rFonts w:ascii="Times New Roman" w:hAnsi="Times New Roman" w:cs="Times New Roman"/>
        </w:rPr>
        <w:t>，</w:t>
      </w:r>
      <w:r w:rsidRPr="00402F16">
        <w:rPr>
          <w:rFonts w:ascii="Times New Roman" w:hAnsi="Times New Roman" w:cs="Times New Roman"/>
        </w:rPr>
        <w:t>这些都体现着一个人的人生价值</w:t>
      </w:r>
      <w:r>
        <w:rPr>
          <w:rFonts w:ascii="Times New Roman" w:hAnsi="Times New Roman" w:cs="Times New Roman"/>
        </w:rPr>
        <w:t>。</w:t>
      </w:r>
      <w:r w:rsidRPr="00402F16">
        <w:rPr>
          <w:rFonts w:ascii="Times New Roman" w:hAnsi="Times New Roman" w:cs="Times New Roman"/>
        </w:rPr>
        <w:t>此外</w:t>
      </w:r>
      <w:r>
        <w:rPr>
          <w:rFonts w:ascii="Times New Roman" w:hAnsi="Times New Roman" w:cs="Times New Roman"/>
        </w:rPr>
        <w:t>，</w:t>
      </w:r>
      <w:r w:rsidRPr="00402F16">
        <w:rPr>
          <w:rFonts w:ascii="Times New Roman" w:hAnsi="Times New Roman" w:cs="Times New Roman"/>
        </w:rPr>
        <w:t>可从对时代的影响与意义等方面思考时代精神</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组织答案时</w:t>
      </w:r>
      <w:r>
        <w:rPr>
          <w:rFonts w:ascii="Times New Roman" w:hAnsi="Times New Roman" w:cs="Times New Roman"/>
        </w:rPr>
        <w:t>，</w:t>
      </w:r>
      <w:r w:rsidRPr="00402F16">
        <w:rPr>
          <w:rFonts w:ascii="Times New Roman" w:hAnsi="Times New Roman" w:cs="Times New Roman"/>
        </w:rPr>
        <w:t>应先写出具体的人生价值或时代精神</w:t>
      </w:r>
      <w:r>
        <w:rPr>
          <w:rFonts w:ascii="Times New Roman" w:hAnsi="Times New Roman" w:cs="Times New Roman"/>
        </w:rPr>
        <w:t>。</w:t>
      </w:r>
      <w:r w:rsidRPr="00402F16">
        <w:rPr>
          <w:rFonts w:ascii="Times New Roman" w:hAnsi="Times New Roman" w:cs="Times New Roman"/>
        </w:rPr>
        <w:t>如人生价值中的</w:t>
      </w:r>
      <w:r w:rsidRPr="00402F16">
        <w:rPr>
          <w:rFonts w:hAnsi="宋体" w:cs="Times New Roman"/>
        </w:rPr>
        <w:t>“</w:t>
      </w:r>
      <w:r w:rsidRPr="00402F16">
        <w:rPr>
          <w:rFonts w:ascii="Times New Roman" w:hAnsi="Times New Roman" w:cs="Times New Roman"/>
        </w:rPr>
        <w:t>公私观</w:t>
      </w:r>
      <w:r>
        <w:rPr>
          <w:rFonts w:ascii="Times New Roman" w:hAnsi="Times New Roman" w:cs="Times New Roman"/>
        </w:rPr>
        <w:t>、</w:t>
      </w:r>
      <w:r w:rsidRPr="00402F16">
        <w:rPr>
          <w:rFonts w:ascii="Times New Roman" w:hAnsi="Times New Roman" w:cs="Times New Roman"/>
        </w:rPr>
        <w:t>义利观</w:t>
      </w:r>
      <w:r>
        <w:rPr>
          <w:rFonts w:ascii="Times New Roman" w:hAnsi="Times New Roman" w:cs="Times New Roman"/>
        </w:rPr>
        <w:t>、</w:t>
      </w:r>
      <w:r w:rsidRPr="00402F16">
        <w:rPr>
          <w:rFonts w:ascii="Times New Roman" w:hAnsi="Times New Roman" w:cs="Times New Roman"/>
        </w:rPr>
        <w:t>苦乐观</w:t>
      </w:r>
      <w:r>
        <w:rPr>
          <w:rFonts w:ascii="Times New Roman" w:hAnsi="Times New Roman" w:cs="Times New Roman"/>
        </w:rPr>
        <w:t>、</w:t>
      </w:r>
      <w:r w:rsidRPr="00402F16">
        <w:rPr>
          <w:rFonts w:ascii="Times New Roman" w:hAnsi="Times New Roman" w:cs="Times New Roman"/>
        </w:rPr>
        <w:t>荣辱观</w:t>
      </w:r>
      <w:r>
        <w:rPr>
          <w:rFonts w:ascii="Times New Roman" w:hAnsi="Times New Roman" w:cs="Times New Roman"/>
        </w:rPr>
        <w:t>、</w:t>
      </w:r>
      <w:r w:rsidRPr="00402F16">
        <w:rPr>
          <w:rFonts w:ascii="Times New Roman" w:hAnsi="Times New Roman" w:cs="Times New Roman"/>
        </w:rPr>
        <w:t>幸福观</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而时代精神是一个时代所具有的精神</w:t>
      </w:r>
      <w:r>
        <w:rPr>
          <w:rFonts w:ascii="Times New Roman" w:hAnsi="Times New Roman" w:cs="Times New Roman"/>
        </w:rPr>
        <w:t>，</w:t>
      </w:r>
      <w:r w:rsidRPr="00402F16">
        <w:rPr>
          <w:rFonts w:ascii="Times New Roman" w:hAnsi="Times New Roman" w:cs="Times New Roman"/>
        </w:rPr>
        <w:t>是群体性的</w:t>
      </w:r>
      <w:r>
        <w:rPr>
          <w:rFonts w:ascii="Times New Roman" w:hAnsi="Times New Roman" w:cs="Times New Roman"/>
        </w:rPr>
        <w:t>，</w:t>
      </w:r>
      <w:r w:rsidRPr="00402F16">
        <w:rPr>
          <w:rFonts w:ascii="Times New Roman" w:hAnsi="Times New Roman" w:cs="Times New Roman"/>
        </w:rPr>
        <w:t>主要指具有时代意义的精神风貌和优良品质</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创新精神</w:t>
      </w:r>
      <w:r w:rsidRPr="00402F16">
        <w:rPr>
          <w:rFonts w:hAnsi="宋体" w:cs="Times New Roman"/>
        </w:rPr>
        <w:t>”“</w:t>
      </w:r>
      <w:r w:rsidRPr="00402F16">
        <w:rPr>
          <w:rFonts w:ascii="Times New Roman" w:hAnsi="Times New Roman" w:cs="Times New Roman"/>
        </w:rPr>
        <w:t>助人为乐</w:t>
      </w:r>
      <w:r w:rsidRPr="00402F16">
        <w:rPr>
          <w:rFonts w:hAnsi="宋体" w:cs="Times New Roman"/>
        </w:rPr>
        <w:t>”“</w:t>
      </w:r>
      <w:r w:rsidRPr="00402F16">
        <w:rPr>
          <w:rFonts w:ascii="Times New Roman" w:hAnsi="Times New Roman" w:cs="Times New Roman"/>
        </w:rPr>
        <w:t>奉献精神</w:t>
      </w:r>
      <w:r w:rsidRPr="00402F16">
        <w:rPr>
          <w:rFonts w:hAnsi="宋体" w:cs="Times New Roman"/>
        </w:rPr>
        <w:t>”“</w:t>
      </w:r>
      <w:r w:rsidRPr="00402F16">
        <w:rPr>
          <w:rFonts w:ascii="Times New Roman" w:hAnsi="Times New Roman" w:cs="Times New Roman"/>
        </w:rPr>
        <w:t>开拓进取</w:t>
      </w:r>
      <w:r w:rsidRPr="00402F16">
        <w:rPr>
          <w:rFonts w:hAnsi="宋体" w:cs="Times New Roman"/>
        </w:rPr>
        <w:t>”“</w:t>
      </w:r>
      <w:r w:rsidRPr="00402F16">
        <w:rPr>
          <w:rFonts w:ascii="Times New Roman" w:hAnsi="Times New Roman" w:cs="Times New Roman"/>
        </w:rPr>
        <w:t>求真务实</w:t>
      </w:r>
      <w:r w:rsidRPr="00402F16">
        <w:rPr>
          <w:rFonts w:hAnsi="宋体" w:cs="Times New Roman"/>
        </w:rPr>
        <w:t>”“</w:t>
      </w:r>
      <w:r w:rsidRPr="00402F16">
        <w:rPr>
          <w:rFonts w:ascii="Times New Roman" w:hAnsi="Times New Roman" w:cs="Times New Roman"/>
        </w:rPr>
        <w:t>自强不息</w:t>
      </w:r>
      <w:r w:rsidRPr="00402F16">
        <w:rPr>
          <w:rFonts w:hAnsi="宋体" w:cs="Times New Roman"/>
        </w:rPr>
        <w:t>”“</w:t>
      </w:r>
      <w:r w:rsidRPr="00402F16">
        <w:rPr>
          <w:rFonts w:ascii="Times New Roman" w:hAnsi="Times New Roman" w:cs="Times New Roman"/>
        </w:rPr>
        <w:t>勤俭节约</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然后</w:t>
      </w:r>
      <w:r>
        <w:rPr>
          <w:rFonts w:ascii="Times New Roman" w:hAnsi="Times New Roman" w:cs="Times New Roman"/>
        </w:rPr>
        <w:t>，</w:t>
      </w:r>
      <w:r w:rsidRPr="00402F16">
        <w:rPr>
          <w:rFonts w:ascii="Times New Roman" w:hAnsi="Times New Roman" w:cs="Times New Roman"/>
        </w:rPr>
        <w:t>结合文本事例具体分析</w:t>
      </w:r>
      <w:r>
        <w:rPr>
          <w:rFonts w:ascii="Times New Roman" w:hAnsi="Times New Roman" w:cs="Times New Roman"/>
        </w:rPr>
        <w:t>，</w:t>
      </w:r>
      <w:r w:rsidRPr="00402F16">
        <w:rPr>
          <w:rFonts w:ascii="Times New Roman" w:hAnsi="Times New Roman" w:cs="Times New Roman"/>
        </w:rPr>
        <w:t>分条作答</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3" name="图片 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马寅初：硬朗的</w:t>
      </w:r>
      <w:r w:rsidRPr="00402F16">
        <w:rPr>
          <w:rFonts w:hAnsi="宋体" w:cs="Times New Roman"/>
        </w:rPr>
        <w:t>“</w:t>
      </w:r>
      <w:r w:rsidRPr="00402F16">
        <w:rPr>
          <w:rFonts w:ascii="Times New Roman" w:eastAsia="华文新魏" w:hAnsi="Times New Roman" w:cs="Times New Roman"/>
        </w:rPr>
        <w:t>兄弟我</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堂堂北京大学校长，马寅初的讲话这样开头：</w:t>
      </w:r>
      <w:r w:rsidRPr="00402F16">
        <w:rPr>
          <w:rFonts w:hAnsi="宋体" w:cs="Times New Roman"/>
        </w:rPr>
        <w:t>“</w:t>
      </w:r>
      <w:r w:rsidRPr="00402F16">
        <w:rPr>
          <w:rFonts w:ascii="Times New Roman" w:eastAsia="楷体_GB2312" w:hAnsi="Times New Roman" w:cs="Times New Roman"/>
        </w:rPr>
        <w:t>兄弟我今年</w:t>
      </w:r>
      <w:r w:rsidRPr="00402F16">
        <w:rPr>
          <w:rFonts w:ascii="Times New Roman" w:eastAsia="楷体_GB2312" w:hAnsi="Times New Roman" w:cs="Times New Roman"/>
        </w:rPr>
        <w:t>73</w:t>
      </w:r>
      <w:r w:rsidRPr="00402F16">
        <w:rPr>
          <w:rFonts w:ascii="Times New Roman" w:eastAsia="楷体_GB2312" w:hAnsi="Times New Roman" w:cs="Times New Roman"/>
        </w:rPr>
        <w:t>岁</w:t>
      </w:r>
      <w:r w:rsidRPr="00402F16">
        <w:rPr>
          <w:rFonts w:hAnsi="宋体" w:cs="Times New Roman"/>
        </w:rPr>
        <w:t>……”</w:t>
      </w:r>
      <w:r w:rsidRPr="00402F16">
        <w:rPr>
          <w:rFonts w:ascii="Times New Roman" w:eastAsia="楷体_GB2312" w:hAnsi="Times New Roman" w:cs="Times New Roman"/>
        </w:rPr>
        <w:t>其后他大讲自己几十年如一日坚持冷水浴的乐趣，甚至在火车上也必弄桶凉水来冲洗，</w:t>
      </w:r>
      <w:r w:rsidRPr="00402F16">
        <w:rPr>
          <w:rFonts w:hAnsi="宋体" w:cs="Times New Roman"/>
        </w:rPr>
        <w:t>“</w:t>
      </w:r>
      <w:r w:rsidRPr="00402F16">
        <w:rPr>
          <w:rFonts w:ascii="Times New Roman" w:eastAsia="楷体_GB2312" w:hAnsi="Times New Roman" w:cs="Times New Roman"/>
        </w:rPr>
        <w:t>凉水一激，汗毛孔里的泥垢就出来了</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这是北大老校友回忆当年初入北大，听马校长讲话时的情形，他们的感觉是</w:t>
      </w:r>
      <w:r w:rsidRPr="00402F16">
        <w:rPr>
          <w:rFonts w:hAnsi="宋体" w:cs="Times New Roman"/>
        </w:rPr>
        <w:t>“</w:t>
      </w:r>
      <w:r w:rsidRPr="00402F16">
        <w:rPr>
          <w:rFonts w:ascii="Times New Roman" w:eastAsia="楷体_GB2312" w:hAnsi="Times New Roman" w:cs="Times New Roman"/>
        </w:rPr>
        <w:t>有一股扑面而来的热情和不加修饰的直率</w:t>
      </w:r>
      <w:r w:rsidRPr="00402F16">
        <w:rPr>
          <w:rFonts w:hAnsi="宋体" w:cs="Times New Roman"/>
        </w:rPr>
        <w:t>”</w:t>
      </w:r>
      <w:r w:rsidRPr="00402F16">
        <w:rPr>
          <w:rFonts w:ascii="Times New Roman" w:eastAsia="楷体_GB2312" w:hAnsi="Times New Roman" w:cs="Times New Roman"/>
        </w:rPr>
        <w:t>。而他们看见马校长，第一印象是：</w:t>
      </w:r>
      <w:r w:rsidRPr="00402F16">
        <w:rPr>
          <w:rFonts w:hAnsi="宋体" w:cs="Times New Roman"/>
        </w:rPr>
        <w:t>“</w:t>
      </w:r>
      <w:r w:rsidRPr="00402F16">
        <w:rPr>
          <w:rFonts w:ascii="Times New Roman" w:eastAsia="楷体_GB2312" w:hAnsi="Times New Roman" w:cs="Times New Roman"/>
        </w:rPr>
        <w:t>身体出奇地棒，当时他年已古稀，虽然鹤发稀疏，却有红润的童颜。他仍常常在假日到西山去爬山，还常年坚持洗冷水澡，在北京冬天那寒风刺骨的河岸上，老人家光着身子往冷水里跳。</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马寅初的儿子马本寅告诉记者，父亲</w:t>
      </w:r>
      <w:r w:rsidRPr="00402F16">
        <w:rPr>
          <w:rFonts w:ascii="Times New Roman" w:eastAsia="楷体_GB2312" w:hAnsi="Times New Roman" w:cs="Times New Roman"/>
        </w:rPr>
        <w:t>1961</w:t>
      </w:r>
      <w:r w:rsidRPr="00402F16">
        <w:rPr>
          <w:rFonts w:ascii="Times New Roman" w:eastAsia="楷体_GB2312" w:hAnsi="Times New Roman" w:cs="Times New Roman"/>
        </w:rPr>
        <w:t>年以</w:t>
      </w:r>
      <w:r w:rsidRPr="00402F16">
        <w:rPr>
          <w:rFonts w:ascii="Times New Roman" w:eastAsia="楷体_GB2312" w:hAnsi="Times New Roman" w:cs="Times New Roman"/>
        </w:rPr>
        <w:t>80</w:t>
      </w:r>
      <w:r w:rsidRPr="00402F16">
        <w:rPr>
          <w:rFonts w:ascii="Times New Roman" w:eastAsia="楷体_GB2312" w:hAnsi="Times New Roman" w:cs="Times New Roman"/>
        </w:rPr>
        <w:t>高龄回故乡嵊县视察，由于洗冷水澡而患上肺炎，才终于停止了这一习惯。</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此前，北大开大会批判马寅初，会议开始了很久，他不来。派人去</w:t>
      </w:r>
      <w:r w:rsidRPr="00402F16">
        <w:rPr>
          <w:rFonts w:hAnsi="宋体" w:cs="Times New Roman"/>
        </w:rPr>
        <w:t>“</w:t>
      </w:r>
      <w:r w:rsidRPr="00402F16">
        <w:rPr>
          <w:rFonts w:ascii="Times New Roman" w:eastAsia="楷体_GB2312" w:hAnsi="Times New Roman" w:cs="Times New Roman"/>
        </w:rPr>
        <w:t>请</w:t>
      </w:r>
      <w:r w:rsidRPr="00402F16">
        <w:rPr>
          <w:rFonts w:hAnsi="宋体" w:cs="Times New Roman"/>
        </w:rPr>
        <w:t>”</w:t>
      </w:r>
      <w:r w:rsidRPr="00402F16">
        <w:rPr>
          <w:rFonts w:ascii="Times New Roman" w:eastAsia="楷体_GB2312" w:hAnsi="Times New Roman" w:cs="Times New Roman"/>
        </w:rPr>
        <w:t>来了，他搬张椅子坐在台前泰然自若。台下有人开始喊口号，他很镇静地说：</w:t>
      </w:r>
      <w:r w:rsidRPr="00402F16">
        <w:rPr>
          <w:rFonts w:hAnsi="宋体" w:cs="Times New Roman"/>
        </w:rPr>
        <w:t>“</w:t>
      </w:r>
      <w:r w:rsidRPr="00402F16">
        <w:rPr>
          <w:rFonts w:ascii="Times New Roman" w:eastAsia="楷体_GB2312" w:hAnsi="Times New Roman" w:cs="Times New Roman"/>
        </w:rPr>
        <w:t>我这个人每天洗冷水澡，不管多冷的天都不怕。现在天气并不冷，给我洗热水澡，我就更不在乎了。</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马校长搬张椅子坐在台上讲桌旁的场景，北大师生并不陌生。遇有领导人或文化名流来校讲演，他常常这样，以便随时和主讲人交流。一次，国家体委某副主任来北大讲话，按常理，马寅初不用陪同，可他不但往讲桌旁边一坐，而且不断插话，越说越起劲，最后干脆喧宾夺主地批评起一个人来，说这人不爱体育锻炼，身体很差，这样重要的会他竟然不来听讲。</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被批评的是历史系主任翦伯赞教授。有当时在场的学生回忆，马校长这番背后的</w:t>
      </w:r>
      <w:r w:rsidRPr="00402F16">
        <w:rPr>
          <w:rFonts w:hAnsi="宋体" w:cs="Times New Roman"/>
        </w:rPr>
        <w:t>“</w:t>
      </w:r>
      <w:r w:rsidRPr="00402F16">
        <w:rPr>
          <w:rFonts w:ascii="Times New Roman" w:eastAsia="楷体_GB2312" w:hAnsi="Times New Roman" w:cs="Times New Roman"/>
        </w:rPr>
        <w:t>人身攻击</w:t>
      </w:r>
      <w:r w:rsidRPr="00402F16">
        <w:rPr>
          <w:rFonts w:hAnsi="宋体" w:cs="Times New Roman"/>
        </w:rPr>
        <w:t>”</w:t>
      </w:r>
      <w:r w:rsidRPr="00402F16">
        <w:rPr>
          <w:rFonts w:ascii="Times New Roman" w:eastAsia="楷体_GB2312" w:hAnsi="Times New Roman" w:cs="Times New Roman"/>
        </w:rPr>
        <w:t>让大家哑然失笑，</w:t>
      </w:r>
      <w:r w:rsidRPr="00402F16">
        <w:rPr>
          <w:rFonts w:hAnsi="宋体" w:cs="Times New Roman"/>
        </w:rPr>
        <w:t>“</w:t>
      </w:r>
      <w:r w:rsidRPr="00402F16">
        <w:rPr>
          <w:rFonts w:ascii="Times New Roman" w:eastAsia="楷体_GB2312" w:hAnsi="Times New Roman" w:cs="Times New Roman"/>
        </w:rPr>
        <w:t>眼前浮现翦教授那清瘦、文弱的身影，再看看马校长壮硕的姿容，也真感到马校长的话有点道理</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1968</w:t>
      </w:r>
      <w:r w:rsidRPr="00402F16">
        <w:rPr>
          <w:rFonts w:ascii="Times New Roman" w:eastAsia="楷体_GB2312" w:hAnsi="Times New Roman" w:cs="Times New Roman"/>
        </w:rPr>
        <w:t>年</w:t>
      </w:r>
      <w:r w:rsidRPr="00402F16">
        <w:rPr>
          <w:rFonts w:ascii="Times New Roman" w:eastAsia="楷体_GB2312" w:hAnsi="Times New Roman" w:cs="Times New Roman"/>
        </w:rPr>
        <w:t>12</w:t>
      </w:r>
      <w:r w:rsidRPr="00402F16">
        <w:rPr>
          <w:rFonts w:ascii="Times New Roman" w:eastAsia="楷体_GB2312" w:hAnsi="Times New Roman" w:cs="Times New Roman"/>
        </w:rPr>
        <w:t>月，翦伯赞夫妇服用过量安眠药，离开人世。二人平卧于床，穿着新衣服，合盖一条新棉被，翦伯赞所着中山装的口袋里，装着字条：</w:t>
      </w:r>
      <w:r w:rsidRPr="00402F16">
        <w:rPr>
          <w:rFonts w:hAnsi="宋体" w:cs="Times New Roman"/>
        </w:rPr>
        <w:t>“</w:t>
      </w:r>
      <w:r w:rsidRPr="00402F16">
        <w:rPr>
          <w:rFonts w:ascii="Times New Roman" w:eastAsia="楷体_GB2312" w:hAnsi="Times New Roman" w:cs="Times New Roman"/>
        </w:rPr>
        <w:t>我实在交代不出来，走了这条绝路</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当年，北大所有的刊物和全国各地的报纸都猛烈批判《新人口论》，马寅初却拒不检讨，</w:t>
      </w:r>
      <w:r w:rsidRPr="00402F16">
        <w:rPr>
          <w:rFonts w:ascii="Times New Roman" w:eastAsia="楷体_GB2312" w:hAnsi="Times New Roman" w:cs="Times New Roman"/>
        </w:rPr>
        <w:t>坚决不写检讨文章，照常笑眯眯地出入北大燕南园住所，</w:t>
      </w:r>
      <w:r w:rsidRPr="00402F16">
        <w:rPr>
          <w:rFonts w:hAnsi="宋体" w:cs="Times New Roman"/>
        </w:rPr>
        <w:t>“</w:t>
      </w:r>
      <w:r w:rsidRPr="00402F16">
        <w:rPr>
          <w:rFonts w:ascii="Times New Roman" w:eastAsia="楷体_GB2312" w:hAnsi="Times New Roman" w:cs="Times New Roman"/>
        </w:rPr>
        <w:t>圆圆一张脸像弥陀</w:t>
      </w:r>
      <w:r w:rsidRPr="00402F16">
        <w:rPr>
          <w:rFonts w:hAnsi="宋体" w:cs="Times New Roman"/>
        </w:rPr>
        <w:t>”</w:t>
      </w:r>
      <w:r w:rsidRPr="00402F16">
        <w:rPr>
          <w:rFonts w:ascii="Times New Roman" w:eastAsia="楷体_GB2312" w:hAnsi="Times New Roman" w:cs="Times New Roman"/>
        </w:rPr>
        <w:t>。所以董桥曾撰文，让今人</w:t>
      </w:r>
      <w:r w:rsidRPr="00402F16">
        <w:rPr>
          <w:rFonts w:hAnsi="宋体" w:cs="Times New Roman"/>
        </w:rPr>
        <w:t>“</w:t>
      </w:r>
      <w:r w:rsidRPr="00402F16">
        <w:rPr>
          <w:rFonts w:ascii="Times New Roman" w:eastAsia="楷体_GB2312" w:hAnsi="Times New Roman" w:cs="Times New Roman"/>
        </w:rPr>
        <w:t>学学马寅初的硬朗</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这种</w:t>
      </w:r>
      <w:r w:rsidRPr="00402F16">
        <w:rPr>
          <w:rFonts w:hAnsi="宋体" w:cs="Times New Roman"/>
        </w:rPr>
        <w:t>“</w:t>
      </w:r>
      <w:r w:rsidRPr="00402F16">
        <w:rPr>
          <w:rFonts w:ascii="Times New Roman" w:eastAsia="楷体_GB2312" w:hAnsi="Times New Roman" w:cs="Times New Roman"/>
        </w:rPr>
        <w:t>硬朗</w:t>
      </w:r>
      <w:r w:rsidRPr="00402F16">
        <w:rPr>
          <w:rFonts w:hAnsi="宋体" w:cs="Times New Roman"/>
        </w:rPr>
        <w:t>”</w:t>
      </w:r>
      <w:r w:rsidRPr="00402F16">
        <w:rPr>
          <w:rFonts w:ascii="Times New Roman" w:eastAsia="楷体_GB2312" w:hAnsi="Times New Roman" w:cs="Times New Roman"/>
        </w:rPr>
        <w:t>，自在北大学生的回忆中：</w:t>
      </w:r>
      <w:r w:rsidRPr="00402F16">
        <w:rPr>
          <w:rFonts w:hAnsi="宋体" w:cs="Times New Roman"/>
        </w:rPr>
        <w:t>“</w:t>
      </w:r>
      <w:r w:rsidRPr="00402F16">
        <w:rPr>
          <w:rFonts w:ascii="Times New Roman" w:eastAsia="楷体_GB2312" w:hAnsi="Times New Roman" w:cs="Times New Roman"/>
        </w:rPr>
        <w:t>马校长这块硬骨头实在难啃，让他屈服，没门；逼他自杀，妄想！</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1958</w:t>
      </w:r>
      <w:r w:rsidRPr="00402F16">
        <w:rPr>
          <w:rFonts w:ascii="Times New Roman" w:eastAsia="楷体_GB2312" w:hAnsi="Times New Roman" w:cs="Times New Roman"/>
        </w:rPr>
        <w:t>年屡遭点名批判期间，马寅初曾说：</w:t>
      </w:r>
      <w:r w:rsidRPr="00402F16">
        <w:rPr>
          <w:rFonts w:hAnsi="宋体" w:cs="Times New Roman"/>
        </w:rPr>
        <w:t>“</w:t>
      </w:r>
      <w:r w:rsidRPr="00402F16">
        <w:rPr>
          <w:rFonts w:ascii="Times New Roman" w:eastAsia="楷体_GB2312" w:hAnsi="Times New Roman" w:cs="Times New Roman"/>
        </w:rPr>
        <w:t>我总想以行动来教育学生，我总希望北大的</w:t>
      </w:r>
      <w:r w:rsidRPr="00402F16">
        <w:rPr>
          <w:rFonts w:ascii="Times New Roman" w:eastAsia="楷体_GB2312" w:hAnsi="Times New Roman" w:cs="Times New Roman"/>
        </w:rPr>
        <w:t>10</w:t>
      </w:r>
      <w:r>
        <w:rPr>
          <w:rFonts w:ascii="Times New Roman" w:eastAsia="楷体_GB2312" w:hAnsi="Times New Roman" w:cs="Times New Roman"/>
        </w:rPr>
        <w:t xml:space="preserve"> </w:t>
      </w:r>
      <w:r w:rsidRPr="00402F16">
        <w:rPr>
          <w:rFonts w:ascii="Times New Roman" w:eastAsia="楷体_GB2312" w:hAnsi="Times New Roman" w:cs="Times New Roman"/>
        </w:rPr>
        <w:t>400</w:t>
      </w:r>
      <w:r w:rsidRPr="00402F16">
        <w:rPr>
          <w:rFonts w:ascii="Times New Roman" w:eastAsia="楷体_GB2312" w:hAnsi="Times New Roman" w:cs="Times New Roman"/>
        </w:rPr>
        <w:t>名学生在他们求学的时候和将来在实际工作中要知难而进，不要一遇困难便低头。</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1960</w:t>
      </w:r>
      <w:r w:rsidRPr="00402F16">
        <w:rPr>
          <w:rFonts w:ascii="Times New Roman" w:eastAsia="楷体_GB2312" w:hAnsi="Times New Roman" w:cs="Times New Roman"/>
        </w:rPr>
        <w:t>年</w:t>
      </w:r>
      <w:r w:rsidRPr="00402F16">
        <w:rPr>
          <w:rFonts w:ascii="Times New Roman" w:eastAsia="楷体_GB2312" w:hAnsi="Times New Roman" w:cs="Times New Roman"/>
        </w:rPr>
        <w:t>1</w:t>
      </w:r>
      <w:r w:rsidRPr="00402F16">
        <w:rPr>
          <w:rFonts w:ascii="Times New Roman" w:eastAsia="楷体_GB2312" w:hAnsi="Times New Roman" w:cs="Times New Roman"/>
        </w:rPr>
        <w:t>月，在</w:t>
      </w:r>
      <w:r w:rsidRPr="00402F16">
        <w:rPr>
          <w:rFonts w:hAnsi="宋体" w:cs="Times New Roman"/>
        </w:rPr>
        <w:t>“</w:t>
      </w:r>
      <w:r w:rsidRPr="00402F16">
        <w:rPr>
          <w:rFonts w:ascii="Times New Roman" w:eastAsia="楷体_GB2312" w:hAnsi="Times New Roman" w:cs="Times New Roman"/>
        </w:rPr>
        <w:t>马寅初不投降，就叫他灭亡</w:t>
      </w:r>
      <w:r w:rsidRPr="00402F16">
        <w:rPr>
          <w:rFonts w:hAnsi="宋体" w:cs="Times New Roman"/>
        </w:rPr>
        <w:t>”</w:t>
      </w:r>
      <w:r w:rsidRPr="00402F16">
        <w:rPr>
          <w:rFonts w:ascii="Times New Roman" w:eastAsia="楷体_GB2312" w:hAnsi="Times New Roman" w:cs="Times New Roman"/>
        </w:rPr>
        <w:t>的口号声中，这位不妥协的学者终于被迫辞去北大校长的职务，搬离燕南园，回到东总布胡同的旧宅。不久，他又被免去全国人大常委的职务，不能再公开发表文章。从此，马寅初在政治舞台和学术舞台上消失了。</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马本寅曾告诉记者，那个时候，家里很冷清，少有人来拜访。但在如此境况中，马寅初根据大量的农村实际调查，写出</w:t>
      </w:r>
      <w:r w:rsidRPr="00402F16">
        <w:rPr>
          <w:rFonts w:ascii="Times New Roman" w:eastAsia="楷体_GB2312" w:hAnsi="Times New Roman" w:cs="Times New Roman"/>
        </w:rPr>
        <w:t>100</w:t>
      </w:r>
      <w:r w:rsidRPr="00402F16">
        <w:rPr>
          <w:rFonts w:ascii="Times New Roman" w:eastAsia="楷体_GB2312" w:hAnsi="Times New Roman" w:cs="Times New Roman"/>
        </w:rPr>
        <w:t>万字的《农书》。他坚信</w:t>
      </w:r>
      <w:r w:rsidRPr="00402F16">
        <w:rPr>
          <w:rFonts w:hAnsi="宋体" w:cs="Times New Roman"/>
        </w:rPr>
        <w:t>“</w:t>
      </w:r>
      <w:r w:rsidRPr="00402F16">
        <w:rPr>
          <w:rFonts w:ascii="Times New Roman" w:eastAsia="楷体_GB2312" w:hAnsi="Times New Roman" w:cs="Times New Roman"/>
        </w:rPr>
        <w:t>这部书现在虽然不能出版，但不等于永远不能出版</w:t>
      </w:r>
      <w:r w:rsidRPr="00402F16">
        <w:rPr>
          <w:rFonts w:hAnsi="宋体" w:cs="Times New Roman"/>
        </w:rPr>
        <w:t>”</w:t>
      </w:r>
      <w:r w:rsidRPr="00402F16">
        <w:rPr>
          <w:rFonts w:ascii="Times New Roman" w:eastAsia="楷体_GB2312" w:hAnsi="Times New Roman" w:cs="Times New Roman"/>
        </w:rPr>
        <w:t>。孰料</w:t>
      </w:r>
      <w:r w:rsidRPr="00402F16">
        <w:rPr>
          <w:rFonts w:hAnsi="宋体" w:cs="Times New Roman"/>
        </w:rPr>
        <w:t>“</w:t>
      </w:r>
      <w:r w:rsidRPr="00402F16">
        <w:rPr>
          <w:rFonts w:ascii="Times New Roman" w:eastAsia="楷体_GB2312" w:hAnsi="Times New Roman" w:cs="Times New Roman"/>
        </w:rPr>
        <w:t>文革</w:t>
      </w:r>
      <w:r w:rsidRPr="00402F16">
        <w:rPr>
          <w:rFonts w:hAnsi="宋体" w:cs="Times New Roman"/>
        </w:rPr>
        <w:t>”</w:t>
      </w:r>
      <w:r w:rsidRPr="00402F16">
        <w:rPr>
          <w:rFonts w:ascii="Times New Roman" w:eastAsia="楷体_GB2312" w:hAnsi="Times New Roman" w:cs="Times New Roman"/>
        </w:rPr>
        <w:t>开始，马寅初不得不痛下</w:t>
      </w:r>
      <w:r w:rsidRPr="00402F16">
        <w:rPr>
          <w:rFonts w:hAnsi="宋体" w:cs="Times New Roman"/>
        </w:rPr>
        <w:t>“</w:t>
      </w:r>
      <w:r w:rsidRPr="00402F16">
        <w:rPr>
          <w:rFonts w:ascii="Times New Roman" w:eastAsia="楷体_GB2312" w:hAnsi="Times New Roman" w:cs="Times New Roman"/>
        </w:rPr>
        <w:t>与其让别人烧，不如自己烧</w:t>
      </w:r>
      <w:r w:rsidRPr="00402F16">
        <w:rPr>
          <w:rFonts w:hAnsi="宋体" w:cs="Times New Roman"/>
        </w:rPr>
        <w:t>”</w:t>
      </w:r>
      <w:r w:rsidRPr="00402F16">
        <w:rPr>
          <w:rFonts w:ascii="Times New Roman" w:eastAsia="楷体_GB2312" w:hAnsi="Times New Roman" w:cs="Times New Roman"/>
        </w:rPr>
        <w:t>的决心，整整一藤箱，几十卷的《农书》手稿，在作者亲手点燃的火中灰飞烟灭。</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马寅初的硬朗由来已久。</w:t>
      </w:r>
      <w:r w:rsidRPr="00402F16">
        <w:rPr>
          <w:rFonts w:ascii="Times New Roman" w:eastAsia="楷体_GB2312" w:hAnsi="Times New Roman" w:cs="Times New Roman"/>
        </w:rPr>
        <w:t>1927</w:t>
      </w:r>
      <w:r w:rsidRPr="00402F16">
        <w:rPr>
          <w:rFonts w:ascii="Times New Roman" w:eastAsia="楷体_GB2312" w:hAnsi="Times New Roman" w:cs="Times New Roman"/>
        </w:rPr>
        <w:t>年北大校庆时，他发表《北大之精神》演讲：</w:t>
      </w:r>
      <w:r w:rsidRPr="00402F16">
        <w:rPr>
          <w:rFonts w:hAnsi="宋体" w:cs="Times New Roman"/>
        </w:rPr>
        <w:t>“……</w:t>
      </w:r>
      <w:r w:rsidRPr="00402F16">
        <w:rPr>
          <w:rFonts w:ascii="Times New Roman" w:eastAsia="楷体_GB2312" w:hAnsi="Times New Roman" w:cs="Times New Roman"/>
        </w:rPr>
        <w:t>此种虽斧钺加身毫无顾忌之精神，国家可灭亡，而此精神当永久不死。然既有精神，必有主义，所谓北大主义者，即牺牲主义也。服务于国家社会，不顾一己之私利，勇敢直前，以达其至高之鹄的。</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研究者称，马寅初在</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50</w:t>
      </w:r>
      <w:r w:rsidRPr="00402F16">
        <w:rPr>
          <w:rFonts w:ascii="Times New Roman" w:eastAsia="楷体_GB2312" w:hAnsi="Times New Roman" w:cs="Times New Roman"/>
        </w:rPr>
        <w:t>年代</w:t>
      </w:r>
      <w:r w:rsidRPr="00402F16">
        <w:rPr>
          <w:rFonts w:hAnsi="宋体" w:cs="Times New Roman"/>
        </w:rPr>
        <w:t>“</w:t>
      </w:r>
      <w:r w:rsidRPr="00402F16">
        <w:rPr>
          <w:rFonts w:ascii="Times New Roman" w:eastAsia="楷体_GB2312" w:hAnsi="Times New Roman" w:cs="Times New Roman"/>
        </w:rPr>
        <w:t>单枪匹马</w:t>
      </w:r>
      <w:r w:rsidRPr="00402F16">
        <w:rPr>
          <w:rFonts w:hAnsi="宋体" w:cs="Times New Roman"/>
        </w:rPr>
        <w:t>”</w:t>
      </w:r>
      <w:r w:rsidRPr="00402F16">
        <w:rPr>
          <w:rFonts w:ascii="Times New Roman" w:eastAsia="楷体_GB2312" w:hAnsi="Times New Roman" w:cs="Times New Roman"/>
        </w:rPr>
        <w:t>挑战主流意识形态，与</w:t>
      </w:r>
      <w:r w:rsidRPr="00402F16">
        <w:rPr>
          <w:rFonts w:hAnsi="宋体" w:cs="Times New Roman"/>
        </w:rPr>
        <w:t>“</w:t>
      </w:r>
      <w:r w:rsidRPr="00402F16">
        <w:rPr>
          <w:rFonts w:ascii="Times New Roman" w:eastAsia="楷体_GB2312" w:hAnsi="Times New Roman" w:cs="Times New Roman"/>
        </w:rPr>
        <w:t>北大之精神</w:t>
      </w:r>
      <w:r w:rsidRPr="00402F16">
        <w:rPr>
          <w:rFonts w:hAnsi="宋体" w:cs="Times New Roman"/>
        </w:rPr>
        <w:t>”</w:t>
      </w:r>
      <w:r w:rsidRPr="00402F16">
        <w:rPr>
          <w:rFonts w:ascii="Times New Roman" w:eastAsia="楷体_GB2312" w:hAnsi="Times New Roman" w:cs="Times New Roman"/>
        </w:rPr>
        <w:t>若合符节。</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有一本关于北大校长的书，写马寅初的那篇，标题赫然是</w:t>
      </w:r>
      <w:r w:rsidRPr="00402F16">
        <w:rPr>
          <w:rFonts w:ascii="Times New Roman" w:eastAsia="楷体_GB2312" w:hAnsi="Times New Roman" w:cs="Times New Roman"/>
        </w:rPr>
        <w:t>——</w:t>
      </w:r>
      <w:r w:rsidRPr="00402F16">
        <w:rPr>
          <w:rFonts w:ascii="Times New Roman" w:eastAsia="楷体_GB2312" w:hAnsi="Times New Roman" w:cs="Times New Roman"/>
        </w:rPr>
        <w:t>为真理而死，壮哉！为真理而生，难矣！</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文章中引用了马寅初的话</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服务于国家社会</w:t>
      </w:r>
      <w:r>
        <w:rPr>
          <w:rFonts w:ascii="Times New Roman" w:hAnsi="Times New Roman" w:cs="Times New Roman"/>
        </w:rPr>
        <w:t>，</w:t>
      </w:r>
      <w:r w:rsidRPr="00402F16">
        <w:rPr>
          <w:rFonts w:ascii="Times New Roman" w:hAnsi="Times New Roman" w:cs="Times New Roman"/>
        </w:rPr>
        <w:t>不顾一己之私利</w:t>
      </w:r>
      <w:r>
        <w:rPr>
          <w:rFonts w:ascii="Times New Roman" w:hAnsi="Times New Roman" w:cs="Times New Roman"/>
        </w:rPr>
        <w:t>，</w:t>
      </w:r>
      <w:r w:rsidRPr="00402F16">
        <w:rPr>
          <w:rFonts w:ascii="Times New Roman" w:hAnsi="Times New Roman" w:cs="Times New Roman"/>
        </w:rPr>
        <w:t>勇敢直前</w:t>
      </w:r>
      <w:r>
        <w:rPr>
          <w:rFonts w:ascii="Times New Roman" w:hAnsi="Times New Roman" w:cs="Times New Roman"/>
        </w:rPr>
        <w:t>，</w:t>
      </w:r>
      <w:r w:rsidRPr="00402F16">
        <w:rPr>
          <w:rFonts w:ascii="Times New Roman" w:hAnsi="Times New Roman" w:cs="Times New Roman"/>
        </w:rPr>
        <w:t>以达其至高之鹄的</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请结合文本</w:t>
      </w:r>
      <w:r>
        <w:rPr>
          <w:rFonts w:ascii="Times New Roman" w:hAnsi="Times New Roman" w:cs="Times New Roman"/>
        </w:rPr>
        <w:t>，</w:t>
      </w:r>
      <w:r w:rsidRPr="00402F16">
        <w:rPr>
          <w:rFonts w:ascii="Times New Roman" w:hAnsi="Times New Roman" w:cs="Times New Roman"/>
        </w:rPr>
        <w:t>联系现实</w:t>
      </w:r>
      <w:r>
        <w:rPr>
          <w:rFonts w:ascii="Times New Roman" w:hAnsi="Times New Roman" w:cs="Times New Roman"/>
        </w:rPr>
        <w:t>，</w:t>
      </w:r>
      <w:r w:rsidRPr="00402F16">
        <w:rPr>
          <w:rFonts w:ascii="Times New Roman" w:hAnsi="Times New Roman" w:cs="Times New Roman"/>
        </w:rPr>
        <w:t>谈谈你对这句话的理解</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作答本题，首先要联系上下文理解这句话的含意。然后，结合文章中的具体的事例分析这句话表现了马寅初的什么品格。最后，还要注意</w:t>
      </w:r>
      <w:r w:rsidRPr="00402F16">
        <w:rPr>
          <w:rFonts w:hAnsi="宋体" w:cs="Times New Roman"/>
        </w:rPr>
        <w:t>“</w:t>
      </w:r>
      <w:r w:rsidRPr="00402F16">
        <w:rPr>
          <w:rFonts w:ascii="Times New Roman" w:eastAsia="楷体_GB2312" w:hAnsi="Times New Roman" w:cs="Times New Roman"/>
        </w:rPr>
        <w:t>联系现实</w:t>
      </w:r>
      <w:r w:rsidRPr="00402F16">
        <w:rPr>
          <w:rFonts w:hAnsi="宋体" w:cs="Times New Roman"/>
        </w:rPr>
        <w:t>”</w:t>
      </w:r>
      <w:r w:rsidRPr="00402F16">
        <w:rPr>
          <w:rFonts w:ascii="Times New Roman" w:eastAsia="楷体_GB2312" w:hAnsi="Times New Roman" w:cs="Times New Roman"/>
        </w:rPr>
        <w:t>来谈，说明我们在日常生活中应该怎样做。</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这句话的意思是说为了国家和社会的理想</w:t>
      </w:r>
      <w:r>
        <w:rPr>
          <w:rFonts w:ascii="Times New Roman" w:hAnsi="Times New Roman" w:cs="Times New Roman"/>
        </w:rPr>
        <w:t>，</w:t>
      </w:r>
      <w:r w:rsidRPr="00402F16">
        <w:rPr>
          <w:rFonts w:ascii="Times New Roman" w:hAnsi="Times New Roman" w:cs="Times New Roman"/>
        </w:rPr>
        <w:t>哪怕遭遇挫折</w:t>
      </w:r>
      <w:r>
        <w:rPr>
          <w:rFonts w:ascii="Times New Roman" w:hAnsi="Times New Roman" w:cs="Times New Roman"/>
        </w:rPr>
        <w:t>，</w:t>
      </w:r>
      <w:r w:rsidRPr="00402F16">
        <w:rPr>
          <w:rFonts w:ascii="Times New Roman" w:hAnsi="Times New Roman" w:cs="Times New Roman"/>
        </w:rPr>
        <w:t>甚至牺牲</w:t>
      </w:r>
      <w:r>
        <w:rPr>
          <w:rFonts w:ascii="Times New Roman" w:hAnsi="Times New Roman" w:cs="Times New Roman"/>
        </w:rPr>
        <w:t>，</w:t>
      </w:r>
      <w:r w:rsidRPr="00402F16">
        <w:rPr>
          <w:rFonts w:ascii="Times New Roman" w:hAnsi="Times New Roman" w:cs="Times New Roman"/>
        </w:rPr>
        <w:t>也要勇往直前</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这句话表现了</w:t>
      </w:r>
      <w:smartTag w:uri="urn:schemas-microsoft-com:office:smarttags" w:element="PersonName">
        <w:smartTagPr>
          <w:attr w:name="ProductID" w:val="马寅初"/>
        </w:smartTagPr>
        <w:r w:rsidRPr="00402F16">
          <w:rPr>
            <w:rFonts w:ascii="Times New Roman" w:hAnsi="Times New Roman" w:cs="Times New Roman"/>
          </w:rPr>
          <w:t>马寅初</w:t>
        </w:r>
      </w:smartTag>
      <w:r w:rsidRPr="00402F16">
        <w:rPr>
          <w:rFonts w:ascii="Times New Roman" w:hAnsi="Times New Roman" w:cs="Times New Roman"/>
        </w:rPr>
        <w:t>先生热爱国家和社会</w:t>
      </w:r>
      <w:r>
        <w:rPr>
          <w:rFonts w:ascii="Times New Roman" w:hAnsi="Times New Roman" w:cs="Times New Roman"/>
        </w:rPr>
        <w:t>，</w:t>
      </w:r>
      <w:r w:rsidRPr="00402F16">
        <w:rPr>
          <w:rFonts w:ascii="Times New Roman" w:hAnsi="Times New Roman" w:cs="Times New Roman"/>
        </w:rPr>
        <w:t>无畏艰难险阻</w:t>
      </w:r>
      <w:r>
        <w:rPr>
          <w:rFonts w:ascii="Times New Roman" w:hAnsi="Times New Roman" w:cs="Times New Roman"/>
        </w:rPr>
        <w:t>，</w:t>
      </w:r>
      <w:r w:rsidRPr="00402F16">
        <w:rPr>
          <w:rFonts w:ascii="Times New Roman" w:hAnsi="Times New Roman" w:cs="Times New Roman"/>
        </w:rPr>
        <w:t>为国家奉献自己的光辉形象</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r w:rsidRPr="00402F16">
        <w:rPr>
          <w:rFonts w:ascii="Times New Roman" w:hAnsi="Times New Roman" w:cs="Times New Roman"/>
        </w:rPr>
        <w:t>在全国猛烈批判《新人口论》的时候</w:t>
      </w:r>
      <w:r>
        <w:rPr>
          <w:rFonts w:ascii="Times New Roman" w:hAnsi="Times New Roman" w:cs="Times New Roman"/>
        </w:rPr>
        <w:t>，</w:t>
      </w:r>
      <w:smartTag w:uri="urn:schemas-microsoft-com:office:smarttags" w:element="PersonName">
        <w:smartTagPr>
          <w:attr w:name="ProductID" w:val="马寅初"/>
        </w:smartTagPr>
        <w:r w:rsidRPr="00402F16">
          <w:rPr>
            <w:rFonts w:ascii="Times New Roman" w:hAnsi="Times New Roman" w:cs="Times New Roman"/>
          </w:rPr>
          <w:t>马寅初</w:t>
        </w:r>
      </w:smartTag>
      <w:r w:rsidRPr="00402F16">
        <w:rPr>
          <w:rFonts w:ascii="Times New Roman" w:hAnsi="Times New Roman" w:cs="Times New Roman"/>
        </w:rPr>
        <w:t>先生拒不检讨</w:t>
      </w:r>
      <w:r>
        <w:rPr>
          <w:rFonts w:ascii="Times New Roman" w:hAnsi="Times New Roman" w:cs="Times New Roman"/>
        </w:rPr>
        <w:t>，</w:t>
      </w:r>
      <w:r w:rsidRPr="00402F16">
        <w:rPr>
          <w:rFonts w:ascii="Times New Roman" w:hAnsi="Times New Roman" w:cs="Times New Roman"/>
        </w:rPr>
        <w:t>坚决不写检讨文章</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正是</w:t>
      </w:r>
      <w:smartTag w:uri="urn:schemas-microsoft-com:office:smarttags" w:element="PersonName">
        <w:smartTagPr>
          <w:attr w:name="ProductID" w:val="马寅初"/>
        </w:smartTagPr>
        <w:r w:rsidRPr="00402F16">
          <w:rPr>
            <w:rFonts w:ascii="Times New Roman" w:hAnsi="Times New Roman" w:cs="Times New Roman"/>
          </w:rPr>
          <w:t>马寅初</w:t>
        </w:r>
      </w:smartTag>
      <w:r w:rsidRPr="00402F16">
        <w:rPr>
          <w:rFonts w:ascii="Times New Roman" w:hAnsi="Times New Roman" w:cs="Times New Roman"/>
        </w:rPr>
        <w:t>先生的这种硬朗</w:t>
      </w:r>
      <w:r>
        <w:rPr>
          <w:rFonts w:ascii="Times New Roman" w:hAnsi="Times New Roman" w:cs="Times New Roman"/>
        </w:rPr>
        <w:t>，</w:t>
      </w:r>
      <w:r w:rsidRPr="00402F16">
        <w:rPr>
          <w:rFonts w:ascii="Times New Roman" w:hAnsi="Times New Roman" w:cs="Times New Roman"/>
        </w:rPr>
        <w:t>这种遇到困难绝不屈服的精神</w:t>
      </w:r>
      <w:r>
        <w:rPr>
          <w:rFonts w:ascii="Times New Roman" w:hAnsi="Times New Roman" w:cs="Times New Roman"/>
        </w:rPr>
        <w:t>，</w:t>
      </w:r>
      <w:r w:rsidRPr="00402F16">
        <w:rPr>
          <w:rFonts w:ascii="Times New Roman" w:hAnsi="Times New Roman" w:cs="Times New Roman"/>
        </w:rPr>
        <w:t>才更显出他人格上的崇高</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我们每一个人在生活中都会遇到挫折</w:t>
      </w:r>
      <w:r>
        <w:rPr>
          <w:rFonts w:ascii="Times New Roman" w:hAnsi="Times New Roman" w:cs="Times New Roman"/>
        </w:rPr>
        <w:t>，</w:t>
      </w:r>
      <w:r w:rsidRPr="00402F16">
        <w:rPr>
          <w:rFonts w:ascii="Times New Roman" w:hAnsi="Times New Roman" w:cs="Times New Roman"/>
        </w:rPr>
        <w:t>但挫折不是令我们屈服的理由</w:t>
      </w:r>
      <w:r>
        <w:rPr>
          <w:rFonts w:ascii="Times New Roman" w:hAnsi="Times New Roman" w:cs="Times New Roman"/>
        </w:rPr>
        <w:t>，</w:t>
      </w:r>
      <w:r w:rsidRPr="00402F16">
        <w:rPr>
          <w:rFonts w:ascii="Times New Roman" w:hAnsi="Times New Roman" w:cs="Times New Roman"/>
        </w:rPr>
        <w:t>我们应该以硬</w:t>
      </w:r>
      <w:r w:rsidRPr="00402F16">
        <w:rPr>
          <w:rFonts w:ascii="Times New Roman" w:hAnsi="Times New Roman" w:cs="Times New Roman"/>
        </w:rPr>
        <w:t>朗的态度面对生活和工作中的困难</w:t>
      </w:r>
      <w:r>
        <w:rPr>
          <w:rFonts w:ascii="Times New Roman" w:hAnsi="Times New Roman" w:cs="Times New Roman"/>
        </w:rPr>
        <w:t>，</w:t>
      </w:r>
      <w:r w:rsidRPr="00402F16">
        <w:rPr>
          <w:rFonts w:ascii="Times New Roman" w:hAnsi="Times New Roman" w:cs="Times New Roman"/>
        </w:rPr>
        <w:t>从而实现我们心中的美好理想</w:t>
      </w:r>
      <w:r>
        <w:rPr>
          <w:rFonts w:ascii="Times New Roman" w:hAnsi="Times New Roman" w:cs="Times New Roman"/>
        </w:rPr>
        <w:t>。</w:t>
      </w:r>
    </w:p>
    <w:p w:rsidR="007F5807" w:rsidRPr="00EE611C" w:rsidP="007F5807">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EE611C">
        <w:rPr>
          <w:rFonts w:ascii="Times New Roman" w:eastAsia="方正小标宋_GBK" w:hAnsi="Times New Roman" w:cs="Times New Roman"/>
          <w:b/>
          <w:sz w:val="32"/>
          <w:szCs w:val="32"/>
        </w:rPr>
        <w:t>课时达标</w:t>
      </w:r>
      <w:r w:rsidRPr="00EE611C">
        <w:rPr>
          <w:rFonts w:ascii="Times New Roman" w:eastAsia="方正小标宋_GBK" w:hAnsi="Times New Roman" w:cs="Times New Roman"/>
          <w:b/>
          <w:sz w:val="32"/>
          <w:szCs w:val="32"/>
        </w:rPr>
        <w:t>43</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2018·</w:t>
      </w:r>
      <w:r w:rsidRPr="00402F16">
        <w:rPr>
          <w:rFonts w:ascii="Times New Roman" w:eastAsia="楷体_GB2312" w:hAnsi="Times New Roman" w:cs="Times New Roman"/>
        </w:rPr>
        <w:t>广西桂林十八中月考</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魏景超：用心守护植物健康成长</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魏景超</w:t>
      </w:r>
      <w:r>
        <w:rPr>
          <w:rFonts w:ascii="Times New Roman" w:eastAsia="楷体_GB2312" w:hAnsi="Times New Roman" w:cs="Times New Roman"/>
        </w:rPr>
        <w:t>(</w:t>
      </w:r>
      <w:r w:rsidRPr="00402F16">
        <w:rPr>
          <w:rFonts w:ascii="Times New Roman" w:eastAsia="楷体_GB2312" w:hAnsi="Times New Roman" w:cs="Times New Roman"/>
        </w:rPr>
        <w:t>1908</w:t>
      </w:r>
      <w:r w:rsidRPr="00402F16">
        <w:rPr>
          <w:rFonts w:ascii="Times New Roman" w:eastAsia="楷体_GB2312" w:hAnsi="Times New Roman" w:cs="Times New Roman"/>
        </w:rPr>
        <w:t>～</w:t>
      </w:r>
      <w:r w:rsidRPr="00402F16">
        <w:rPr>
          <w:rFonts w:ascii="Times New Roman" w:eastAsia="楷体_GB2312" w:hAnsi="Times New Roman" w:cs="Times New Roman"/>
        </w:rPr>
        <w:t>1976</w:t>
      </w:r>
      <w:r>
        <w:rPr>
          <w:rFonts w:ascii="Times New Roman" w:eastAsia="楷体_GB2312" w:hAnsi="Times New Roman" w:cs="Times New Roman"/>
        </w:rPr>
        <w:t>)</w:t>
      </w:r>
      <w:r w:rsidRPr="00402F16">
        <w:rPr>
          <w:rFonts w:ascii="Times New Roman" w:eastAsia="楷体_GB2312" w:hAnsi="Times New Roman" w:cs="Times New Roman"/>
        </w:rPr>
        <w:t>，我国著名植物病理学家、农业教育家。</w:t>
      </w:r>
      <w:r w:rsidRPr="00402F16">
        <w:rPr>
          <w:rFonts w:ascii="Times New Roman" w:eastAsia="楷体_GB2312" w:hAnsi="Times New Roman" w:cs="Times New Roman"/>
        </w:rPr>
        <w:t>1930</w:t>
      </w:r>
      <w:r w:rsidRPr="00402F16">
        <w:rPr>
          <w:rFonts w:ascii="Times New Roman" w:eastAsia="楷体_GB2312" w:hAnsi="Times New Roman" w:cs="Times New Roman"/>
        </w:rPr>
        <w:t>年毕业于金陵大学园艺系。</w:t>
      </w:r>
      <w:r w:rsidRPr="00402F16">
        <w:rPr>
          <w:rFonts w:ascii="Times New Roman" w:eastAsia="楷体_GB2312" w:hAnsi="Times New Roman" w:cs="Times New Roman"/>
        </w:rPr>
        <w:t>1933</w:t>
      </w:r>
      <w:r w:rsidRPr="00402F16">
        <w:rPr>
          <w:rFonts w:ascii="Times New Roman" w:eastAsia="楷体_GB2312" w:hAnsi="Times New Roman" w:cs="Times New Roman"/>
        </w:rPr>
        <w:t>年，他参加清华大学公费留美研究生考试，名列全国第一。</w:t>
      </w:r>
      <w:r w:rsidRPr="00402F16">
        <w:rPr>
          <w:rFonts w:ascii="Times New Roman" w:eastAsia="楷体_GB2312" w:hAnsi="Times New Roman" w:cs="Times New Roman"/>
        </w:rPr>
        <w:t>1937</w:t>
      </w:r>
      <w:r w:rsidRPr="00402F16">
        <w:rPr>
          <w:rFonts w:ascii="Times New Roman" w:eastAsia="楷体_GB2312" w:hAnsi="Times New Roman" w:cs="Times New Roman"/>
        </w:rPr>
        <w:t>年获美国威斯康星大学博士学位，后回国任职，在水稻病害研究、真菌分类学及植物病毒学研究上作出了卓越的贡献。</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魏景超幼年目睹农民颠沛流离、饥寒交迫，深感只有振兴农业，才能解决民生问题。立志于兴农的他，在大学毕业后就以优异的学习成绩获</w:t>
      </w:r>
      <w:r w:rsidRPr="00402F16">
        <w:rPr>
          <w:rFonts w:hAnsi="宋体" w:cs="Times New Roman"/>
        </w:rPr>
        <w:t>“</w:t>
      </w:r>
      <w:r w:rsidRPr="00402F16">
        <w:rPr>
          <w:rFonts w:ascii="Times New Roman" w:eastAsia="楷体_GB2312" w:hAnsi="Times New Roman" w:cs="Times New Roman"/>
        </w:rPr>
        <w:t>金钥匙</w:t>
      </w:r>
      <w:r w:rsidRPr="00402F16">
        <w:rPr>
          <w:rFonts w:hAnsi="宋体" w:cs="Times New Roman"/>
        </w:rPr>
        <w:t>”</w:t>
      </w:r>
      <w:r w:rsidRPr="00402F16">
        <w:rPr>
          <w:rFonts w:ascii="Times New Roman" w:eastAsia="楷体_GB2312" w:hAnsi="Times New Roman" w:cs="Times New Roman"/>
        </w:rPr>
        <w:t>奖，并成为</w:t>
      </w:r>
      <w:r w:rsidRPr="00402F16">
        <w:rPr>
          <w:rFonts w:hAnsi="宋体" w:cs="Times New Roman"/>
        </w:rPr>
        <w:t>“</w:t>
      </w:r>
      <w:r w:rsidRPr="00402F16">
        <w:rPr>
          <w:rFonts w:ascii="Times New Roman" w:eastAsia="楷体_GB2312" w:hAnsi="Times New Roman" w:cs="Times New Roman"/>
        </w:rPr>
        <w:t>斐陶斐</w:t>
      </w:r>
      <w:r w:rsidRPr="00402F16">
        <w:rPr>
          <w:rFonts w:hAnsi="宋体" w:cs="Times New Roman"/>
        </w:rPr>
        <w:t>”</w:t>
      </w:r>
      <w:r w:rsidRPr="00402F16">
        <w:rPr>
          <w:rFonts w:ascii="Times New Roman" w:eastAsia="楷体_GB2312" w:hAnsi="Times New Roman" w:cs="Times New Roman"/>
        </w:rPr>
        <w:t>学会会员。在美国留学期间，他利用可利用的时间和设备，放弃节假日休息，参加暑期学校学习，参观实验室和农场，访问老教授，以获取知识，汲取经验和新的见解。在学校里，他更是抓住学校资源，勤奋刻苦。图书馆里，他埋头钻研；实验室里，他观察切片，制作标本，孜孜不倦。爱思、善学、勤问的他，努力摄取国外新知识、新技术，汇集大量的宝贵文献与读书笔记。可惜的是，回国正值抗日战争期间，魏景超积累了四年的书籍、笔记随交运的美国轮船一起在日机轰炸下沉于太平洋底。</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回国后执教于金陵大学的魏景超，面对国内农业教材与国际水平的差距，边执教边精心编写讲义、教材。外出采集标本，调查农作物病虫害情况，拍摄照片，绘制讲解图表等，身体力行。他先后讲授过普通和高级植物病理学、作物病害、真菌学、细菌学、植物免疫学和病毒学等课程，出版有《普通植物病理学》《普通植物病理学实验指导》《真菌重要目、科、属分类检索表》等优秀教材、书籍。</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魏景超十分注重课前准备工作，细致地整理授课内容、思路，并结合对当时最新研究成果的讲解以扩充学生的知识面，确保课堂的高效授课。课堂上，他条理清晰，深入浅出；实验室里，他仔细观察每个学生的操作，及时指正规范；野外实习时，他认真传授观察作物病情和采集标本的知识。他注重因材施教，对低年级学生侧重基础知识的讲解，对高年级学生侧重独立探索、学习的能力的培养。对跟随他研究学习的十几个学生，他按各人的进修计划进行个别指导，耐心细致，诲人不倦。抗日战争期间，他常到外校兼课，将其所得资助家在沦陷区或家境困难的同学，竭力培养农业人才。他要求年轻助教作充分的课前准备，上课时还经常跟班听讲，对缺点加以指正，给予必要的示范。严谨的态度、躬亲的姿态，用</w:t>
      </w:r>
      <w:r w:rsidRPr="00402F16">
        <w:rPr>
          <w:rFonts w:hAnsi="宋体" w:cs="Times New Roman"/>
        </w:rPr>
        <w:t>“</w:t>
      </w:r>
      <w:r w:rsidRPr="00402F16">
        <w:rPr>
          <w:rFonts w:ascii="Times New Roman" w:eastAsia="楷体_GB2312" w:hAnsi="Times New Roman" w:cs="Times New Roman"/>
        </w:rPr>
        <w:t>心</w:t>
      </w:r>
      <w:r w:rsidRPr="00402F16">
        <w:rPr>
          <w:rFonts w:hAnsi="宋体" w:cs="Times New Roman"/>
        </w:rPr>
        <w:t>”</w:t>
      </w:r>
      <w:r w:rsidRPr="00402F16">
        <w:rPr>
          <w:rFonts w:ascii="Times New Roman" w:eastAsia="楷体_GB2312" w:hAnsi="Times New Roman" w:cs="Times New Roman"/>
        </w:rPr>
        <w:t>教学的魏景超对学生</w:t>
      </w:r>
      <w:smartTag w:uri="urn:schemas-microsoft-com:office:smarttags" w:element="PersonName">
        <w:smartTagPr>
          <w:attr w:name="ProductID" w:val="和其他"/>
        </w:smartTagPr>
        <w:r w:rsidRPr="00402F16">
          <w:rPr>
            <w:rFonts w:ascii="Times New Roman" w:eastAsia="楷体_GB2312" w:hAnsi="Times New Roman" w:cs="Times New Roman"/>
          </w:rPr>
          <w:t>和其他</w:t>
        </w:r>
      </w:smartTag>
      <w:r w:rsidRPr="00402F16">
        <w:rPr>
          <w:rFonts w:ascii="Times New Roman" w:eastAsia="楷体_GB2312" w:hAnsi="Times New Roman" w:cs="Times New Roman"/>
        </w:rPr>
        <w:t>老师产生了深远的影响。</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在水稻病害方面，魏景超先后发表</w:t>
      </w:r>
      <w:r w:rsidRPr="00402F16">
        <w:rPr>
          <w:rFonts w:ascii="Times New Roman" w:eastAsia="楷体_GB2312" w:hAnsi="Times New Roman" w:cs="Times New Roman"/>
        </w:rPr>
        <w:t>8</w:t>
      </w:r>
      <w:r w:rsidRPr="00402F16">
        <w:rPr>
          <w:rFonts w:ascii="Times New Roman" w:eastAsia="楷体_GB2312" w:hAnsi="Times New Roman" w:cs="Times New Roman"/>
        </w:rPr>
        <w:t>篇重要的学术报告及论文。他实地调查试验，足迹遍布江、浙、沪、闽、粤、桂、皖等近</w:t>
      </w:r>
      <w:r w:rsidRPr="00402F16">
        <w:rPr>
          <w:rFonts w:ascii="Times New Roman" w:eastAsia="楷体_GB2312" w:hAnsi="Times New Roman" w:cs="Times New Roman"/>
        </w:rPr>
        <w:t>10</w:t>
      </w:r>
      <w:r w:rsidRPr="00402F16">
        <w:rPr>
          <w:rFonts w:ascii="Times New Roman" w:eastAsia="楷体_GB2312" w:hAnsi="Times New Roman" w:cs="Times New Roman"/>
        </w:rPr>
        <w:t>个省市地区。他编写了《水稻病原手册》，详细记载了我国已发现和国外报道过寄生于水稻的约</w:t>
      </w:r>
      <w:r w:rsidRPr="00402F16">
        <w:rPr>
          <w:rFonts w:ascii="Times New Roman" w:eastAsia="楷体_GB2312" w:hAnsi="Times New Roman" w:cs="Times New Roman"/>
        </w:rPr>
        <w:t>250</w:t>
      </w:r>
      <w:r w:rsidRPr="00402F16">
        <w:rPr>
          <w:rFonts w:ascii="Times New Roman" w:eastAsia="楷体_GB2312" w:hAnsi="Times New Roman" w:cs="Times New Roman"/>
        </w:rPr>
        <w:t>种微生物，对重要病原菌简要说明其诱致</w:t>
      </w:r>
      <w:r w:rsidRPr="00402F16">
        <w:rPr>
          <w:rFonts w:ascii="Times New Roman" w:eastAsia="楷体_GB2312" w:hAnsi="Times New Roman" w:cs="Times New Roman"/>
        </w:rPr>
        <w:t>的症状、发病因素和防治方法。该书作为诊断稻病的工具书，多年来为国内外同行所采用或引用。</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在真菌分类学上，魏景超亦有卓越贡献。</w:t>
      </w:r>
      <w:r w:rsidRPr="00402F16">
        <w:rPr>
          <w:rFonts w:ascii="Times New Roman" w:eastAsia="楷体_GB2312" w:hAnsi="Times New Roman" w:cs="Times New Roman"/>
        </w:rPr>
        <w:t>1948</w:t>
      </w:r>
      <w:r w:rsidRPr="00402F16">
        <w:rPr>
          <w:rFonts w:ascii="Times New Roman" w:eastAsia="楷体_GB2312" w:hAnsi="Times New Roman" w:cs="Times New Roman"/>
        </w:rPr>
        <w:t>年，魏景超重新鉴定了番茄漆腐病的病原菌，更正了其所属类别，还澄清并鉴定了豇豆和大豆叶斑病病原菌。晚年的他辗转在病榻与书桌之间，日夜辛劳长达</w:t>
      </w:r>
      <w:r w:rsidRPr="00402F16">
        <w:rPr>
          <w:rFonts w:ascii="Times New Roman" w:eastAsia="楷体_GB2312" w:hAnsi="Times New Roman" w:cs="Times New Roman"/>
        </w:rPr>
        <w:t>6</w:t>
      </w:r>
      <w:r w:rsidRPr="00402F16">
        <w:rPr>
          <w:rFonts w:ascii="Times New Roman" w:eastAsia="楷体_GB2312" w:hAnsi="Times New Roman" w:cs="Times New Roman"/>
        </w:rPr>
        <w:t>年，完成了《真菌鉴定手册》，填补了我国真菌鉴定工具书的空白。</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在植物病毒学研究方面，魏景超历来重视以科学研究解决生产实际问题。早在</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40</w:t>
      </w:r>
      <w:r w:rsidRPr="00402F16">
        <w:rPr>
          <w:rFonts w:ascii="Times New Roman" w:eastAsia="楷体_GB2312" w:hAnsi="Times New Roman" w:cs="Times New Roman"/>
        </w:rPr>
        <w:t>年代初期，他就在成都附近调查烟草和番茄病害，之后又致力于华东地区十字花科蔬菜花叶病的考察、研究，阐明了常见病害的症状、病原、寄主范围及防治方法，尤其在油菜病毒研究方面，总结出油菜远村育秧、避蚜防病毒的有效措施。</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晚年身患重病的魏景超，仍心系国家。</w:t>
      </w:r>
      <w:r w:rsidRPr="00402F16">
        <w:rPr>
          <w:rFonts w:ascii="Times New Roman" w:eastAsia="楷体_GB2312" w:hAnsi="Times New Roman" w:cs="Times New Roman"/>
        </w:rPr>
        <w:t>1956</w:t>
      </w:r>
      <w:r w:rsidRPr="00402F16">
        <w:rPr>
          <w:rFonts w:ascii="Times New Roman" w:eastAsia="楷体_GB2312" w:hAnsi="Times New Roman" w:cs="Times New Roman"/>
        </w:rPr>
        <w:t>年江苏省昆山县油菜田发生严重病害之际，他在同志们的搀扶下在田间跋涉，观察油菜病情，同行者无不感动。</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eastAsia="楷体_GB2312" w:hAnsi="Times New Roman" w:cs="Times New Roman"/>
        </w:rPr>
        <w:t>以振兴中国农业为己任</w:t>
      </w:r>
      <w:r w:rsidRPr="00402F16">
        <w:rPr>
          <w:rFonts w:hAnsi="宋体" w:cs="Times New Roman"/>
        </w:rPr>
        <w:t>”</w:t>
      </w:r>
      <w:r w:rsidRPr="00402F16">
        <w:rPr>
          <w:rFonts w:ascii="Times New Roman" w:eastAsia="楷体_GB2312" w:hAnsi="Times New Roman" w:cs="Times New Roman"/>
        </w:rPr>
        <w:t>，上下求索，魏景超用躬行的一生诠释了践行者的姿态。</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摘编自李姝昱《魏景超</w:t>
      </w:r>
      <w:r>
        <w:rPr>
          <w:rFonts w:ascii="Times New Roman" w:hAnsi="Times New Roman" w:cs="Times New Roman"/>
        </w:rPr>
        <w:t>：</w:t>
      </w:r>
      <w:r w:rsidRPr="00402F16">
        <w:rPr>
          <w:rFonts w:ascii="Times New Roman" w:hAnsi="Times New Roman" w:cs="Times New Roman"/>
        </w:rPr>
        <w:t>用心守护植物健康成长》</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7F5807" w:rsidP="007F5807">
      <w:pPr>
        <w:pStyle w:val="PlainText"/>
        <w:snapToGrid w:val="0"/>
        <w:spacing w:line="360" w:lineRule="auto"/>
        <w:ind w:firstLine="400" w:firstLineChars="200"/>
        <w:rPr>
          <w:rFonts w:ascii="Times New Roman"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分类研究并非易事，寻找理想标本，往往需要连续追索数年。有时能获得满意的结果，有时也会发生错误甚至失败，但魏景超坚持实事求是的精神，有错必纠，从不灰心丧气，总是再接再厉地干下去。</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魏景超纪念馆</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一想到祖国多灾多难，备受帝国主义的欺凌，他便忿然而起。他想自己是中国人，又是公费留学生，一定要刻苦学习，为国家争光，为民族争气。</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《科普中国</w:t>
      </w:r>
      <w:r w:rsidRPr="00402F16">
        <w:rPr>
          <w:rFonts w:ascii="Times New Roman" w:hAnsi="Times New Roman" w:cs="Times New Roman"/>
        </w:rPr>
        <w:t>·</w:t>
      </w:r>
      <w:r w:rsidRPr="00402F16">
        <w:rPr>
          <w:rFonts w:ascii="Times New Roman" w:hAnsi="Times New Roman" w:cs="Times New Roman"/>
        </w:rPr>
        <w:t>科技名家风采录》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下列理解和分析</w:t>
      </w:r>
      <w:r>
        <w:rPr>
          <w:rFonts w:ascii="Times New Roman" w:hAnsi="Times New Roman" w:cs="Times New Roman"/>
        </w:rPr>
        <w:t>，</w:t>
      </w:r>
      <w:r w:rsidRPr="00402F16">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魏景超素质超群</w:t>
      </w:r>
      <w:r>
        <w:rPr>
          <w:rFonts w:ascii="Times New Roman" w:hAnsi="Times New Roman" w:cs="Times New Roman"/>
        </w:rPr>
        <w:t>，</w:t>
      </w:r>
      <w:r w:rsidRPr="00402F16">
        <w:rPr>
          <w:rFonts w:ascii="Times New Roman" w:hAnsi="Times New Roman" w:cs="Times New Roman"/>
        </w:rPr>
        <w:t>参加清华大学公费留美研究生考试</w:t>
      </w:r>
      <w:r>
        <w:rPr>
          <w:rFonts w:ascii="Times New Roman" w:hAnsi="Times New Roman" w:cs="Times New Roman"/>
        </w:rPr>
        <w:t>，</w:t>
      </w:r>
      <w:r w:rsidRPr="00402F16">
        <w:rPr>
          <w:rFonts w:ascii="Times New Roman" w:hAnsi="Times New Roman" w:cs="Times New Roman"/>
        </w:rPr>
        <w:t>名列全国第一</w:t>
      </w:r>
      <w:r>
        <w:rPr>
          <w:rFonts w:ascii="Times New Roman" w:hAnsi="Times New Roman" w:cs="Times New Roman"/>
        </w:rPr>
        <w:t>；</w:t>
      </w:r>
      <w:r w:rsidRPr="00402F16">
        <w:rPr>
          <w:rFonts w:ascii="Times New Roman" w:hAnsi="Times New Roman" w:cs="Times New Roman"/>
        </w:rPr>
        <w:t>大学毕业后获</w:t>
      </w:r>
      <w:r w:rsidRPr="00402F16">
        <w:rPr>
          <w:rFonts w:hAnsi="宋体" w:cs="Times New Roman"/>
        </w:rPr>
        <w:t>“</w:t>
      </w:r>
      <w:r w:rsidRPr="00402F16">
        <w:rPr>
          <w:rFonts w:ascii="Times New Roman" w:hAnsi="Times New Roman" w:cs="Times New Roman"/>
        </w:rPr>
        <w:t>金钥匙</w:t>
      </w:r>
      <w:r w:rsidRPr="00402F16">
        <w:rPr>
          <w:rFonts w:hAnsi="宋体" w:cs="Times New Roman"/>
        </w:rPr>
        <w:t>”</w:t>
      </w:r>
      <w:r w:rsidRPr="00402F16">
        <w:rPr>
          <w:rFonts w:ascii="Times New Roman" w:hAnsi="Times New Roman" w:cs="Times New Roman"/>
        </w:rPr>
        <w:t>奖</w:t>
      </w:r>
      <w:r>
        <w:rPr>
          <w:rFonts w:ascii="Times New Roman" w:hAnsi="Times New Roman" w:cs="Times New Roman"/>
        </w:rPr>
        <w:t>，</w:t>
      </w:r>
      <w:r w:rsidRPr="00402F16">
        <w:rPr>
          <w:rFonts w:ascii="Times New Roman" w:hAnsi="Times New Roman" w:cs="Times New Roman"/>
        </w:rPr>
        <w:t>成为</w:t>
      </w:r>
      <w:r w:rsidRPr="00402F16">
        <w:rPr>
          <w:rFonts w:hAnsi="宋体" w:cs="Times New Roman"/>
        </w:rPr>
        <w:t>“</w:t>
      </w:r>
      <w:r w:rsidRPr="00402F16">
        <w:rPr>
          <w:rFonts w:ascii="Times New Roman" w:hAnsi="Times New Roman" w:cs="Times New Roman"/>
        </w:rPr>
        <w:t>斐陶斐</w:t>
      </w:r>
      <w:r w:rsidRPr="00402F16">
        <w:rPr>
          <w:rFonts w:hAnsi="宋体" w:cs="Times New Roman"/>
        </w:rPr>
        <w:t>”</w:t>
      </w:r>
      <w:r w:rsidRPr="00402F16">
        <w:rPr>
          <w:rFonts w:ascii="Times New Roman" w:hAnsi="Times New Roman" w:cs="Times New Roman"/>
        </w:rPr>
        <w:t>学会会员</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魏景超四年留美期间积累的资料在带回国时因日机轰炸而随美国轮船沉于太平洋底</w:t>
      </w:r>
      <w:r>
        <w:rPr>
          <w:rFonts w:ascii="Times New Roman" w:hAnsi="Times New Roman" w:cs="Times New Roman"/>
        </w:rPr>
        <w:t>；</w:t>
      </w:r>
      <w:r w:rsidRPr="00402F16">
        <w:rPr>
          <w:rFonts w:ascii="Times New Roman" w:hAnsi="Times New Roman" w:cs="Times New Roman"/>
        </w:rPr>
        <w:t>任职金陵大学期间</w:t>
      </w:r>
      <w:r>
        <w:rPr>
          <w:rFonts w:ascii="Times New Roman" w:hAnsi="Times New Roman" w:cs="Times New Roman"/>
        </w:rPr>
        <w:t>，</w:t>
      </w:r>
      <w:r w:rsidRPr="00402F16">
        <w:rPr>
          <w:rFonts w:ascii="Times New Roman" w:hAnsi="Times New Roman" w:cs="Times New Roman"/>
        </w:rPr>
        <w:t>他边执教边编写讲义教材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魏景超曾到多个地区采集标本</w:t>
      </w:r>
      <w:r>
        <w:rPr>
          <w:rFonts w:ascii="Times New Roman" w:hAnsi="Times New Roman" w:cs="Times New Roman"/>
        </w:rPr>
        <w:t>，</w:t>
      </w:r>
      <w:r w:rsidRPr="00402F16">
        <w:rPr>
          <w:rFonts w:ascii="Times New Roman" w:hAnsi="Times New Roman" w:cs="Times New Roman"/>
        </w:rPr>
        <w:t>考察研究农作物病虫害情况</w:t>
      </w:r>
      <w:r>
        <w:rPr>
          <w:rFonts w:ascii="Times New Roman" w:hAnsi="Times New Roman" w:cs="Times New Roman"/>
        </w:rPr>
        <w:t>，</w:t>
      </w:r>
      <w:r w:rsidRPr="00402F16">
        <w:rPr>
          <w:rFonts w:ascii="Times New Roman" w:hAnsi="Times New Roman" w:cs="Times New Roman"/>
        </w:rPr>
        <w:t>田间跋涉</w:t>
      </w:r>
      <w:r>
        <w:rPr>
          <w:rFonts w:ascii="Times New Roman" w:hAnsi="Times New Roman" w:cs="Times New Roman"/>
        </w:rPr>
        <w:t>，</w:t>
      </w:r>
      <w:r w:rsidRPr="00402F16">
        <w:rPr>
          <w:rFonts w:ascii="Times New Roman" w:hAnsi="Times New Roman" w:cs="Times New Roman"/>
        </w:rPr>
        <w:t>身体力行</w:t>
      </w:r>
      <w:r>
        <w:rPr>
          <w:rFonts w:ascii="Times New Roman" w:hAnsi="Times New Roman" w:cs="Times New Roman"/>
        </w:rPr>
        <w:t>；</w:t>
      </w:r>
      <w:r w:rsidRPr="00402F16">
        <w:rPr>
          <w:rFonts w:ascii="Times New Roman" w:hAnsi="Times New Roman" w:cs="Times New Roman"/>
        </w:rPr>
        <w:t>晚年带病辛苦工作</w:t>
      </w:r>
      <w:r w:rsidRPr="00402F16">
        <w:rPr>
          <w:rFonts w:ascii="Times New Roman" w:hAnsi="Times New Roman" w:cs="Times New Roman"/>
        </w:rPr>
        <w:t>6</w:t>
      </w:r>
      <w:r w:rsidRPr="00402F16">
        <w:rPr>
          <w:rFonts w:ascii="Times New Roman" w:hAnsi="Times New Roman" w:cs="Times New Roman"/>
        </w:rPr>
        <w:t>年</w:t>
      </w:r>
      <w:r>
        <w:rPr>
          <w:rFonts w:ascii="Times New Roman" w:hAnsi="Times New Roman" w:cs="Times New Roman"/>
        </w:rPr>
        <w:t>，</w:t>
      </w:r>
      <w:r w:rsidRPr="00402F16">
        <w:rPr>
          <w:rFonts w:ascii="Times New Roman" w:hAnsi="Times New Roman" w:cs="Times New Roman"/>
        </w:rPr>
        <w:t>著作颇丰</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在真菌分类研究中</w:t>
      </w:r>
      <w:r>
        <w:rPr>
          <w:rFonts w:ascii="Times New Roman" w:hAnsi="Times New Roman" w:cs="Times New Roman"/>
        </w:rPr>
        <w:t>，</w:t>
      </w:r>
      <w:r w:rsidRPr="00402F16">
        <w:rPr>
          <w:rFonts w:ascii="Times New Roman" w:hAnsi="Times New Roman" w:cs="Times New Roman"/>
        </w:rPr>
        <w:t>魏景超也经历了失败</w:t>
      </w:r>
      <w:r>
        <w:rPr>
          <w:rFonts w:ascii="Times New Roman" w:hAnsi="Times New Roman" w:cs="Times New Roman"/>
        </w:rPr>
        <w:t>，</w:t>
      </w:r>
      <w:r w:rsidRPr="00402F16">
        <w:rPr>
          <w:rFonts w:ascii="Times New Roman" w:hAnsi="Times New Roman" w:cs="Times New Roman"/>
        </w:rPr>
        <w:t>但他不气馁</w:t>
      </w:r>
      <w:r>
        <w:rPr>
          <w:rFonts w:ascii="Times New Roman" w:hAnsi="Times New Roman" w:cs="Times New Roman"/>
        </w:rPr>
        <w:t>，</w:t>
      </w:r>
      <w:r w:rsidRPr="00402F16">
        <w:rPr>
          <w:rFonts w:ascii="Times New Roman" w:hAnsi="Times New Roman" w:cs="Times New Roman"/>
        </w:rPr>
        <w:t>鼓足劲头继续干</w:t>
      </w:r>
      <w:r>
        <w:rPr>
          <w:rFonts w:ascii="Times New Roman" w:hAnsi="Times New Roman" w:cs="Times New Roman"/>
        </w:rPr>
        <w:t>；</w:t>
      </w:r>
      <w:r w:rsidRPr="00402F16">
        <w:rPr>
          <w:rFonts w:ascii="Times New Roman" w:hAnsi="Times New Roman" w:cs="Times New Roman"/>
        </w:rPr>
        <w:t>对出现的错误</w:t>
      </w:r>
      <w:r>
        <w:rPr>
          <w:rFonts w:ascii="Times New Roman" w:hAnsi="Times New Roman" w:cs="Times New Roman"/>
        </w:rPr>
        <w:t>，</w:t>
      </w:r>
      <w:r w:rsidRPr="00402F16">
        <w:rPr>
          <w:rFonts w:ascii="Times New Roman" w:hAnsi="Times New Roman" w:cs="Times New Roman"/>
        </w:rPr>
        <w:t>他以实事求是的态度进行纠正</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hAnsi="宋体" w:cs="Times New Roman"/>
        </w:rPr>
        <w:t>“</w:t>
      </w:r>
      <w:r w:rsidRPr="00402F16">
        <w:rPr>
          <w:rFonts w:ascii="Times New Roman" w:eastAsia="楷体_GB2312" w:hAnsi="Times New Roman" w:cs="Times New Roman"/>
        </w:rPr>
        <w:t>晚年</w:t>
      </w:r>
      <w:r w:rsidRPr="00402F16">
        <w:rPr>
          <w:rFonts w:hAnsi="宋体" w:cs="Times New Roman"/>
        </w:rPr>
        <w:t>……</w:t>
      </w:r>
      <w:r w:rsidRPr="00402F16">
        <w:rPr>
          <w:rFonts w:ascii="Times New Roman" w:eastAsia="楷体_GB2312" w:hAnsi="Times New Roman" w:cs="Times New Roman"/>
        </w:rPr>
        <w:t>著述颇丰</w:t>
      </w:r>
      <w:r w:rsidRPr="00402F16">
        <w:rPr>
          <w:rFonts w:hAnsi="宋体" w:cs="Times New Roman"/>
        </w:rPr>
        <w:t>”</w:t>
      </w:r>
      <w:r w:rsidRPr="00402F16">
        <w:rPr>
          <w:rFonts w:ascii="Times New Roman" w:eastAsia="楷体_GB2312" w:hAnsi="Times New Roman" w:cs="Times New Roman"/>
        </w:rPr>
        <w:t>不合文意，根据原文第六段内容可知，魏景超晚年</w:t>
      </w:r>
      <w:r w:rsidRPr="00402F16">
        <w:rPr>
          <w:rFonts w:hAnsi="宋体" w:cs="Times New Roman"/>
        </w:rPr>
        <w:t>“</w:t>
      </w:r>
      <w:r w:rsidRPr="00402F16">
        <w:rPr>
          <w:rFonts w:ascii="Times New Roman" w:eastAsia="楷体_GB2312" w:hAnsi="Times New Roman" w:cs="Times New Roman"/>
        </w:rPr>
        <w:t>完成了《真菌鉴定手册》</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不恰当的两项是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AD</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魏景超留美期间</w:t>
      </w:r>
      <w:r>
        <w:rPr>
          <w:rFonts w:ascii="Times New Roman" w:hAnsi="Times New Roman" w:cs="Times New Roman"/>
        </w:rPr>
        <w:t>，</w:t>
      </w:r>
      <w:r w:rsidRPr="00402F16">
        <w:rPr>
          <w:rFonts w:ascii="Times New Roman" w:hAnsi="Times New Roman" w:cs="Times New Roman"/>
        </w:rPr>
        <w:t>深感振兴农业才能解决民生问题</w:t>
      </w:r>
      <w:r>
        <w:rPr>
          <w:rFonts w:ascii="Times New Roman" w:hAnsi="Times New Roman" w:cs="Times New Roman"/>
        </w:rPr>
        <w:t>，</w:t>
      </w:r>
      <w:r w:rsidRPr="00402F16">
        <w:rPr>
          <w:rFonts w:ascii="Times New Roman" w:hAnsi="Times New Roman" w:cs="Times New Roman"/>
        </w:rPr>
        <w:t>他利用可利用的时间和设备</w:t>
      </w:r>
      <w:r>
        <w:rPr>
          <w:rFonts w:ascii="Times New Roman" w:hAnsi="Times New Roman" w:cs="Times New Roman"/>
        </w:rPr>
        <w:t>，</w:t>
      </w:r>
      <w:r w:rsidRPr="00402F16">
        <w:rPr>
          <w:rFonts w:ascii="Times New Roman" w:hAnsi="Times New Roman" w:cs="Times New Roman"/>
        </w:rPr>
        <w:t>抓住学校资源</w:t>
      </w:r>
      <w:r>
        <w:rPr>
          <w:rFonts w:ascii="Times New Roman" w:hAnsi="Times New Roman" w:cs="Times New Roman"/>
        </w:rPr>
        <w:t>，</w:t>
      </w:r>
      <w:r w:rsidRPr="00402F16">
        <w:rPr>
          <w:rFonts w:ascii="Times New Roman" w:hAnsi="Times New Roman" w:cs="Times New Roman"/>
        </w:rPr>
        <w:t>埋头钻研</w:t>
      </w:r>
      <w:r>
        <w:rPr>
          <w:rFonts w:ascii="Times New Roman" w:hAnsi="Times New Roman" w:cs="Times New Roman"/>
        </w:rPr>
        <w:t>，</w:t>
      </w:r>
      <w:r w:rsidRPr="00402F16">
        <w:rPr>
          <w:rFonts w:ascii="Times New Roman" w:hAnsi="Times New Roman" w:cs="Times New Roman"/>
        </w:rPr>
        <w:t>努力摄取国外的新知识</w:t>
      </w:r>
      <w:r>
        <w:rPr>
          <w:rFonts w:ascii="Times New Roman" w:hAnsi="Times New Roman" w:cs="Times New Roman"/>
        </w:rPr>
        <w:t>、</w:t>
      </w:r>
      <w:r w:rsidRPr="00402F16">
        <w:rPr>
          <w:rFonts w:ascii="Times New Roman" w:hAnsi="Times New Roman" w:cs="Times New Roman"/>
        </w:rPr>
        <w:t>新技术</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魏景超回国后任教于金陵大学</w:t>
      </w:r>
      <w:r>
        <w:rPr>
          <w:rFonts w:ascii="Times New Roman" w:hAnsi="Times New Roman" w:cs="Times New Roman"/>
        </w:rPr>
        <w:t>，</w:t>
      </w:r>
      <w:r w:rsidRPr="00402F16">
        <w:rPr>
          <w:rFonts w:ascii="Times New Roman" w:hAnsi="Times New Roman" w:cs="Times New Roman"/>
        </w:rPr>
        <w:t>授课准备充分</w:t>
      </w:r>
      <w:r>
        <w:rPr>
          <w:rFonts w:ascii="Times New Roman" w:hAnsi="Times New Roman" w:cs="Times New Roman"/>
        </w:rPr>
        <w:t>，</w:t>
      </w:r>
      <w:r w:rsidRPr="00402F16">
        <w:rPr>
          <w:rFonts w:ascii="Times New Roman" w:hAnsi="Times New Roman" w:cs="Times New Roman"/>
        </w:rPr>
        <w:t>内容新颖</w:t>
      </w:r>
      <w:r>
        <w:rPr>
          <w:rFonts w:ascii="Times New Roman" w:hAnsi="Times New Roman" w:cs="Times New Roman"/>
        </w:rPr>
        <w:t>，</w:t>
      </w:r>
      <w:r w:rsidRPr="00402F16">
        <w:rPr>
          <w:rFonts w:ascii="Times New Roman" w:hAnsi="Times New Roman" w:cs="Times New Roman"/>
        </w:rPr>
        <w:t>条理清晰</w:t>
      </w:r>
      <w:r>
        <w:rPr>
          <w:rFonts w:ascii="Times New Roman" w:hAnsi="Times New Roman" w:cs="Times New Roman"/>
        </w:rPr>
        <w:t>，</w:t>
      </w:r>
      <w:r w:rsidRPr="00402F16">
        <w:rPr>
          <w:rFonts w:ascii="Times New Roman" w:hAnsi="Times New Roman" w:cs="Times New Roman"/>
        </w:rPr>
        <w:t>深入浅出</w:t>
      </w:r>
      <w:r>
        <w:rPr>
          <w:rFonts w:ascii="Times New Roman" w:hAnsi="Times New Roman" w:cs="Times New Roman"/>
        </w:rPr>
        <w:t>；</w:t>
      </w:r>
      <w:r w:rsidRPr="00402F16">
        <w:rPr>
          <w:rFonts w:ascii="Times New Roman" w:hAnsi="Times New Roman" w:cs="Times New Roman"/>
        </w:rPr>
        <w:t>因材施教</w:t>
      </w:r>
      <w:r>
        <w:rPr>
          <w:rFonts w:ascii="Times New Roman" w:hAnsi="Times New Roman" w:cs="Times New Roman"/>
        </w:rPr>
        <w:t>，</w:t>
      </w:r>
      <w:r w:rsidRPr="00402F16">
        <w:rPr>
          <w:rFonts w:ascii="Times New Roman" w:hAnsi="Times New Roman" w:cs="Times New Roman"/>
        </w:rPr>
        <w:t>循循善诱</w:t>
      </w:r>
      <w:r>
        <w:rPr>
          <w:rFonts w:ascii="Times New Roman" w:hAnsi="Times New Roman" w:cs="Times New Roman"/>
        </w:rPr>
        <w:t>，</w:t>
      </w:r>
      <w:r w:rsidRPr="00402F16">
        <w:rPr>
          <w:rFonts w:ascii="Times New Roman" w:hAnsi="Times New Roman" w:cs="Times New Roman"/>
        </w:rPr>
        <w:t>资助困难学生</w:t>
      </w:r>
      <w:r>
        <w:rPr>
          <w:rFonts w:ascii="Times New Roman" w:hAnsi="Times New Roman" w:cs="Times New Roman"/>
        </w:rPr>
        <w:t>，</w:t>
      </w:r>
      <w:r w:rsidRPr="00402F16">
        <w:rPr>
          <w:rFonts w:ascii="Times New Roman" w:hAnsi="Times New Roman" w:cs="Times New Roman"/>
        </w:rPr>
        <w:t>竭力培养农业人才</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水稻病害研究方面</w:t>
      </w:r>
      <w:r>
        <w:rPr>
          <w:rFonts w:ascii="Times New Roman" w:hAnsi="Times New Roman" w:cs="Times New Roman"/>
        </w:rPr>
        <w:t>，</w:t>
      </w:r>
      <w:r w:rsidRPr="00402F16">
        <w:rPr>
          <w:rFonts w:ascii="Times New Roman" w:hAnsi="Times New Roman" w:cs="Times New Roman"/>
        </w:rPr>
        <w:t>魏景超发表</w:t>
      </w:r>
      <w:r w:rsidRPr="00402F16">
        <w:rPr>
          <w:rFonts w:ascii="Times New Roman" w:hAnsi="Times New Roman" w:cs="Times New Roman"/>
        </w:rPr>
        <w:t>8</w:t>
      </w:r>
      <w:r w:rsidRPr="00402F16">
        <w:rPr>
          <w:rFonts w:ascii="Times New Roman" w:hAnsi="Times New Roman" w:cs="Times New Roman"/>
        </w:rPr>
        <w:t>篇重要文章</w:t>
      </w:r>
      <w:r>
        <w:rPr>
          <w:rFonts w:ascii="Times New Roman" w:hAnsi="Times New Roman" w:cs="Times New Roman"/>
        </w:rPr>
        <w:t>，</w:t>
      </w:r>
      <w:r w:rsidRPr="00402F16">
        <w:rPr>
          <w:rFonts w:ascii="Times New Roman" w:hAnsi="Times New Roman" w:cs="Times New Roman"/>
        </w:rPr>
        <w:t>在近</w:t>
      </w:r>
      <w:r w:rsidRPr="00402F16">
        <w:rPr>
          <w:rFonts w:ascii="Times New Roman" w:hAnsi="Times New Roman" w:cs="Times New Roman"/>
        </w:rPr>
        <w:t>10</w:t>
      </w:r>
      <w:r w:rsidRPr="00402F16">
        <w:rPr>
          <w:rFonts w:ascii="Times New Roman" w:hAnsi="Times New Roman" w:cs="Times New Roman"/>
        </w:rPr>
        <w:t>个省市地区实地调查试验</w:t>
      </w:r>
      <w:r>
        <w:rPr>
          <w:rFonts w:ascii="Times New Roman" w:hAnsi="Times New Roman" w:cs="Times New Roman"/>
        </w:rPr>
        <w:t>，</w:t>
      </w:r>
      <w:r w:rsidRPr="00402F16">
        <w:rPr>
          <w:rFonts w:ascii="Times New Roman" w:hAnsi="Times New Roman" w:cs="Times New Roman"/>
        </w:rPr>
        <w:t>他编写的工具书《水稻病原手册》</w:t>
      </w:r>
      <w:r>
        <w:rPr>
          <w:rFonts w:ascii="Times New Roman" w:hAnsi="Times New Roman" w:cs="Times New Roman"/>
        </w:rPr>
        <w:t>，</w:t>
      </w:r>
      <w:r w:rsidRPr="00402F16">
        <w:rPr>
          <w:rFonts w:ascii="Times New Roman" w:hAnsi="Times New Roman" w:cs="Times New Roman"/>
        </w:rPr>
        <w:t>多年来为同行所重视</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在真菌分类学研究方面</w:t>
      </w:r>
      <w:r>
        <w:rPr>
          <w:rFonts w:ascii="Times New Roman" w:hAnsi="Times New Roman" w:cs="Times New Roman"/>
        </w:rPr>
        <w:t>，</w:t>
      </w:r>
      <w:r w:rsidRPr="00402F16">
        <w:rPr>
          <w:rFonts w:ascii="Times New Roman" w:hAnsi="Times New Roman" w:cs="Times New Roman"/>
        </w:rPr>
        <w:t>魏景超重新鉴定了番茄漆腐病的病原菌</w:t>
      </w:r>
      <w:r>
        <w:rPr>
          <w:rFonts w:ascii="Times New Roman" w:hAnsi="Times New Roman" w:cs="Times New Roman"/>
        </w:rPr>
        <w:t>，</w:t>
      </w:r>
      <w:r w:rsidRPr="00402F16">
        <w:rPr>
          <w:rFonts w:ascii="Times New Roman" w:hAnsi="Times New Roman" w:cs="Times New Roman"/>
        </w:rPr>
        <w:t>澄清并鉴定了豇豆和大豆叶斑病病原菌</w:t>
      </w:r>
      <w:r>
        <w:rPr>
          <w:rFonts w:ascii="Times New Roman" w:hAnsi="Times New Roman" w:cs="Times New Roman"/>
        </w:rPr>
        <w:t>；</w:t>
      </w:r>
      <w:r w:rsidRPr="00402F16">
        <w:rPr>
          <w:rFonts w:ascii="Times New Roman" w:hAnsi="Times New Roman" w:cs="Times New Roman"/>
        </w:rPr>
        <w:t>晚年填补了真菌鉴定工具书的空白</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在植物病毒学研究方面</w:t>
      </w:r>
      <w:r>
        <w:rPr>
          <w:rFonts w:ascii="Times New Roman" w:hAnsi="Times New Roman" w:cs="Times New Roman"/>
        </w:rPr>
        <w:t>，</w:t>
      </w:r>
      <w:r w:rsidRPr="00402F16">
        <w:rPr>
          <w:rFonts w:ascii="Times New Roman" w:hAnsi="Times New Roman" w:cs="Times New Roman"/>
        </w:rPr>
        <w:t>魏景超调查了烟草和番茄病害</w:t>
      </w:r>
      <w:r>
        <w:rPr>
          <w:rFonts w:ascii="Times New Roman" w:hAnsi="Times New Roman" w:cs="Times New Roman"/>
        </w:rPr>
        <w:t>，</w:t>
      </w:r>
      <w:r w:rsidRPr="00402F16">
        <w:rPr>
          <w:rFonts w:ascii="Times New Roman" w:hAnsi="Times New Roman" w:cs="Times New Roman"/>
        </w:rPr>
        <w:t>考察研究了华东地区十字花科蔬菜花叶病</w:t>
      </w:r>
      <w:r>
        <w:rPr>
          <w:rFonts w:ascii="Times New Roman" w:hAnsi="Times New Roman" w:cs="Times New Roman"/>
        </w:rPr>
        <w:t>，</w:t>
      </w:r>
      <w:r w:rsidRPr="00402F16">
        <w:rPr>
          <w:rFonts w:ascii="Times New Roman" w:hAnsi="Times New Roman" w:cs="Times New Roman"/>
        </w:rPr>
        <w:t>尤其在油菜病毒研究方面取得了有效突破</w:t>
      </w:r>
      <w:r>
        <w:rPr>
          <w:rFonts w:ascii="Times New Roman" w:hAnsi="Times New Roman" w:cs="Times New Roman"/>
        </w:rPr>
        <w:t>。</w:t>
      </w:r>
      <w:r>
        <w:rPr>
          <w:rFonts w:ascii="Times New Roman" w:hAnsi="Times New Roman" w:cs="Times New Roman"/>
        </w:rPr>
        <w:t xml:space="preserve">    </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A</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留美期间，深感振兴农业才能解决民生问题</w:t>
      </w:r>
      <w:r w:rsidRPr="00402F16">
        <w:rPr>
          <w:rFonts w:hAnsi="宋体" w:cs="Times New Roman"/>
        </w:rPr>
        <w:t>”</w:t>
      </w:r>
      <w:r w:rsidRPr="00402F16">
        <w:rPr>
          <w:rFonts w:ascii="Times New Roman" w:eastAsia="楷体_GB2312" w:hAnsi="Times New Roman" w:cs="Times New Roman"/>
        </w:rPr>
        <w:t>错，原文第二段说的是</w:t>
      </w:r>
      <w:r w:rsidRPr="00402F16">
        <w:rPr>
          <w:rFonts w:hAnsi="宋体" w:cs="Times New Roman"/>
        </w:rPr>
        <w:t>“</w:t>
      </w:r>
      <w:r w:rsidRPr="00402F16">
        <w:rPr>
          <w:rFonts w:ascii="Times New Roman" w:eastAsia="楷体_GB2312" w:hAnsi="Times New Roman" w:cs="Times New Roman"/>
        </w:rPr>
        <w:t>幼年</w:t>
      </w:r>
      <w:r w:rsidRPr="00402F16">
        <w:rPr>
          <w:rFonts w:hAnsi="宋体" w:cs="Times New Roman"/>
        </w:rPr>
        <w:t>……</w:t>
      </w:r>
      <w:r w:rsidRPr="00402F16">
        <w:rPr>
          <w:rFonts w:ascii="Times New Roman" w:eastAsia="楷体_GB2312" w:hAnsi="Times New Roman" w:cs="Times New Roman"/>
        </w:rPr>
        <w:t>深感只有振兴农业，才能解决民生问题</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D</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晚年填补了真菌鉴定工具书的空白</w:t>
      </w:r>
      <w:r w:rsidRPr="00402F16">
        <w:rPr>
          <w:rFonts w:hAnsi="宋体" w:cs="Times New Roman"/>
        </w:rPr>
        <w:t>”</w:t>
      </w:r>
      <w:r w:rsidRPr="00402F16">
        <w:rPr>
          <w:rFonts w:ascii="Times New Roman" w:eastAsia="楷体_GB2312" w:hAnsi="Times New Roman" w:cs="Times New Roman"/>
        </w:rPr>
        <w:t>错，根据原文第六段可知，所填补的是</w:t>
      </w:r>
      <w:r w:rsidRPr="00402F16">
        <w:rPr>
          <w:rFonts w:hAnsi="宋体" w:cs="Times New Roman"/>
        </w:rPr>
        <w:t>“</w:t>
      </w:r>
      <w:r w:rsidRPr="00402F16">
        <w:rPr>
          <w:rFonts w:ascii="Times New Roman" w:eastAsia="楷体_GB2312" w:hAnsi="Times New Roman" w:cs="Times New Roman"/>
        </w:rPr>
        <w:t>我国</w:t>
      </w:r>
      <w:r w:rsidRPr="00402F16">
        <w:rPr>
          <w:rFonts w:hAnsi="宋体" w:cs="Times New Roman"/>
        </w:rPr>
        <w:t>”</w:t>
      </w:r>
      <w:r w:rsidRPr="00402F16">
        <w:rPr>
          <w:rFonts w:ascii="Times New Roman" w:eastAsia="楷体_GB2312" w:hAnsi="Times New Roman" w:cs="Times New Roman"/>
        </w:rPr>
        <w:t>真菌鉴定工具书的空白。</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本文突出了魏景超多方面的宝贵品质</w:t>
      </w:r>
      <w:r>
        <w:rPr>
          <w:rFonts w:ascii="Times New Roman" w:hAnsi="Times New Roman" w:cs="Times New Roman"/>
        </w:rPr>
        <w:t>，</w:t>
      </w:r>
      <w:r w:rsidRPr="00402F16">
        <w:rPr>
          <w:rFonts w:ascii="Times New Roman" w:hAnsi="Times New Roman" w:cs="Times New Roman"/>
        </w:rPr>
        <w:t>请就其中一个方面结合文本进行分析</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题干要求</w:t>
      </w:r>
      <w:r w:rsidRPr="00402F16">
        <w:rPr>
          <w:rFonts w:hAnsi="宋体" w:cs="Times New Roman"/>
        </w:rPr>
        <w:t>“</w:t>
      </w:r>
      <w:r w:rsidRPr="00402F16">
        <w:rPr>
          <w:rFonts w:ascii="Times New Roman" w:eastAsia="楷体_GB2312" w:hAnsi="Times New Roman" w:cs="Times New Roman"/>
        </w:rPr>
        <w:t>就其中一个方面</w:t>
      </w:r>
      <w:r w:rsidRPr="00402F16">
        <w:rPr>
          <w:rFonts w:hAnsi="宋体" w:cs="Times New Roman"/>
        </w:rPr>
        <w:t>”</w:t>
      </w:r>
      <w:r w:rsidRPr="00402F16">
        <w:rPr>
          <w:rFonts w:ascii="Times New Roman" w:eastAsia="楷体_GB2312" w:hAnsi="Times New Roman" w:cs="Times New Roman"/>
        </w:rPr>
        <w:t>作答，故答题时，可从文中概括出传主某一方面的精神品质，再结合具体内容进行阐述。依据第一、二两段与相关链接</w:t>
      </w:r>
      <w:r w:rsidRPr="00402F16">
        <w:rPr>
          <w:rFonts w:eastAsia="楷体_GB2312" w:hAnsi="宋体" w:cs="Times New Roman"/>
        </w:rPr>
        <w:t>②</w:t>
      </w:r>
      <w:r w:rsidRPr="00402F16">
        <w:rPr>
          <w:rFonts w:ascii="Times New Roman" w:eastAsia="楷体_GB2312" w:hAnsi="Times New Roman" w:cs="Times New Roman"/>
        </w:rPr>
        <w:t>，可概括出魏景超热爱祖国，心系民生，志向远大，以振兴中国农业为己任。依据第二段与相关链接</w:t>
      </w:r>
      <w:r w:rsidRPr="00402F16">
        <w:rPr>
          <w:rFonts w:eastAsia="楷体_GB2312" w:hAnsi="宋体" w:cs="Times New Roman"/>
        </w:rPr>
        <w:t>①</w:t>
      </w:r>
      <w:r w:rsidRPr="00402F16">
        <w:rPr>
          <w:rFonts w:ascii="Times New Roman" w:eastAsia="楷体_GB2312" w:hAnsi="Times New Roman" w:cs="Times New Roman"/>
        </w:rPr>
        <w:t>，可概括出魏景超爱思善学、刻苦钻研、实事求是、锲而不舍。依据第三、四、六段，可概括出魏景超对工作严谨的态度、躬亲的姿态和全心的投入。作答时，应先表述品质，再列举具体事例。</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魏景超热爱祖国</w:t>
      </w:r>
      <w:r>
        <w:rPr>
          <w:rFonts w:ascii="Times New Roman" w:hAnsi="Times New Roman" w:cs="Times New Roman"/>
        </w:rPr>
        <w:t>，</w:t>
      </w:r>
      <w:r w:rsidRPr="00402F16">
        <w:rPr>
          <w:rFonts w:ascii="Times New Roman" w:hAnsi="Times New Roman" w:cs="Times New Roman"/>
        </w:rPr>
        <w:t>心系民生</w:t>
      </w:r>
      <w:r>
        <w:rPr>
          <w:rFonts w:ascii="Times New Roman" w:hAnsi="Times New Roman" w:cs="Times New Roman"/>
        </w:rPr>
        <w:t>，</w:t>
      </w:r>
      <w:r w:rsidRPr="00402F16">
        <w:rPr>
          <w:rFonts w:ascii="Times New Roman" w:hAnsi="Times New Roman" w:cs="Times New Roman"/>
        </w:rPr>
        <w:t>志向远大</w:t>
      </w:r>
      <w:r>
        <w:rPr>
          <w:rFonts w:ascii="Times New Roman" w:hAnsi="Times New Roman" w:cs="Times New Roman"/>
        </w:rPr>
        <w:t>，</w:t>
      </w:r>
      <w:r w:rsidRPr="00402F16">
        <w:rPr>
          <w:rFonts w:ascii="Times New Roman" w:hAnsi="Times New Roman" w:cs="Times New Roman"/>
        </w:rPr>
        <w:t>以振兴中国农业为己任</w:t>
      </w:r>
      <w:r>
        <w:rPr>
          <w:rFonts w:ascii="Times New Roman" w:hAnsi="Times New Roman" w:cs="Times New Roman"/>
        </w:rPr>
        <w:t>。</w:t>
      </w:r>
      <w:r w:rsidRPr="00402F16">
        <w:rPr>
          <w:rFonts w:hAnsi="宋体" w:cs="Times New Roman"/>
        </w:rPr>
        <w:t>①</w:t>
      </w:r>
      <w:r w:rsidRPr="00402F16">
        <w:rPr>
          <w:rFonts w:ascii="Times New Roman" w:hAnsi="Times New Roman" w:cs="Times New Roman"/>
        </w:rPr>
        <w:t>他幼年目睹农民颠沛流离</w:t>
      </w:r>
      <w:r>
        <w:rPr>
          <w:rFonts w:ascii="Times New Roman" w:hAnsi="Times New Roman" w:cs="Times New Roman"/>
        </w:rPr>
        <w:t>、</w:t>
      </w:r>
      <w:r w:rsidRPr="00402F16">
        <w:rPr>
          <w:rFonts w:ascii="Times New Roman" w:hAnsi="Times New Roman" w:cs="Times New Roman"/>
        </w:rPr>
        <w:t>饥寒交迫</w:t>
      </w:r>
      <w:r>
        <w:rPr>
          <w:rFonts w:ascii="Times New Roman" w:hAnsi="Times New Roman" w:cs="Times New Roman"/>
        </w:rPr>
        <w:t>，</w:t>
      </w:r>
      <w:r w:rsidRPr="00402F16">
        <w:rPr>
          <w:rFonts w:ascii="Times New Roman" w:hAnsi="Times New Roman" w:cs="Times New Roman"/>
        </w:rPr>
        <w:t>深感只有振兴农业</w:t>
      </w:r>
      <w:r>
        <w:rPr>
          <w:rFonts w:ascii="Times New Roman" w:hAnsi="Times New Roman" w:cs="Times New Roman"/>
        </w:rPr>
        <w:t>，</w:t>
      </w:r>
      <w:r w:rsidRPr="00402F16">
        <w:rPr>
          <w:rFonts w:ascii="Times New Roman" w:hAnsi="Times New Roman" w:cs="Times New Roman"/>
        </w:rPr>
        <w:t>才能解决民生问题</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他想到祖国备受帝国主义的欺凌</w:t>
      </w:r>
      <w:r>
        <w:rPr>
          <w:rFonts w:ascii="Times New Roman" w:hAnsi="Times New Roman" w:cs="Times New Roman"/>
        </w:rPr>
        <w:t>，</w:t>
      </w:r>
      <w:r w:rsidRPr="00402F16">
        <w:rPr>
          <w:rFonts w:ascii="Times New Roman" w:hAnsi="Times New Roman" w:cs="Times New Roman"/>
        </w:rPr>
        <w:t>便忿然而起</w:t>
      </w:r>
      <w:r>
        <w:rPr>
          <w:rFonts w:ascii="Times New Roman" w:hAnsi="Times New Roman" w:cs="Times New Roman"/>
        </w:rPr>
        <w:t>，</w:t>
      </w:r>
      <w:r w:rsidRPr="00402F16">
        <w:rPr>
          <w:rFonts w:ascii="Times New Roman" w:hAnsi="Times New Roman" w:cs="Times New Roman"/>
        </w:rPr>
        <w:t>决心刻苦学习</w:t>
      </w:r>
      <w:r>
        <w:rPr>
          <w:rFonts w:ascii="Times New Roman" w:hAnsi="Times New Roman" w:cs="Times New Roman"/>
        </w:rPr>
        <w:t>，</w:t>
      </w:r>
      <w:r w:rsidRPr="00402F16">
        <w:rPr>
          <w:rFonts w:ascii="Times New Roman" w:hAnsi="Times New Roman" w:cs="Times New Roman"/>
        </w:rPr>
        <w:t>为国家争光</w:t>
      </w:r>
      <w:r>
        <w:rPr>
          <w:rFonts w:ascii="Times New Roman" w:hAnsi="Times New Roman" w:cs="Times New Roman"/>
        </w:rPr>
        <w:t>，</w:t>
      </w:r>
      <w:r w:rsidRPr="00402F16">
        <w:rPr>
          <w:rFonts w:ascii="Times New Roman" w:hAnsi="Times New Roman" w:cs="Times New Roman"/>
        </w:rPr>
        <w:t>为民族争气</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他晚年身患重病</w:t>
      </w:r>
      <w:r>
        <w:rPr>
          <w:rFonts w:ascii="Times New Roman" w:hAnsi="Times New Roman" w:cs="Times New Roman"/>
        </w:rPr>
        <w:t>，</w:t>
      </w:r>
      <w:r w:rsidRPr="00402F16">
        <w:rPr>
          <w:rFonts w:ascii="Times New Roman" w:hAnsi="Times New Roman" w:cs="Times New Roman"/>
        </w:rPr>
        <w:t>仍心系国家</w:t>
      </w:r>
      <w:r>
        <w:rPr>
          <w:rFonts w:ascii="Times New Roman" w:hAnsi="Times New Roman" w:cs="Times New Roman"/>
        </w:rPr>
        <w:t>，</w:t>
      </w:r>
      <w:r w:rsidRPr="00402F16">
        <w:rPr>
          <w:rFonts w:ascii="Times New Roman" w:hAnsi="Times New Roman" w:cs="Times New Roman"/>
        </w:rPr>
        <w:t>为解决油菜田严重病害问题</w:t>
      </w:r>
      <w:r>
        <w:rPr>
          <w:rFonts w:ascii="Times New Roman" w:hAnsi="Times New Roman" w:cs="Times New Roman"/>
        </w:rPr>
        <w:t>，</w:t>
      </w:r>
      <w:r w:rsidRPr="00402F16">
        <w:rPr>
          <w:rFonts w:ascii="Times New Roman" w:hAnsi="Times New Roman" w:cs="Times New Roman"/>
        </w:rPr>
        <w:t>在同志们搀扶下在田间跋涉</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魏景超爱思善学</w:t>
      </w:r>
      <w:r>
        <w:rPr>
          <w:rFonts w:ascii="Times New Roman" w:hAnsi="Times New Roman" w:cs="Times New Roman"/>
        </w:rPr>
        <w:t>，</w:t>
      </w:r>
      <w:r w:rsidRPr="00402F16">
        <w:rPr>
          <w:rFonts w:ascii="Times New Roman" w:hAnsi="Times New Roman" w:cs="Times New Roman"/>
        </w:rPr>
        <w:t>刻苦钻研</w:t>
      </w:r>
      <w:r>
        <w:rPr>
          <w:rFonts w:ascii="Times New Roman" w:hAnsi="Times New Roman" w:cs="Times New Roman"/>
        </w:rPr>
        <w:t>，</w:t>
      </w:r>
      <w:r w:rsidRPr="00402F16">
        <w:rPr>
          <w:rFonts w:ascii="Times New Roman" w:hAnsi="Times New Roman" w:cs="Times New Roman"/>
        </w:rPr>
        <w:t>实事求是</w:t>
      </w:r>
      <w:r>
        <w:rPr>
          <w:rFonts w:ascii="Times New Roman" w:hAnsi="Times New Roman" w:cs="Times New Roman"/>
        </w:rPr>
        <w:t>，</w:t>
      </w:r>
      <w:r w:rsidRPr="00402F16">
        <w:rPr>
          <w:rFonts w:ascii="Times New Roman" w:hAnsi="Times New Roman" w:cs="Times New Roman"/>
        </w:rPr>
        <w:t>锲而不舍</w:t>
      </w:r>
      <w:r>
        <w:rPr>
          <w:rFonts w:ascii="Times New Roman" w:hAnsi="Times New Roman" w:cs="Times New Roman"/>
        </w:rPr>
        <w:t>。</w:t>
      </w:r>
      <w:r w:rsidRPr="00402F16">
        <w:rPr>
          <w:rFonts w:hAnsi="宋体" w:cs="Times New Roman"/>
        </w:rPr>
        <w:t>①</w:t>
      </w:r>
      <w:r w:rsidRPr="00402F16">
        <w:rPr>
          <w:rFonts w:ascii="Times New Roman" w:hAnsi="Times New Roman" w:cs="Times New Roman"/>
        </w:rPr>
        <w:t>他利用可利用的时间和设备</w:t>
      </w:r>
      <w:r>
        <w:rPr>
          <w:rFonts w:ascii="Times New Roman" w:hAnsi="Times New Roman" w:cs="Times New Roman"/>
        </w:rPr>
        <w:t>，</w:t>
      </w:r>
      <w:r w:rsidRPr="00402F16">
        <w:rPr>
          <w:rFonts w:ascii="Times New Roman" w:hAnsi="Times New Roman" w:cs="Times New Roman"/>
        </w:rPr>
        <w:t>放弃节假日休息</w:t>
      </w:r>
      <w:r>
        <w:rPr>
          <w:rFonts w:ascii="Times New Roman" w:hAnsi="Times New Roman" w:cs="Times New Roman"/>
        </w:rPr>
        <w:t>，</w:t>
      </w:r>
      <w:r w:rsidRPr="00402F16">
        <w:rPr>
          <w:rFonts w:ascii="Times New Roman" w:hAnsi="Times New Roman" w:cs="Times New Roman"/>
        </w:rPr>
        <w:t>参观访问</w:t>
      </w:r>
      <w:r>
        <w:rPr>
          <w:rFonts w:ascii="Times New Roman" w:hAnsi="Times New Roman" w:cs="Times New Roman"/>
        </w:rPr>
        <w:t>，</w:t>
      </w:r>
      <w:r w:rsidRPr="00402F16">
        <w:rPr>
          <w:rFonts w:ascii="Times New Roman" w:hAnsi="Times New Roman" w:cs="Times New Roman"/>
        </w:rPr>
        <w:t>获取知识</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他抓住学校资源</w:t>
      </w:r>
      <w:r>
        <w:rPr>
          <w:rFonts w:ascii="Times New Roman" w:hAnsi="Times New Roman" w:cs="Times New Roman"/>
        </w:rPr>
        <w:t>，</w:t>
      </w:r>
      <w:r w:rsidRPr="00402F16">
        <w:rPr>
          <w:rFonts w:ascii="Times New Roman" w:hAnsi="Times New Roman" w:cs="Times New Roman"/>
        </w:rPr>
        <w:t>勤奋刻苦</w:t>
      </w:r>
      <w:r>
        <w:rPr>
          <w:rFonts w:ascii="Times New Roman" w:hAnsi="Times New Roman" w:cs="Times New Roman"/>
        </w:rPr>
        <w:t>，</w:t>
      </w:r>
      <w:r w:rsidRPr="00402F16">
        <w:rPr>
          <w:rFonts w:ascii="Times New Roman" w:hAnsi="Times New Roman" w:cs="Times New Roman"/>
        </w:rPr>
        <w:t>图书馆里</w:t>
      </w:r>
      <w:r>
        <w:rPr>
          <w:rFonts w:ascii="Times New Roman" w:hAnsi="Times New Roman" w:cs="Times New Roman"/>
        </w:rPr>
        <w:t>，</w:t>
      </w:r>
      <w:r w:rsidRPr="00402F16">
        <w:rPr>
          <w:rFonts w:ascii="Times New Roman" w:hAnsi="Times New Roman" w:cs="Times New Roman"/>
        </w:rPr>
        <w:t>埋头钻研</w:t>
      </w:r>
      <w:r>
        <w:rPr>
          <w:rFonts w:ascii="Times New Roman" w:hAnsi="Times New Roman" w:cs="Times New Roman"/>
        </w:rPr>
        <w:t>；</w:t>
      </w:r>
      <w:r w:rsidRPr="00402F16">
        <w:rPr>
          <w:rFonts w:ascii="Times New Roman" w:hAnsi="Times New Roman" w:cs="Times New Roman"/>
        </w:rPr>
        <w:t>实验室里</w:t>
      </w:r>
      <w:r>
        <w:rPr>
          <w:rFonts w:ascii="Times New Roman" w:hAnsi="Times New Roman" w:cs="Times New Roman"/>
        </w:rPr>
        <w:t>，</w:t>
      </w:r>
      <w:r w:rsidRPr="00402F16">
        <w:rPr>
          <w:rFonts w:ascii="Times New Roman" w:hAnsi="Times New Roman" w:cs="Times New Roman"/>
        </w:rPr>
        <w:t>孜孜不倦</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他坚持实事求是</w:t>
      </w:r>
      <w:r>
        <w:rPr>
          <w:rFonts w:ascii="Times New Roman" w:hAnsi="Times New Roman" w:cs="Times New Roman"/>
        </w:rPr>
        <w:t>，</w:t>
      </w:r>
      <w:r w:rsidRPr="00402F16">
        <w:rPr>
          <w:rFonts w:ascii="Times New Roman" w:hAnsi="Times New Roman" w:cs="Times New Roman"/>
        </w:rPr>
        <w:t>有错必纠</w:t>
      </w:r>
      <w:r>
        <w:rPr>
          <w:rFonts w:ascii="Times New Roman" w:hAnsi="Times New Roman" w:cs="Times New Roman"/>
        </w:rPr>
        <w:t>，</w:t>
      </w:r>
      <w:r w:rsidRPr="00402F16">
        <w:rPr>
          <w:rFonts w:ascii="Times New Roman" w:hAnsi="Times New Roman" w:cs="Times New Roman"/>
        </w:rPr>
        <w:t>从不灰心丧气</w:t>
      </w:r>
      <w:r>
        <w:rPr>
          <w:rFonts w:ascii="Times New Roman" w:hAnsi="Times New Roman" w:cs="Times New Roman"/>
        </w:rPr>
        <w:t>，</w:t>
      </w:r>
      <w:r w:rsidRPr="00402F16">
        <w:rPr>
          <w:rFonts w:ascii="Times New Roman" w:hAnsi="Times New Roman" w:cs="Times New Roman"/>
        </w:rPr>
        <w:t>总是再接再厉地干下去</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魏景超对工作严谨的态度</w:t>
      </w:r>
      <w:r>
        <w:rPr>
          <w:rFonts w:ascii="Times New Roman" w:hAnsi="Times New Roman" w:cs="Times New Roman"/>
        </w:rPr>
        <w:t>、</w:t>
      </w:r>
      <w:r w:rsidRPr="00402F16">
        <w:rPr>
          <w:rFonts w:ascii="Times New Roman" w:hAnsi="Times New Roman" w:cs="Times New Roman"/>
        </w:rPr>
        <w:t>躬亲的姿态</w:t>
      </w:r>
      <w:r>
        <w:rPr>
          <w:rFonts w:ascii="Times New Roman" w:hAnsi="Times New Roman" w:cs="Times New Roman"/>
        </w:rPr>
        <w:t>、</w:t>
      </w:r>
      <w:r w:rsidRPr="00402F16">
        <w:rPr>
          <w:rFonts w:ascii="Times New Roman" w:hAnsi="Times New Roman" w:cs="Times New Roman"/>
        </w:rPr>
        <w:t>全心的投入</w:t>
      </w:r>
      <w:r>
        <w:rPr>
          <w:rFonts w:ascii="Times New Roman" w:hAnsi="Times New Roman" w:cs="Times New Roman"/>
        </w:rPr>
        <w:t>，</w:t>
      </w:r>
      <w:r w:rsidRPr="00402F16">
        <w:rPr>
          <w:rFonts w:ascii="Times New Roman" w:hAnsi="Times New Roman" w:cs="Times New Roman"/>
        </w:rPr>
        <w:t>对学生和其他老师产生了深远的影响</w:t>
      </w:r>
      <w:r>
        <w:rPr>
          <w:rFonts w:ascii="Times New Roman" w:hAnsi="Times New Roman" w:cs="Times New Roman"/>
        </w:rPr>
        <w:t>。</w:t>
      </w:r>
      <w:r w:rsidRPr="00402F16">
        <w:rPr>
          <w:rFonts w:hAnsi="宋体" w:cs="Times New Roman"/>
        </w:rPr>
        <w:t>①</w:t>
      </w:r>
      <w:r w:rsidRPr="00402F16">
        <w:rPr>
          <w:rFonts w:ascii="Times New Roman" w:hAnsi="Times New Roman" w:cs="Times New Roman"/>
        </w:rPr>
        <w:t>他回国执教</w:t>
      </w:r>
      <w:r>
        <w:rPr>
          <w:rFonts w:ascii="Times New Roman" w:hAnsi="Times New Roman" w:cs="Times New Roman"/>
        </w:rPr>
        <w:t>，</w:t>
      </w:r>
      <w:r w:rsidRPr="00402F16">
        <w:rPr>
          <w:rFonts w:ascii="Times New Roman" w:hAnsi="Times New Roman" w:cs="Times New Roman"/>
        </w:rPr>
        <w:t>精心编写讲义</w:t>
      </w:r>
      <w:r>
        <w:rPr>
          <w:rFonts w:ascii="Times New Roman" w:hAnsi="Times New Roman" w:cs="Times New Roman"/>
        </w:rPr>
        <w:t>、</w:t>
      </w:r>
      <w:r w:rsidRPr="00402F16">
        <w:rPr>
          <w:rFonts w:ascii="Times New Roman" w:hAnsi="Times New Roman" w:cs="Times New Roman"/>
        </w:rPr>
        <w:t>教材</w:t>
      </w:r>
      <w:r>
        <w:rPr>
          <w:rFonts w:ascii="Times New Roman" w:hAnsi="Times New Roman" w:cs="Times New Roman"/>
        </w:rPr>
        <w:t>，</w:t>
      </w:r>
      <w:r w:rsidRPr="00402F16">
        <w:rPr>
          <w:rFonts w:ascii="Times New Roman" w:hAnsi="Times New Roman" w:cs="Times New Roman"/>
        </w:rPr>
        <w:t>各种活动身体力行</w:t>
      </w:r>
      <w:r>
        <w:rPr>
          <w:rFonts w:ascii="Times New Roman" w:hAnsi="Times New Roman" w:cs="Times New Roman"/>
        </w:rPr>
        <w:t>；</w:t>
      </w:r>
      <w:r w:rsidRPr="00402F16">
        <w:rPr>
          <w:rFonts w:ascii="Times New Roman" w:hAnsi="Times New Roman" w:cs="Times New Roman"/>
        </w:rPr>
        <w:t>上课精心准备</w:t>
      </w:r>
      <w:r>
        <w:rPr>
          <w:rFonts w:ascii="Times New Roman" w:hAnsi="Times New Roman" w:cs="Times New Roman"/>
        </w:rPr>
        <w:t>，</w:t>
      </w:r>
      <w:r w:rsidRPr="00402F16">
        <w:rPr>
          <w:rFonts w:ascii="Times New Roman" w:hAnsi="Times New Roman" w:cs="Times New Roman"/>
        </w:rPr>
        <w:t>循循善诱</w:t>
      </w:r>
      <w:r>
        <w:rPr>
          <w:rFonts w:ascii="Times New Roman" w:hAnsi="Times New Roman" w:cs="Times New Roman"/>
        </w:rPr>
        <w:t>，</w:t>
      </w:r>
      <w:r w:rsidRPr="00402F16">
        <w:rPr>
          <w:rFonts w:ascii="Times New Roman" w:hAnsi="Times New Roman" w:cs="Times New Roman"/>
        </w:rPr>
        <w:t>因材施教</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他资助经济困难的同学</w:t>
      </w:r>
      <w:r>
        <w:rPr>
          <w:rFonts w:ascii="Times New Roman" w:hAnsi="Times New Roman" w:cs="Times New Roman"/>
        </w:rPr>
        <w:t>，</w:t>
      </w:r>
      <w:r w:rsidRPr="00402F16">
        <w:rPr>
          <w:rFonts w:ascii="Times New Roman" w:hAnsi="Times New Roman" w:cs="Times New Roman"/>
        </w:rPr>
        <w:t>竭力培养农业人才</w:t>
      </w:r>
      <w:r>
        <w:rPr>
          <w:rFonts w:ascii="Times New Roman" w:hAnsi="Times New Roman" w:cs="Times New Roman"/>
        </w:rPr>
        <w:t>；</w:t>
      </w:r>
      <w:r w:rsidRPr="00402F16">
        <w:rPr>
          <w:rFonts w:ascii="Times New Roman" w:hAnsi="Times New Roman" w:cs="Times New Roman"/>
        </w:rPr>
        <w:t>对年轻助教严格要求</w:t>
      </w:r>
      <w:r>
        <w:rPr>
          <w:rFonts w:ascii="Times New Roman" w:hAnsi="Times New Roman" w:cs="Times New Roman"/>
        </w:rPr>
        <w:t>，</w:t>
      </w:r>
      <w:r w:rsidRPr="00402F16">
        <w:rPr>
          <w:rFonts w:ascii="Times New Roman" w:hAnsi="Times New Roman" w:cs="Times New Roman"/>
        </w:rPr>
        <w:t>手把手指正规范</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晚年的他在病榻与书桌之间</w:t>
      </w:r>
      <w:r>
        <w:rPr>
          <w:rFonts w:ascii="Times New Roman" w:hAnsi="Times New Roman" w:cs="Times New Roman"/>
        </w:rPr>
        <w:t>，</w:t>
      </w:r>
      <w:r w:rsidRPr="00402F16">
        <w:rPr>
          <w:rFonts w:ascii="Times New Roman" w:hAnsi="Times New Roman" w:cs="Times New Roman"/>
        </w:rPr>
        <w:t>日夜辛劳长达</w:t>
      </w:r>
      <w:r w:rsidRPr="00402F16">
        <w:rPr>
          <w:rFonts w:ascii="Times New Roman" w:hAnsi="Times New Roman" w:cs="Times New Roman"/>
        </w:rPr>
        <w:t>6</w:t>
      </w:r>
      <w:r w:rsidRPr="00402F16">
        <w:rPr>
          <w:rFonts w:ascii="Times New Roman" w:hAnsi="Times New Roman" w:cs="Times New Roman"/>
        </w:rPr>
        <w:t>年</w:t>
      </w:r>
      <w:r>
        <w:rPr>
          <w:rFonts w:ascii="Times New Roman" w:hAnsi="Times New Roman" w:cs="Times New Roman"/>
        </w:rPr>
        <w:t>，</w:t>
      </w:r>
      <w:r w:rsidRPr="00402F16">
        <w:rPr>
          <w:rFonts w:ascii="Times New Roman" w:hAnsi="Times New Roman" w:cs="Times New Roman"/>
        </w:rPr>
        <w:t>填补了我国真菌鉴定工具书的空白</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二</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2018·</w:t>
      </w:r>
      <w:r w:rsidRPr="00402F16">
        <w:rPr>
          <w:rFonts w:ascii="Times New Roman" w:eastAsia="楷体_GB2312" w:hAnsi="Times New Roman" w:cs="Times New Roman"/>
        </w:rPr>
        <w:t>安徽蚌埠二中期中</w:t>
      </w:r>
      <w:r>
        <w:rPr>
          <w:rFonts w:ascii="Times New Roman" w:eastAsia="楷体_GB2312"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世上纵有梨花颂，人间再无</w:t>
      </w:r>
      <w:smartTag w:uri="urn:schemas-microsoft-com:office:smarttags" w:element="PersonName">
        <w:smartTagPr>
          <w:attr w:name="ProductID" w:val="梅"/>
        </w:smartTagPr>
        <w:r w:rsidRPr="00402F16">
          <w:rPr>
            <w:rFonts w:ascii="Times New Roman" w:eastAsia="华文新魏" w:hAnsi="Times New Roman" w:cs="Times New Roman"/>
          </w:rPr>
          <w:t>梅</w:t>
        </w:r>
      </w:smartTag>
      <w:r w:rsidRPr="00402F16">
        <w:rPr>
          <w:rFonts w:ascii="Times New Roman" w:eastAsia="华文新魏" w:hAnsi="Times New Roman" w:cs="Times New Roman"/>
        </w:rPr>
        <w:t>先生</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在初春时节，梅花谢了匆匆，京剧艺术家梅葆玖翩然谢幕，走完了自己精彩纷呈的</w:t>
      </w:r>
      <w:r w:rsidRPr="00402F16">
        <w:rPr>
          <w:rFonts w:ascii="Times New Roman" w:eastAsia="楷体_GB2312" w:hAnsi="Times New Roman" w:cs="Times New Roman"/>
        </w:rPr>
        <w:t>82</w:t>
      </w:r>
      <w:r w:rsidRPr="00402F16">
        <w:rPr>
          <w:rFonts w:ascii="Times New Roman" w:eastAsia="楷体_GB2312" w:hAnsi="Times New Roman" w:cs="Times New Roman"/>
        </w:rPr>
        <w:t>年人生历程。从此，世间再无梅葆玖，梅郎世家成往昔。</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1934</w:t>
      </w:r>
      <w:r w:rsidRPr="00402F16">
        <w:rPr>
          <w:rFonts w:ascii="Times New Roman" w:eastAsia="楷体_GB2312" w:hAnsi="Times New Roman" w:cs="Times New Roman"/>
        </w:rPr>
        <w:t>年，梅葆玖出生于上海，是梅兰芳的第九个孩子。梅葆玖</w:t>
      </w:r>
      <w:r w:rsidRPr="00402F16">
        <w:rPr>
          <w:rFonts w:ascii="Times New Roman" w:eastAsia="楷体_GB2312" w:hAnsi="Times New Roman" w:cs="Times New Roman"/>
        </w:rPr>
        <w:t>10</w:t>
      </w:r>
      <w:r w:rsidRPr="00402F16">
        <w:rPr>
          <w:rFonts w:ascii="Times New Roman" w:eastAsia="楷体_GB2312" w:hAnsi="Times New Roman" w:cs="Times New Roman"/>
        </w:rPr>
        <w:t>岁开始学艺，</w:t>
      </w:r>
      <w:r w:rsidRPr="00402F16">
        <w:rPr>
          <w:rFonts w:ascii="Times New Roman" w:eastAsia="楷体_GB2312" w:hAnsi="Times New Roman" w:cs="Times New Roman"/>
        </w:rPr>
        <w:t>13</w:t>
      </w:r>
      <w:r w:rsidRPr="00402F16">
        <w:rPr>
          <w:rFonts w:ascii="Times New Roman" w:eastAsia="楷体_GB2312" w:hAnsi="Times New Roman" w:cs="Times New Roman"/>
        </w:rPr>
        <w:t>岁正式登台演出，在艺术上深得其父的教诲和指导。</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梅兰芳逝世后，特别是</w:t>
      </w:r>
      <w:r w:rsidRPr="00402F16">
        <w:rPr>
          <w:rFonts w:hAnsi="宋体" w:cs="Times New Roman"/>
        </w:rPr>
        <w:t>“</w:t>
      </w:r>
      <w:r w:rsidRPr="00402F16">
        <w:rPr>
          <w:rFonts w:ascii="Times New Roman" w:eastAsia="楷体_GB2312" w:hAnsi="Times New Roman" w:cs="Times New Roman"/>
        </w:rPr>
        <w:t>文革</w:t>
      </w:r>
      <w:r w:rsidRPr="00402F16">
        <w:rPr>
          <w:rFonts w:hAnsi="宋体" w:cs="Times New Roman"/>
        </w:rPr>
        <w:t>”</w:t>
      </w:r>
      <w:r w:rsidRPr="00402F16">
        <w:rPr>
          <w:rFonts w:ascii="Times New Roman" w:eastAsia="楷体_GB2312" w:hAnsi="Times New Roman" w:cs="Times New Roman"/>
        </w:rPr>
        <w:t>后，</w:t>
      </w:r>
      <w:r w:rsidRPr="00402F16">
        <w:rPr>
          <w:rFonts w:hAnsi="宋体" w:cs="Times New Roman"/>
        </w:rPr>
        <w:t>“</w:t>
      </w:r>
      <w:r w:rsidRPr="00402F16">
        <w:rPr>
          <w:rFonts w:ascii="Times New Roman" w:eastAsia="楷体_GB2312" w:hAnsi="Times New Roman" w:cs="Times New Roman"/>
        </w:rPr>
        <w:t>梅派</w:t>
      </w:r>
      <w:r w:rsidRPr="00402F16">
        <w:rPr>
          <w:rFonts w:hAnsi="宋体" w:cs="Times New Roman"/>
        </w:rPr>
        <w:t>”</w:t>
      </w:r>
      <w:r w:rsidRPr="00402F16">
        <w:rPr>
          <w:rFonts w:ascii="Times New Roman" w:eastAsia="楷体_GB2312" w:hAnsi="Times New Roman" w:cs="Times New Roman"/>
        </w:rPr>
        <w:t>艺术一度一蹶不振，在这样的危急存亡之时，梅葆玖扛起了振兴梅派艺术的大旗，恢复演出经典剧目，整理父亲的唱片、传记，积极开办梅派艺术学习班，多次组织大规模南北梅派名家汇演</w:t>
      </w:r>
      <w:r w:rsidRPr="00402F16">
        <w:rPr>
          <w:rFonts w:hAnsi="宋体" w:cs="Times New Roman"/>
        </w:rPr>
        <w:t>……</w:t>
      </w:r>
      <w:r w:rsidRPr="00402F16">
        <w:rPr>
          <w:rFonts w:ascii="Times New Roman" w:eastAsia="楷体_GB2312" w:hAnsi="Times New Roman" w:cs="Times New Roman"/>
        </w:rPr>
        <w:t>十几年过去了，梅派艺术在梅葆玖的努力下，人才济济，欣欣向荣，逐渐恢复了原来的兴旺局面。</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梅葆玖并不是一位开拓型的艺术家，他的一生恢复、整理了不少梅兰芳一生的经典之作，却很少看到他用家传</w:t>
      </w:r>
      <w:r w:rsidRPr="00402F16">
        <w:rPr>
          <w:rFonts w:hAnsi="宋体" w:cs="Times New Roman"/>
        </w:rPr>
        <w:t>“</w:t>
      </w:r>
      <w:r w:rsidRPr="00402F16">
        <w:rPr>
          <w:rFonts w:ascii="Times New Roman" w:eastAsia="楷体_GB2312" w:hAnsi="Times New Roman" w:cs="Times New Roman"/>
        </w:rPr>
        <w:t>梅派</w:t>
      </w:r>
      <w:r w:rsidRPr="00402F16">
        <w:rPr>
          <w:rFonts w:hAnsi="宋体" w:cs="Times New Roman"/>
        </w:rPr>
        <w:t>”</w:t>
      </w:r>
      <w:r w:rsidRPr="00402F16">
        <w:rPr>
          <w:rFonts w:ascii="Times New Roman" w:eastAsia="楷体_GB2312" w:hAnsi="Times New Roman" w:cs="Times New Roman"/>
        </w:rPr>
        <w:t>排演过哪出新戏。终其一生，梅葆玖始终以维护梅派的正宗、正腔、正韵为己任。可同时他又是一个不断革新的艺术家，从交响乐伴奏版《贵妃醉酒》，到轰动一时的《大唐贵妃》，也包括在晚年顶着各方压力，全力支持陈凯歌拍电影《梅兰芳》等等</w:t>
      </w:r>
      <w:r w:rsidRPr="00402F16">
        <w:rPr>
          <w:rFonts w:hAnsi="宋体" w:cs="Times New Roman"/>
        </w:rPr>
        <w:t>……</w:t>
      </w:r>
      <w:r w:rsidRPr="00402F16">
        <w:rPr>
          <w:rFonts w:ascii="Times New Roman" w:eastAsia="楷体_GB2312" w:hAnsi="Times New Roman" w:cs="Times New Roman"/>
        </w:rPr>
        <w:t>可见他也是并不反对创新的。如何看待继承传统和改革发展的关系？梅葆玖总是笑吟吟地用父亲的话回答大家</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移步不换形</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跟那个时候相比，现在的观众欣赏的眼光变了，咱不能说老先生不好，但是跟着时代的变化，咱们也一定得跟着时代走。</w:t>
      </w:r>
      <w:r w:rsidRPr="00402F16">
        <w:rPr>
          <w:rFonts w:hAnsi="宋体" w:cs="Times New Roman"/>
        </w:rPr>
        <w:t>”</w:t>
      </w:r>
      <w:r w:rsidRPr="00402F16">
        <w:rPr>
          <w:rFonts w:ascii="Times New Roman" w:eastAsia="楷体_GB2312" w:hAnsi="Times New Roman" w:cs="Times New Roman"/>
        </w:rPr>
        <w:t>在梅葆玖看来，所谓的</w:t>
      </w:r>
      <w:r w:rsidRPr="00402F16">
        <w:rPr>
          <w:rFonts w:hAnsi="宋体" w:cs="Times New Roman"/>
        </w:rPr>
        <w:t>“</w:t>
      </w:r>
      <w:r w:rsidRPr="00402F16">
        <w:rPr>
          <w:rFonts w:ascii="Times New Roman" w:eastAsia="楷体_GB2312" w:hAnsi="Times New Roman" w:cs="Times New Roman"/>
        </w:rPr>
        <w:t>移步不换形</w:t>
      </w:r>
      <w:r w:rsidRPr="00402F16">
        <w:rPr>
          <w:rFonts w:hAnsi="宋体" w:cs="Times New Roman"/>
        </w:rPr>
        <w:t>”</w:t>
      </w:r>
      <w:r w:rsidRPr="00402F16">
        <w:rPr>
          <w:rFonts w:ascii="Times New Roman" w:eastAsia="楷体_GB2312" w:hAnsi="Times New Roman" w:cs="Times New Roman"/>
        </w:rPr>
        <w:t>，就是守住京剧艺术、梅派艺术韵律美的根本，却不妨在艺术形式、伴奏、戏剧节奏等方面，做更符合当代观众审美的改进与尝试。无论其结果如何，《大唐贵妃》是轰动而成功的，特别是一曲《梨花颂》，竟成了争相吟唱的名曲。而对于片段化、娱乐化的京剧表演，梅葆玖本人并不持肯定与支持态度。</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坚持传统，继承经典，却绝不拘泥、保守，这就是梅葆玖。他曾这样说：</w:t>
      </w:r>
      <w:r w:rsidRPr="00402F16">
        <w:rPr>
          <w:rFonts w:hAnsi="宋体" w:cs="Times New Roman"/>
        </w:rPr>
        <w:t>“</w:t>
      </w:r>
      <w:r w:rsidRPr="00402F16">
        <w:rPr>
          <w:rFonts w:ascii="Times New Roman" w:eastAsia="楷体_GB2312" w:hAnsi="Times New Roman" w:cs="Times New Roman"/>
        </w:rPr>
        <w:t>我觉得其实做演员来说，如何把戏唱好，把人物演好，实际上还是属于一个文化问题。</w:t>
      </w:r>
      <w:r w:rsidRPr="00402F16">
        <w:rPr>
          <w:rFonts w:hAnsi="宋体" w:cs="Times New Roman"/>
        </w:rPr>
        <w:t>”</w:t>
      </w:r>
      <w:r w:rsidRPr="00402F16">
        <w:rPr>
          <w:rFonts w:ascii="Times New Roman" w:eastAsia="楷体_GB2312" w:hAnsi="Times New Roman" w:cs="Times New Roman"/>
        </w:rPr>
        <w:t>在梅葆玖看来，唱京剧不能离开流派这个根，离开根，一听什么都不像了，下次观众就不来了。</w:t>
      </w:r>
      <w:r w:rsidRPr="00402F16">
        <w:rPr>
          <w:rFonts w:hAnsi="宋体" w:cs="Times New Roman"/>
        </w:rPr>
        <w:t>“</w:t>
      </w:r>
      <w:r w:rsidRPr="00402F16">
        <w:rPr>
          <w:rFonts w:ascii="Times New Roman" w:eastAsia="楷体_GB2312" w:hAnsi="Times New Roman" w:cs="Times New Roman"/>
        </w:rPr>
        <w:t>演京剧，要做到有本之木，有源之水。京剧都是这么传下来的。所以我说只要是我父亲有的这些老唱片、老剧本、老相片，我都愿意提供给学生们，让他们知道，梅派是怎么传下来的。然后继续由他们身上再往下传，这样传承有序，就不会失传。咱们中国戏曲就是讲究所谓的</w:t>
      </w:r>
      <w:r w:rsidRPr="00402F16">
        <w:rPr>
          <w:rFonts w:hAnsi="宋体" w:cs="Times New Roman"/>
        </w:rPr>
        <w:t>‘</w:t>
      </w:r>
      <w:r w:rsidRPr="00402F16">
        <w:rPr>
          <w:rFonts w:ascii="Times New Roman" w:eastAsia="楷体_GB2312" w:hAnsi="Times New Roman" w:cs="Times New Roman"/>
        </w:rPr>
        <w:t>戏以人传</w:t>
      </w:r>
      <w:r w:rsidRPr="00402F16">
        <w:rPr>
          <w:rFonts w:hAnsi="宋体" w:cs="Times New Roman"/>
        </w:rPr>
        <w:t>’</w:t>
      </w:r>
      <w:r w:rsidRPr="00402F16">
        <w:rPr>
          <w:rFonts w:ascii="Times New Roman" w:eastAsia="楷体_GB2312" w:hAnsi="Times New Roman" w:cs="Times New Roman"/>
        </w:rPr>
        <w:t>，得是靠人来传。</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有位外国专家曾说：</w:t>
      </w:r>
      <w:r w:rsidRPr="00402F16">
        <w:rPr>
          <w:rFonts w:hAnsi="宋体" w:cs="Times New Roman"/>
        </w:rPr>
        <w:t>“</w:t>
      </w:r>
      <w:r w:rsidRPr="00402F16">
        <w:rPr>
          <w:rFonts w:ascii="Times New Roman" w:eastAsia="楷体_GB2312" w:hAnsi="Times New Roman" w:cs="Times New Roman"/>
        </w:rPr>
        <w:t>京剧是有规则的自由动作。</w:t>
      </w:r>
      <w:r w:rsidRPr="00402F16">
        <w:rPr>
          <w:rFonts w:hAnsi="宋体" w:cs="Times New Roman"/>
        </w:rPr>
        <w:t>”</w:t>
      </w:r>
      <w:r w:rsidRPr="00402F16">
        <w:rPr>
          <w:rFonts w:ascii="Times New Roman" w:eastAsia="楷体_GB2312" w:hAnsi="Times New Roman" w:cs="Times New Roman"/>
        </w:rPr>
        <w:t>所谓规则，就是演员的程式，一旦融化了以后，随便怎么做，只要是戏里头的意思，符合人物的情绪，怎么做都可以。所谓的流派也是如此，那些被封为创始人的艺术家们，其实没有一个人标榜过自己是什么派，都是别人封的。所谓流派，就是经过无数人的效仿，得到了大家的承认。流派流派，不流无派。流派其实是一种艺术风格，各自都有自己的艺术特色。</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因此，梅兰芳</w:t>
      </w:r>
      <w:r w:rsidRPr="00402F16">
        <w:rPr>
          <w:rFonts w:hAnsi="宋体" w:cs="Times New Roman"/>
        </w:rPr>
        <w:t>“</w:t>
      </w:r>
      <w:r w:rsidRPr="00402F16">
        <w:rPr>
          <w:rFonts w:ascii="Times New Roman" w:eastAsia="楷体_GB2312" w:hAnsi="Times New Roman" w:cs="Times New Roman"/>
        </w:rPr>
        <w:t>梅派</w:t>
      </w:r>
      <w:r w:rsidRPr="00402F16">
        <w:rPr>
          <w:rFonts w:hAnsi="宋体" w:cs="Times New Roman"/>
        </w:rPr>
        <w:t>”</w:t>
      </w:r>
      <w:r w:rsidRPr="00402F16">
        <w:rPr>
          <w:rFonts w:ascii="Times New Roman" w:eastAsia="楷体_GB2312" w:hAnsi="Times New Roman" w:cs="Times New Roman"/>
        </w:rPr>
        <w:t>艺术的美，可算作是一种</w:t>
      </w:r>
      <w:r w:rsidRPr="00402F16">
        <w:rPr>
          <w:rFonts w:hAnsi="宋体" w:cs="Times New Roman"/>
        </w:rPr>
        <w:t>“</w:t>
      </w:r>
      <w:r w:rsidRPr="00402F16">
        <w:rPr>
          <w:rFonts w:ascii="Times New Roman" w:eastAsia="楷体_GB2312" w:hAnsi="Times New Roman" w:cs="Times New Roman"/>
        </w:rPr>
        <w:t>规范式的美</w:t>
      </w:r>
      <w:r w:rsidRPr="00402F16">
        <w:rPr>
          <w:rFonts w:hAnsi="宋体" w:cs="Times New Roman"/>
        </w:rPr>
        <w:t>”</w:t>
      </w:r>
      <w:r w:rsidRPr="00402F16">
        <w:rPr>
          <w:rFonts w:ascii="Times New Roman" w:eastAsia="楷体_GB2312" w:hAnsi="Times New Roman" w:cs="Times New Roman"/>
        </w:rPr>
        <w:t>，一种</w:t>
      </w:r>
      <w:r w:rsidRPr="00402F16">
        <w:rPr>
          <w:rFonts w:hAnsi="宋体" w:cs="Times New Roman"/>
        </w:rPr>
        <w:t>“</w:t>
      </w:r>
      <w:r w:rsidRPr="00402F16">
        <w:rPr>
          <w:rFonts w:ascii="Times New Roman" w:eastAsia="楷体_GB2312" w:hAnsi="Times New Roman" w:cs="Times New Roman"/>
        </w:rPr>
        <w:t>范本美</w:t>
      </w:r>
      <w:r w:rsidRPr="00402F16">
        <w:rPr>
          <w:rFonts w:hAnsi="宋体" w:cs="Times New Roman"/>
        </w:rPr>
        <w:t>”</w:t>
      </w:r>
      <w:r w:rsidRPr="00402F16">
        <w:rPr>
          <w:rFonts w:ascii="Times New Roman" w:eastAsia="楷体_GB2312" w:hAnsi="Times New Roman" w:cs="Times New Roman"/>
        </w:rPr>
        <w:t>。通</w:t>
      </w:r>
      <w:r w:rsidRPr="00402F16">
        <w:rPr>
          <w:rFonts w:ascii="Times New Roman" w:eastAsia="楷体_GB2312" w:hAnsi="Times New Roman" w:cs="Times New Roman"/>
        </w:rPr>
        <w:t>俗地说，梅派的最大特点就是</w:t>
      </w:r>
      <w:r w:rsidRPr="00402F16">
        <w:rPr>
          <w:rFonts w:hAnsi="宋体" w:cs="Times New Roman"/>
        </w:rPr>
        <w:t>“</w:t>
      </w:r>
      <w:r w:rsidRPr="00402F16">
        <w:rPr>
          <w:rFonts w:ascii="Times New Roman" w:eastAsia="楷体_GB2312" w:hAnsi="Times New Roman" w:cs="Times New Roman"/>
        </w:rPr>
        <w:t>没有特点</w:t>
      </w:r>
      <w:r w:rsidRPr="00402F16">
        <w:rPr>
          <w:rFonts w:hAnsi="宋体" w:cs="Times New Roman"/>
        </w:rPr>
        <w:t>”</w:t>
      </w:r>
      <w:r w:rsidRPr="00402F16">
        <w:rPr>
          <w:rFonts w:ascii="Times New Roman" w:eastAsia="楷体_GB2312" w:hAnsi="Times New Roman" w:cs="Times New Roman"/>
        </w:rPr>
        <w:t>，讲究的是规范，而不是突出某一方面，真正做到了</w:t>
      </w:r>
      <w:r w:rsidRPr="00402F16">
        <w:rPr>
          <w:rFonts w:hAnsi="宋体" w:cs="Times New Roman"/>
        </w:rPr>
        <w:t>“</w:t>
      </w:r>
      <w:r w:rsidRPr="00402F16">
        <w:rPr>
          <w:rFonts w:ascii="Times New Roman" w:eastAsia="楷体_GB2312" w:hAnsi="Times New Roman" w:cs="Times New Roman"/>
        </w:rPr>
        <w:t>大象无形</w:t>
      </w:r>
      <w:r w:rsidRPr="00402F16">
        <w:rPr>
          <w:rFonts w:hAnsi="宋体" w:cs="Times New Roman"/>
        </w:rPr>
        <w:t>”“</w:t>
      </w:r>
      <w:r w:rsidRPr="00402F16">
        <w:rPr>
          <w:rFonts w:ascii="Times New Roman" w:eastAsia="楷体_GB2312" w:hAnsi="Times New Roman" w:cs="Times New Roman"/>
        </w:rPr>
        <w:t>真水无香</w:t>
      </w:r>
      <w:r w:rsidRPr="00402F16">
        <w:rPr>
          <w:rFonts w:hAnsi="宋体" w:cs="Times New Roman"/>
        </w:rPr>
        <w:t>”</w:t>
      </w:r>
      <w:r w:rsidRPr="00402F16">
        <w:rPr>
          <w:rFonts w:ascii="Times New Roman" w:eastAsia="楷体_GB2312" w:hAnsi="Times New Roman" w:cs="Times New Roman"/>
        </w:rPr>
        <w:t>，是</w:t>
      </w:r>
      <w:r w:rsidRPr="00402F16">
        <w:rPr>
          <w:rFonts w:hAnsi="宋体" w:cs="Times New Roman"/>
        </w:rPr>
        <w:t>“</w:t>
      </w:r>
      <w:r w:rsidRPr="00402F16">
        <w:rPr>
          <w:rFonts w:ascii="Times New Roman" w:eastAsia="楷体_GB2312" w:hAnsi="Times New Roman" w:cs="Times New Roman"/>
        </w:rPr>
        <w:t>中和之美</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相关链接</w:t>
      </w:r>
    </w:p>
    <w:p w:rsidR="007F5807" w:rsidP="007F5807">
      <w:pPr>
        <w:pStyle w:val="PlainText"/>
        <w:snapToGrid w:val="0"/>
        <w:spacing w:line="360" w:lineRule="auto"/>
        <w:ind w:firstLine="400" w:firstLineChars="200"/>
        <w:rPr>
          <w:rFonts w:ascii="Times New Roman" w:hAnsi="Times New Roman" w:cs="Times New Roman"/>
        </w:rPr>
      </w:pPr>
      <w:r w:rsidRPr="00402F16">
        <w:rPr>
          <w:rFonts w:eastAsia="仿宋_GB2312" w:hAnsi="宋体" w:cs="Times New Roman"/>
        </w:rPr>
        <w:t>①</w:t>
      </w:r>
      <w:r w:rsidRPr="00402F16">
        <w:rPr>
          <w:rFonts w:ascii="Times New Roman" w:eastAsia="仿宋_GB2312" w:hAnsi="Times New Roman" w:cs="Times New Roman"/>
        </w:rPr>
        <w:t>只要是喜爱京剧艺术、喜爱梅派艺术的可造之材，梅葆玖绝对是知无不言，言无不尽，总是毫无保留地倾囊相授，无论男女，不分贵贱，有教无类，一视同仁。</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《新民晚报》</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eastAsia="仿宋_GB2312" w:hAnsi="宋体" w:cs="Times New Roman"/>
        </w:rPr>
        <w:t>②</w:t>
      </w:r>
      <w:r w:rsidRPr="00402F16">
        <w:rPr>
          <w:rFonts w:ascii="Times New Roman" w:eastAsia="仿宋_GB2312" w:hAnsi="Times New Roman" w:cs="Times New Roman"/>
        </w:rPr>
        <w:t>梅葆玖在</w:t>
      </w:r>
      <w:r w:rsidRPr="00402F16">
        <w:rPr>
          <w:rFonts w:ascii="Times New Roman" w:eastAsia="仿宋_GB2312" w:hAnsi="Times New Roman" w:cs="Times New Roman"/>
        </w:rPr>
        <w:t>2012</w:t>
      </w:r>
      <w:r w:rsidRPr="00402F16">
        <w:rPr>
          <w:rFonts w:ascii="Times New Roman" w:eastAsia="仿宋_GB2312" w:hAnsi="Times New Roman" w:cs="Times New Roman"/>
        </w:rPr>
        <w:t>年两会上提出以动漫作为手段，让《霸王别姬》《牡丹亭》等传统剧目以动漫的形式呈现。</w:t>
      </w:r>
      <w:r w:rsidRPr="00402F16">
        <w:rPr>
          <w:rFonts w:hAnsi="宋体" w:cs="Times New Roman"/>
        </w:rPr>
        <w:t>“</w:t>
      </w:r>
      <w:r w:rsidRPr="00402F16">
        <w:rPr>
          <w:rFonts w:ascii="Times New Roman" w:eastAsia="仿宋_GB2312" w:hAnsi="Times New Roman" w:cs="Times New Roman"/>
        </w:rPr>
        <w:t>我的想法是，把戏曲内容以及好的剧目，通过动漫的形式表达出来，让幼儿、小学生甚至中学生都喜欢</w:t>
      </w:r>
      <w:r w:rsidRPr="00402F16">
        <w:rPr>
          <w:rFonts w:hAnsi="宋体" w:cs="Times New Roman"/>
        </w:rPr>
        <w:t>”</w:t>
      </w:r>
      <w:r w:rsidRPr="00402F16">
        <w:rPr>
          <w:rFonts w:ascii="Times New Roman" w:eastAsia="仿宋_GB2312" w:hAnsi="Times New Roman" w:cs="Times New Roman"/>
        </w:rPr>
        <w:t>。在</w:t>
      </w:r>
      <w:r w:rsidRPr="00402F16">
        <w:rPr>
          <w:rFonts w:ascii="Times New Roman" w:eastAsia="仿宋_GB2312" w:hAnsi="Times New Roman" w:cs="Times New Roman"/>
        </w:rPr>
        <w:t>2015</w:t>
      </w:r>
      <w:r w:rsidRPr="00402F16">
        <w:rPr>
          <w:rFonts w:ascii="Times New Roman" w:eastAsia="仿宋_GB2312" w:hAnsi="Times New Roman" w:cs="Times New Roman"/>
        </w:rPr>
        <w:t>年的</w:t>
      </w:r>
      <w:r w:rsidRPr="00402F16">
        <w:rPr>
          <w:rFonts w:hAnsi="宋体" w:cs="Times New Roman"/>
        </w:rPr>
        <w:t>“</w:t>
      </w:r>
      <w:r w:rsidRPr="00402F16">
        <w:rPr>
          <w:rFonts w:ascii="Times New Roman" w:eastAsia="仿宋_GB2312" w:hAnsi="Times New Roman" w:cs="Times New Roman"/>
        </w:rPr>
        <w:t>两会</w:t>
      </w:r>
      <w:r w:rsidRPr="00402F16">
        <w:rPr>
          <w:rFonts w:hAnsi="宋体" w:cs="Times New Roman"/>
        </w:rPr>
        <w:t>”</w:t>
      </w:r>
      <w:r w:rsidRPr="00402F16">
        <w:rPr>
          <w:rFonts w:ascii="Times New Roman" w:eastAsia="仿宋_GB2312" w:hAnsi="Times New Roman" w:cs="Times New Roman"/>
        </w:rPr>
        <w:t>上他又提出应通过现代的传播手段让传统戏曲得到最广泛的传播，让老百姓共享国之瑰宝的文化精髓。</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腾讯网</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下列理解和分析</w:t>
      </w:r>
      <w:r>
        <w:rPr>
          <w:rFonts w:ascii="Times New Roman" w:hAnsi="Times New Roman" w:cs="Times New Roman"/>
        </w:rPr>
        <w:t>，</w:t>
      </w:r>
      <w:r w:rsidRPr="00402F16">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由于梅兰芳去世以及</w:t>
      </w:r>
      <w:r w:rsidRPr="00402F16">
        <w:rPr>
          <w:rFonts w:hAnsi="宋体" w:cs="Times New Roman"/>
        </w:rPr>
        <w:t>“</w:t>
      </w:r>
      <w:r w:rsidRPr="00402F16">
        <w:rPr>
          <w:rFonts w:ascii="Times New Roman" w:hAnsi="Times New Roman" w:cs="Times New Roman"/>
        </w:rPr>
        <w:t>文革</w:t>
      </w:r>
      <w:r w:rsidRPr="00402F16">
        <w:rPr>
          <w:rFonts w:hAnsi="宋体" w:cs="Times New Roman"/>
        </w:rPr>
        <w:t>”</w:t>
      </w:r>
      <w:r w:rsidRPr="00402F16">
        <w:rPr>
          <w:rFonts w:ascii="Times New Roman" w:hAnsi="Times New Roman" w:cs="Times New Roman"/>
        </w:rPr>
        <w:t>的原因</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梅派</w:t>
      </w:r>
      <w:r w:rsidRPr="00402F16">
        <w:rPr>
          <w:rFonts w:hAnsi="宋体" w:cs="Times New Roman"/>
        </w:rPr>
        <w:t>”</w:t>
      </w:r>
      <w:r w:rsidRPr="00402F16">
        <w:rPr>
          <w:rFonts w:ascii="Times New Roman" w:hAnsi="Times New Roman" w:cs="Times New Roman"/>
        </w:rPr>
        <w:t>艺术曾面临着一蹶不振的巨大危机</w:t>
      </w:r>
      <w:r>
        <w:rPr>
          <w:rFonts w:ascii="Times New Roman" w:hAnsi="Times New Roman" w:cs="Times New Roman"/>
        </w:rPr>
        <w:t>，</w:t>
      </w:r>
      <w:r w:rsidRPr="00402F16">
        <w:rPr>
          <w:rFonts w:ascii="Times New Roman" w:hAnsi="Times New Roman" w:cs="Times New Roman"/>
        </w:rPr>
        <w:t>经过梅葆玖的艰苦努力</w:t>
      </w:r>
      <w:r>
        <w:rPr>
          <w:rFonts w:ascii="Times New Roman" w:hAnsi="Times New Roman" w:cs="Times New Roman"/>
        </w:rPr>
        <w:t>，</w:t>
      </w:r>
      <w:r w:rsidRPr="00402F16">
        <w:rPr>
          <w:rFonts w:ascii="Times New Roman" w:hAnsi="Times New Roman" w:cs="Times New Roman"/>
        </w:rPr>
        <w:t>逐渐恢复了原来的兴旺局面</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梅葆玖始终以维护梅派的正宗</w:t>
      </w:r>
      <w:r>
        <w:rPr>
          <w:rFonts w:ascii="Times New Roman" w:hAnsi="Times New Roman" w:cs="Times New Roman"/>
        </w:rPr>
        <w:t>、</w:t>
      </w:r>
      <w:r w:rsidRPr="00402F16">
        <w:rPr>
          <w:rFonts w:ascii="Times New Roman" w:hAnsi="Times New Roman" w:cs="Times New Roman"/>
        </w:rPr>
        <w:t>正腔</w:t>
      </w:r>
      <w:r>
        <w:rPr>
          <w:rFonts w:ascii="Times New Roman" w:hAnsi="Times New Roman" w:cs="Times New Roman"/>
        </w:rPr>
        <w:t>、</w:t>
      </w:r>
      <w:r w:rsidRPr="00402F16">
        <w:rPr>
          <w:rFonts w:ascii="Times New Roman" w:hAnsi="Times New Roman" w:cs="Times New Roman"/>
        </w:rPr>
        <w:t>正韵为己任</w:t>
      </w:r>
      <w:r>
        <w:rPr>
          <w:rFonts w:ascii="Times New Roman" w:hAnsi="Times New Roman" w:cs="Times New Roman"/>
        </w:rPr>
        <w:t>，</w:t>
      </w:r>
      <w:r w:rsidRPr="00402F16">
        <w:rPr>
          <w:rFonts w:ascii="Times New Roman" w:hAnsi="Times New Roman" w:cs="Times New Roman"/>
        </w:rPr>
        <w:t>他虽然恢复</w:t>
      </w:r>
      <w:r>
        <w:rPr>
          <w:rFonts w:ascii="Times New Roman" w:hAnsi="Times New Roman" w:cs="Times New Roman"/>
        </w:rPr>
        <w:t>、</w:t>
      </w:r>
      <w:r w:rsidRPr="00402F16">
        <w:rPr>
          <w:rFonts w:ascii="Times New Roman" w:hAnsi="Times New Roman" w:cs="Times New Roman"/>
        </w:rPr>
        <w:t>整理了不少梅兰芳的经典之作</w:t>
      </w:r>
      <w:r>
        <w:rPr>
          <w:rFonts w:ascii="Times New Roman" w:hAnsi="Times New Roman" w:cs="Times New Roman"/>
        </w:rPr>
        <w:t>，</w:t>
      </w:r>
      <w:r w:rsidRPr="00402F16">
        <w:rPr>
          <w:rFonts w:ascii="Times New Roman" w:hAnsi="Times New Roman" w:cs="Times New Roman"/>
        </w:rPr>
        <w:t>却很少用家传</w:t>
      </w:r>
      <w:r w:rsidRPr="00402F16">
        <w:rPr>
          <w:rFonts w:hAnsi="宋体" w:cs="Times New Roman"/>
        </w:rPr>
        <w:t>“</w:t>
      </w:r>
      <w:r w:rsidRPr="00402F16">
        <w:rPr>
          <w:rFonts w:ascii="Times New Roman" w:hAnsi="Times New Roman" w:cs="Times New Roman"/>
        </w:rPr>
        <w:t>梅派</w:t>
      </w:r>
      <w:r w:rsidRPr="00402F16">
        <w:rPr>
          <w:rFonts w:hAnsi="宋体" w:cs="Times New Roman"/>
        </w:rPr>
        <w:t>”</w:t>
      </w:r>
      <w:r w:rsidRPr="00402F16">
        <w:rPr>
          <w:rFonts w:ascii="Times New Roman" w:hAnsi="Times New Roman" w:cs="Times New Roman"/>
        </w:rPr>
        <w:t>排演过哪出新戏</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梅葆玖始终严格遵循着父亲的教诲</w:t>
      </w:r>
      <w:r>
        <w:rPr>
          <w:rFonts w:ascii="Times New Roman" w:hAnsi="Times New Roman" w:cs="Times New Roman"/>
        </w:rPr>
        <w:t>，</w:t>
      </w:r>
      <w:r w:rsidRPr="00402F16">
        <w:rPr>
          <w:rFonts w:ascii="Times New Roman" w:hAnsi="Times New Roman" w:cs="Times New Roman"/>
        </w:rPr>
        <w:t>并不是一位开拓型的艺术家</w:t>
      </w:r>
      <w:r>
        <w:rPr>
          <w:rFonts w:ascii="Times New Roman" w:hAnsi="Times New Roman" w:cs="Times New Roman"/>
        </w:rPr>
        <w:t>，</w:t>
      </w:r>
      <w:r w:rsidRPr="00402F16">
        <w:rPr>
          <w:rFonts w:ascii="Times New Roman" w:hAnsi="Times New Roman" w:cs="Times New Roman"/>
        </w:rPr>
        <w:t>所以对片段化</w:t>
      </w:r>
      <w:r>
        <w:rPr>
          <w:rFonts w:ascii="Times New Roman" w:hAnsi="Times New Roman" w:cs="Times New Roman"/>
        </w:rPr>
        <w:t>、</w:t>
      </w:r>
      <w:r w:rsidRPr="00402F16">
        <w:rPr>
          <w:rFonts w:ascii="Times New Roman" w:hAnsi="Times New Roman" w:cs="Times New Roman"/>
        </w:rPr>
        <w:t>娱乐化的京剧表演</w:t>
      </w:r>
      <w:r>
        <w:rPr>
          <w:rFonts w:ascii="Times New Roman" w:hAnsi="Times New Roman" w:cs="Times New Roman"/>
        </w:rPr>
        <w:t>，</w:t>
      </w:r>
      <w:r w:rsidRPr="00402F16">
        <w:rPr>
          <w:rFonts w:ascii="Times New Roman" w:hAnsi="Times New Roman" w:cs="Times New Roman"/>
        </w:rPr>
        <w:t>他并不持肯定与支持的态度</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梅葆玖爱惜人才</w:t>
      </w:r>
      <w:r>
        <w:rPr>
          <w:rFonts w:ascii="Times New Roman" w:hAnsi="Times New Roman" w:cs="Times New Roman"/>
        </w:rPr>
        <w:t>，</w:t>
      </w:r>
      <w:r w:rsidRPr="00402F16">
        <w:rPr>
          <w:rFonts w:ascii="Times New Roman" w:hAnsi="Times New Roman" w:cs="Times New Roman"/>
        </w:rPr>
        <w:t>热忱无私</w:t>
      </w:r>
      <w:r>
        <w:rPr>
          <w:rFonts w:ascii="Times New Roman" w:hAnsi="Times New Roman" w:cs="Times New Roman"/>
        </w:rPr>
        <w:t>，</w:t>
      </w:r>
      <w:r w:rsidRPr="00402F16">
        <w:rPr>
          <w:rFonts w:ascii="Times New Roman" w:hAnsi="Times New Roman" w:cs="Times New Roman"/>
        </w:rPr>
        <w:t>只要是喜爱京剧艺术</w:t>
      </w:r>
      <w:r>
        <w:rPr>
          <w:rFonts w:ascii="Times New Roman" w:hAnsi="Times New Roman" w:cs="Times New Roman"/>
        </w:rPr>
        <w:t>、</w:t>
      </w:r>
      <w:r w:rsidRPr="00402F16">
        <w:rPr>
          <w:rFonts w:ascii="Times New Roman" w:hAnsi="Times New Roman" w:cs="Times New Roman"/>
        </w:rPr>
        <w:t>喜爱梅派艺术的可造之材</w:t>
      </w:r>
      <w:r>
        <w:rPr>
          <w:rFonts w:ascii="Times New Roman" w:hAnsi="Times New Roman" w:cs="Times New Roman"/>
        </w:rPr>
        <w:t>，</w:t>
      </w:r>
      <w:r w:rsidRPr="00402F16">
        <w:rPr>
          <w:rFonts w:ascii="Times New Roman" w:hAnsi="Times New Roman" w:cs="Times New Roman"/>
        </w:rPr>
        <w:t>梅葆玖总是知无不言</w:t>
      </w:r>
      <w:r>
        <w:rPr>
          <w:rFonts w:ascii="Times New Roman" w:hAnsi="Times New Roman" w:cs="Times New Roman"/>
        </w:rPr>
        <w:t>，</w:t>
      </w:r>
      <w:r w:rsidRPr="00402F16">
        <w:rPr>
          <w:rFonts w:ascii="Times New Roman" w:hAnsi="Times New Roman" w:cs="Times New Roman"/>
        </w:rPr>
        <w:t>毫无保留地倾囊相授</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选项前后因果关系不成立；且</w:t>
      </w:r>
      <w:r w:rsidRPr="00402F16">
        <w:rPr>
          <w:rFonts w:hAnsi="宋体" w:cs="Times New Roman"/>
        </w:rPr>
        <w:t>“</w:t>
      </w:r>
      <w:r w:rsidRPr="00402F16">
        <w:rPr>
          <w:rFonts w:ascii="Times New Roman" w:eastAsia="楷体_GB2312" w:hAnsi="Times New Roman" w:cs="Times New Roman"/>
        </w:rPr>
        <w:t>严格遵循着父亲的教诲</w:t>
      </w:r>
      <w:r w:rsidRPr="00402F16">
        <w:rPr>
          <w:rFonts w:hAnsi="宋体" w:cs="Times New Roman"/>
        </w:rPr>
        <w:t>”</w:t>
      </w:r>
      <w:r w:rsidRPr="00402F16">
        <w:rPr>
          <w:rFonts w:ascii="Times New Roman" w:eastAsia="楷体_GB2312" w:hAnsi="Times New Roman" w:cs="Times New Roman"/>
        </w:rPr>
        <w:t>理解也有误，原文第二段中说</w:t>
      </w:r>
      <w:r w:rsidRPr="00402F16">
        <w:rPr>
          <w:rFonts w:hAnsi="宋体" w:cs="Times New Roman"/>
        </w:rPr>
        <w:t>“</w:t>
      </w:r>
      <w:r w:rsidRPr="00402F16">
        <w:rPr>
          <w:rFonts w:ascii="Times New Roman" w:eastAsia="楷体_GB2312" w:hAnsi="Times New Roman" w:cs="Times New Roman"/>
        </w:rPr>
        <w:t>在艺术上深得其父的教诲和指导</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5</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最恰当的两项是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BD</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从交响乐伴奏版《贵妃醉酒》到轰动一时的《大唐贵妃》</w:t>
      </w:r>
      <w:r>
        <w:rPr>
          <w:rFonts w:ascii="Times New Roman" w:hAnsi="Times New Roman" w:cs="Times New Roman"/>
        </w:rPr>
        <w:t>，</w:t>
      </w:r>
      <w:r w:rsidRPr="00402F16">
        <w:rPr>
          <w:rFonts w:ascii="Times New Roman" w:hAnsi="Times New Roman" w:cs="Times New Roman"/>
        </w:rPr>
        <w:t>梅葆玖的革新反映了传统京剧艺术在时代变迁中的尴尬处境</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在梅葆玖看来</w:t>
      </w:r>
      <w:r>
        <w:rPr>
          <w:rFonts w:ascii="Times New Roman" w:hAnsi="Times New Roman" w:cs="Times New Roman"/>
        </w:rPr>
        <w:t>，</w:t>
      </w:r>
      <w:r w:rsidRPr="00402F16">
        <w:rPr>
          <w:rFonts w:ascii="Times New Roman" w:hAnsi="Times New Roman" w:cs="Times New Roman"/>
        </w:rPr>
        <w:t>文化从根本上影响着演员</w:t>
      </w:r>
      <w:r>
        <w:rPr>
          <w:rFonts w:ascii="Times New Roman" w:hAnsi="Times New Roman" w:cs="Times New Roman"/>
        </w:rPr>
        <w:t>，</w:t>
      </w:r>
      <w:r w:rsidRPr="00402F16">
        <w:rPr>
          <w:rFonts w:ascii="Times New Roman" w:hAnsi="Times New Roman" w:cs="Times New Roman"/>
        </w:rPr>
        <w:t>唱京剧也不能离开流派这个根</w:t>
      </w:r>
      <w:r>
        <w:rPr>
          <w:rFonts w:ascii="Times New Roman" w:hAnsi="Times New Roman" w:cs="Times New Roman"/>
        </w:rPr>
        <w:t>，</w:t>
      </w:r>
      <w:r w:rsidRPr="00402F16">
        <w:rPr>
          <w:rFonts w:ascii="Times New Roman" w:hAnsi="Times New Roman" w:cs="Times New Roman"/>
        </w:rPr>
        <w:t>否则观众一听什么都不像了</w:t>
      </w:r>
      <w:r>
        <w:rPr>
          <w:rFonts w:ascii="Times New Roman" w:hAnsi="Times New Roman" w:cs="Times New Roman"/>
        </w:rPr>
        <w:t>，</w:t>
      </w:r>
      <w:r w:rsidRPr="00402F16">
        <w:rPr>
          <w:rFonts w:ascii="Times New Roman" w:hAnsi="Times New Roman" w:cs="Times New Roman"/>
        </w:rPr>
        <w:t>下次就不会来了</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中国戏曲讲究</w:t>
      </w:r>
      <w:r w:rsidRPr="00402F16">
        <w:rPr>
          <w:rFonts w:hAnsi="宋体" w:cs="Times New Roman"/>
        </w:rPr>
        <w:t>“</w:t>
      </w:r>
      <w:r w:rsidRPr="00402F16">
        <w:rPr>
          <w:rFonts w:ascii="Times New Roman" w:hAnsi="Times New Roman" w:cs="Times New Roman"/>
        </w:rPr>
        <w:t>戏以人传</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得是靠人来传</w:t>
      </w:r>
      <w:r>
        <w:rPr>
          <w:rFonts w:ascii="Times New Roman" w:hAnsi="Times New Roman" w:cs="Times New Roman"/>
        </w:rPr>
        <w:t>。</w:t>
      </w:r>
      <w:r w:rsidRPr="00402F16">
        <w:rPr>
          <w:rFonts w:ascii="Times New Roman" w:hAnsi="Times New Roman" w:cs="Times New Roman"/>
        </w:rPr>
        <w:t>只要保留一些老唱片</w:t>
      </w:r>
      <w:r>
        <w:rPr>
          <w:rFonts w:ascii="Times New Roman" w:hAnsi="Times New Roman" w:cs="Times New Roman"/>
        </w:rPr>
        <w:t>、</w:t>
      </w:r>
      <w:r w:rsidRPr="00402F16">
        <w:rPr>
          <w:rFonts w:ascii="Times New Roman" w:hAnsi="Times New Roman" w:cs="Times New Roman"/>
        </w:rPr>
        <w:t>老剧本</w:t>
      </w:r>
      <w:r>
        <w:rPr>
          <w:rFonts w:ascii="Times New Roman" w:hAnsi="Times New Roman" w:cs="Times New Roman"/>
        </w:rPr>
        <w:t>、</w:t>
      </w:r>
      <w:r w:rsidRPr="00402F16">
        <w:rPr>
          <w:rFonts w:ascii="Times New Roman" w:hAnsi="Times New Roman" w:cs="Times New Roman"/>
        </w:rPr>
        <w:t>老相片</w:t>
      </w:r>
      <w:r>
        <w:rPr>
          <w:rFonts w:ascii="Times New Roman" w:hAnsi="Times New Roman" w:cs="Times New Roman"/>
        </w:rPr>
        <w:t>，</w:t>
      </w:r>
      <w:r w:rsidRPr="00402F16">
        <w:rPr>
          <w:rFonts w:ascii="Times New Roman" w:hAnsi="Times New Roman" w:cs="Times New Roman"/>
        </w:rPr>
        <w:t>就能很好传承京剧艺术</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流派其实是一种艺术风格</w:t>
      </w:r>
      <w:r>
        <w:rPr>
          <w:rFonts w:ascii="Times New Roman" w:hAnsi="Times New Roman" w:cs="Times New Roman"/>
        </w:rPr>
        <w:t>，</w:t>
      </w:r>
      <w:r w:rsidRPr="00402F16">
        <w:rPr>
          <w:rFonts w:ascii="Times New Roman" w:hAnsi="Times New Roman" w:cs="Times New Roman"/>
        </w:rPr>
        <w:t>梅派的最大特点就是</w:t>
      </w:r>
      <w:r w:rsidRPr="00402F16">
        <w:rPr>
          <w:rFonts w:hAnsi="宋体" w:cs="Times New Roman"/>
        </w:rPr>
        <w:t>“</w:t>
      </w:r>
      <w:r w:rsidRPr="00402F16">
        <w:rPr>
          <w:rFonts w:ascii="Times New Roman" w:hAnsi="Times New Roman" w:cs="Times New Roman"/>
        </w:rPr>
        <w:t>没有特点</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讲究的是规范</w:t>
      </w:r>
      <w:r>
        <w:rPr>
          <w:rFonts w:ascii="Times New Roman" w:hAnsi="Times New Roman" w:cs="Times New Roman"/>
        </w:rPr>
        <w:t>，</w:t>
      </w:r>
      <w:r w:rsidRPr="00402F16">
        <w:rPr>
          <w:rFonts w:ascii="Times New Roman" w:hAnsi="Times New Roman" w:cs="Times New Roman"/>
        </w:rPr>
        <w:t>而不是突出某一方面</w:t>
      </w:r>
      <w:r>
        <w:rPr>
          <w:rFonts w:ascii="Times New Roman" w:hAnsi="Times New Roman" w:cs="Times New Roman"/>
        </w:rPr>
        <w:t>，</w:t>
      </w:r>
      <w:r w:rsidRPr="00402F16">
        <w:rPr>
          <w:rFonts w:ascii="Times New Roman" w:hAnsi="Times New Roman" w:cs="Times New Roman"/>
        </w:rPr>
        <w:t>呈现出</w:t>
      </w:r>
      <w:r w:rsidRPr="00402F16">
        <w:rPr>
          <w:rFonts w:hAnsi="宋体" w:cs="Times New Roman"/>
        </w:rPr>
        <w:t>“</w:t>
      </w:r>
      <w:r w:rsidRPr="00402F16">
        <w:rPr>
          <w:rFonts w:ascii="Times New Roman" w:hAnsi="Times New Roman" w:cs="Times New Roman"/>
        </w:rPr>
        <w:t>中和之美</w:t>
      </w:r>
      <w:r w:rsidRPr="00402F16">
        <w:rPr>
          <w:rFonts w:hAnsi="宋体" w:cs="Times New Roman"/>
        </w:rPr>
        <w:t>”</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为了维护梅派艺术的兴盛局面</w:t>
      </w:r>
      <w:r>
        <w:rPr>
          <w:rFonts w:ascii="Times New Roman" w:hAnsi="Times New Roman" w:cs="Times New Roman"/>
        </w:rPr>
        <w:t>，</w:t>
      </w:r>
      <w:r w:rsidRPr="00402F16">
        <w:rPr>
          <w:rFonts w:ascii="Times New Roman" w:hAnsi="Times New Roman" w:cs="Times New Roman"/>
        </w:rPr>
        <w:t>梅葆玖在</w:t>
      </w:r>
      <w:r w:rsidRPr="00402F16">
        <w:rPr>
          <w:rFonts w:hAnsi="宋体" w:cs="Times New Roman"/>
        </w:rPr>
        <w:t>“</w:t>
      </w:r>
      <w:r w:rsidRPr="00402F16">
        <w:rPr>
          <w:rFonts w:ascii="Times New Roman" w:hAnsi="Times New Roman" w:cs="Times New Roman"/>
        </w:rPr>
        <w:t>两会</w:t>
      </w:r>
      <w:r w:rsidRPr="00402F16">
        <w:rPr>
          <w:rFonts w:hAnsi="宋体" w:cs="Times New Roman"/>
        </w:rPr>
        <w:t>”</w:t>
      </w:r>
      <w:r w:rsidRPr="00402F16">
        <w:rPr>
          <w:rFonts w:ascii="Times New Roman" w:hAnsi="Times New Roman" w:cs="Times New Roman"/>
        </w:rPr>
        <w:t>中积极倡导以动漫的形式呈现《牡丹亭》等传统剧目</w:t>
      </w:r>
      <w:r>
        <w:rPr>
          <w:rFonts w:ascii="Times New Roman" w:hAnsi="Times New Roman" w:cs="Times New Roman"/>
        </w:rPr>
        <w:t>，</w:t>
      </w:r>
      <w:r w:rsidRPr="00402F16">
        <w:rPr>
          <w:rFonts w:ascii="Times New Roman" w:hAnsi="Times New Roman" w:cs="Times New Roman"/>
        </w:rPr>
        <w:t>以现代传播手段传播传统戏曲</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A</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反映了传统京剧艺术在时代变迁中的尴尬处境</w:t>
      </w:r>
      <w:r w:rsidRPr="00402F16">
        <w:rPr>
          <w:rFonts w:hAnsi="宋体" w:cs="Times New Roman"/>
        </w:rPr>
        <w:t>”</w:t>
      </w:r>
      <w:r w:rsidRPr="00402F16">
        <w:rPr>
          <w:rFonts w:ascii="Times New Roman" w:eastAsia="楷体_GB2312" w:hAnsi="Times New Roman" w:cs="Times New Roman"/>
        </w:rPr>
        <w:t>理解有误，应为表现了京剧艺术的创新。</w:t>
      </w:r>
      <w:r w:rsidRPr="00402F16">
        <w:rPr>
          <w:rFonts w:ascii="Times New Roman" w:eastAsia="楷体_GB2312" w:hAnsi="Times New Roman" w:cs="Times New Roman"/>
        </w:rPr>
        <w:t>C</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只要</w:t>
      </w:r>
      <w:r w:rsidRPr="00402F16">
        <w:rPr>
          <w:rFonts w:hAnsi="宋体" w:cs="Times New Roman"/>
        </w:rPr>
        <w:t>……</w:t>
      </w:r>
      <w:r w:rsidRPr="00402F16">
        <w:rPr>
          <w:rFonts w:ascii="Times New Roman" w:eastAsia="楷体_GB2312" w:hAnsi="Times New Roman" w:cs="Times New Roman"/>
        </w:rPr>
        <w:t>就能</w:t>
      </w:r>
      <w:r w:rsidRPr="00402F16">
        <w:rPr>
          <w:rFonts w:hAnsi="宋体" w:cs="Times New Roman"/>
        </w:rPr>
        <w:t>……”</w:t>
      </w:r>
      <w:r w:rsidRPr="00402F16">
        <w:rPr>
          <w:rFonts w:ascii="Times New Roman" w:eastAsia="楷体_GB2312" w:hAnsi="Times New Roman" w:cs="Times New Roman"/>
        </w:rPr>
        <w:t>说法过于绝对，京剧传承</w:t>
      </w:r>
      <w:r w:rsidRPr="00402F16">
        <w:rPr>
          <w:rFonts w:hAnsi="宋体" w:cs="Times New Roman"/>
        </w:rPr>
        <w:t>“</w:t>
      </w:r>
      <w:r w:rsidRPr="00402F16">
        <w:rPr>
          <w:rFonts w:ascii="Times New Roman" w:eastAsia="楷体_GB2312" w:hAnsi="Times New Roman" w:cs="Times New Roman"/>
        </w:rPr>
        <w:t>得是靠人来传</w:t>
      </w:r>
      <w:r w:rsidRPr="00402F16">
        <w:rPr>
          <w:rFonts w:hAnsi="宋体" w:cs="Times New Roman"/>
        </w:rPr>
        <w:t>”</w:t>
      </w:r>
      <w:r w:rsidRPr="00402F16">
        <w:rPr>
          <w:rFonts w:ascii="Times New Roman" w:eastAsia="楷体_GB2312" w:hAnsi="Times New Roman" w:cs="Times New Roman"/>
        </w:rPr>
        <w:t>，并非只要保留一些老唱片、老剧本、老相片就可以。</w:t>
      </w:r>
      <w:r w:rsidRPr="00402F16">
        <w:rPr>
          <w:rFonts w:ascii="Times New Roman" w:eastAsia="楷体_GB2312" w:hAnsi="Times New Roman" w:cs="Times New Roman"/>
        </w:rPr>
        <w:t>E</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为了维护梅派艺术的兴盛局面</w:t>
      </w:r>
      <w:r w:rsidRPr="00402F16">
        <w:rPr>
          <w:rFonts w:hAnsi="宋体" w:cs="Times New Roman"/>
        </w:rPr>
        <w:t>”</w:t>
      </w:r>
      <w:r w:rsidRPr="00402F16">
        <w:rPr>
          <w:rFonts w:ascii="Times New Roman" w:eastAsia="楷体_GB2312" w:hAnsi="Times New Roman" w:cs="Times New Roman"/>
        </w:rPr>
        <w:t>理解有误，由相关链接</w:t>
      </w:r>
      <w:r w:rsidRPr="00402F16">
        <w:rPr>
          <w:rFonts w:eastAsia="楷体_GB2312" w:hAnsi="宋体" w:cs="Times New Roman"/>
        </w:rPr>
        <w:t>②</w:t>
      </w:r>
      <w:r w:rsidRPr="00402F16">
        <w:rPr>
          <w:rFonts w:ascii="Times New Roman" w:eastAsia="楷体_GB2312" w:hAnsi="Times New Roman" w:cs="Times New Roman"/>
        </w:rPr>
        <w:t>可知，应为</w:t>
      </w:r>
      <w:r w:rsidRPr="00402F16">
        <w:rPr>
          <w:rFonts w:hAnsi="宋体" w:cs="Times New Roman"/>
        </w:rPr>
        <w:t>“</w:t>
      </w:r>
      <w:r w:rsidRPr="00402F16">
        <w:rPr>
          <w:rFonts w:ascii="Times New Roman" w:eastAsia="楷体_GB2312" w:hAnsi="Times New Roman" w:cs="Times New Roman"/>
        </w:rPr>
        <w:t>让传统戏曲得到最广泛的传播，让老百姓共享国之瑰宝的文化精髓</w:t>
      </w:r>
      <w:r w:rsidRPr="00402F16">
        <w:rPr>
          <w:rFonts w:hAnsi="宋体" w:cs="Times New Roman"/>
        </w:rPr>
        <w:t>”</w:t>
      </w:r>
      <w:r w:rsidRPr="00402F16">
        <w:rPr>
          <w:rFonts w:ascii="Times New Roman" w:eastAsia="楷体_GB2312"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6</w:t>
      </w:r>
      <w:r>
        <w:rPr>
          <w:rFonts w:ascii="Times New Roman" w:hAnsi="Times New Roman" w:cs="Times New Roman"/>
        </w:rPr>
        <w:t>．</w:t>
      </w:r>
      <w:r w:rsidRPr="00402F16">
        <w:rPr>
          <w:rFonts w:ascii="Times New Roman" w:hAnsi="Times New Roman" w:cs="Times New Roman"/>
        </w:rPr>
        <w:t>关于继承传统和改革发展的关系</w:t>
      </w:r>
      <w:r>
        <w:rPr>
          <w:rFonts w:ascii="Times New Roman" w:hAnsi="Times New Roman" w:cs="Times New Roman"/>
        </w:rPr>
        <w:t>，</w:t>
      </w:r>
      <w:r w:rsidRPr="00402F16">
        <w:rPr>
          <w:rFonts w:ascii="Times New Roman" w:hAnsi="Times New Roman" w:cs="Times New Roman"/>
        </w:rPr>
        <w:t>梅葆玖主张</w:t>
      </w:r>
      <w:r w:rsidRPr="00402F16">
        <w:rPr>
          <w:rFonts w:hAnsi="宋体" w:cs="Times New Roman"/>
        </w:rPr>
        <w:t>“</w:t>
      </w:r>
      <w:r w:rsidRPr="00402F16">
        <w:rPr>
          <w:rFonts w:ascii="Times New Roman" w:hAnsi="Times New Roman" w:cs="Times New Roman"/>
        </w:rPr>
        <w:t>移步不换形</w:t>
      </w:r>
      <w:r w:rsidRPr="00402F16">
        <w:rPr>
          <w:rFonts w:hAnsi="宋体" w:cs="Times New Roman"/>
        </w:rPr>
        <w:t>”</w:t>
      </w:r>
      <w:r>
        <w:rPr>
          <w:rFonts w:ascii="Times New Roman" w:hAnsi="Times New Roman" w:cs="Times New Roman"/>
        </w:rPr>
        <w:t>。</w:t>
      </w:r>
      <w:r w:rsidRPr="00402F16">
        <w:rPr>
          <w:rFonts w:ascii="Times New Roman" w:hAnsi="Times New Roman" w:cs="Times New Roman"/>
        </w:rPr>
        <w:t>结合材料谈谈你对这一观点的认识</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分析时，首先对文本内部进行挖掘，围绕</w:t>
      </w:r>
      <w:r w:rsidRPr="00402F16">
        <w:rPr>
          <w:rFonts w:hAnsi="宋体" w:cs="Times New Roman"/>
        </w:rPr>
        <w:t>“</w:t>
      </w:r>
      <w:r w:rsidRPr="00402F16">
        <w:rPr>
          <w:rFonts w:ascii="Times New Roman" w:eastAsia="楷体_GB2312" w:hAnsi="Times New Roman" w:cs="Times New Roman"/>
        </w:rPr>
        <w:t>继承传统和改革发展的关系</w:t>
      </w:r>
      <w:r w:rsidRPr="00402F16">
        <w:rPr>
          <w:rFonts w:hAnsi="宋体" w:cs="Times New Roman"/>
        </w:rPr>
        <w:t>”</w:t>
      </w:r>
      <w:r w:rsidRPr="00402F16">
        <w:rPr>
          <w:rFonts w:ascii="Times New Roman" w:eastAsia="楷体_GB2312" w:hAnsi="Times New Roman" w:cs="Times New Roman"/>
        </w:rPr>
        <w:t>，结合文本谈对</w:t>
      </w:r>
      <w:r w:rsidRPr="00402F16">
        <w:rPr>
          <w:rFonts w:hAnsi="宋体" w:cs="Times New Roman"/>
        </w:rPr>
        <w:t>“</w:t>
      </w:r>
      <w:r w:rsidRPr="00402F16">
        <w:rPr>
          <w:rFonts w:ascii="Times New Roman" w:eastAsia="楷体_GB2312" w:hAnsi="Times New Roman" w:cs="Times New Roman"/>
        </w:rPr>
        <w:t>移步不换形</w:t>
      </w:r>
      <w:r w:rsidRPr="00402F16">
        <w:rPr>
          <w:rFonts w:hAnsi="宋体" w:cs="Times New Roman"/>
        </w:rPr>
        <w:t>”</w:t>
      </w:r>
      <w:r w:rsidRPr="00402F16">
        <w:rPr>
          <w:rFonts w:ascii="Times New Roman" w:eastAsia="楷体_GB2312" w:hAnsi="Times New Roman" w:cs="Times New Roman"/>
        </w:rPr>
        <w:t>的认识。依据第五段第二句</w:t>
      </w:r>
      <w:r w:rsidRPr="00402F16">
        <w:rPr>
          <w:rFonts w:hAnsi="宋体" w:cs="Times New Roman"/>
        </w:rPr>
        <w:t>“</w:t>
      </w:r>
      <w:r w:rsidRPr="00402F16">
        <w:rPr>
          <w:rFonts w:ascii="Times New Roman" w:eastAsia="楷体_GB2312" w:hAnsi="Times New Roman" w:cs="Times New Roman"/>
        </w:rPr>
        <w:t>所谓</w:t>
      </w:r>
      <w:r w:rsidRPr="00402F16">
        <w:rPr>
          <w:rFonts w:hAnsi="宋体" w:cs="Times New Roman"/>
        </w:rPr>
        <w:t>……</w:t>
      </w:r>
      <w:r w:rsidRPr="00402F16">
        <w:rPr>
          <w:rFonts w:ascii="Times New Roman" w:eastAsia="楷体_GB2312" w:hAnsi="Times New Roman" w:cs="Times New Roman"/>
        </w:rPr>
        <w:t>就是</w:t>
      </w:r>
      <w:r w:rsidRPr="00402F16">
        <w:rPr>
          <w:rFonts w:hAnsi="宋体" w:cs="Times New Roman"/>
        </w:rPr>
        <w:t>……”</w:t>
      </w:r>
      <w:r w:rsidRPr="00402F16">
        <w:rPr>
          <w:rFonts w:ascii="Times New Roman" w:eastAsia="楷体_GB2312" w:hAnsi="Times New Roman" w:cs="Times New Roman"/>
        </w:rPr>
        <w:t>可概括出</w:t>
      </w:r>
      <w:r w:rsidRPr="00402F16">
        <w:rPr>
          <w:rFonts w:hAnsi="宋体" w:cs="Times New Roman"/>
        </w:rPr>
        <w:t>“</w:t>
      </w:r>
      <w:r w:rsidRPr="00402F16">
        <w:rPr>
          <w:rFonts w:ascii="Times New Roman" w:eastAsia="楷体_GB2312" w:hAnsi="Times New Roman" w:cs="Times New Roman"/>
        </w:rPr>
        <w:t>移步不换形</w:t>
      </w:r>
      <w:r w:rsidRPr="00402F16">
        <w:rPr>
          <w:rFonts w:hAnsi="宋体" w:cs="Times New Roman"/>
        </w:rPr>
        <w:t>”</w:t>
      </w:r>
      <w:r w:rsidRPr="00402F16">
        <w:rPr>
          <w:rFonts w:ascii="Times New Roman" w:eastAsia="楷体_GB2312" w:hAnsi="Times New Roman" w:cs="Times New Roman"/>
        </w:rPr>
        <w:t>的内涵，依据第四段第二、三句和第五段最后一句可概括出这一观点在传主身上的表现，依据第六段首句可概括出这一观点体现的传主的品格。其次向外部延伸，由京剧延伸到传统文化，联系现实，谈这一观点在当下的积极意义。</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在梅葆玖看来</w:t>
      </w:r>
      <w:r>
        <w:rPr>
          <w:rFonts w:ascii="Times New Roman" w:hAnsi="Times New Roman" w:cs="Times New Roman"/>
        </w:rPr>
        <w:t>，</w:t>
      </w:r>
      <w:r w:rsidRPr="00402F16">
        <w:rPr>
          <w:rFonts w:ascii="Times New Roman" w:hAnsi="Times New Roman" w:cs="Times New Roman"/>
        </w:rPr>
        <w:t>所谓</w:t>
      </w:r>
      <w:r w:rsidRPr="00402F16">
        <w:rPr>
          <w:rFonts w:hAnsi="宋体" w:cs="Times New Roman"/>
        </w:rPr>
        <w:t>“</w:t>
      </w:r>
      <w:r w:rsidRPr="00402F16">
        <w:rPr>
          <w:rFonts w:ascii="Times New Roman" w:hAnsi="Times New Roman" w:cs="Times New Roman"/>
        </w:rPr>
        <w:t>移步不换形</w:t>
      </w:r>
      <w:r w:rsidRPr="00402F16">
        <w:rPr>
          <w:rFonts w:hAnsi="宋体" w:cs="Times New Roman"/>
        </w:rPr>
        <w:t>”</w:t>
      </w:r>
      <w:r w:rsidRPr="00402F16">
        <w:rPr>
          <w:rFonts w:ascii="Times New Roman" w:hAnsi="Times New Roman" w:cs="Times New Roman"/>
        </w:rPr>
        <w:t>就是守住京剧艺术</w:t>
      </w:r>
      <w:r>
        <w:rPr>
          <w:rFonts w:ascii="Times New Roman" w:hAnsi="Times New Roman" w:cs="Times New Roman"/>
        </w:rPr>
        <w:t>、</w:t>
      </w:r>
      <w:r w:rsidRPr="00402F16">
        <w:rPr>
          <w:rFonts w:ascii="Times New Roman" w:hAnsi="Times New Roman" w:cs="Times New Roman"/>
        </w:rPr>
        <w:t>梅派艺术韵律美的根本</w:t>
      </w:r>
      <w:r>
        <w:rPr>
          <w:rFonts w:ascii="Times New Roman" w:hAnsi="Times New Roman" w:cs="Times New Roman"/>
        </w:rPr>
        <w:t>，</w:t>
      </w:r>
      <w:r w:rsidRPr="00402F16">
        <w:rPr>
          <w:rFonts w:ascii="Times New Roman" w:hAnsi="Times New Roman" w:cs="Times New Roman"/>
        </w:rPr>
        <w:t>却不妨在艺术形式</w:t>
      </w:r>
      <w:r>
        <w:rPr>
          <w:rFonts w:ascii="Times New Roman" w:hAnsi="Times New Roman" w:cs="Times New Roman"/>
        </w:rPr>
        <w:t>、</w:t>
      </w:r>
      <w:r w:rsidRPr="00402F16">
        <w:rPr>
          <w:rFonts w:ascii="Times New Roman" w:hAnsi="Times New Roman" w:cs="Times New Roman"/>
        </w:rPr>
        <w:t>伴奏</w:t>
      </w:r>
      <w:r>
        <w:rPr>
          <w:rFonts w:ascii="Times New Roman" w:hAnsi="Times New Roman" w:cs="Times New Roman"/>
        </w:rPr>
        <w:t>、</w:t>
      </w:r>
      <w:r w:rsidRPr="00402F16">
        <w:rPr>
          <w:rFonts w:ascii="Times New Roman" w:hAnsi="Times New Roman" w:cs="Times New Roman"/>
        </w:rPr>
        <w:t>戏剧节奏等方面</w:t>
      </w:r>
      <w:r>
        <w:rPr>
          <w:rFonts w:ascii="Times New Roman" w:hAnsi="Times New Roman" w:cs="Times New Roman"/>
        </w:rPr>
        <w:t>，</w:t>
      </w:r>
      <w:r w:rsidRPr="00402F16">
        <w:rPr>
          <w:rFonts w:ascii="Times New Roman" w:hAnsi="Times New Roman" w:cs="Times New Roman"/>
        </w:rPr>
        <w:t>做更符合当代观众审美的改进与尝试</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这一观点在文中表现为梅葆玖以坚持梅派正宗</w:t>
      </w:r>
      <w:r>
        <w:rPr>
          <w:rFonts w:ascii="Times New Roman" w:hAnsi="Times New Roman" w:cs="Times New Roman"/>
        </w:rPr>
        <w:t>、</w:t>
      </w:r>
      <w:r w:rsidRPr="00402F16">
        <w:rPr>
          <w:rFonts w:ascii="Times New Roman" w:hAnsi="Times New Roman" w:cs="Times New Roman"/>
        </w:rPr>
        <w:t>正腔</w:t>
      </w:r>
      <w:r>
        <w:rPr>
          <w:rFonts w:ascii="Times New Roman" w:hAnsi="Times New Roman" w:cs="Times New Roman"/>
        </w:rPr>
        <w:t>、</w:t>
      </w:r>
      <w:r w:rsidRPr="00402F16">
        <w:rPr>
          <w:rFonts w:ascii="Times New Roman" w:hAnsi="Times New Roman" w:cs="Times New Roman"/>
        </w:rPr>
        <w:t>正韵为己任</w:t>
      </w:r>
      <w:r>
        <w:rPr>
          <w:rFonts w:ascii="Times New Roman" w:hAnsi="Times New Roman" w:cs="Times New Roman"/>
        </w:rPr>
        <w:t>，</w:t>
      </w:r>
      <w:r w:rsidRPr="00402F16">
        <w:rPr>
          <w:rFonts w:ascii="Times New Roman" w:hAnsi="Times New Roman" w:cs="Times New Roman"/>
        </w:rPr>
        <w:t>又不断革新</w:t>
      </w:r>
      <w:r>
        <w:rPr>
          <w:rFonts w:ascii="Times New Roman" w:hAnsi="Times New Roman" w:cs="Times New Roman"/>
        </w:rPr>
        <w:t>；</w:t>
      </w:r>
      <w:r w:rsidRPr="00402F16">
        <w:rPr>
          <w:rFonts w:ascii="Times New Roman" w:hAnsi="Times New Roman" w:cs="Times New Roman"/>
        </w:rPr>
        <w:t>反对片段化</w:t>
      </w:r>
      <w:r>
        <w:rPr>
          <w:rFonts w:ascii="Times New Roman" w:hAnsi="Times New Roman" w:cs="Times New Roman"/>
        </w:rPr>
        <w:t>、</w:t>
      </w:r>
      <w:r w:rsidRPr="00402F16">
        <w:rPr>
          <w:rFonts w:ascii="Times New Roman" w:hAnsi="Times New Roman" w:cs="Times New Roman"/>
        </w:rPr>
        <w:t>娱乐化的京剧表演</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这一观点体现了梅葆玖坚持传统</w:t>
      </w:r>
      <w:r>
        <w:rPr>
          <w:rFonts w:ascii="Times New Roman" w:hAnsi="Times New Roman" w:cs="Times New Roman"/>
        </w:rPr>
        <w:t>，</w:t>
      </w:r>
      <w:r w:rsidRPr="00402F16">
        <w:rPr>
          <w:rFonts w:ascii="Times New Roman" w:hAnsi="Times New Roman" w:cs="Times New Roman"/>
        </w:rPr>
        <w:t>继承经典</w:t>
      </w:r>
      <w:r>
        <w:rPr>
          <w:rFonts w:ascii="Times New Roman" w:hAnsi="Times New Roman" w:cs="Times New Roman"/>
        </w:rPr>
        <w:t>(</w:t>
      </w:r>
      <w:r w:rsidRPr="00402F16">
        <w:rPr>
          <w:rFonts w:ascii="Times New Roman" w:hAnsi="Times New Roman" w:cs="Times New Roman"/>
        </w:rPr>
        <w:t>传统</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却绝不拘泥</w:t>
      </w:r>
      <w:r>
        <w:rPr>
          <w:rFonts w:ascii="Times New Roman" w:hAnsi="Times New Roman" w:cs="Times New Roman"/>
        </w:rPr>
        <w:t>、</w:t>
      </w:r>
      <w:r w:rsidRPr="00402F16">
        <w:rPr>
          <w:rFonts w:ascii="Times New Roman" w:hAnsi="Times New Roman" w:cs="Times New Roman"/>
        </w:rPr>
        <w:t>保守</w:t>
      </w:r>
      <w:r>
        <w:rPr>
          <w:rFonts w:ascii="Times New Roman" w:hAnsi="Times New Roman" w:cs="Times New Roman"/>
        </w:rPr>
        <w:t>，</w:t>
      </w:r>
      <w:r w:rsidRPr="00402F16">
        <w:rPr>
          <w:rFonts w:ascii="Times New Roman" w:hAnsi="Times New Roman" w:cs="Times New Roman"/>
        </w:rPr>
        <w:t>与时俱进的改革创新精神</w:t>
      </w:r>
      <w:r>
        <w:rPr>
          <w:rFonts w:ascii="Times New Roman" w:hAnsi="Times New Roman" w:cs="Times New Roman"/>
        </w:rPr>
        <w:t>。</w:t>
      </w:r>
      <w:r w:rsidRPr="00402F16">
        <w:rPr>
          <w:rFonts w:hAnsi="宋体" w:cs="Times New Roman"/>
        </w:rPr>
        <w:t>④</w:t>
      </w:r>
      <w:r w:rsidRPr="00402F16">
        <w:rPr>
          <w:rFonts w:ascii="Times New Roman" w:hAnsi="Times New Roman" w:cs="Times New Roman"/>
        </w:rPr>
        <w:t>这一观点具有积极现实意义</w:t>
      </w:r>
      <w:r>
        <w:rPr>
          <w:rFonts w:ascii="Times New Roman" w:hAnsi="Times New Roman" w:cs="Times New Roman"/>
        </w:rPr>
        <w:t>，</w:t>
      </w:r>
      <w:r w:rsidRPr="00402F16">
        <w:rPr>
          <w:rFonts w:ascii="Times New Roman" w:hAnsi="Times New Roman" w:cs="Times New Roman"/>
        </w:rPr>
        <w:t>启发我们在传统文化的继承与发展中</w:t>
      </w:r>
      <w:r>
        <w:rPr>
          <w:rFonts w:ascii="Times New Roman" w:hAnsi="Times New Roman" w:cs="Times New Roman"/>
        </w:rPr>
        <w:t>，</w:t>
      </w:r>
      <w:r w:rsidRPr="00402F16">
        <w:rPr>
          <w:rFonts w:ascii="Times New Roman" w:hAnsi="Times New Roman" w:cs="Times New Roman"/>
        </w:rPr>
        <w:t>应该坚守传统文化的本色本味</w:t>
      </w:r>
      <w:r>
        <w:rPr>
          <w:rFonts w:ascii="Times New Roman" w:hAnsi="Times New Roman" w:cs="Times New Roman"/>
        </w:rPr>
        <w:t>，</w:t>
      </w:r>
      <w:r w:rsidRPr="00402F16">
        <w:rPr>
          <w:rFonts w:ascii="Times New Roman" w:hAnsi="Times New Roman" w:cs="Times New Roman"/>
        </w:rPr>
        <w:t>同时也应顺应时代潮流</w:t>
      </w:r>
      <w:r>
        <w:rPr>
          <w:rFonts w:ascii="Times New Roman" w:hAnsi="Times New Roman" w:cs="Times New Roman"/>
        </w:rPr>
        <w:t>，</w:t>
      </w:r>
      <w:r w:rsidRPr="00402F16">
        <w:rPr>
          <w:rFonts w:ascii="Times New Roman" w:hAnsi="Times New Roman" w:cs="Times New Roman"/>
        </w:rPr>
        <w:t>在表现形式</w:t>
      </w:r>
      <w:r>
        <w:rPr>
          <w:rFonts w:ascii="Times New Roman" w:hAnsi="Times New Roman" w:cs="Times New Roman"/>
        </w:rPr>
        <w:t>、</w:t>
      </w:r>
      <w:r w:rsidRPr="00402F16">
        <w:rPr>
          <w:rFonts w:ascii="Times New Roman" w:hAnsi="Times New Roman" w:cs="Times New Roman"/>
        </w:rPr>
        <w:t>传播手段上与时俱进</w:t>
      </w:r>
      <w:r>
        <w:rPr>
          <w:rFonts w:ascii="Times New Roman" w:hAnsi="Times New Roman" w:cs="Times New Roman"/>
        </w:rPr>
        <w:t>，</w:t>
      </w:r>
      <w:r w:rsidRPr="00402F16">
        <w:rPr>
          <w:rFonts w:ascii="Times New Roman" w:hAnsi="Times New Roman" w:cs="Times New Roman"/>
        </w:rPr>
        <w:t>让传统文化永葆青春</w:t>
      </w:r>
      <w:r>
        <w:rPr>
          <w:rFonts w:ascii="Times New Roman" w:hAnsi="Times New Roman" w:cs="Times New Roman"/>
        </w:rPr>
        <w:t>。</w:t>
      </w:r>
    </w:p>
    <w:p w:rsidR="007F5807" w:rsidRPr="008A6A11" w:rsidP="007F5807">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8A6A11">
        <w:rPr>
          <w:rFonts w:ascii="Times New Roman" w:eastAsia="方正小标宋_GBK" w:hAnsi="Times New Roman" w:cs="Times New Roman"/>
          <w:b/>
          <w:sz w:val="32"/>
          <w:szCs w:val="32"/>
        </w:rPr>
        <w:t>课时达标</w:t>
      </w:r>
      <w:r w:rsidRPr="008A6A11">
        <w:rPr>
          <w:rFonts w:ascii="Times New Roman" w:eastAsia="方正小标宋_GBK" w:hAnsi="Times New Roman" w:cs="Times New Roman"/>
          <w:b/>
          <w:sz w:val="32"/>
          <w:szCs w:val="32"/>
        </w:rPr>
        <w:t>44</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一</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宋文骢：追梦云霄间</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三月春光里，一位老人却没能赶上他</w:t>
      </w:r>
      <w:r w:rsidRPr="00402F16">
        <w:rPr>
          <w:rFonts w:hAnsi="宋体" w:cs="Times New Roman"/>
        </w:rPr>
        <w:t>“</w:t>
      </w:r>
      <w:r w:rsidRPr="00402F16">
        <w:rPr>
          <w:rFonts w:ascii="Times New Roman" w:eastAsia="楷体_GB2312" w:hAnsi="Times New Roman" w:cs="Times New Roman"/>
        </w:rPr>
        <w:t>孩子</w:t>
      </w:r>
      <w:r w:rsidRPr="00402F16">
        <w:rPr>
          <w:rFonts w:hAnsi="宋体" w:cs="Times New Roman"/>
        </w:rPr>
        <w:t>”</w:t>
      </w:r>
      <w:r w:rsidRPr="00402F16">
        <w:rPr>
          <w:rFonts w:ascii="Times New Roman" w:eastAsia="楷体_GB2312" w:hAnsi="Times New Roman" w:cs="Times New Roman"/>
        </w:rPr>
        <w:t>的</w:t>
      </w:r>
      <w:r w:rsidRPr="00402F16">
        <w:rPr>
          <w:rFonts w:ascii="Times New Roman" w:eastAsia="楷体_GB2312" w:hAnsi="Times New Roman" w:cs="Times New Roman"/>
        </w:rPr>
        <w:t>18</w:t>
      </w:r>
      <w:r w:rsidRPr="00402F16">
        <w:rPr>
          <w:rFonts w:ascii="Times New Roman" w:eastAsia="楷体_GB2312" w:hAnsi="Times New Roman" w:cs="Times New Roman"/>
        </w:rPr>
        <w:t>岁生日。</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22"/>
          <w:attr w:name="IsLunarDate" w:val="False"/>
          <w:attr w:name="IsROCDate" w:val="False"/>
          <w:attr w:name="Month" w:val="3"/>
          <w:attr w:name="Year" w:val="2016"/>
        </w:smartTagPr>
        <w:r w:rsidRPr="00402F16">
          <w:rPr>
            <w:rFonts w:ascii="Times New Roman" w:eastAsia="楷体_GB2312" w:hAnsi="Times New Roman" w:cs="Times New Roman"/>
          </w:rPr>
          <w:t>2016</w:t>
        </w:r>
        <w:r w:rsidRPr="00402F16">
          <w:rPr>
            <w:rFonts w:ascii="Times New Roman" w:eastAsia="楷体_GB2312" w:hAnsi="Times New Roman" w:cs="Times New Roman"/>
          </w:rPr>
          <w:t>年</w:t>
        </w:r>
        <w:r w:rsidRPr="00402F16">
          <w:rPr>
            <w:rFonts w:ascii="Times New Roman" w:eastAsia="楷体_GB2312" w:hAnsi="Times New Roman" w:cs="Times New Roman"/>
          </w:rPr>
          <w:t>3</w:t>
        </w:r>
        <w:r w:rsidRPr="00402F16">
          <w:rPr>
            <w:rFonts w:ascii="Times New Roman" w:eastAsia="楷体_GB2312" w:hAnsi="Times New Roman" w:cs="Times New Roman"/>
          </w:rPr>
          <w:t>月</w:t>
        </w:r>
        <w:r w:rsidRPr="00402F16">
          <w:rPr>
            <w:rFonts w:ascii="Times New Roman" w:eastAsia="楷体_GB2312" w:hAnsi="Times New Roman" w:cs="Times New Roman"/>
          </w:rPr>
          <w:t>22</w:t>
        </w:r>
        <w:r w:rsidRPr="00402F16">
          <w:rPr>
            <w:rFonts w:ascii="Times New Roman" w:eastAsia="楷体_GB2312" w:hAnsi="Times New Roman" w:cs="Times New Roman"/>
          </w:rPr>
          <w:t>日</w:t>
        </w:r>
      </w:smartTag>
      <w:r w:rsidRPr="00402F16">
        <w:rPr>
          <w:rFonts w:ascii="Times New Roman" w:eastAsia="楷体_GB2312" w:hAnsi="Times New Roman" w:cs="Times New Roman"/>
        </w:rPr>
        <w:t>，中国工程院院士、歼</w:t>
      </w:r>
      <w:r w:rsidRPr="00402F16">
        <w:rPr>
          <w:rFonts w:ascii="Times New Roman" w:eastAsia="楷体_GB2312" w:hAnsi="Times New Roman" w:cs="Times New Roman"/>
        </w:rPr>
        <w:t>­10</w:t>
      </w:r>
      <w:r w:rsidRPr="00402F16">
        <w:rPr>
          <w:rFonts w:ascii="Times New Roman" w:eastAsia="楷体_GB2312" w:hAnsi="Times New Roman" w:cs="Times New Roman"/>
        </w:rPr>
        <w:t>飞机总设计师、中航工业成都飞机设计研究所首席专家宋文骢走完了他</w:t>
      </w:r>
      <w:r w:rsidRPr="00402F16">
        <w:rPr>
          <w:rFonts w:ascii="Times New Roman" w:eastAsia="楷体_GB2312" w:hAnsi="Times New Roman" w:cs="Times New Roman"/>
        </w:rPr>
        <w:t>86</w:t>
      </w:r>
      <w:r w:rsidRPr="00402F16">
        <w:rPr>
          <w:rFonts w:ascii="Times New Roman" w:eastAsia="楷体_GB2312" w:hAnsi="Times New Roman" w:cs="Times New Roman"/>
        </w:rPr>
        <w:t>年的人生旅程，错过了他人生中最重要的一个日子</w:t>
      </w:r>
      <w:r w:rsidRPr="00402F16">
        <w:rPr>
          <w:rFonts w:ascii="Times New Roman" w:eastAsia="楷体_GB2312" w:hAnsi="Times New Roman" w:cs="Times New Roman"/>
        </w:rPr>
        <w:t>——</w:t>
      </w:r>
      <w:smartTag w:uri="urn:schemas-microsoft-com:office:smarttags" w:element="chsdate">
        <w:smartTagPr>
          <w:attr w:name="Day" w:val="23"/>
          <w:attr w:name="IsLunarDate" w:val="False"/>
          <w:attr w:name="IsROCDate" w:val="False"/>
          <w:attr w:name="Month" w:val="3"/>
          <w:attr w:name="Year" w:val="2018"/>
        </w:smartTagPr>
        <w:r w:rsidRPr="00402F16">
          <w:rPr>
            <w:rFonts w:ascii="Times New Roman" w:eastAsia="楷体_GB2312" w:hAnsi="Times New Roman" w:cs="Times New Roman"/>
          </w:rPr>
          <w:t>3</w:t>
        </w:r>
        <w:r w:rsidRPr="00402F16">
          <w:rPr>
            <w:rFonts w:ascii="Times New Roman" w:eastAsia="楷体_GB2312" w:hAnsi="Times New Roman" w:cs="Times New Roman"/>
          </w:rPr>
          <w:t>月</w:t>
        </w:r>
        <w:r w:rsidRPr="00402F16">
          <w:rPr>
            <w:rFonts w:ascii="Times New Roman" w:eastAsia="楷体_GB2312" w:hAnsi="Times New Roman" w:cs="Times New Roman"/>
          </w:rPr>
          <w:t>23</w:t>
        </w:r>
        <w:r w:rsidRPr="00402F16">
          <w:rPr>
            <w:rFonts w:ascii="Times New Roman" w:eastAsia="楷体_GB2312" w:hAnsi="Times New Roman" w:cs="Times New Roman"/>
          </w:rPr>
          <w:t>日</w:t>
        </w:r>
      </w:smartTag>
      <w:r w:rsidRPr="00402F16">
        <w:rPr>
          <w:rFonts w:ascii="Times New Roman" w:eastAsia="楷体_GB2312" w:hAnsi="Times New Roman" w:cs="Times New Roman"/>
        </w:rPr>
        <w:t>，歼</w:t>
      </w:r>
      <w:r w:rsidRPr="00402F16">
        <w:rPr>
          <w:rFonts w:ascii="Times New Roman" w:eastAsia="楷体_GB2312" w:hAnsi="Times New Roman" w:cs="Times New Roman"/>
        </w:rPr>
        <w:t>­10</w:t>
      </w:r>
      <w:r w:rsidRPr="00402F16">
        <w:rPr>
          <w:rFonts w:ascii="Times New Roman" w:eastAsia="楷体_GB2312" w:hAnsi="Times New Roman" w:cs="Times New Roman"/>
        </w:rPr>
        <w:t>飞机首次试飞成功的日子。</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最早与飞机的结缘，并不是美好的记忆。</w:t>
      </w:r>
      <w:r w:rsidRPr="00402F16">
        <w:rPr>
          <w:rFonts w:ascii="Times New Roman" w:eastAsia="楷体_GB2312" w:hAnsi="Times New Roman" w:cs="Times New Roman"/>
        </w:rPr>
        <w:t>1930</w:t>
      </w:r>
      <w:r w:rsidRPr="00402F16">
        <w:rPr>
          <w:rFonts w:ascii="Times New Roman" w:eastAsia="楷体_GB2312" w:hAnsi="Times New Roman" w:cs="Times New Roman"/>
        </w:rPr>
        <w:t>年</w:t>
      </w:r>
      <w:r w:rsidRPr="00402F16">
        <w:rPr>
          <w:rFonts w:ascii="Times New Roman" w:eastAsia="楷体_GB2312" w:hAnsi="Times New Roman" w:cs="Times New Roman"/>
        </w:rPr>
        <w:t>3</w:t>
      </w:r>
      <w:r w:rsidRPr="00402F16">
        <w:rPr>
          <w:rFonts w:ascii="Times New Roman" w:eastAsia="楷体_GB2312" w:hAnsi="Times New Roman" w:cs="Times New Roman"/>
        </w:rPr>
        <w:t>月，宋文骢出生在云南。他的童年是在防空警报和硝烟战火中度过的，他印象最深的就是日本飞机对昆明没完没了的轰炸。</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防空警报，警报什么呢？</w:t>
      </w:r>
      <w:r w:rsidRPr="00402F16">
        <w:rPr>
          <w:rFonts w:ascii="Times New Roman" w:eastAsia="楷体_GB2312" w:hAnsi="Times New Roman" w:cs="Times New Roman"/>
        </w:rPr>
        <w:t>——</w:t>
      </w:r>
      <w:r w:rsidRPr="00402F16">
        <w:rPr>
          <w:rFonts w:ascii="Times New Roman" w:eastAsia="楷体_GB2312" w:hAnsi="Times New Roman" w:cs="Times New Roman"/>
        </w:rPr>
        <w:t>中国飞机跑了，日本飞机来了。我们没有抵抗力啊！</w:t>
      </w:r>
      <w:r w:rsidRPr="00402F16">
        <w:rPr>
          <w:rFonts w:hAnsi="宋体" w:cs="Times New Roman"/>
        </w:rPr>
        <w:t>”</w:t>
      </w:r>
      <w:r w:rsidRPr="00402F16">
        <w:rPr>
          <w:rFonts w:ascii="Times New Roman" w:eastAsia="楷体_GB2312" w:hAnsi="Times New Roman" w:cs="Times New Roman"/>
        </w:rPr>
        <w:t>宋文骢扼腕，一个国家如果落后，那挨打起来是没完的。</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我们一定要有很好的飞机。</w:t>
      </w:r>
      <w:r w:rsidRPr="00402F16">
        <w:rPr>
          <w:rFonts w:hAnsi="宋体" w:cs="Times New Roman"/>
        </w:rPr>
        <w:t>”</w:t>
      </w:r>
      <w:r w:rsidRPr="00402F16">
        <w:rPr>
          <w:rFonts w:ascii="Times New Roman" w:eastAsia="楷体_GB2312" w:hAnsi="Times New Roman" w:cs="Times New Roman"/>
        </w:rPr>
        <w:t>梦想如同种子般在他心底萌芽。</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少年伤痛，心怀救国壮志。中年发奋，澎湃强国雄心。</w:t>
      </w:r>
      <w:r w:rsidRPr="00402F16">
        <w:rPr>
          <w:rFonts w:ascii="Times New Roman" w:eastAsia="楷体_GB2312" w:hAnsi="Times New Roman" w:cs="Times New Roman"/>
        </w:rPr>
        <w:t>1949</w:t>
      </w:r>
      <w:r w:rsidRPr="00402F16">
        <w:rPr>
          <w:rFonts w:ascii="Times New Roman" w:eastAsia="楷体_GB2312" w:hAnsi="Times New Roman" w:cs="Times New Roman"/>
        </w:rPr>
        <w:t>年，</w:t>
      </w:r>
      <w:r w:rsidRPr="00402F16">
        <w:rPr>
          <w:rFonts w:ascii="Times New Roman" w:eastAsia="楷体_GB2312" w:hAnsi="Times New Roman" w:cs="Times New Roman"/>
        </w:rPr>
        <w:t>19</w:t>
      </w:r>
      <w:r w:rsidRPr="00402F16">
        <w:rPr>
          <w:rFonts w:ascii="Times New Roman" w:eastAsia="楷体_GB2312" w:hAnsi="Times New Roman" w:cs="Times New Roman"/>
        </w:rPr>
        <w:t>岁的宋文骢成为一</w:t>
      </w:r>
      <w:r w:rsidRPr="00402F16">
        <w:rPr>
          <w:rFonts w:ascii="Times New Roman" w:eastAsia="楷体_GB2312" w:hAnsi="Times New Roman" w:cs="Times New Roman"/>
        </w:rPr>
        <w:t>名侦察员。在抗美援朝的战场上，宋文骢成为一名空军机械师。回国后第二年，他考入了哈尔滨军事工程学院，开始了他的飞机设计生涯。</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在祖国的航空工业体系里，宋文骢不断成长，儿时的梦想也越来越近。</w:t>
      </w:r>
      <w:r w:rsidRPr="00402F16">
        <w:rPr>
          <w:rFonts w:ascii="Times New Roman" w:eastAsia="楷体_GB2312" w:hAnsi="Times New Roman" w:cs="Times New Roman"/>
        </w:rPr>
        <w:t>1980</w:t>
      </w:r>
      <w:r w:rsidRPr="00402F16">
        <w:rPr>
          <w:rFonts w:ascii="Times New Roman" w:eastAsia="楷体_GB2312" w:hAnsi="Times New Roman" w:cs="Times New Roman"/>
        </w:rPr>
        <w:t>年，宋文骢任歼</w:t>
      </w:r>
      <w:r w:rsidRPr="00402F16">
        <w:rPr>
          <w:rFonts w:ascii="Times New Roman" w:eastAsia="楷体_GB2312" w:hAnsi="Times New Roman" w:cs="Times New Roman"/>
        </w:rPr>
        <w:t>­</w:t>
      </w:r>
      <w:smartTag w:uri="urn:schemas-microsoft-com:office:smarttags" w:element="chmetcnv">
        <w:smartTagPr>
          <w:attr w:name="HasSpace" w:val="False"/>
          <w:attr w:name="Negative" w:val="False"/>
          <w:attr w:name="NumberType" w:val="1"/>
          <w:attr w:name="SourceValue" w:val="7"/>
          <w:attr w:name="TCSC" w:val="0"/>
          <w:attr w:name="UnitName" w:val="C"/>
        </w:smartTagPr>
        <w:r w:rsidRPr="00402F16">
          <w:rPr>
            <w:rFonts w:ascii="Times New Roman" w:eastAsia="楷体_GB2312" w:hAnsi="Times New Roman" w:cs="Times New Roman"/>
          </w:rPr>
          <w:t>7C</w:t>
        </w:r>
      </w:smartTag>
      <w:r w:rsidRPr="00402F16">
        <w:rPr>
          <w:rFonts w:ascii="Times New Roman" w:eastAsia="楷体_GB2312" w:hAnsi="Times New Roman" w:cs="Times New Roman"/>
        </w:rPr>
        <w:t>飞机总设计师，领导了第二代战斗机从设计到定型装备部队全过程，填补了我国轻型全天候战斗机装备的空白，使我国跨入自主研制第二代战斗机的国际行列。</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1986</w:t>
      </w:r>
      <w:r w:rsidRPr="00402F16">
        <w:rPr>
          <w:rFonts w:ascii="Times New Roman" w:eastAsia="楷体_GB2312" w:hAnsi="Times New Roman" w:cs="Times New Roman"/>
        </w:rPr>
        <w:t>年，时年</w:t>
      </w:r>
      <w:r w:rsidRPr="00402F16">
        <w:rPr>
          <w:rFonts w:ascii="Times New Roman" w:eastAsia="楷体_GB2312" w:hAnsi="Times New Roman" w:cs="Times New Roman"/>
        </w:rPr>
        <w:t>56</w:t>
      </w:r>
      <w:r w:rsidRPr="00402F16">
        <w:rPr>
          <w:rFonts w:ascii="Times New Roman" w:eastAsia="楷体_GB2312" w:hAnsi="Times New Roman" w:cs="Times New Roman"/>
        </w:rPr>
        <w:t>岁的宋文骢被任命为歼</w:t>
      </w:r>
      <w:r w:rsidRPr="00402F16">
        <w:rPr>
          <w:rFonts w:ascii="Times New Roman" w:eastAsia="楷体_GB2312" w:hAnsi="Times New Roman" w:cs="Times New Roman"/>
        </w:rPr>
        <w:t>­10</w:t>
      </w:r>
      <w:r w:rsidRPr="00402F16">
        <w:rPr>
          <w:rFonts w:ascii="Times New Roman" w:eastAsia="楷体_GB2312" w:hAnsi="Times New Roman" w:cs="Times New Roman"/>
        </w:rPr>
        <w:t>飞机总设计师，肩负起了我国自主研发新一代先进战斗机的历史重任。歼</w:t>
      </w:r>
      <w:r w:rsidRPr="00402F16">
        <w:rPr>
          <w:rFonts w:ascii="Times New Roman" w:eastAsia="楷体_GB2312" w:hAnsi="Times New Roman" w:cs="Times New Roman"/>
        </w:rPr>
        <w:t>­10</w:t>
      </w:r>
      <w:r w:rsidRPr="00402F16">
        <w:rPr>
          <w:rFonts w:ascii="Times New Roman" w:eastAsia="楷体_GB2312" w:hAnsi="Times New Roman" w:cs="Times New Roman"/>
        </w:rPr>
        <w:t>飞机是我国自行研制的当前唯一的具有国际先进水平的第三代战斗机，技术跨度大、难度高，其战技要求集中体现了西方先进国家着手开发的</w:t>
      </w:r>
      <w:r w:rsidRPr="00402F16">
        <w:rPr>
          <w:rFonts w:ascii="Times New Roman" w:eastAsia="楷体_GB2312" w:hAnsi="Times New Roman" w:cs="Times New Roman"/>
        </w:rPr>
        <w:t>2000</w:t>
      </w:r>
      <w:r w:rsidRPr="00402F16">
        <w:rPr>
          <w:rFonts w:ascii="Times New Roman" w:eastAsia="楷体_GB2312" w:hAnsi="Times New Roman" w:cs="Times New Roman"/>
        </w:rPr>
        <w:t>年左右装备的第三代先进战斗机的特点。</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80</w:t>
      </w:r>
      <w:r w:rsidRPr="00402F16">
        <w:rPr>
          <w:rFonts w:ascii="Times New Roman" w:eastAsia="楷体_GB2312" w:hAnsi="Times New Roman" w:cs="Times New Roman"/>
        </w:rPr>
        <w:t>年代，西方发达国家已经在航空领域研发了一大批高新技术，而那时，我国的航空工业可以说才刚刚起步，甚至在某些领域还是空白。</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技术、人才和实验条件等方面，和第三代先进飞机的要求相距甚远。</w:t>
      </w:r>
      <w:r w:rsidRPr="00402F16">
        <w:rPr>
          <w:rFonts w:hAnsi="宋体" w:cs="Times New Roman"/>
        </w:rPr>
        <w:t>”</w:t>
      </w:r>
      <w:r w:rsidRPr="00402F16">
        <w:rPr>
          <w:rFonts w:ascii="Times New Roman" w:eastAsia="楷体_GB2312" w:hAnsi="Times New Roman" w:cs="Times New Roman"/>
        </w:rPr>
        <w:t>在漫长的研制过程中，宋文骢领导广大设计技术人员，一步一个脚印，默默地向目标迈进，先后攻克了先进气动布局、数字式电传飞控系统、高度综合化航电武器系统、</w:t>
      </w:r>
      <w:r w:rsidRPr="00402F16">
        <w:rPr>
          <w:rFonts w:ascii="Times New Roman" w:eastAsia="楷体_GB2312" w:hAnsi="Times New Roman" w:cs="Times New Roman"/>
        </w:rPr>
        <w:t>CAD</w:t>
      </w:r>
      <w:r w:rsidRPr="00402F16">
        <w:rPr>
          <w:rFonts w:ascii="IPAPANNEW" w:eastAsia="楷体_GB2312" w:hAnsi="IPAPANNEW" w:cs="Times New Roman"/>
        </w:rPr>
        <w:t>/CAE/</w:t>
      </w:r>
      <w:r w:rsidRPr="00402F16">
        <w:rPr>
          <w:rFonts w:ascii="Times New Roman" w:eastAsia="楷体_GB2312" w:hAnsi="Times New Roman" w:cs="Times New Roman"/>
        </w:rPr>
        <w:t>CAM</w:t>
      </w:r>
      <w:r w:rsidRPr="00402F16">
        <w:rPr>
          <w:rFonts w:ascii="Times New Roman" w:eastAsia="楷体_GB2312" w:hAnsi="Times New Roman" w:cs="Times New Roman"/>
        </w:rPr>
        <w:t>等关键技术。</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一埋头就是</w:t>
      </w:r>
      <w:r w:rsidRPr="00402F16">
        <w:rPr>
          <w:rFonts w:ascii="Times New Roman" w:eastAsia="楷体_GB2312" w:hAnsi="Times New Roman" w:cs="Times New Roman"/>
        </w:rPr>
        <w:t>12</w:t>
      </w:r>
      <w:r w:rsidRPr="00402F16">
        <w:rPr>
          <w:rFonts w:ascii="Times New Roman" w:eastAsia="楷体_GB2312" w:hAnsi="Times New Roman" w:cs="Times New Roman"/>
        </w:rPr>
        <w:t>年。</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23"/>
          <w:attr w:name="IsLunarDate" w:val="False"/>
          <w:attr w:name="IsROCDate" w:val="False"/>
          <w:attr w:name="Month" w:val="3"/>
          <w:attr w:name="Year" w:val="1998"/>
        </w:smartTagPr>
        <w:r w:rsidRPr="00402F16">
          <w:rPr>
            <w:rFonts w:ascii="Times New Roman" w:eastAsia="楷体_GB2312" w:hAnsi="Times New Roman" w:cs="Times New Roman"/>
          </w:rPr>
          <w:t>1998</w:t>
        </w:r>
        <w:r w:rsidRPr="00402F16">
          <w:rPr>
            <w:rFonts w:ascii="Times New Roman" w:eastAsia="楷体_GB2312" w:hAnsi="Times New Roman" w:cs="Times New Roman"/>
          </w:rPr>
          <w:t>年</w:t>
        </w:r>
        <w:r w:rsidRPr="00402F16">
          <w:rPr>
            <w:rFonts w:ascii="Times New Roman" w:eastAsia="楷体_GB2312" w:hAnsi="Times New Roman" w:cs="Times New Roman"/>
          </w:rPr>
          <w:t>3</w:t>
        </w:r>
        <w:r w:rsidRPr="00402F16">
          <w:rPr>
            <w:rFonts w:ascii="Times New Roman" w:eastAsia="楷体_GB2312" w:hAnsi="Times New Roman" w:cs="Times New Roman"/>
          </w:rPr>
          <w:t>月</w:t>
        </w:r>
        <w:r w:rsidRPr="00402F16">
          <w:rPr>
            <w:rFonts w:ascii="Times New Roman" w:eastAsia="楷体_GB2312" w:hAnsi="Times New Roman" w:cs="Times New Roman"/>
          </w:rPr>
          <w:t>23</w:t>
        </w:r>
        <w:r w:rsidRPr="00402F16">
          <w:rPr>
            <w:rFonts w:ascii="Times New Roman" w:eastAsia="楷体_GB2312" w:hAnsi="Times New Roman" w:cs="Times New Roman"/>
          </w:rPr>
          <w:t>日</w:t>
        </w:r>
      </w:smartTag>
      <w:r w:rsidRPr="00402F16">
        <w:rPr>
          <w:rFonts w:ascii="Times New Roman" w:eastAsia="楷体_GB2312" w:hAnsi="Times New Roman" w:cs="Times New Roman"/>
        </w:rPr>
        <w:t>，歼</w:t>
      </w:r>
      <w:r w:rsidRPr="00402F16">
        <w:rPr>
          <w:rFonts w:ascii="Times New Roman" w:eastAsia="楷体_GB2312" w:hAnsi="Times New Roman" w:cs="Times New Roman"/>
        </w:rPr>
        <w:t>­10</w:t>
      </w:r>
      <w:r w:rsidRPr="00402F16">
        <w:rPr>
          <w:rFonts w:ascii="Times New Roman" w:eastAsia="楷体_GB2312" w:hAnsi="Times New Roman" w:cs="Times New Roman"/>
        </w:rPr>
        <w:t>飞机终于做好了所有首次试飞的准备。当时已经</w:t>
      </w:r>
      <w:r w:rsidRPr="00402F16">
        <w:rPr>
          <w:rFonts w:ascii="Times New Roman" w:eastAsia="楷体_GB2312" w:hAnsi="Times New Roman" w:cs="Times New Roman"/>
        </w:rPr>
        <w:t>68</w:t>
      </w:r>
      <w:r w:rsidRPr="00402F16">
        <w:rPr>
          <w:rFonts w:ascii="Times New Roman" w:eastAsia="楷体_GB2312" w:hAnsi="Times New Roman" w:cs="Times New Roman"/>
        </w:rPr>
        <w:t>岁的宋文骢知道，国外第三代飞机无一例外都发生过坠机事故，这如同一个魔咒，笼罩在团队每一个人的心头。</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这种飞机没有不摔的，所以他当时压力很大。</w:t>
      </w:r>
      <w:r w:rsidRPr="00402F16">
        <w:rPr>
          <w:rFonts w:hAnsi="宋体" w:cs="Times New Roman"/>
        </w:rPr>
        <w:t>”</w:t>
      </w:r>
      <w:r w:rsidRPr="00402F16">
        <w:rPr>
          <w:rFonts w:ascii="Times New Roman" w:eastAsia="楷体_GB2312" w:hAnsi="Times New Roman" w:cs="Times New Roman"/>
        </w:rPr>
        <w:t>歼</w:t>
      </w:r>
      <w:r w:rsidRPr="00402F16">
        <w:rPr>
          <w:rFonts w:ascii="Times New Roman" w:eastAsia="楷体_GB2312" w:hAnsi="Times New Roman" w:cs="Times New Roman"/>
        </w:rPr>
        <w:t>­10</w:t>
      </w:r>
      <w:r w:rsidRPr="00402F16">
        <w:rPr>
          <w:rFonts w:ascii="Times New Roman" w:eastAsia="楷体_GB2312" w:hAnsi="Times New Roman" w:cs="Times New Roman"/>
        </w:rPr>
        <w:t>战斗机副总设计师戴川回忆，</w:t>
      </w:r>
      <w:r w:rsidRPr="00402F16">
        <w:rPr>
          <w:rFonts w:hAnsi="宋体" w:cs="Times New Roman"/>
        </w:rPr>
        <w:t>“</w:t>
      </w:r>
      <w:r w:rsidRPr="00402F16">
        <w:rPr>
          <w:rFonts w:ascii="Times New Roman" w:eastAsia="楷体_GB2312" w:hAnsi="Times New Roman" w:cs="Times New Roman"/>
        </w:rPr>
        <w:t>宋老的方法就是反反复复、反反复复把工作做到位。</w:t>
      </w:r>
      <w:r w:rsidRPr="00402F16">
        <w:rPr>
          <w:rFonts w:hAnsi="宋体" w:cs="Times New Roman"/>
        </w:rPr>
        <w:t>”</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一项项试验顺利通过，飞机终于平稳着陆。成功了，有人欢呼，有人落泪。歼</w:t>
      </w:r>
      <w:r w:rsidRPr="00402F16">
        <w:rPr>
          <w:rFonts w:ascii="Times New Roman" w:eastAsia="楷体_GB2312" w:hAnsi="Times New Roman" w:cs="Times New Roman"/>
        </w:rPr>
        <w:t>­10</w:t>
      </w:r>
      <w:r w:rsidRPr="00402F16">
        <w:rPr>
          <w:rFonts w:ascii="Times New Roman" w:eastAsia="楷体_GB2312" w:hAnsi="Times New Roman" w:cs="Times New Roman"/>
        </w:rPr>
        <w:t>战斗机设计师杨伟说：</w:t>
      </w:r>
      <w:r w:rsidRPr="00402F16">
        <w:rPr>
          <w:rFonts w:hAnsi="宋体" w:cs="Times New Roman"/>
        </w:rPr>
        <w:t>“</w:t>
      </w:r>
      <w:r w:rsidRPr="00402F16">
        <w:rPr>
          <w:rFonts w:ascii="Times New Roman" w:eastAsia="楷体_GB2312" w:hAnsi="Times New Roman" w:cs="Times New Roman"/>
        </w:rPr>
        <w:t>在那之前从未见过老头流泪，但是在那一刻他哽咽了。他毕生的精力，最终化作了一种战斗力。</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那一天，宋文骢执意把自己的生日改成了</w:t>
      </w:r>
      <w:smartTag w:uri="urn:schemas-microsoft-com:office:smarttags" w:element="chsdate">
        <w:smartTagPr>
          <w:attr w:name="Day" w:val="23"/>
          <w:attr w:name="IsLunarDate" w:val="False"/>
          <w:attr w:name="IsROCDate" w:val="False"/>
          <w:attr w:name="Month" w:val="3"/>
          <w:attr w:name="Year" w:val="2018"/>
        </w:smartTagPr>
        <w:r w:rsidRPr="00402F16">
          <w:rPr>
            <w:rFonts w:ascii="Times New Roman" w:eastAsia="楷体_GB2312" w:hAnsi="Times New Roman" w:cs="Times New Roman"/>
          </w:rPr>
          <w:t>3</w:t>
        </w:r>
        <w:r w:rsidRPr="00402F16">
          <w:rPr>
            <w:rFonts w:ascii="Times New Roman" w:eastAsia="楷体_GB2312" w:hAnsi="Times New Roman" w:cs="Times New Roman"/>
          </w:rPr>
          <w:t>月</w:t>
        </w:r>
        <w:r w:rsidRPr="00402F16">
          <w:rPr>
            <w:rFonts w:ascii="Times New Roman" w:eastAsia="楷体_GB2312" w:hAnsi="Times New Roman" w:cs="Times New Roman"/>
          </w:rPr>
          <w:t>23</w:t>
        </w:r>
        <w:r w:rsidRPr="00402F16">
          <w:rPr>
            <w:rFonts w:ascii="Times New Roman" w:eastAsia="楷体_GB2312" w:hAnsi="Times New Roman" w:cs="Times New Roman"/>
          </w:rPr>
          <w:t>日</w:t>
        </w:r>
      </w:smartTag>
      <w:r w:rsidRPr="00402F16">
        <w:rPr>
          <w:rFonts w:ascii="Times New Roman" w:eastAsia="楷体_GB2312" w:hAnsi="Times New Roman" w:cs="Times New Roman"/>
        </w:rPr>
        <w:t>——</w:t>
      </w:r>
      <w:r w:rsidRPr="00402F16">
        <w:rPr>
          <w:rFonts w:ascii="Times New Roman" w:eastAsia="楷体_GB2312" w:hAnsi="Times New Roman" w:cs="Times New Roman"/>
        </w:rPr>
        <w:t>歼</w:t>
      </w:r>
      <w:r w:rsidRPr="00402F16">
        <w:rPr>
          <w:rFonts w:ascii="Times New Roman" w:eastAsia="楷体_GB2312" w:hAnsi="Times New Roman" w:cs="Times New Roman"/>
        </w:rPr>
        <w:t>­10</w:t>
      </w:r>
      <w:r w:rsidRPr="00402F16">
        <w:rPr>
          <w:rFonts w:ascii="Times New Roman" w:eastAsia="楷体_GB2312" w:hAnsi="Times New Roman" w:cs="Times New Roman"/>
        </w:rPr>
        <w:t>成功首飞的日子。</w:t>
      </w:r>
      <w:r w:rsidRPr="00402F16">
        <w:rPr>
          <w:rFonts w:hAnsi="宋体" w:cs="Times New Roman"/>
        </w:rPr>
        <w:t>“</w:t>
      </w:r>
      <w:r w:rsidRPr="00402F16">
        <w:rPr>
          <w:rFonts w:ascii="Times New Roman" w:eastAsia="楷体_GB2312" w:hAnsi="Times New Roman" w:cs="Times New Roman"/>
        </w:rPr>
        <w:t>我想的不是说一架飞机首飞就完了，我考虑的是我们的飞机出来后它在什么层次上，最终一定要使我们的飞机进入世界的先进行列。</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生日成为又一个起点。经过数千次的定型试飞，歼</w:t>
      </w:r>
      <w:r w:rsidRPr="00402F16">
        <w:rPr>
          <w:rFonts w:ascii="Times New Roman" w:eastAsia="楷体_GB2312" w:hAnsi="Times New Roman" w:cs="Times New Roman"/>
        </w:rPr>
        <w:t>­10</w:t>
      </w:r>
      <w:r w:rsidRPr="00402F16">
        <w:rPr>
          <w:rFonts w:ascii="Times New Roman" w:eastAsia="楷体_GB2312" w:hAnsi="Times New Roman" w:cs="Times New Roman"/>
        </w:rPr>
        <w:t>战斗机于</w:t>
      </w:r>
      <w:r w:rsidRPr="00402F16">
        <w:rPr>
          <w:rFonts w:ascii="Times New Roman" w:eastAsia="楷体_GB2312" w:hAnsi="Times New Roman" w:cs="Times New Roman"/>
        </w:rPr>
        <w:t>2006</w:t>
      </w:r>
      <w:r w:rsidRPr="00402F16">
        <w:rPr>
          <w:rFonts w:ascii="Times New Roman" w:eastAsia="楷体_GB2312" w:hAnsi="Times New Roman" w:cs="Times New Roman"/>
        </w:rPr>
        <w:t>年正式列装空军航空兵部队。</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青骥奋蹄向云端，老马信步小众山。</w:t>
      </w:r>
      <w:r w:rsidRPr="00402F16">
        <w:rPr>
          <w:rFonts w:hAnsi="宋体" w:cs="Times New Roman"/>
        </w:rPr>
        <w:t>”</w:t>
      </w:r>
      <w:r w:rsidRPr="00402F16">
        <w:rPr>
          <w:rFonts w:ascii="Times New Roman" w:eastAsia="楷体_GB2312" w:hAnsi="Times New Roman" w:cs="Times New Roman"/>
        </w:rPr>
        <w:t>那一年，宋文骢</w:t>
      </w:r>
      <w:r w:rsidRPr="00402F16">
        <w:rPr>
          <w:rFonts w:ascii="Times New Roman" w:eastAsia="楷体_GB2312" w:hAnsi="Times New Roman" w:cs="Times New Roman"/>
        </w:rPr>
        <w:t>76</w:t>
      </w:r>
      <w:r w:rsidRPr="00402F16">
        <w:rPr>
          <w:rFonts w:ascii="Times New Roman" w:eastAsia="楷体_GB2312" w:hAnsi="Times New Roman" w:cs="Times New Roman"/>
        </w:rPr>
        <w:t>岁，离他受命为歼</w:t>
      </w:r>
      <w:r w:rsidRPr="00402F16">
        <w:rPr>
          <w:rFonts w:ascii="Times New Roman" w:eastAsia="楷体_GB2312" w:hAnsi="Times New Roman" w:cs="Times New Roman"/>
        </w:rPr>
        <w:t>­10</w:t>
      </w:r>
      <w:r w:rsidRPr="00402F16">
        <w:rPr>
          <w:rFonts w:ascii="Times New Roman" w:eastAsia="楷体_GB2312" w:hAnsi="Times New Roman" w:cs="Times New Roman"/>
        </w:rPr>
        <w:t>总设计师之时，已经过去了</w:t>
      </w:r>
      <w:r w:rsidRPr="00402F16">
        <w:rPr>
          <w:rFonts w:ascii="Times New Roman" w:eastAsia="楷体_GB2312" w:hAnsi="Times New Roman" w:cs="Times New Roman"/>
        </w:rPr>
        <w:t>20</w:t>
      </w:r>
      <w:r w:rsidRPr="00402F16">
        <w:rPr>
          <w:rFonts w:ascii="Times New Roman" w:eastAsia="楷体_GB2312" w:hAnsi="Times New Roman" w:cs="Times New Roman"/>
        </w:rPr>
        <w:t>年。</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在他的影响和培育下，以歼</w:t>
      </w:r>
      <w:r w:rsidRPr="00402F16">
        <w:rPr>
          <w:rFonts w:ascii="Times New Roman" w:eastAsia="楷体_GB2312" w:hAnsi="Times New Roman" w:cs="Times New Roman"/>
        </w:rPr>
        <w:t>­10</w:t>
      </w:r>
      <w:r w:rsidRPr="00402F16">
        <w:rPr>
          <w:rFonts w:ascii="Times New Roman" w:eastAsia="楷体_GB2312" w:hAnsi="Times New Roman" w:cs="Times New Roman"/>
        </w:rPr>
        <w:t>双座飞机和枭龙飞机总设计师杨伟为代表的一代又一代航空新人，一大批站在航空科技前沿、全面掌握了航空高新技术的飞机设计师，航电专家，飞控专家和机械、软件开发等优秀人才，已经成长为各个领域的骨干和栋梁。</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宋文骢的梦还在继续。</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 xml:space="preserve">) </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下列对原文的理解和分析</w:t>
      </w:r>
      <w:r>
        <w:rPr>
          <w:rFonts w:ascii="Times New Roman" w:hAnsi="Times New Roman" w:cs="Times New Roman"/>
        </w:rPr>
        <w:t>，</w:t>
      </w:r>
      <w:r w:rsidRPr="00402F1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宋文骢的童年是在防空警报和硝烟战火中度过的</w:t>
      </w:r>
      <w:r>
        <w:rPr>
          <w:rFonts w:ascii="Times New Roman" w:hAnsi="Times New Roman" w:cs="Times New Roman"/>
        </w:rPr>
        <w:t>，</w:t>
      </w:r>
      <w:r w:rsidRPr="00402F16">
        <w:rPr>
          <w:rFonts w:ascii="Times New Roman" w:hAnsi="Times New Roman" w:cs="Times New Roman"/>
        </w:rPr>
        <w:t>他想到</w:t>
      </w:r>
      <w:r w:rsidRPr="00402F16">
        <w:rPr>
          <w:rFonts w:hAnsi="宋体" w:cs="Times New Roman"/>
        </w:rPr>
        <w:t>“</w:t>
      </w:r>
      <w:r w:rsidRPr="00402F16">
        <w:rPr>
          <w:rFonts w:ascii="Times New Roman" w:hAnsi="Times New Roman" w:cs="Times New Roman"/>
        </w:rPr>
        <w:t>我们没有抵抗力啊</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便立志要建造一架性能良好的飞机</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抗美援朝战场上空军机械师的经历以及哈尔滨军事工程学院的飞机设计学习都有助于宋文骢实现他的飞机设计师的梦想</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1980</w:t>
      </w:r>
      <w:r w:rsidRPr="00402F16">
        <w:rPr>
          <w:rFonts w:ascii="Times New Roman" w:hAnsi="Times New Roman" w:cs="Times New Roman"/>
        </w:rPr>
        <w:t>年</w:t>
      </w:r>
      <w:r>
        <w:rPr>
          <w:rFonts w:ascii="Times New Roman" w:hAnsi="Times New Roman" w:cs="Times New Roman"/>
        </w:rPr>
        <w:t>，</w:t>
      </w:r>
      <w:r w:rsidRPr="00402F16">
        <w:rPr>
          <w:rFonts w:ascii="Times New Roman" w:hAnsi="Times New Roman" w:cs="Times New Roman"/>
        </w:rPr>
        <w:t>宋文骢任歼</w:t>
      </w:r>
      <w:r w:rsidRPr="00402F16">
        <w:rPr>
          <w:rFonts w:ascii="Times New Roman" w:hAnsi="Times New Roman" w:cs="Times New Roman"/>
        </w:rPr>
        <w:t>­</w:t>
      </w:r>
      <w:smartTag w:uri="urn:schemas-microsoft-com:office:smarttags" w:element="chmetcnv">
        <w:smartTagPr>
          <w:attr w:name="HasSpace" w:val="False"/>
          <w:attr w:name="Negative" w:val="False"/>
          <w:attr w:name="NumberType" w:val="1"/>
          <w:attr w:name="SourceValue" w:val="7"/>
          <w:attr w:name="TCSC" w:val="0"/>
          <w:attr w:name="UnitName" w:val="C"/>
        </w:smartTagPr>
        <w:r w:rsidRPr="00402F16">
          <w:rPr>
            <w:rFonts w:ascii="Times New Roman" w:hAnsi="Times New Roman" w:cs="Times New Roman"/>
          </w:rPr>
          <w:t>7C</w:t>
        </w:r>
      </w:smartTag>
      <w:r w:rsidRPr="00402F16">
        <w:rPr>
          <w:rFonts w:ascii="Times New Roman" w:hAnsi="Times New Roman" w:cs="Times New Roman"/>
        </w:rPr>
        <w:t>飞机总设计师</w:t>
      </w:r>
      <w:r>
        <w:rPr>
          <w:rFonts w:ascii="Times New Roman" w:hAnsi="Times New Roman" w:cs="Times New Roman"/>
        </w:rPr>
        <w:t>，</w:t>
      </w:r>
      <w:r w:rsidRPr="00402F16">
        <w:rPr>
          <w:rFonts w:ascii="Times New Roman" w:hAnsi="Times New Roman" w:cs="Times New Roman"/>
        </w:rPr>
        <w:t>领导了第二代战斗机从设计到定型装备部队全过程</w:t>
      </w:r>
      <w:r>
        <w:rPr>
          <w:rFonts w:ascii="Times New Roman" w:hAnsi="Times New Roman" w:cs="Times New Roman"/>
        </w:rPr>
        <w:t>，</w:t>
      </w:r>
      <w:r w:rsidRPr="00402F16">
        <w:rPr>
          <w:rFonts w:ascii="Times New Roman" w:hAnsi="Times New Roman" w:cs="Times New Roman"/>
        </w:rPr>
        <w:t>为第三代战机的设计打下了良好的基础</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宋文骢执意把自己的生日改成了</w:t>
      </w:r>
      <w:smartTag w:uri="urn:schemas-microsoft-com:office:smarttags" w:element="chsdate">
        <w:smartTagPr>
          <w:attr w:name="Day" w:val="23"/>
          <w:attr w:name="IsLunarDate" w:val="False"/>
          <w:attr w:name="IsROCDate" w:val="False"/>
          <w:attr w:name="Month" w:val="3"/>
          <w:attr w:name="Year" w:val="2018"/>
        </w:smartTagPr>
        <w:r w:rsidRPr="00402F16">
          <w:rPr>
            <w:rFonts w:ascii="Times New Roman" w:hAnsi="Times New Roman" w:cs="Times New Roman"/>
          </w:rPr>
          <w:t>3</w:t>
        </w:r>
        <w:r w:rsidRPr="00402F16">
          <w:rPr>
            <w:rFonts w:ascii="Times New Roman" w:hAnsi="Times New Roman" w:cs="Times New Roman"/>
          </w:rPr>
          <w:t>月</w:t>
        </w:r>
        <w:r w:rsidRPr="00402F16">
          <w:rPr>
            <w:rFonts w:ascii="Times New Roman" w:hAnsi="Times New Roman" w:cs="Times New Roman"/>
          </w:rPr>
          <w:t>23</w:t>
        </w:r>
        <w:r w:rsidRPr="00402F16">
          <w:rPr>
            <w:rFonts w:ascii="Times New Roman" w:hAnsi="Times New Roman" w:cs="Times New Roman"/>
          </w:rPr>
          <w:t>日</w:t>
        </w:r>
      </w:smartTag>
      <w:r w:rsidRPr="00402F16">
        <w:rPr>
          <w:rFonts w:ascii="Times New Roman" w:hAnsi="Times New Roman" w:cs="Times New Roman"/>
        </w:rPr>
        <w:t>——</w:t>
      </w:r>
      <w:r w:rsidRPr="00402F16">
        <w:rPr>
          <w:rFonts w:ascii="Times New Roman" w:hAnsi="Times New Roman" w:cs="Times New Roman"/>
        </w:rPr>
        <w:t>歼</w:t>
      </w:r>
      <w:r w:rsidRPr="00402F16">
        <w:rPr>
          <w:rFonts w:ascii="Times New Roman" w:hAnsi="Times New Roman" w:cs="Times New Roman"/>
        </w:rPr>
        <w:t>­10</w:t>
      </w:r>
      <w:r w:rsidRPr="00402F16">
        <w:rPr>
          <w:rFonts w:ascii="Times New Roman" w:hAnsi="Times New Roman" w:cs="Times New Roman"/>
        </w:rPr>
        <w:t>成功首飞的日子</w:t>
      </w:r>
      <w:r>
        <w:rPr>
          <w:rFonts w:ascii="Times New Roman" w:hAnsi="Times New Roman" w:cs="Times New Roman"/>
        </w:rPr>
        <w:t>，</w:t>
      </w:r>
      <w:r w:rsidRPr="00402F16">
        <w:rPr>
          <w:rFonts w:ascii="Times New Roman" w:hAnsi="Times New Roman" w:cs="Times New Roman"/>
        </w:rPr>
        <w:t>可见歼</w:t>
      </w:r>
      <w:r w:rsidRPr="00402F16">
        <w:rPr>
          <w:rFonts w:ascii="Times New Roman" w:hAnsi="Times New Roman" w:cs="Times New Roman"/>
        </w:rPr>
        <w:t>­10</w:t>
      </w:r>
      <w:r w:rsidRPr="00402F16">
        <w:rPr>
          <w:rFonts w:ascii="Times New Roman" w:hAnsi="Times New Roman" w:cs="Times New Roman"/>
        </w:rPr>
        <w:t>在他心目中占据着非常重要的位置</w:t>
      </w:r>
      <w:r>
        <w:rPr>
          <w:rFonts w:ascii="Times New Roman" w:hAnsi="Times New Roman" w:cs="Times New Roman"/>
        </w:rPr>
        <w:t>，</w:t>
      </w:r>
      <w:r w:rsidRPr="00402F16">
        <w:rPr>
          <w:rFonts w:ascii="Times New Roman" w:hAnsi="Times New Roman" w:cs="Times New Roman"/>
        </w:rPr>
        <w:t>是他的第二生命</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hAnsi="宋体" w:cs="Times New Roman"/>
        </w:rPr>
        <w:t>“</w:t>
      </w:r>
      <w:r w:rsidRPr="00402F16">
        <w:rPr>
          <w:rFonts w:ascii="Times New Roman" w:eastAsia="楷体_GB2312" w:hAnsi="Times New Roman" w:cs="Times New Roman"/>
        </w:rPr>
        <w:t>为第三代战机的设计打下了良好的基础</w:t>
      </w:r>
      <w:r w:rsidRPr="00402F16">
        <w:rPr>
          <w:rFonts w:hAnsi="宋体" w:cs="Times New Roman"/>
        </w:rPr>
        <w:t>”</w:t>
      </w:r>
      <w:r w:rsidRPr="00402F16">
        <w:rPr>
          <w:rFonts w:ascii="Times New Roman" w:eastAsia="楷体_GB2312" w:hAnsi="Times New Roman" w:cs="Times New Roman"/>
        </w:rPr>
        <w:t>无中生有。原文第七段是</w:t>
      </w:r>
      <w:r w:rsidRPr="00402F16">
        <w:rPr>
          <w:rFonts w:hAnsi="宋体" w:cs="Times New Roman"/>
        </w:rPr>
        <w:t>“</w:t>
      </w:r>
      <w:r w:rsidRPr="00402F16">
        <w:rPr>
          <w:rFonts w:ascii="Times New Roman" w:eastAsia="楷体_GB2312" w:hAnsi="Times New Roman" w:cs="Times New Roman"/>
        </w:rPr>
        <w:t>填补了我国轻型全天候战斗机装备的空白，使我国跨入自主研制第二代战斗机的国际行列</w:t>
      </w:r>
      <w:r w:rsidRPr="00402F16">
        <w:rPr>
          <w:rFonts w:hAnsi="宋体" w:cs="Times New Roman"/>
        </w:rPr>
        <w:t>”</w:t>
      </w:r>
      <w:r w:rsidRPr="00402F16">
        <w:rPr>
          <w:rFonts w:ascii="Times New Roman" w:eastAsia="楷体_GB2312" w:hAnsi="Times New Roman" w:cs="Times New Roman"/>
        </w:rPr>
        <w:t>。</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最恰当的两项是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BE</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宋文骢因为从小就酷爱飞机</w:t>
      </w:r>
      <w:r>
        <w:rPr>
          <w:rFonts w:ascii="Times New Roman" w:hAnsi="Times New Roman" w:cs="Times New Roman"/>
        </w:rPr>
        <w:t>，</w:t>
      </w:r>
      <w:r w:rsidRPr="00402F16">
        <w:rPr>
          <w:rFonts w:ascii="Times New Roman" w:hAnsi="Times New Roman" w:cs="Times New Roman"/>
        </w:rPr>
        <w:t>所以</w:t>
      </w:r>
      <w:r w:rsidRPr="00402F16">
        <w:rPr>
          <w:rFonts w:hAnsi="宋体" w:cs="Times New Roman"/>
        </w:rPr>
        <w:t>“</w:t>
      </w:r>
      <w:r w:rsidRPr="00402F16">
        <w:rPr>
          <w:rFonts w:ascii="Times New Roman" w:hAnsi="Times New Roman" w:cs="Times New Roman"/>
        </w:rPr>
        <w:t>我们一定要有很好的飞机</w:t>
      </w:r>
      <w:r w:rsidRPr="00402F16">
        <w:rPr>
          <w:rFonts w:hAnsi="宋体" w:cs="Times New Roman"/>
        </w:rPr>
        <w:t>”</w:t>
      </w:r>
      <w:r w:rsidRPr="00402F16">
        <w:rPr>
          <w:rFonts w:ascii="Times New Roman" w:hAnsi="Times New Roman" w:cs="Times New Roman"/>
        </w:rPr>
        <w:t>的梦想如同种子般在他心底生根</w:t>
      </w:r>
      <w:r>
        <w:rPr>
          <w:rFonts w:ascii="Times New Roman" w:hAnsi="Times New Roman" w:cs="Times New Roman"/>
        </w:rPr>
        <w:t>、</w:t>
      </w:r>
      <w:r w:rsidRPr="00402F16">
        <w:rPr>
          <w:rFonts w:ascii="Times New Roman" w:hAnsi="Times New Roman" w:cs="Times New Roman"/>
        </w:rPr>
        <w:t>萌芽</w:t>
      </w:r>
      <w:r>
        <w:rPr>
          <w:rFonts w:ascii="Times New Roman" w:hAnsi="Times New Roman" w:cs="Times New Roman"/>
        </w:rPr>
        <w:t>、</w:t>
      </w:r>
      <w:r w:rsidRPr="00402F16">
        <w:rPr>
          <w:rFonts w:ascii="Times New Roman" w:hAnsi="Times New Roman" w:cs="Times New Roman"/>
        </w:rPr>
        <w:t>壮大</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宋文骢被任命为歼</w:t>
      </w:r>
      <w:r w:rsidRPr="00402F16">
        <w:rPr>
          <w:rFonts w:ascii="Times New Roman" w:hAnsi="Times New Roman" w:cs="Times New Roman"/>
        </w:rPr>
        <w:t>­10</w:t>
      </w:r>
      <w:r w:rsidRPr="00402F16">
        <w:rPr>
          <w:rFonts w:ascii="Times New Roman" w:hAnsi="Times New Roman" w:cs="Times New Roman"/>
        </w:rPr>
        <w:t>飞机总设计师时</w:t>
      </w:r>
      <w:r>
        <w:rPr>
          <w:rFonts w:ascii="Times New Roman" w:hAnsi="Times New Roman" w:cs="Times New Roman"/>
        </w:rPr>
        <w:t>，</w:t>
      </w:r>
      <w:r w:rsidRPr="00402F16">
        <w:rPr>
          <w:rFonts w:ascii="Times New Roman" w:hAnsi="Times New Roman" w:cs="Times New Roman"/>
        </w:rPr>
        <w:t>我国的航空工业才刚刚起步</w:t>
      </w:r>
      <w:r>
        <w:rPr>
          <w:rFonts w:ascii="Times New Roman" w:hAnsi="Times New Roman" w:cs="Times New Roman"/>
        </w:rPr>
        <w:t>，</w:t>
      </w:r>
      <w:r w:rsidRPr="00402F16">
        <w:rPr>
          <w:rFonts w:ascii="Times New Roman" w:hAnsi="Times New Roman" w:cs="Times New Roman"/>
        </w:rPr>
        <w:t>而西方发达国家在此领域已颇有成就</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在技术</w:t>
      </w:r>
      <w:r>
        <w:rPr>
          <w:rFonts w:ascii="Times New Roman" w:hAnsi="Times New Roman" w:cs="Times New Roman"/>
        </w:rPr>
        <w:t>、</w:t>
      </w:r>
      <w:r w:rsidRPr="00402F16">
        <w:rPr>
          <w:rFonts w:ascii="Times New Roman" w:hAnsi="Times New Roman" w:cs="Times New Roman"/>
        </w:rPr>
        <w:t>人才和实验条件等方面欠佳的情况下</w:t>
      </w:r>
      <w:r>
        <w:rPr>
          <w:rFonts w:ascii="Times New Roman" w:hAnsi="Times New Roman" w:cs="Times New Roman"/>
        </w:rPr>
        <w:t>，</w:t>
      </w:r>
      <w:r w:rsidRPr="00402F16">
        <w:rPr>
          <w:rFonts w:ascii="Times New Roman" w:hAnsi="Times New Roman" w:cs="Times New Roman"/>
        </w:rPr>
        <w:t>宋文骢独自埋头苦干</w:t>
      </w:r>
      <w:r w:rsidRPr="00402F16">
        <w:rPr>
          <w:rFonts w:ascii="Times New Roman" w:hAnsi="Times New Roman" w:cs="Times New Roman"/>
        </w:rPr>
        <w:t>12</w:t>
      </w:r>
      <w:r w:rsidRPr="00402F16">
        <w:rPr>
          <w:rFonts w:ascii="Times New Roman" w:hAnsi="Times New Roman" w:cs="Times New Roman"/>
        </w:rPr>
        <w:t>载</w:t>
      </w:r>
      <w:r>
        <w:rPr>
          <w:rFonts w:ascii="Times New Roman" w:hAnsi="Times New Roman" w:cs="Times New Roman"/>
        </w:rPr>
        <w:t>，</w:t>
      </w:r>
      <w:r w:rsidRPr="00402F16">
        <w:rPr>
          <w:rFonts w:ascii="Times New Roman" w:hAnsi="Times New Roman" w:cs="Times New Roman"/>
        </w:rPr>
        <w:t>先后攻克了先进气动布局等关键技术</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国外第三代飞机无一例外都发生过坠机事故</w:t>
      </w:r>
      <w:r>
        <w:rPr>
          <w:rFonts w:ascii="Times New Roman" w:hAnsi="Times New Roman" w:cs="Times New Roman"/>
        </w:rPr>
        <w:t>，</w:t>
      </w:r>
      <w:r w:rsidRPr="00402F16">
        <w:rPr>
          <w:rFonts w:ascii="Times New Roman" w:hAnsi="Times New Roman" w:cs="Times New Roman"/>
        </w:rPr>
        <w:t>所以</w:t>
      </w:r>
      <w:r>
        <w:rPr>
          <w:rFonts w:ascii="Times New Roman" w:hAnsi="Times New Roman" w:cs="Times New Roman"/>
        </w:rPr>
        <w:t>，</w:t>
      </w:r>
      <w:r w:rsidRPr="00402F16">
        <w:rPr>
          <w:rFonts w:ascii="Times New Roman" w:hAnsi="Times New Roman" w:cs="Times New Roman"/>
        </w:rPr>
        <w:t>即使宋文骢做好了所有首次试飞的准备工作</w:t>
      </w:r>
      <w:r>
        <w:rPr>
          <w:rFonts w:ascii="Times New Roman" w:hAnsi="Times New Roman" w:cs="Times New Roman"/>
        </w:rPr>
        <w:t>，</w:t>
      </w:r>
      <w:r w:rsidRPr="00402F16">
        <w:rPr>
          <w:rFonts w:ascii="Times New Roman" w:hAnsi="Times New Roman" w:cs="Times New Roman"/>
        </w:rPr>
        <w:t>歼</w:t>
      </w:r>
      <w:r w:rsidRPr="00402F16">
        <w:rPr>
          <w:rFonts w:ascii="Times New Roman" w:hAnsi="Times New Roman" w:cs="Times New Roman"/>
        </w:rPr>
        <w:t>­10</w:t>
      </w:r>
      <w:r w:rsidRPr="00402F16">
        <w:rPr>
          <w:rFonts w:ascii="Times New Roman" w:hAnsi="Times New Roman" w:cs="Times New Roman"/>
        </w:rPr>
        <w:t>战斗机最终也没能逃脱这个魔咒</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文章采用了倒叙的手法</w:t>
      </w:r>
      <w:r>
        <w:rPr>
          <w:rFonts w:ascii="Times New Roman" w:hAnsi="Times New Roman" w:cs="Times New Roman"/>
        </w:rPr>
        <w:t>，</w:t>
      </w:r>
      <w:r w:rsidRPr="00402F16">
        <w:rPr>
          <w:rFonts w:ascii="Times New Roman" w:hAnsi="Times New Roman" w:cs="Times New Roman"/>
        </w:rPr>
        <w:t>字里行间透露出作者对中国工程院院士宋文骢逝世的哀痛及惋惜</w:t>
      </w:r>
      <w:r>
        <w:rPr>
          <w:rFonts w:ascii="Times New Roman" w:hAnsi="Times New Roman" w:cs="Times New Roman"/>
        </w:rPr>
        <w:t>，</w:t>
      </w:r>
      <w:r w:rsidRPr="00402F16">
        <w:rPr>
          <w:rFonts w:ascii="Times New Roman" w:hAnsi="Times New Roman" w:cs="Times New Roman"/>
        </w:rPr>
        <w:t>以及对宋老那种追梦精神的敬佩</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A</w:t>
      </w:r>
      <w:r w:rsidRPr="00402F16">
        <w:rPr>
          <w:rFonts w:ascii="Times New Roman" w:eastAsia="楷体_GB2312" w:hAnsi="Times New Roman" w:cs="Times New Roman"/>
        </w:rPr>
        <w:t>项，由原文第三段</w:t>
      </w:r>
      <w:r w:rsidRPr="00402F16">
        <w:rPr>
          <w:rFonts w:hAnsi="宋体" w:cs="Times New Roman"/>
        </w:rPr>
        <w:t>“</w:t>
      </w:r>
      <w:r w:rsidRPr="00402F16">
        <w:rPr>
          <w:rFonts w:ascii="Times New Roman" w:eastAsia="楷体_GB2312" w:hAnsi="Times New Roman" w:cs="Times New Roman"/>
        </w:rPr>
        <w:t>最早与飞机的结缘，并不是美好的记忆</w:t>
      </w:r>
      <w:r w:rsidRPr="00402F16">
        <w:rPr>
          <w:rFonts w:hAnsi="宋体" w:cs="Times New Roman"/>
        </w:rPr>
        <w:t>”</w:t>
      </w:r>
      <w:r w:rsidRPr="00402F16">
        <w:rPr>
          <w:rFonts w:ascii="Times New Roman" w:eastAsia="楷体_GB2312" w:hAnsi="Times New Roman" w:cs="Times New Roman"/>
        </w:rPr>
        <w:t>可知，宋文骢并不是从小就爱飞机的。</w:t>
      </w:r>
      <w:r w:rsidRPr="00402F16">
        <w:rPr>
          <w:rFonts w:ascii="Times New Roman" w:eastAsia="楷体_GB2312" w:hAnsi="Times New Roman" w:cs="Times New Roman"/>
        </w:rPr>
        <w:t>C</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独自</w:t>
      </w:r>
      <w:r w:rsidRPr="00402F16">
        <w:rPr>
          <w:rFonts w:hAnsi="宋体" w:cs="Times New Roman"/>
        </w:rPr>
        <w:t>”</w:t>
      </w:r>
      <w:r w:rsidRPr="00402F16">
        <w:rPr>
          <w:rFonts w:ascii="Times New Roman" w:eastAsia="楷体_GB2312" w:hAnsi="Times New Roman" w:cs="Times New Roman"/>
        </w:rPr>
        <w:t>错，原文第十段为</w:t>
      </w:r>
      <w:r w:rsidRPr="00402F16">
        <w:rPr>
          <w:rFonts w:hAnsi="宋体" w:cs="Times New Roman"/>
        </w:rPr>
        <w:t>“</w:t>
      </w:r>
      <w:r w:rsidRPr="00402F16">
        <w:rPr>
          <w:rFonts w:ascii="Times New Roman" w:eastAsia="楷体_GB2312" w:hAnsi="Times New Roman" w:cs="Times New Roman"/>
        </w:rPr>
        <w:t>宋文骢领导广大设计技术人员</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D</w:t>
      </w:r>
      <w:r w:rsidRPr="00402F16">
        <w:rPr>
          <w:rFonts w:ascii="Times New Roman" w:eastAsia="楷体_GB2312" w:hAnsi="Times New Roman" w:cs="Times New Roman"/>
        </w:rPr>
        <w:t>项，</w:t>
      </w:r>
      <w:r w:rsidRPr="00402F16">
        <w:rPr>
          <w:rFonts w:hAnsi="宋体" w:cs="Times New Roman"/>
        </w:rPr>
        <w:t>“</w:t>
      </w:r>
      <w:r w:rsidRPr="00402F16">
        <w:rPr>
          <w:rFonts w:ascii="Times New Roman" w:eastAsia="楷体_GB2312" w:hAnsi="Times New Roman" w:cs="Times New Roman"/>
        </w:rPr>
        <w:t>歼</w:t>
      </w:r>
      <w:r w:rsidRPr="00402F16">
        <w:rPr>
          <w:rFonts w:ascii="Times New Roman" w:eastAsia="楷体_GB2312" w:hAnsi="Times New Roman" w:cs="Times New Roman"/>
        </w:rPr>
        <w:t>­10</w:t>
      </w:r>
      <w:r w:rsidRPr="00402F16">
        <w:rPr>
          <w:rFonts w:ascii="Times New Roman" w:eastAsia="楷体_GB2312" w:hAnsi="Times New Roman" w:cs="Times New Roman"/>
        </w:rPr>
        <w:t>战斗机最终也没能逃脱这个魔咒</w:t>
      </w:r>
      <w:r w:rsidRPr="00402F16">
        <w:rPr>
          <w:rFonts w:hAnsi="宋体" w:cs="Times New Roman"/>
        </w:rPr>
        <w:t>”</w:t>
      </w:r>
      <w:r w:rsidRPr="00402F16">
        <w:rPr>
          <w:rFonts w:ascii="Times New Roman" w:eastAsia="楷体_GB2312" w:hAnsi="Times New Roman" w:cs="Times New Roman"/>
        </w:rPr>
        <w:t>错，由倒数第六段可知，歼</w:t>
      </w:r>
      <w:r w:rsidRPr="00402F16">
        <w:rPr>
          <w:rFonts w:ascii="Times New Roman" w:eastAsia="楷体_GB2312" w:hAnsi="Times New Roman" w:cs="Times New Roman"/>
        </w:rPr>
        <w:t>­10</w:t>
      </w:r>
      <w:r w:rsidRPr="00402F16">
        <w:rPr>
          <w:rFonts w:ascii="Times New Roman" w:eastAsia="楷体_GB2312" w:hAnsi="Times New Roman" w:cs="Times New Roman"/>
        </w:rPr>
        <w:t>战斗机首次试飞成功了。</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作为中国工程院院士</w:t>
      </w:r>
      <w:r>
        <w:rPr>
          <w:rFonts w:ascii="Times New Roman" w:hAnsi="Times New Roman" w:cs="Times New Roman"/>
        </w:rPr>
        <w:t>，</w:t>
      </w:r>
      <w:r w:rsidRPr="00402F16">
        <w:rPr>
          <w:rFonts w:ascii="Times New Roman" w:hAnsi="Times New Roman" w:cs="Times New Roman"/>
        </w:rPr>
        <w:t>宋文骢一直追梦云霄间</w:t>
      </w:r>
      <w:r>
        <w:rPr>
          <w:rFonts w:ascii="Times New Roman" w:hAnsi="Times New Roman" w:cs="Times New Roman"/>
        </w:rPr>
        <w:t>，</w:t>
      </w:r>
      <w:r w:rsidRPr="00402F16">
        <w:rPr>
          <w:rFonts w:ascii="Times New Roman" w:hAnsi="Times New Roman" w:cs="Times New Roman"/>
        </w:rPr>
        <w:t>关于</w:t>
      </w:r>
      <w:r w:rsidRPr="00402F16">
        <w:rPr>
          <w:rFonts w:hAnsi="宋体" w:cs="Times New Roman"/>
        </w:rPr>
        <w:t>“</w:t>
      </w:r>
      <w:r w:rsidRPr="00402F16">
        <w:rPr>
          <w:rFonts w:ascii="Times New Roman" w:hAnsi="Times New Roman" w:cs="Times New Roman"/>
        </w:rPr>
        <w:t>梦想</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你怎么看</w:t>
      </w:r>
      <w:r>
        <w:rPr>
          <w:rFonts w:ascii="Times New Roman" w:hAnsi="Times New Roman" w:cs="Times New Roman"/>
        </w:rPr>
        <w:t>？</w:t>
      </w:r>
      <w:r w:rsidRPr="00402F16">
        <w:rPr>
          <w:rFonts w:ascii="Times New Roman" w:hAnsi="Times New Roman" w:cs="Times New Roman"/>
        </w:rPr>
        <w:t>请结合文本谈谈你的看法</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作答本题时，可从文中概括出传主某一方面精神品质，再结合自身情况展开阐释。宋文骢一直追梦云霄间，执着坚定，</w:t>
      </w:r>
      <w:r w:rsidRPr="00402F16">
        <w:rPr>
          <w:rFonts w:hAnsi="宋体" w:cs="Times New Roman"/>
        </w:rPr>
        <w:t>“</w:t>
      </w:r>
      <w:r w:rsidRPr="00402F16">
        <w:rPr>
          <w:rFonts w:ascii="Times New Roman" w:eastAsia="楷体_GB2312" w:hAnsi="Times New Roman" w:cs="Times New Roman"/>
        </w:rPr>
        <w:t>默默地向目标迈进</w:t>
      </w:r>
      <w:r w:rsidRPr="00402F16">
        <w:rPr>
          <w:rFonts w:hAnsi="宋体" w:cs="Times New Roman"/>
        </w:rPr>
        <w:t>”“</w:t>
      </w:r>
      <w:r w:rsidRPr="00402F16">
        <w:rPr>
          <w:rFonts w:ascii="Times New Roman" w:eastAsia="楷体_GB2312" w:hAnsi="Times New Roman" w:cs="Times New Roman"/>
        </w:rPr>
        <w:t>反反复复把工作做到位</w:t>
      </w:r>
      <w:r w:rsidRPr="00402F16">
        <w:rPr>
          <w:rFonts w:hAnsi="宋体" w:cs="Times New Roman"/>
        </w:rPr>
        <w:t>”</w:t>
      </w:r>
      <w:r w:rsidRPr="00402F16">
        <w:rPr>
          <w:rFonts w:ascii="Times New Roman" w:eastAsia="楷体_GB2312" w:hAnsi="Times New Roman" w:cs="Times New Roman"/>
        </w:rPr>
        <w:t>，对我们是非常大的启示，是我们学习的榜样。</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宋文骢一直追梦云霄间</w:t>
      </w:r>
      <w:r>
        <w:rPr>
          <w:rFonts w:ascii="Times New Roman" w:hAnsi="Times New Roman" w:cs="Times New Roman"/>
        </w:rPr>
        <w:t>，</w:t>
      </w:r>
      <w:r w:rsidRPr="00402F16">
        <w:rPr>
          <w:rFonts w:ascii="Times New Roman" w:hAnsi="Times New Roman" w:cs="Times New Roman"/>
        </w:rPr>
        <w:t>执着如一</w:t>
      </w:r>
      <w:r>
        <w:rPr>
          <w:rFonts w:ascii="Times New Roman" w:hAnsi="Times New Roman" w:cs="Times New Roman"/>
        </w:rPr>
        <w:t>，</w:t>
      </w:r>
      <w:r w:rsidRPr="00402F16">
        <w:rPr>
          <w:rFonts w:ascii="Times New Roman" w:hAnsi="Times New Roman" w:cs="Times New Roman"/>
        </w:rPr>
        <w:t>令人钦佩</w:t>
      </w:r>
      <w:r>
        <w:rPr>
          <w:rFonts w:ascii="Times New Roman" w:hAnsi="Times New Roman" w:cs="Times New Roman"/>
        </w:rPr>
        <w:t>，</w:t>
      </w:r>
      <w:r w:rsidRPr="00402F16">
        <w:rPr>
          <w:rFonts w:ascii="Times New Roman" w:hAnsi="Times New Roman" w:cs="Times New Roman"/>
        </w:rPr>
        <w:t>也是我们学习的榜样</w:t>
      </w:r>
      <w:r>
        <w:rPr>
          <w:rFonts w:ascii="Times New Roman" w:hAnsi="Times New Roman" w:cs="Times New Roman"/>
        </w:rPr>
        <w:t>。</w:t>
      </w:r>
      <w:r w:rsidRPr="00402F16">
        <w:rPr>
          <w:rFonts w:ascii="Times New Roman" w:hAnsi="Times New Roman" w:cs="Times New Roman"/>
        </w:rPr>
        <w:t>其实每个人都有梦想</w:t>
      </w:r>
      <w:r>
        <w:rPr>
          <w:rFonts w:ascii="Times New Roman" w:hAnsi="Times New Roman" w:cs="Times New Roman"/>
        </w:rPr>
        <w:t>，</w:t>
      </w:r>
      <w:r w:rsidRPr="00402F16">
        <w:rPr>
          <w:rFonts w:ascii="Times New Roman" w:hAnsi="Times New Roman" w:cs="Times New Roman"/>
        </w:rPr>
        <w:t>对人生</w:t>
      </w:r>
      <w:r>
        <w:rPr>
          <w:rFonts w:ascii="Times New Roman" w:hAnsi="Times New Roman" w:cs="Times New Roman"/>
        </w:rPr>
        <w:t>、</w:t>
      </w:r>
      <w:r w:rsidRPr="00402F16">
        <w:rPr>
          <w:rFonts w:ascii="Times New Roman" w:hAnsi="Times New Roman" w:cs="Times New Roman"/>
        </w:rPr>
        <w:t>对未来充满许多期许</w:t>
      </w:r>
      <w:r>
        <w:rPr>
          <w:rFonts w:ascii="Times New Roman" w:hAnsi="Times New Roman" w:cs="Times New Roman"/>
        </w:rPr>
        <w:t>，</w:t>
      </w:r>
      <w:r w:rsidRPr="00402F16">
        <w:rPr>
          <w:rFonts w:ascii="Times New Roman" w:hAnsi="Times New Roman" w:cs="Times New Roman"/>
        </w:rPr>
        <w:t>但面对竞争</w:t>
      </w:r>
      <w:r>
        <w:rPr>
          <w:rFonts w:ascii="Times New Roman" w:hAnsi="Times New Roman" w:cs="Times New Roman"/>
        </w:rPr>
        <w:t>、</w:t>
      </w:r>
      <w:r w:rsidRPr="00402F16">
        <w:rPr>
          <w:rFonts w:ascii="Times New Roman" w:hAnsi="Times New Roman" w:cs="Times New Roman"/>
        </w:rPr>
        <w:t>面对挫折</w:t>
      </w:r>
      <w:r>
        <w:rPr>
          <w:rFonts w:ascii="Times New Roman" w:hAnsi="Times New Roman" w:cs="Times New Roman"/>
        </w:rPr>
        <w:t>，</w:t>
      </w:r>
      <w:r w:rsidRPr="00402F16">
        <w:rPr>
          <w:rFonts w:ascii="Times New Roman" w:hAnsi="Times New Roman" w:cs="Times New Roman"/>
        </w:rPr>
        <w:t>我们可能会丧失信心</w:t>
      </w:r>
      <w:r>
        <w:rPr>
          <w:rFonts w:ascii="Times New Roman" w:hAnsi="Times New Roman" w:cs="Times New Roman"/>
        </w:rPr>
        <w:t>，</w:t>
      </w:r>
      <w:r w:rsidRPr="00402F16">
        <w:rPr>
          <w:rFonts w:ascii="Times New Roman" w:hAnsi="Times New Roman" w:cs="Times New Roman"/>
        </w:rPr>
        <w:t>畏缩不前</w:t>
      </w:r>
      <w:r>
        <w:rPr>
          <w:rFonts w:ascii="Times New Roman" w:hAnsi="Times New Roman" w:cs="Times New Roman"/>
        </w:rPr>
        <w:t>，</w:t>
      </w:r>
      <w:r w:rsidRPr="00402F16">
        <w:rPr>
          <w:rFonts w:ascii="Times New Roman" w:hAnsi="Times New Roman" w:cs="Times New Roman"/>
        </w:rPr>
        <w:t>愿景就此</w:t>
      </w:r>
      <w:r w:rsidRPr="00402F16">
        <w:rPr>
          <w:rFonts w:hAnsi="宋体" w:cs="Times New Roman"/>
        </w:rPr>
        <w:t>“</w:t>
      </w:r>
      <w:r w:rsidRPr="00402F16">
        <w:rPr>
          <w:rFonts w:ascii="Times New Roman" w:hAnsi="Times New Roman" w:cs="Times New Roman"/>
        </w:rPr>
        <w:t>夭折</w:t>
      </w:r>
      <w:r w:rsidRPr="00402F16">
        <w:rPr>
          <w:rFonts w:hAnsi="宋体" w:cs="Times New Roman"/>
        </w:rPr>
        <w:t>”</w:t>
      </w:r>
      <w:r>
        <w:rPr>
          <w:rFonts w:ascii="Times New Roman" w:hAnsi="Times New Roman" w:cs="Times New Roman"/>
        </w:rPr>
        <w:t>，</w:t>
      </w:r>
      <w:r w:rsidRPr="00402F16">
        <w:rPr>
          <w:rFonts w:ascii="Times New Roman" w:hAnsi="Times New Roman" w:cs="Times New Roman"/>
        </w:rPr>
        <w:t>梦想从此</w:t>
      </w:r>
      <w:r w:rsidRPr="00402F16">
        <w:rPr>
          <w:rFonts w:hAnsi="宋体" w:cs="Times New Roman"/>
        </w:rPr>
        <w:t>“</w:t>
      </w:r>
      <w:r w:rsidRPr="00402F16">
        <w:rPr>
          <w:rFonts w:ascii="Times New Roman" w:hAnsi="Times New Roman" w:cs="Times New Roman"/>
        </w:rPr>
        <w:t>凋零</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但古往今来也有许多古圣先贤</w:t>
      </w:r>
      <w:r>
        <w:rPr>
          <w:rFonts w:ascii="Times New Roman" w:hAnsi="Times New Roman" w:cs="Times New Roman"/>
        </w:rPr>
        <w:t>、</w:t>
      </w:r>
      <w:r w:rsidRPr="00402F16">
        <w:rPr>
          <w:rFonts w:ascii="Times New Roman" w:hAnsi="Times New Roman" w:cs="Times New Roman"/>
        </w:rPr>
        <w:t>仁人志士为了实现自己的梦想</w:t>
      </w:r>
      <w:r>
        <w:rPr>
          <w:rFonts w:ascii="Times New Roman" w:hAnsi="Times New Roman" w:cs="Times New Roman"/>
        </w:rPr>
        <w:t>，</w:t>
      </w:r>
      <w:r w:rsidRPr="00402F16">
        <w:rPr>
          <w:rFonts w:ascii="Times New Roman" w:hAnsi="Times New Roman" w:cs="Times New Roman"/>
        </w:rPr>
        <w:t>或忍辱负重</w:t>
      </w:r>
      <w:r>
        <w:rPr>
          <w:rFonts w:ascii="Times New Roman" w:hAnsi="Times New Roman" w:cs="Times New Roman"/>
        </w:rPr>
        <w:t>，</w:t>
      </w:r>
      <w:r w:rsidRPr="00402F16">
        <w:rPr>
          <w:rFonts w:ascii="Times New Roman" w:hAnsi="Times New Roman" w:cs="Times New Roman"/>
        </w:rPr>
        <w:t>或至死不渝</w:t>
      </w:r>
      <w:r>
        <w:rPr>
          <w:rFonts w:ascii="Times New Roman" w:hAnsi="Times New Roman" w:cs="Times New Roman"/>
        </w:rPr>
        <w:t>，</w:t>
      </w:r>
      <w:r w:rsidRPr="00402F16">
        <w:rPr>
          <w:rFonts w:ascii="Times New Roman" w:hAnsi="Times New Roman" w:cs="Times New Roman"/>
        </w:rPr>
        <w:t>或披肝沥胆</w:t>
      </w:r>
      <w:r>
        <w:rPr>
          <w:rFonts w:ascii="Times New Roman" w:hAnsi="Times New Roman" w:cs="Times New Roman"/>
        </w:rPr>
        <w:t>，</w:t>
      </w:r>
      <w:r w:rsidRPr="00402F16">
        <w:rPr>
          <w:rFonts w:ascii="Times New Roman" w:hAnsi="Times New Roman" w:cs="Times New Roman"/>
        </w:rPr>
        <w:t>或以死明志</w:t>
      </w:r>
      <w:r>
        <w:rPr>
          <w:rFonts w:ascii="Times New Roman" w:hAnsi="Times New Roman" w:cs="Times New Roman"/>
        </w:rPr>
        <w:t>，</w:t>
      </w:r>
      <w:r w:rsidRPr="00402F16">
        <w:rPr>
          <w:rFonts w:ascii="Times New Roman" w:hAnsi="Times New Roman" w:cs="Times New Roman"/>
        </w:rPr>
        <w:t>或百折不挠</w:t>
      </w:r>
      <w:r>
        <w:rPr>
          <w:rFonts w:ascii="Times New Roman" w:hAnsi="Times New Roman" w:cs="Times New Roman"/>
        </w:rPr>
        <w:t>，</w:t>
      </w:r>
      <w:r w:rsidRPr="00402F16">
        <w:rPr>
          <w:rFonts w:ascii="Times New Roman" w:hAnsi="Times New Roman" w:cs="Times New Roman"/>
        </w:rPr>
        <w:t>或屡败屡战</w:t>
      </w:r>
      <w:r>
        <w:rPr>
          <w:rFonts w:ascii="Times New Roman" w:hAnsi="Times New Roman" w:cs="Times New Roman"/>
        </w:rPr>
        <w:t>，</w:t>
      </w:r>
      <w:r w:rsidRPr="00402F16">
        <w:rPr>
          <w:rFonts w:ascii="Times New Roman" w:hAnsi="Times New Roman" w:cs="Times New Roman"/>
        </w:rPr>
        <w:t>或投笔从戎</w:t>
      </w:r>
      <w:r>
        <w:rPr>
          <w:rFonts w:ascii="Times New Roman" w:hAnsi="Times New Roman" w:cs="Times New Roman"/>
        </w:rPr>
        <w:t>，</w:t>
      </w:r>
      <w:r w:rsidRPr="00402F16">
        <w:rPr>
          <w:rFonts w:ascii="Times New Roman" w:hAnsi="Times New Roman" w:cs="Times New Roman"/>
        </w:rPr>
        <w:t>或弃医从文</w:t>
      </w:r>
      <w:r>
        <w:rPr>
          <w:rFonts w:ascii="Times New Roman" w:hAnsi="Times New Roman" w:cs="Times New Roman"/>
        </w:rPr>
        <w:t>，</w:t>
      </w:r>
      <w:r w:rsidRPr="00402F16">
        <w:rPr>
          <w:rFonts w:ascii="Times New Roman" w:hAnsi="Times New Roman" w:cs="Times New Roman"/>
        </w:rPr>
        <w:t>数十年如一日</w:t>
      </w:r>
      <w:r>
        <w:rPr>
          <w:rFonts w:ascii="Times New Roman" w:hAnsi="Times New Roman" w:cs="Times New Roman"/>
        </w:rPr>
        <w:t>，</w:t>
      </w:r>
      <w:r w:rsidRPr="00402F16">
        <w:rPr>
          <w:rFonts w:ascii="Times New Roman" w:hAnsi="Times New Roman" w:cs="Times New Roman"/>
        </w:rPr>
        <w:t>矢志前行</w:t>
      </w:r>
      <w:r w:rsidRPr="00402F16">
        <w:rPr>
          <w:rFonts w:hAnsi="宋体" w:cs="Times New Roman"/>
        </w:rPr>
        <w:t>……</w:t>
      </w:r>
      <w:r w:rsidRPr="00402F16">
        <w:rPr>
          <w:rFonts w:ascii="Times New Roman" w:hAnsi="Times New Roman" w:cs="Times New Roman"/>
        </w:rPr>
        <w:t>让我们用信心播种梦想</w:t>
      </w:r>
      <w:r>
        <w:rPr>
          <w:rFonts w:ascii="Times New Roman" w:hAnsi="Times New Roman" w:cs="Times New Roman"/>
        </w:rPr>
        <w:t>，</w:t>
      </w:r>
      <w:r w:rsidRPr="00402F16">
        <w:rPr>
          <w:rFonts w:ascii="Times New Roman" w:hAnsi="Times New Roman" w:cs="Times New Roman"/>
        </w:rPr>
        <w:t>用汗水浇灌梦想</w:t>
      </w:r>
      <w:r>
        <w:rPr>
          <w:rFonts w:ascii="Times New Roman" w:hAnsi="Times New Roman" w:cs="Times New Roman"/>
        </w:rPr>
        <w:t>，</w:t>
      </w:r>
      <w:r w:rsidRPr="00402F16">
        <w:rPr>
          <w:rFonts w:ascii="Times New Roman" w:hAnsi="Times New Roman" w:cs="Times New Roman"/>
        </w:rPr>
        <w:t>用智慧耕耘梦想</w:t>
      </w:r>
      <w:r>
        <w:rPr>
          <w:rFonts w:ascii="Times New Roman" w:hAnsi="Times New Roman" w:cs="Times New Roman"/>
        </w:rPr>
        <w:t>，</w:t>
      </w:r>
      <w:r w:rsidRPr="00402F16">
        <w:rPr>
          <w:rFonts w:ascii="Times New Roman" w:hAnsi="Times New Roman" w:cs="Times New Roman"/>
        </w:rPr>
        <w:t>用创造收获梦想</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二</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完成后面的题目</w:t>
      </w:r>
      <w:r>
        <w:rPr>
          <w:rFonts w:ascii="Times New Roman" w:hAnsi="Times New Roman" w:cs="Times New Roman"/>
        </w:rPr>
        <w:t>。</w:t>
      </w:r>
    </w:p>
    <w:p w:rsidR="007F5807" w:rsidP="007F5807">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陆谷孙：</w:t>
      </w:r>
      <w:r w:rsidRPr="00402F16">
        <w:rPr>
          <w:rFonts w:hAnsi="宋体" w:cs="Times New Roman"/>
        </w:rPr>
        <w:t>“</w:t>
      </w:r>
      <w:r w:rsidRPr="00402F16">
        <w:rPr>
          <w:rFonts w:ascii="Times New Roman" w:eastAsia="华文新魏" w:hAnsi="Times New Roman" w:cs="Times New Roman"/>
        </w:rPr>
        <w:t>绅</w:t>
      </w:r>
      <w:r w:rsidRPr="00402F16">
        <w:rPr>
          <w:rFonts w:hAnsi="宋体" w:cs="Times New Roman"/>
        </w:rPr>
        <w:t>”</w:t>
      </w:r>
      <w:r w:rsidRPr="00402F16">
        <w:rPr>
          <w:rFonts w:ascii="Times New Roman" w:eastAsia="华文新魏" w:hAnsi="Times New Roman" w:cs="Times New Roman"/>
        </w:rPr>
        <w:t>之风流，</w:t>
      </w:r>
      <w:r w:rsidRPr="00402F16">
        <w:rPr>
          <w:rFonts w:hAnsi="宋体" w:cs="Times New Roman"/>
        </w:rPr>
        <w:t>“</w:t>
      </w:r>
      <w:r w:rsidRPr="00402F16">
        <w:rPr>
          <w:rFonts w:ascii="Times New Roman" w:eastAsia="华文新魏" w:hAnsi="Times New Roman" w:cs="Times New Roman"/>
        </w:rPr>
        <w:t>士</w:t>
      </w:r>
      <w:r w:rsidRPr="00402F16">
        <w:rPr>
          <w:rFonts w:hAnsi="宋体" w:cs="Times New Roman"/>
        </w:rPr>
        <w:t>”</w:t>
      </w:r>
      <w:r w:rsidRPr="00402F16">
        <w:rPr>
          <w:rFonts w:ascii="Times New Roman" w:eastAsia="华文新魏" w:hAnsi="Times New Roman" w:cs="Times New Roman"/>
        </w:rPr>
        <w:t>之风骨</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你的名字不但会活在你的亲人们中间，更会在你的同仁心中和读者心中活得同《英汉大词典》一样长久。</w:t>
      </w:r>
      <w:r w:rsidRPr="00402F16">
        <w:rPr>
          <w:rFonts w:hAnsi="宋体" w:cs="Times New Roman"/>
        </w:rPr>
        <w:t>”</w:t>
      </w:r>
      <w:r w:rsidRPr="00402F16">
        <w:rPr>
          <w:rFonts w:ascii="Times New Roman" w:eastAsia="楷体_GB2312" w:hAnsi="Times New Roman" w:cs="Times New Roman"/>
        </w:rPr>
        <w:t>1991</w:t>
      </w:r>
      <w:r w:rsidRPr="00402F16">
        <w:rPr>
          <w:rFonts w:ascii="Times New Roman" w:eastAsia="楷体_GB2312" w:hAnsi="Times New Roman" w:cs="Times New Roman"/>
        </w:rPr>
        <w:t>年，《英汉大词典》编写组成员之一的乔艾宓猝死，陆谷孙在追悼词中这样说。</w:t>
      </w:r>
      <w:r>
        <w:rPr>
          <w:rFonts w:ascii="Times New Roman" w:eastAsia="楷体_GB2312" w:hAnsi="Times New Roman" w:cs="Times New Roman"/>
        </w:rPr>
        <w:t xml:space="preserve"> </w:t>
      </w:r>
      <w:r w:rsidRPr="00402F16">
        <w:rPr>
          <w:rFonts w:ascii="Times New Roman" w:eastAsia="楷体_GB2312" w:hAnsi="Times New Roman" w:cs="Times New Roman"/>
        </w:rPr>
        <w:t>时隔</w:t>
      </w:r>
      <w:r w:rsidRPr="00402F16">
        <w:rPr>
          <w:rFonts w:ascii="Times New Roman" w:eastAsia="楷体_GB2312" w:hAnsi="Times New Roman" w:cs="Times New Roman"/>
        </w:rPr>
        <w:t>25</w:t>
      </w:r>
      <w:r w:rsidRPr="00402F16">
        <w:rPr>
          <w:rFonts w:ascii="Times New Roman" w:eastAsia="楷体_GB2312" w:hAnsi="Times New Roman" w:cs="Times New Roman"/>
        </w:rPr>
        <w:t>年，说这话的人也走了。</w:t>
      </w:r>
      <w:smartTag w:uri="urn:schemas-microsoft-com:office:smarttags" w:element="chsdate">
        <w:smartTagPr>
          <w:attr w:name="Day" w:val="28"/>
          <w:attr w:name="IsLunarDate" w:val="False"/>
          <w:attr w:name="IsROCDate" w:val="False"/>
          <w:attr w:name="Month" w:val="7"/>
          <w:attr w:name="Year" w:val="2016"/>
        </w:smartTagPr>
        <w:r w:rsidRPr="00402F16">
          <w:rPr>
            <w:rFonts w:ascii="Times New Roman" w:eastAsia="楷体_GB2312" w:hAnsi="Times New Roman" w:cs="Times New Roman"/>
          </w:rPr>
          <w:t>2016</w:t>
        </w:r>
        <w:r w:rsidRPr="00402F16">
          <w:rPr>
            <w:rFonts w:ascii="Times New Roman" w:eastAsia="楷体_GB2312" w:hAnsi="Times New Roman" w:cs="Times New Roman"/>
          </w:rPr>
          <w:t>年</w:t>
        </w:r>
        <w:r w:rsidRPr="00402F16">
          <w:rPr>
            <w:rFonts w:ascii="Times New Roman" w:eastAsia="楷体_GB2312" w:hAnsi="Times New Roman" w:cs="Times New Roman"/>
          </w:rPr>
          <w:t>7</w:t>
        </w:r>
        <w:r w:rsidRPr="00402F16">
          <w:rPr>
            <w:rFonts w:ascii="Times New Roman" w:eastAsia="楷体_GB2312" w:hAnsi="Times New Roman" w:cs="Times New Roman"/>
          </w:rPr>
          <w:t>月</w:t>
        </w:r>
        <w:r w:rsidRPr="00402F16">
          <w:rPr>
            <w:rFonts w:ascii="Times New Roman" w:eastAsia="楷体_GB2312" w:hAnsi="Times New Roman" w:cs="Times New Roman"/>
          </w:rPr>
          <w:t>28</w:t>
        </w:r>
        <w:r w:rsidRPr="00402F16">
          <w:rPr>
            <w:rFonts w:ascii="Times New Roman" w:eastAsia="楷体_GB2312" w:hAnsi="Times New Roman" w:cs="Times New Roman"/>
          </w:rPr>
          <w:t>日</w:t>
        </w:r>
      </w:smartTag>
      <w:r w:rsidRPr="00402F16">
        <w:rPr>
          <w:rFonts w:ascii="Times New Roman" w:eastAsia="楷体_GB2312" w:hAnsi="Times New Roman" w:cs="Times New Roman"/>
        </w:rPr>
        <w:t>下午</w:t>
      </w:r>
      <w:r w:rsidRPr="00402F16">
        <w:rPr>
          <w:rFonts w:ascii="Times New Roman" w:eastAsia="楷体_GB2312" w:hAnsi="Times New Roman" w:cs="Times New Roman"/>
        </w:rPr>
        <w:t>1</w:t>
      </w:r>
      <w:r w:rsidRPr="00402F16">
        <w:rPr>
          <w:rFonts w:ascii="Times New Roman" w:eastAsia="楷体_GB2312" w:hAnsi="Times New Roman" w:cs="Times New Roman"/>
        </w:rPr>
        <w:t>时</w:t>
      </w:r>
      <w:r w:rsidRPr="00402F16">
        <w:rPr>
          <w:rFonts w:ascii="Times New Roman" w:eastAsia="楷体_GB2312" w:hAnsi="Times New Roman" w:cs="Times New Roman"/>
        </w:rPr>
        <w:t>39</w:t>
      </w:r>
      <w:r w:rsidRPr="00402F16">
        <w:rPr>
          <w:rFonts w:ascii="Times New Roman" w:eastAsia="楷体_GB2312" w:hAnsi="Times New Roman" w:cs="Times New Roman"/>
        </w:rPr>
        <w:t>分，陆谷孙先生在上海新华医院与世长辞。</w:t>
      </w:r>
      <w:r>
        <w:rPr>
          <w:rFonts w:ascii="Times New Roman" w:eastAsia="楷体_GB2312" w:hAnsi="Times New Roman" w:cs="Times New Roman"/>
        </w:rPr>
        <w:t xml:space="preserve"> </w:t>
      </w:r>
      <w:r w:rsidRPr="00402F16">
        <w:rPr>
          <w:rFonts w:ascii="Times New Roman" w:eastAsia="楷体_GB2312" w:hAnsi="Times New Roman" w:cs="Times New Roman"/>
        </w:rPr>
        <w:t>是时，上海雷声轰烈，暴雨如注。</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陆谷孙</w:t>
      </w:r>
      <w:r w:rsidRPr="00402F16">
        <w:rPr>
          <w:rFonts w:ascii="Times New Roman" w:eastAsia="楷体_GB2312" w:hAnsi="Times New Roman" w:cs="Times New Roman"/>
        </w:rPr>
        <w:t>30</w:t>
      </w:r>
      <w:r w:rsidRPr="00402F16">
        <w:rPr>
          <w:rFonts w:ascii="Times New Roman" w:eastAsia="楷体_GB2312" w:hAnsi="Times New Roman" w:cs="Times New Roman"/>
        </w:rPr>
        <w:t>岁与词典结缘。此后</w:t>
      </w:r>
      <w:r w:rsidRPr="00402F16">
        <w:rPr>
          <w:rFonts w:ascii="Times New Roman" w:eastAsia="楷体_GB2312" w:hAnsi="Times New Roman" w:cs="Times New Roman"/>
        </w:rPr>
        <w:t>21</w:t>
      </w:r>
      <w:r w:rsidRPr="00402F16">
        <w:rPr>
          <w:rFonts w:ascii="Times New Roman" w:eastAsia="楷体_GB2312" w:hAnsi="Times New Roman" w:cs="Times New Roman"/>
        </w:rPr>
        <w:t>载，《新英汉词典》《英汉大词典》先后出版，成就一世泰山北斗的盛名。</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1970</w:t>
      </w:r>
      <w:r w:rsidRPr="00402F16">
        <w:rPr>
          <w:rFonts w:ascii="Times New Roman" w:eastAsia="楷体_GB2312" w:hAnsi="Times New Roman" w:cs="Times New Roman"/>
        </w:rPr>
        <w:t>年，陆谷孙进入《新英汉词典》编写组。埋首五年，跟随葛传</w:t>
      </w:r>
      <w:r>
        <w:rPr>
          <w:rFonts w:ascii="Times New Roman" w:eastAsia="楷体_GB2312" w:hAnsi="Times New Roman" w:cs="Times New Roman" w:hint="eastAsia"/>
          <w:noProof/>
        </w:rPr>
        <w:drawing>
          <wp:inline distT="0" distB="0" distL="0" distR="0">
            <wp:extent cx="77470" cy="83185"/>
            <wp:effectExtent l="0" t="0" r="0" b="0"/>
            <wp:docPr id="2" name="图片 2" descr="规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规K.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77470" cy="83185"/>
                    </a:xfrm>
                    <a:prstGeom prst="rect">
                      <a:avLst/>
                    </a:prstGeom>
                    <a:noFill/>
                    <a:ln>
                      <a:noFill/>
                    </a:ln>
                  </pic:spPr>
                </pic:pic>
              </a:graphicData>
            </a:graphic>
          </wp:inline>
        </w:drawing>
      </w:r>
      <w:r w:rsidRPr="00402F16">
        <w:rPr>
          <w:rFonts w:ascii="Times New Roman" w:eastAsia="楷体_GB2312" w:hAnsi="Times New Roman" w:cs="Times New Roman"/>
        </w:rPr>
        <w:t>、林同济先生，顶着催逼和监督的压力</w:t>
      </w:r>
      <w:r w:rsidRPr="00402F16">
        <w:rPr>
          <w:rFonts w:hAnsi="宋体" w:cs="Times New Roman"/>
        </w:rPr>
        <w:t>“</w:t>
      </w:r>
      <w:r w:rsidRPr="00402F16">
        <w:rPr>
          <w:rFonts w:ascii="Times New Roman" w:eastAsia="楷体_GB2312" w:hAnsi="Times New Roman" w:cs="Times New Roman"/>
        </w:rPr>
        <w:t>曲线救书</w:t>
      </w:r>
      <w:r w:rsidRPr="00402F16">
        <w:rPr>
          <w:rFonts w:hAnsi="宋体" w:cs="Times New Roman"/>
        </w:rPr>
        <w:t>”</w:t>
      </w:r>
      <w:r w:rsidRPr="00402F16">
        <w:rPr>
          <w:rFonts w:ascii="Times New Roman" w:eastAsia="楷体_GB2312" w:hAnsi="Times New Roman" w:cs="Times New Roman"/>
        </w:rPr>
        <w:t>，提高词典的实用性。初版即赢得热烈反响。</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1986</w:t>
      </w:r>
      <w:r w:rsidRPr="00402F16">
        <w:rPr>
          <w:rFonts w:ascii="Times New Roman" w:eastAsia="楷体_GB2312" w:hAnsi="Times New Roman" w:cs="Times New Roman"/>
        </w:rPr>
        <w:t>年，他接受任命，成为《英汉大词典》主编，当场立下军令状：编完词典之前不出国、不兼课、不另写书。拿着一叠草稿，他跑去北京跟许国璋、王佐良等老一辈大师们汇报。</w:t>
      </w:r>
      <w:r w:rsidRPr="00402F16">
        <w:rPr>
          <w:rFonts w:ascii="Times New Roman" w:eastAsia="楷体_GB2312" w:hAnsi="Times New Roman" w:cs="Times New Roman"/>
        </w:rPr>
        <w:t>1991</w:t>
      </w:r>
      <w:r w:rsidRPr="00402F16">
        <w:rPr>
          <w:rFonts w:ascii="Times New Roman" w:eastAsia="楷体_GB2312" w:hAnsi="Times New Roman" w:cs="Times New Roman"/>
        </w:rPr>
        <w:t>年，历时十几年编纂的《英汉大词典》出版，在查得率和收词量上成绩斐然，被香港学者董桥形容为</w:t>
      </w:r>
      <w:r w:rsidRPr="00402F16">
        <w:rPr>
          <w:rFonts w:hAnsi="宋体" w:cs="Times New Roman"/>
        </w:rPr>
        <w:t>“</w:t>
      </w:r>
      <w:r w:rsidRPr="00402F16">
        <w:rPr>
          <w:rFonts w:ascii="Times New Roman" w:eastAsia="楷体_GB2312" w:hAnsi="Times New Roman" w:cs="Times New Roman"/>
        </w:rPr>
        <w:t>不可一日无此君</w:t>
      </w:r>
      <w:r w:rsidRPr="00402F16">
        <w:rPr>
          <w:rFonts w:hAnsi="宋体" w:cs="Times New Roman"/>
        </w:rPr>
        <w:t>”</w:t>
      </w:r>
      <w:r w:rsidRPr="00402F16">
        <w:rPr>
          <w:rFonts w:ascii="Times New Roman" w:eastAsia="楷体_GB2312" w:hAnsi="Times New Roman" w:cs="Times New Roman"/>
        </w:rPr>
        <w:t>。</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新千年伊始，他又将心力投入了《中华汉英大词典》。</w:t>
      </w:r>
      <w:r>
        <w:rPr>
          <w:rFonts w:ascii="Times New Roman" w:eastAsia="楷体_GB2312" w:hAnsi="Times New Roman" w:cs="Times New Roman"/>
        </w:rPr>
        <w:t xml:space="preserve"> </w:t>
      </w:r>
      <w:r w:rsidRPr="00402F16">
        <w:rPr>
          <w:rFonts w:ascii="Times New Roman" w:eastAsia="楷体_GB2312" w:hAnsi="Times New Roman" w:cs="Times New Roman"/>
        </w:rPr>
        <w:t>不同于《英汉大词典》，这一次没有专业团队，所有参编人员全是兼职，聚散无常，唯有陆谷孙坚守阵地，倍加沥血呕心。在一篇名为《关于生和死的思考》的文章中，陆谷孙写道：</w:t>
      </w:r>
      <w:r w:rsidRPr="00402F16">
        <w:rPr>
          <w:rFonts w:hAnsi="宋体" w:cs="Times New Roman"/>
        </w:rPr>
        <w:t>“</w:t>
      </w:r>
      <w:r w:rsidRPr="00402F16">
        <w:rPr>
          <w:rFonts w:ascii="Times New Roman" w:eastAsia="楷体_GB2312" w:hAnsi="Times New Roman" w:cs="Times New Roman"/>
        </w:rPr>
        <w:t>我常想，《英汉大词典》当然是我们大家所钟爱的</w:t>
      </w:r>
      <w:r w:rsidRPr="00402F16">
        <w:rPr>
          <w:rFonts w:hAnsi="宋体" w:cs="Times New Roman"/>
        </w:rPr>
        <w:t>‘</w:t>
      </w:r>
      <w:r w:rsidRPr="00402F16">
        <w:rPr>
          <w:rFonts w:ascii="Times New Roman" w:eastAsia="楷体_GB2312" w:hAnsi="Times New Roman" w:cs="Times New Roman"/>
        </w:rPr>
        <w:t>精神产儿</w:t>
      </w:r>
      <w:r w:rsidRPr="00402F16">
        <w:rPr>
          <w:rFonts w:hAnsi="宋体" w:cs="Times New Roman"/>
        </w:rPr>
        <w:t>’</w:t>
      </w:r>
      <w:r w:rsidRPr="00402F16">
        <w:rPr>
          <w:rFonts w:ascii="Times New Roman" w:eastAsia="楷体_GB2312" w:hAnsi="Times New Roman" w:cs="Times New Roman"/>
        </w:rPr>
        <w:t>，但与此同时又好像是一种物化了的巨大的吞噬力量，无情地消耗着我们的心血乃至生命。既然是一项事业，它就要求牺牲</w:t>
      </w:r>
      <w:r w:rsidRPr="00402F16">
        <w:rPr>
          <w:rFonts w:hAnsi="宋体" w:cs="Times New Roman"/>
        </w:rPr>
        <w:t>……”</w:t>
      </w:r>
      <w:r w:rsidRPr="00402F16">
        <w:rPr>
          <w:rFonts w:ascii="Times New Roman" w:eastAsia="楷体_GB2312" w:hAnsi="Times New Roman" w:cs="Times New Roman"/>
        </w:rPr>
        <w:t>这似乎也成了《中华汉英大词典》和他自己的写照。</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《英汉大词典》的出版，陪同朱</w:t>
      </w:r>
      <w:r w:rsidRPr="00402F16">
        <w:rPr>
          <w:rFonts w:hAnsi="宋体" w:cs="宋体" w:hint="eastAsia"/>
        </w:rPr>
        <w:t>镕</w:t>
      </w:r>
      <w:r w:rsidRPr="00402F16">
        <w:rPr>
          <w:rFonts w:ascii="楷体_GB2312" w:eastAsia="楷体_GB2312" w:hAnsi="楷体_GB2312" w:cs="楷体_GB2312" w:hint="eastAsia"/>
        </w:rPr>
        <w:t>基访问香港时与时任港督互背莎士比亚名句，使陆先生的社会影响力大增。</w:t>
      </w:r>
      <w:r w:rsidRPr="00402F16">
        <w:rPr>
          <w:rFonts w:ascii="Times New Roman" w:eastAsia="楷体_GB2312" w:hAnsi="Times New Roman" w:cs="Times New Roman"/>
        </w:rPr>
        <w:t>1991</w:t>
      </w:r>
      <w:r w:rsidRPr="00402F16">
        <w:rPr>
          <w:rFonts w:ascii="Times New Roman" w:eastAsia="楷体_GB2312" w:hAnsi="Times New Roman" w:cs="Times New Roman"/>
        </w:rPr>
        <w:t>年评奖，有四个头衔非要给他不可，最后他推了三个，勉强拿了</w:t>
      </w:r>
      <w:r w:rsidRPr="00402F16">
        <w:rPr>
          <w:rFonts w:hAnsi="宋体" w:cs="Times New Roman"/>
        </w:rPr>
        <w:t>“</w:t>
      </w:r>
      <w:r w:rsidRPr="00402F16">
        <w:rPr>
          <w:rFonts w:ascii="Times New Roman" w:eastAsia="楷体_GB2312" w:hAnsi="Times New Roman" w:cs="Times New Roman"/>
        </w:rPr>
        <w:t>上海市劳动模范</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劳动总归还是劳动了的，不算太亏心，别的都太虚。</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在复旦，</w:t>
      </w:r>
      <w:smartTag w:uri="urn:schemas-microsoft-com:office:smarttags" w:element="PersonName">
        <w:smartTagPr>
          <w:attr w:name="ProductID" w:val="陆"/>
        </w:smartTagPr>
        <w:r w:rsidRPr="00402F16">
          <w:rPr>
            <w:rFonts w:ascii="Times New Roman" w:eastAsia="楷体_GB2312" w:hAnsi="Times New Roman" w:cs="Times New Roman"/>
          </w:rPr>
          <w:t>陆</w:t>
        </w:r>
      </w:smartTag>
      <w:r w:rsidRPr="00402F16">
        <w:rPr>
          <w:rFonts w:ascii="Times New Roman" w:eastAsia="楷体_GB2312" w:hAnsi="Times New Roman" w:cs="Times New Roman"/>
        </w:rPr>
        <w:t>先生开设的</w:t>
      </w:r>
      <w:r w:rsidRPr="00402F16">
        <w:rPr>
          <w:rFonts w:hAnsi="宋体" w:cs="Times New Roman"/>
        </w:rPr>
        <w:t>“</w:t>
      </w:r>
      <w:r w:rsidRPr="00402F16">
        <w:rPr>
          <w:rFonts w:ascii="Times New Roman" w:eastAsia="楷体_GB2312" w:hAnsi="Times New Roman" w:cs="Times New Roman"/>
        </w:rPr>
        <w:t>英美散文</w:t>
      </w:r>
      <w:r w:rsidRPr="00402F16">
        <w:rPr>
          <w:rFonts w:hAnsi="宋体" w:cs="Times New Roman"/>
        </w:rPr>
        <w:t>”</w:t>
      </w:r>
      <w:r w:rsidRPr="00402F16">
        <w:rPr>
          <w:rFonts w:ascii="Times New Roman" w:eastAsia="楷体_GB2312" w:hAnsi="Times New Roman" w:cs="Times New Roman"/>
        </w:rPr>
        <w:t>课，教室常常座无虚席。</w:t>
      </w:r>
      <w:r>
        <w:rPr>
          <w:rFonts w:ascii="Times New Roman" w:eastAsia="楷体_GB2312" w:hAnsi="Times New Roman" w:cs="Times New Roman"/>
        </w:rPr>
        <w:t xml:space="preserve"> </w:t>
      </w:r>
      <w:r w:rsidRPr="00402F16">
        <w:rPr>
          <w:rFonts w:ascii="Times New Roman" w:eastAsia="楷体_GB2312" w:hAnsi="Times New Roman" w:cs="Times New Roman"/>
        </w:rPr>
        <w:t>在学生眼中，这位复旦英语系的传奇人物是</w:t>
      </w:r>
      <w:r w:rsidRPr="00402F16">
        <w:rPr>
          <w:rFonts w:hAnsi="宋体" w:cs="Times New Roman"/>
        </w:rPr>
        <w:t>“</w:t>
      </w:r>
      <w:r w:rsidRPr="00402F16">
        <w:rPr>
          <w:rFonts w:ascii="Times New Roman" w:eastAsia="楷体_GB2312" w:hAnsi="Times New Roman" w:cs="Times New Roman"/>
        </w:rPr>
        <w:t>校宝</w:t>
      </w:r>
      <w:r w:rsidRPr="00402F16">
        <w:rPr>
          <w:rFonts w:hAnsi="宋体" w:cs="Times New Roman"/>
        </w:rPr>
        <w:t>”</w:t>
      </w:r>
      <w:r w:rsidRPr="00402F16">
        <w:rPr>
          <w:rFonts w:ascii="Times New Roman" w:eastAsia="楷体_GB2312" w:hAnsi="Times New Roman" w:cs="Times New Roman"/>
        </w:rPr>
        <w:t>之一：既符合</w:t>
      </w:r>
      <w:r w:rsidRPr="00402F16">
        <w:rPr>
          <w:rFonts w:hAnsi="宋体" w:cs="Times New Roman"/>
        </w:rPr>
        <w:t>“</w:t>
      </w:r>
      <w:r w:rsidRPr="00402F16">
        <w:rPr>
          <w:rFonts w:ascii="Times New Roman" w:eastAsia="楷体_GB2312" w:hAnsi="Times New Roman" w:cs="Times New Roman"/>
        </w:rPr>
        <w:t>象牙塔内白发</w:t>
      </w:r>
      <w:smartTag w:uri="urn:schemas-microsoft-com:office:smarttags" w:element="PersonName">
        <w:smartTagPr>
          <w:attr w:name="ProductID" w:val="苍苍的老"/>
        </w:smartTagPr>
        <w:r w:rsidRPr="00402F16">
          <w:rPr>
            <w:rFonts w:ascii="Times New Roman" w:eastAsia="楷体_GB2312" w:hAnsi="Times New Roman" w:cs="Times New Roman"/>
          </w:rPr>
          <w:t>苍苍的老</w:t>
        </w:r>
      </w:smartTag>
      <w:r w:rsidRPr="00402F16">
        <w:rPr>
          <w:rFonts w:ascii="Times New Roman" w:eastAsia="楷体_GB2312" w:hAnsi="Times New Roman" w:cs="Times New Roman"/>
        </w:rPr>
        <w:t>先生</w:t>
      </w:r>
      <w:r w:rsidRPr="00402F16">
        <w:rPr>
          <w:rFonts w:hAnsi="宋体" w:cs="Times New Roman"/>
        </w:rPr>
        <w:t>”</w:t>
      </w:r>
      <w:r w:rsidRPr="00402F16">
        <w:rPr>
          <w:rFonts w:ascii="Times New Roman" w:eastAsia="楷体_GB2312" w:hAnsi="Times New Roman" w:cs="Times New Roman"/>
        </w:rPr>
        <w:t>形象，又毫不古板，反倒风趣、时髦、有活力。在课堂上，他声如洪钟，健谈投入，思维敏捷，会讲流行的词语，开俏皮的玩笑，然后自己也笑起来。</w:t>
      </w:r>
      <w:r>
        <w:rPr>
          <w:rFonts w:ascii="Times New Roman" w:eastAsia="楷体_GB2312" w:hAnsi="Times New Roman" w:cs="Times New Roman"/>
        </w:rPr>
        <w:t xml:space="preserve"> </w:t>
      </w:r>
      <w:r w:rsidRPr="00402F16">
        <w:rPr>
          <w:rFonts w:ascii="Times New Roman" w:eastAsia="楷体_GB2312" w:hAnsi="Times New Roman" w:cs="Times New Roman"/>
        </w:rPr>
        <w:t>英文系年年盛传</w:t>
      </w:r>
      <w:r w:rsidRPr="00402F16">
        <w:rPr>
          <w:rFonts w:hAnsi="宋体" w:cs="Times New Roman"/>
        </w:rPr>
        <w:t>“</w:t>
      </w:r>
      <w:r w:rsidRPr="00402F16">
        <w:rPr>
          <w:rFonts w:ascii="Times New Roman" w:eastAsia="楷体_GB2312" w:hAnsi="Times New Roman" w:cs="Times New Roman"/>
        </w:rPr>
        <w:t>陆爷爷要退休</w:t>
      </w:r>
      <w:r w:rsidRPr="00402F16">
        <w:rPr>
          <w:rFonts w:hAnsi="宋体" w:cs="Times New Roman"/>
        </w:rPr>
        <w:t>”</w:t>
      </w:r>
      <w:r w:rsidRPr="00402F16">
        <w:rPr>
          <w:rFonts w:ascii="Times New Roman" w:eastAsia="楷体_GB2312" w:hAnsi="Times New Roman" w:cs="Times New Roman"/>
        </w:rPr>
        <w:t>的流言，却年年抵不过学生请求他继续开课的高涨呼声。</w:t>
      </w:r>
      <w:r>
        <w:rPr>
          <w:rFonts w:ascii="Times New Roman" w:eastAsia="楷体_GB2312" w:hAnsi="Times New Roman" w:cs="Times New Roman"/>
        </w:rPr>
        <w:t xml:space="preserve"> </w:t>
      </w:r>
      <w:r w:rsidRPr="00402F16">
        <w:rPr>
          <w:rFonts w:hAnsi="宋体" w:cs="Times New Roman"/>
        </w:rPr>
        <w:t>“</w:t>
      </w:r>
      <w:r w:rsidRPr="00402F16">
        <w:rPr>
          <w:rFonts w:ascii="Times New Roman" w:eastAsia="楷体_GB2312" w:hAnsi="Times New Roman" w:cs="Times New Roman"/>
        </w:rPr>
        <w:t>最后一届</w:t>
      </w:r>
      <w:r w:rsidRPr="00402F16">
        <w:rPr>
          <w:rFonts w:hAnsi="宋体" w:cs="Times New Roman"/>
        </w:rPr>
        <w:t>”</w:t>
      </w:r>
      <w:r w:rsidRPr="00402F16">
        <w:rPr>
          <w:rFonts w:ascii="Times New Roman" w:eastAsia="楷体_GB2312" w:hAnsi="Times New Roman" w:cs="Times New Roman"/>
        </w:rPr>
        <w:t>带了一年又一年，直到</w:t>
      </w:r>
      <w:r w:rsidRPr="00402F16">
        <w:rPr>
          <w:rFonts w:ascii="Times New Roman" w:eastAsia="楷体_GB2312" w:hAnsi="Times New Roman" w:cs="Times New Roman"/>
        </w:rPr>
        <w:t>2014</w:t>
      </w:r>
      <w:r w:rsidRPr="00402F16">
        <w:rPr>
          <w:rFonts w:ascii="Times New Roman" w:eastAsia="楷体_GB2312" w:hAnsi="Times New Roman" w:cs="Times New Roman"/>
        </w:rPr>
        <w:t>年患了中风，他才真正离开了课堂。</w:t>
      </w:r>
      <w:r>
        <w:rPr>
          <w:rFonts w:ascii="Times New Roman" w:eastAsia="楷体_GB2312" w:hAnsi="Times New Roman" w:cs="Times New Roman"/>
        </w:rPr>
        <w:t xml:space="preserve"> </w:t>
      </w:r>
      <w:r w:rsidRPr="00402F16">
        <w:rPr>
          <w:rFonts w:ascii="Times New Roman" w:eastAsia="楷体_GB2312" w:hAnsi="Times New Roman" w:cs="Times New Roman"/>
        </w:rPr>
        <w:t>2012</w:t>
      </w:r>
      <w:r w:rsidRPr="00402F16">
        <w:rPr>
          <w:rFonts w:ascii="Times New Roman" w:eastAsia="楷体_GB2312" w:hAnsi="Times New Roman" w:cs="Times New Roman"/>
        </w:rPr>
        <w:t>年，复旦学生票选</w:t>
      </w:r>
      <w:r w:rsidRPr="00402F16">
        <w:rPr>
          <w:rFonts w:hAnsi="宋体" w:cs="Times New Roman"/>
        </w:rPr>
        <w:t>“</w:t>
      </w:r>
      <w:r w:rsidRPr="00402F16">
        <w:rPr>
          <w:rFonts w:ascii="Times New Roman" w:eastAsia="楷体_GB2312" w:hAnsi="Times New Roman" w:cs="Times New Roman"/>
        </w:rPr>
        <w:t>复旦十大杰出教授</w:t>
      </w:r>
      <w:r w:rsidRPr="00402F16">
        <w:rPr>
          <w:rFonts w:hAnsi="宋体" w:cs="Times New Roman"/>
        </w:rPr>
        <w:t>”</w:t>
      </w:r>
      <w:r w:rsidRPr="00402F16">
        <w:rPr>
          <w:rFonts w:ascii="Times New Roman" w:eastAsia="楷体_GB2312" w:hAnsi="Times New Roman" w:cs="Times New Roman"/>
        </w:rPr>
        <w:t>，陆谷孙名列榜首。他说：</w:t>
      </w:r>
      <w:r w:rsidRPr="00402F16">
        <w:rPr>
          <w:rFonts w:hAnsi="宋体" w:cs="Times New Roman"/>
        </w:rPr>
        <w:t>“</w:t>
      </w:r>
      <w:r w:rsidRPr="00402F16">
        <w:rPr>
          <w:rFonts w:ascii="Times New Roman" w:eastAsia="楷体_GB2312" w:hAnsi="Times New Roman" w:cs="Times New Roman"/>
        </w:rPr>
        <w:t>我一生中得过不少奖，但这次是给我喜悦最多，让我最感动的一次。</w:t>
      </w:r>
      <w:r w:rsidRPr="00402F16">
        <w:rPr>
          <w:rFonts w:hAnsi="宋体" w:cs="Times New Roman"/>
        </w:rPr>
        <w:t>”</w:t>
      </w:r>
    </w:p>
    <w:p w:rsidR="007F5807" w:rsidP="007F5807">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90</w:t>
      </w:r>
      <w:r w:rsidRPr="00402F16">
        <w:rPr>
          <w:rFonts w:ascii="Times New Roman" w:eastAsia="楷体_GB2312" w:hAnsi="Times New Roman" w:cs="Times New Roman"/>
        </w:rPr>
        <w:t>年代初，下海者甚众。校车上从起点到终点，老师们多在谈论股票，沉下心来编词典的陆谷孙，大概也多多少少有些孤独。</w:t>
      </w:r>
      <w:r>
        <w:rPr>
          <w:rFonts w:ascii="Times New Roman" w:eastAsia="楷体_GB2312" w:hAnsi="Times New Roman" w:cs="Times New Roman"/>
        </w:rPr>
        <w:t xml:space="preserve"> </w:t>
      </w:r>
      <w:r w:rsidRPr="00402F16">
        <w:rPr>
          <w:rFonts w:ascii="Times New Roman" w:eastAsia="楷体_GB2312" w:hAnsi="Times New Roman" w:cs="Times New Roman"/>
        </w:rPr>
        <w:t>及至晚年，他开微博、玩微信，从未在技术上落后于时代。对网络文化也持包容开放态度，甚至还收罗不少网络用语进入词典。</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smartTag w:uri="urn:schemas-microsoft-com:office:smarttags" w:element="chsdate">
        <w:smartTagPr>
          <w:attr w:name="Day" w:val="1"/>
          <w:attr w:name="IsLunarDate" w:val="False"/>
          <w:attr w:name="IsROCDate" w:val="False"/>
          <w:attr w:name="Month" w:val="8"/>
          <w:attr w:name="Year" w:val="2016"/>
        </w:smartTagPr>
        <w:r w:rsidRPr="00402F16">
          <w:rPr>
            <w:rFonts w:ascii="Times New Roman" w:eastAsia="楷体_GB2312" w:hAnsi="Times New Roman" w:cs="Times New Roman"/>
          </w:rPr>
          <w:t>2016</w:t>
        </w:r>
        <w:r w:rsidRPr="00402F16">
          <w:rPr>
            <w:rFonts w:ascii="Times New Roman" w:eastAsia="楷体_GB2312" w:hAnsi="Times New Roman" w:cs="Times New Roman"/>
          </w:rPr>
          <w:t>年</w:t>
        </w:r>
        <w:r w:rsidRPr="00402F16">
          <w:rPr>
            <w:rFonts w:ascii="Times New Roman" w:eastAsia="楷体_GB2312" w:hAnsi="Times New Roman" w:cs="Times New Roman"/>
          </w:rPr>
          <w:t>8</w:t>
        </w:r>
        <w:r>
          <w:rPr>
            <w:rFonts w:ascii="Times New Roman" w:eastAsia="楷体_GB2312" w:hAnsi="Times New Roman" w:cs="Times New Roman"/>
          </w:rPr>
          <w:t xml:space="preserve"> </w:t>
        </w:r>
        <w:r w:rsidRPr="00402F16">
          <w:rPr>
            <w:rFonts w:ascii="Times New Roman" w:eastAsia="楷体_GB2312" w:hAnsi="Times New Roman" w:cs="Times New Roman"/>
          </w:rPr>
          <w:t>月</w:t>
        </w:r>
        <w:r w:rsidRPr="00402F16">
          <w:rPr>
            <w:rFonts w:ascii="Times New Roman" w:eastAsia="楷体_GB2312" w:hAnsi="Times New Roman" w:cs="Times New Roman"/>
          </w:rPr>
          <w:t>1</w:t>
        </w:r>
      </w:smartTag>
      <w:r w:rsidRPr="00402F16">
        <w:rPr>
          <w:rFonts w:ascii="Times New Roman" w:eastAsia="楷体_GB2312" w:hAnsi="Times New Roman" w:cs="Times New Roman"/>
        </w:rPr>
        <w:t>日，上海龙华殡仪馆外前来参加追悼会的人群延伸到大厅门口，大厅内外的墙边摆满白色玫瑰和百合花花圈。</w:t>
      </w:r>
    </w:p>
    <w:p w:rsidR="007F5807" w:rsidP="007F5807">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陆先生的照片悬挂在大厅前方的正中央，被白色鲜花团团簇拥。两侧的大屏幕上，生前一则访谈被反复播放：</w:t>
      </w:r>
      <w:r w:rsidRPr="00402F16">
        <w:rPr>
          <w:rFonts w:hAnsi="宋体" w:cs="Times New Roman"/>
        </w:rPr>
        <w:t>“</w:t>
      </w:r>
      <w:r w:rsidRPr="00402F16">
        <w:rPr>
          <w:rFonts w:ascii="Times New Roman" w:eastAsia="楷体_GB2312" w:hAnsi="Times New Roman" w:cs="Times New Roman"/>
        </w:rPr>
        <w:t>经常有同学让我给他们题字，我觉得有一句话很好，身在丝绒樊笼，心有精神家园。</w:t>
      </w:r>
      <w:r w:rsidRPr="00402F16">
        <w:rPr>
          <w:rFonts w:hAnsi="宋体"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有人红了眼眶。</w:t>
      </w:r>
      <w:r>
        <w:rPr>
          <w:rFonts w:ascii="Times New Roman" w:eastAsia="楷体_GB2312" w:hAnsi="Times New Roman" w:cs="Times New Roman"/>
        </w:rPr>
        <w:t xml:space="preserve"> </w:t>
      </w:r>
    </w:p>
    <w:p w:rsidR="007F5807" w:rsidP="007F5807">
      <w:pPr>
        <w:pStyle w:val="PlainText"/>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有删改</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下列理解和分析</w:t>
      </w:r>
      <w:r>
        <w:rPr>
          <w:rFonts w:ascii="Times New Roman" w:hAnsi="Times New Roman" w:cs="Times New Roman"/>
        </w:rPr>
        <w:t>，</w:t>
      </w:r>
      <w:r w:rsidRPr="00402F16">
        <w:rPr>
          <w:rFonts w:ascii="Times New Roman" w:hAnsi="Times New Roman" w:cs="Times New Roman"/>
        </w:rPr>
        <w:t>不符合原文意思的一项是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文章开头引用陆谷孙为乔艾宓写的追悼词</w:t>
      </w:r>
      <w:r>
        <w:rPr>
          <w:rFonts w:ascii="Times New Roman" w:hAnsi="Times New Roman" w:cs="Times New Roman"/>
        </w:rPr>
        <w:t>，</w:t>
      </w:r>
      <w:r w:rsidRPr="00402F16">
        <w:rPr>
          <w:rFonts w:ascii="Times New Roman" w:hAnsi="Times New Roman" w:cs="Times New Roman"/>
        </w:rPr>
        <w:t>既体现了对同仁卓有成效的工作的高度赞扬</w:t>
      </w:r>
      <w:r>
        <w:rPr>
          <w:rFonts w:ascii="Times New Roman" w:hAnsi="Times New Roman" w:cs="Times New Roman"/>
        </w:rPr>
        <w:t>，</w:t>
      </w:r>
      <w:r w:rsidRPr="00402F16">
        <w:rPr>
          <w:rFonts w:ascii="Times New Roman" w:hAnsi="Times New Roman" w:cs="Times New Roman"/>
        </w:rPr>
        <w:t>也体现了编纂词典的深远意义</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《英汉大词典》出版后</w:t>
      </w:r>
      <w:r>
        <w:rPr>
          <w:rFonts w:ascii="Times New Roman" w:hAnsi="Times New Roman" w:cs="Times New Roman"/>
        </w:rPr>
        <w:t>，</w:t>
      </w:r>
      <w:r w:rsidRPr="00402F16">
        <w:rPr>
          <w:rFonts w:ascii="Times New Roman" w:hAnsi="Times New Roman" w:cs="Times New Roman"/>
        </w:rPr>
        <w:t>陆谷孙陪同朱镕基访问香港与时任港督互背莎士比亚名句</w:t>
      </w:r>
      <w:r>
        <w:rPr>
          <w:rFonts w:ascii="Times New Roman" w:hAnsi="Times New Roman" w:cs="Times New Roman"/>
        </w:rPr>
        <w:t>，</w:t>
      </w:r>
      <w:r w:rsidRPr="00402F16">
        <w:rPr>
          <w:rFonts w:ascii="Times New Roman" w:hAnsi="Times New Roman" w:cs="Times New Roman"/>
        </w:rPr>
        <w:t>这件事让他真正名声大噪</w:t>
      </w:r>
      <w:r>
        <w:rPr>
          <w:rFonts w:ascii="Times New Roman" w:hAnsi="Times New Roman" w:cs="Times New Roman"/>
        </w:rPr>
        <w:t>，</w:t>
      </w:r>
      <w:r w:rsidRPr="00402F16">
        <w:rPr>
          <w:rFonts w:ascii="Times New Roman" w:hAnsi="Times New Roman" w:cs="Times New Roman"/>
        </w:rPr>
        <w:t>社会影响力大增</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陆谷孙开设的</w:t>
      </w:r>
      <w:r w:rsidRPr="00402F16">
        <w:rPr>
          <w:rFonts w:hAnsi="宋体" w:cs="Times New Roman"/>
        </w:rPr>
        <w:t>“</w:t>
      </w:r>
      <w:r w:rsidRPr="00402F16">
        <w:rPr>
          <w:rFonts w:ascii="Times New Roman" w:hAnsi="Times New Roman" w:cs="Times New Roman"/>
        </w:rPr>
        <w:t>英美散文</w:t>
      </w:r>
      <w:r w:rsidRPr="00402F16">
        <w:rPr>
          <w:rFonts w:hAnsi="宋体" w:cs="Times New Roman"/>
        </w:rPr>
        <w:t>”</w:t>
      </w:r>
      <w:r w:rsidRPr="00402F16">
        <w:rPr>
          <w:rFonts w:ascii="Times New Roman" w:hAnsi="Times New Roman" w:cs="Times New Roman"/>
        </w:rPr>
        <w:t>课程在复旦大学深受学生的欢迎</w:t>
      </w:r>
      <w:r>
        <w:rPr>
          <w:rFonts w:ascii="Times New Roman" w:hAnsi="Times New Roman" w:cs="Times New Roman"/>
        </w:rPr>
        <w:t>，</w:t>
      </w:r>
      <w:r w:rsidRPr="00402F16">
        <w:rPr>
          <w:rFonts w:ascii="Times New Roman" w:hAnsi="Times New Roman" w:cs="Times New Roman"/>
        </w:rPr>
        <w:t>在被学生票选为</w:t>
      </w:r>
      <w:r w:rsidRPr="00402F16">
        <w:rPr>
          <w:rFonts w:hAnsi="宋体" w:cs="Times New Roman"/>
        </w:rPr>
        <w:t>“</w:t>
      </w:r>
      <w:r w:rsidRPr="00402F16">
        <w:rPr>
          <w:rFonts w:ascii="Times New Roman" w:hAnsi="Times New Roman" w:cs="Times New Roman"/>
        </w:rPr>
        <w:t>复旦十大杰出教授</w:t>
      </w:r>
      <w:r w:rsidRPr="00402F16">
        <w:rPr>
          <w:rFonts w:hAnsi="宋体" w:cs="Times New Roman"/>
        </w:rPr>
        <w:t>”</w:t>
      </w:r>
      <w:r w:rsidRPr="00402F16">
        <w:rPr>
          <w:rFonts w:ascii="Times New Roman" w:hAnsi="Times New Roman" w:cs="Times New Roman"/>
        </w:rPr>
        <w:t>之首后</w:t>
      </w:r>
      <w:r>
        <w:rPr>
          <w:rFonts w:ascii="Times New Roman" w:hAnsi="Times New Roman" w:cs="Times New Roman"/>
        </w:rPr>
        <w:t>，</w:t>
      </w:r>
      <w:r w:rsidRPr="00402F16">
        <w:rPr>
          <w:rFonts w:ascii="Times New Roman" w:hAnsi="Times New Roman" w:cs="Times New Roman"/>
        </w:rPr>
        <w:t>一生获奖甚多的他深感喜悦</w:t>
      </w:r>
      <w:r>
        <w:rPr>
          <w:rFonts w:ascii="Times New Roman" w:hAnsi="Times New Roman" w:cs="Times New Roman"/>
        </w:rPr>
        <w:t>，</w:t>
      </w:r>
      <w:r w:rsidRPr="00402F16">
        <w:rPr>
          <w:rFonts w:ascii="Times New Roman" w:hAnsi="Times New Roman" w:cs="Times New Roman"/>
        </w:rPr>
        <w:t>备受感动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开微博</w:t>
      </w:r>
      <w:r>
        <w:rPr>
          <w:rFonts w:ascii="Times New Roman" w:hAnsi="Times New Roman" w:cs="Times New Roman"/>
        </w:rPr>
        <w:t>，</w:t>
      </w:r>
      <w:r w:rsidRPr="00402F16">
        <w:rPr>
          <w:rFonts w:ascii="Times New Roman" w:hAnsi="Times New Roman" w:cs="Times New Roman"/>
        </w:rPr>
        <w:t>玩微信</w:t>
      </w:r>
      <w:r>
        <w:rPr>
          <w:rFonts w:ascii="Times New Roman" w:hAnsi="Times New Roman" w:cs="Times New Roman"/>
        </w:rPr>
        <w:t>，</w:t>
      </w:r>
      <w:r w:rsidRPr="00402F16">
        <w:rPr>
          <w:rFonts w:ascii="Times New Roman" w:hAnsi="Times New Roman" w:cs="Times New Roman"/>
        </w:rPr>
        <w:t>收罗网络用语</w:t>
      </w:r>
      <w:r>
        <w:rPr>
          <w:rFonts w:ascii="Times New Roman" w:hAnsi="Times New Roman" w:cs="Times New Roman"/>
        </w:rPr>
        <w:t>，</w:t>
      </w:r>
      <w:r w:rsidRPr="00402F16">
        <w:rPr>
          <w:rFonts w:ascii="Times New Roman" w:hAnsi="Times New Roman" w:cs="Times New Roman"/>
        </w:rPr>
        <w:t>晚年的陆谷孙从未在技术上落后于时代</w:t>
      </w:r>
      <w:r>
        <w:rPr>
          <w:rFonts w:ascii="Times New Roman" w:hAnsi="Times New Roman" w:cs="Times New Roman"/>
        </w:rPr>
        <w:t>，</w:t>
      </w:r>
      <w:r w:rsidRPr="00402F16">
        <w:rPr>
          <w:rFonts w:ascii="Times New Roman" w:hAnsi="Times New Roman" w:cs="Times New Roman"/>
        </w:rPr>
        <w:t>对网络文化也能持包容开放的态度</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陆谷孙名声大噪、社会影响力大增与《英汉大词典》的出版、陪同朱</w:t>
      </w:r>
      <w:r w:rsidRPr="00402F16">
        <w:rPr>
          <w:rFonts w:hAnsi="宋体" w:cs="宋体" w:hint="eastAsia"/>
        </w:rPr>
        <w:t>镕</w:t>
      </w:r>
      <w:r w:rsidRPr="00402F16">
        <w:rPr>
          <w:rFonts w:ascii="楷体_GB2312" w:eastAsia="楷体_GB2312" w:hAnsi="楷体_GB2312" w:cs="楷体_GB2312" w:hint="eastAsia"/>
        </w:rPr>
        <w:t>基访问香港时与时任港督互背莎士比亚名句均有关系，且原文并未表明陆谷孙陪同朱</w:t>
      </w:r>
      <w:r w:rsidRPr="00402F16">
        <w:rPr>
          <w:rFonts w:hAnsi="宋体" w:cs="宋体" w:hint="eastAsia"/>
        </w:rPr>
        <w:t>镕</w:t>
      </w:r>
      <w:r w:rsidRPr="00402F16">
        <w:rPr>
          <w:rFonts w:ascii="楷体_GB2312" w:eastAsia="楷体_GB2312" w:hAnsi="楷体_GB2312" w:cs="楷体_GB2312" w:hint="eastAsia"/>
        </w:rPr>
        <w:t>基访港是在《英汉大词典》出版后。</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5</w:t>
      </w:r>
      <w:r>
        <w:rPr>
          <w:rFonts w:ascii="Times New Roman" w:hAnsi="Times New Roman" w:cs="Times New Roman"/>
        </w:rPr>
        <w:t>．</w:t>
      </w:r>
      <w:r w:rsidRPr="00402F16">
        <w:rPr>
          <w:rFonts w:ascii="Times New Roman" w:hAnsi="Times New Roman" w:cs="Times New Roman"/>
        </w:rPr>
        <w:t>下列对材料有关内容的分析和概括</w:t>
      </w:r>
      <w:r>
        <w:rPr>
          <w:rFonts w:ascii="Times New Roman" w:hAnsi="Times New Roman" w:cs="Times New Roman"/>
        </w:rPr>
        <w:t>，</w:t>
      </w:r>
      <w:r w:rsidRPr="00402F16">
        <w:rPr>
          <w:rFonts w:ascii="Times New Roman" w:hAnsi="Times New Roman" w:cs="Times New Roman"/>
        </w:rPr>
        <w:t>不正确的两项是</w:t>
      </w:r>
      <w:r>
        <w:rPr>
          <w:rFonts w:ascii="Times New Roman" w:hAnsi="Times New Roman" w:cs="Times New Roman"/>
        </w:rPr>
        <w:t>(</w:t>
      </w:r>
      <w:r>
        <w:rPr>
          <w:rFonts w:ascii="Times New Roman" w:hAnsi="Times New Roman" w:cs="Times New Roman"/>
        </w:rPr>
        <w:t>　</w:t>
      </w:r>
      <w:r w:rsidRPr="00402F16">
        <w:rPr>
          <w:rFonts w:ascii="Times New Roman" w:hAnsi="Times New Roman" w:cs="Times New Roman"/>
          <w:b/>
        </w:rPr>
        <w:t>BD</w:t>
      </w:r>
      <w:r>
        <w:rPr>
          <w:rFonts w:ascii="Times New Roman" w:hAnsi="Times New Roman" w:cs="Times New Roman"/>
        </w:rPr>
        <w:t>　</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w:t>
      </w:r>
      <w:r>
        <w:rPr>
          <w:rFonts w:ascii="Times New Roman" w:hAnsi="Times New Roman" w:cs="Times New Roman"/>
        </w:rPr>
        <w:t>．</w:t>
      </w:r>
      <w:r w:rsidRPr="00402F16">
        <w:rPr>
          <w:rFonts w:ascii="Times New Roman" w:hAnsi="Times New Roman" w:cs="Times New Roman"/>
        </w:rPr>
        <w:t>陆谷孙</w:t>
      </w:r>
      <w:r w:rsidRPr="00402F16">
        <w:rPr>
          <w:rFonts w:ascii="Times New Roman" w:hAnsi="Times New Roman" w:cs="Times New Roman"/>
        </w:rPr>
        <w:t>30</w:t>
      </w:r>
      <w:r w:rsidRPr="00402F16">
        <w:rPr>
          <w:rFonts w:ascii="Times New Roman" w:hAnsi="Times New Roman" w:cs="Times New Roman"/>
        </w:rPr>
        <w:t>岁时与词典结缘</w:t>
      </w:r>
      <w:r>
        <w:rPr>
          <w:rFonts w:ascii="Times New Roman" w:hAnsi="Times New Roman" w:cs="Times New Roman"/>
        </w:rPr>
        <w:t>，</w:t>
      </w:r>
      <w:r w:rsidRPr="00402F16">
        <w:rPr>
          <w:rFonts w:ascii="Times New Roman" w:hAnsi="Times New Roman" w:cs="Times New Roman"/>
        </w:rPr>
        <w:t>最初的五年</w:t>
      </w:r>
      <w:r>
        <w:rPr>
          <w:rFonts w:ascii="Times New Roman" w:hAnsi="Times New Roman" w:cs="Times New Roman"/>
        </w:rPr>
        <w:t>，</w:t>
      </w:r>
      <w:r w:rsidRPr="00402F16">
        <w:rPr>
          <w:rFonts w:ascii="Times New Roman" w:hAnsi="Times New Roman" w:cs="Times New Roman"/>
        </w:rPr>
        <w:t>他与葛传</w:t>
      </w:r>
      <w:r>
        <w:rPr>
          <w:rFonts w:ascii="Times New Roman" w:hAnsi="Times New Roman" w:cs="Times New Roman" w:hint="eastAsia"/>
          <w:noProof/>
        </w:rPr>
        <w:drawing>
          <wp:inline distT="0" distB="0" distL="0" distR="0">
            <wp:extent cx="71120" cy="88900"/>
            <wp:effectExtent l="0" t="0" r="5080" b="6350"/>
            <wp:docPr id="1" name="图片 1" descr="规.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规.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71120" cy="88900"/>
                    </a:xfrm>
                    <a:prstGeom prst="rect">
                      <a:avLst/>
                    </a:prstGeom>
                    <a:noFill/>
                    <a:ln>
                      <a:noFill/>
                    </a:ln>
                  </pic:spPr>
                </pic:pic>
              </a:graphicData>
            </a:graphic>
          </wp:inline>
        </w:drawing>
      </w:r>
      <w:r>
        <w:rPr>
          <w:rFonts w:ascii="Times New Roman" w:hAnsi="Times New Roman" w:cs="Times New Roman"/>
        </w:rPr>
        <w:t>、</w:t>
      </w:r>
      <w:r w:rsidRPr="00402F16">
        <w:rPr>
          <w:rFonts w:ascii="Times New Roman" w:hAnsi="Times New Roman" w:cs="Times New Roman"/>
        </w:rPr>
        <w:t>林同济先生一同顶着压力编写《新英汉词典》</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B</w:t>
      </w:r>
      <w:r>
        <w:rPr>
          <w:rFonts w:ascii="Times New Roman" w:hAnsi="Times New Roman" w:cs="Times New Roman"/>
        </w:rPr>
        <w:t>．</w:t>
      </w:r>
      <w:r w:rsidRPr="00402F16">
        <w:rPr>
          <w:rFonts w:ascii="Times New Roman" w:hAnsi="Times New Roman" w:cs="Times New Roman"/>
        </w:rPr>
        <w:t>20</w:t>
      </w:r>
      <w:r w:rsidRPr="00402F16">
        <w:rPr>
          <w:rFonts w:ascii="Times New Roman" w:hAnsi="Times New Roman" w:cs="Times New Roman"/>
        </w:rPr>
        <w:t>世纪</w:t>
      </w:r>
      <w:r w:rsidRPr="00402F16">
        <w:rPr>
          <w:rFonts w:ascii="Times New Roman" w:hAnsi="Times New Roman" w:cs="Times New Roman"/>
        </w:rPr>
        <w:t>90</w:t>
      </w:r>
      <w:r w:rsidRPr="00402F16">
        <w:rPr>
          <w:rFonts w:ascii="Times New Roman" w:hAnsi="Times New Roman" w:cs="Times New Roman"/>
        </w:rPr>
        <w:t>年代初</w:t>
      </w:r>
      <w:r>
        <w:rPr>
          <w:rFonts w:ascii="Times New Roman" w:hAnsi="Times New Roman" w:cs="Times New Roman"/>
        </w:rPr>
        <w:t>，</w:t>
      </w:r>
      <w:r w:rsidRPr="00402F16">
        <w:rPr>
          <w:rFonts w:ascii="Times New Roman" w:hAnsi="Times New Roman" w:cs="Times New Roman"/>
        </w:rPr>
        <w:t>有许多老师热衷于股票</w:t>
      </w:r>
      <w:r>
        <w:rPr>
          <w:rFonts w:ascii="Times New Roman" w:hAnsi="Times New Roman" w:cs="Times New Roman"/>
        </w:rPr>
        <w:t>，</w:t>
      </w:r>
      <w:r w:rsidRPr="00402F16">
        <w:rPr>
          <w:rFonts w:ascii="Times New Roman" w:hAnsi="Times New Roman" w:cs="Times New Roman"/>
        </w:rPr>
        <w:t>而陆谷孙却不为所动</w:t>
      </w:r>
      <w:r>
        <w:rPr>
          <w:rFonts w:ascii="Times New Roman" w:hAnsi="Times New Roman" w:cs="Times New Roman"/>
        </w:rPr>
        <w:t>，</w:t>
      </w:r>
      <w:r w:rsidRPr="00402F16">
        <w:rPr>
          <w:rFonts w:ascii="Times New Roman" w:hAnsi="Times New Roman" w:cs="Times New Roman"/>
        </w:rPr>
        <w:t>沉下心来编写《中华汉英大词典》</w:t>
      </w:r>
      <w:r>
        <w:rPr>
          <w:rFonts w:ascii="Times New Roman" w:hAnsi="Times New Roman" w:cs="Times New Roman"/>
        </w:rPr>
        <w:t>，</w:t>
      </w:r>
      <w:r w:rsidRPr="00402F16">
        <w:rPr>
          <w:rFonts w:ascii="Times New Roman" w:hAnsi="Times New Roman" w:cs="Times New Roman"/>
        </w:rPr>
        <w:t>这足见其甘于寂寞</w:t>
      </w:r>
      <w:r>
        <w:rPr>
          <w:rFonts w:ascii="Times New Roman" w:hAnsi="Times New Roman" w:cs="Times New Roman"/>
        </w:rPr>
        <w:t>、</w:t>
      </w:r>
      <w:r w:rsidRPr="00402F16">
        <w:rPr>
          <w:rFonts w:ascii="Times New Roman" w:hAnsi="Times New Roman" w:cs="Times New Roman"/>
        </w:rPr>
        <w:t>不改初心的品质</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C</w:t>
      </w:r>
      <w:r>
        <w:rPr>
          <w:rFonts w:ascii="Times New Roman" w:hAnsi="Times New Roman" w:cs="Times New Roman"/>
        </w:rPr>
        <w:t>．</w:t>
      </w:r>
      <w:r w:rsidRPr="00402F16">
        <w:rPr>
          <w:rFonts w:ascii="Times New Roman" w:hAnsi="Times New Roman" w:cs="Times New Roman"/>
        </w:rPr>
        <w:t>陆谷孙曾在文章中把《英汉大词典》比作大家所钟爱的</w:t>
      </w:r>
      <w:r w:rsidRPr="00402F16">
        <w:rPr>
          <w:rFonts w:hAnsi="宋体" w:cs="Times New Roman"/>
        </w:rPr>
        <w:t>“</w:t>
      </w:r>
      <w:r w:rsidRPr="00402F16">
        <w:rPr>
          <w:rFonts w:ascii="Times New Roman" w:hAnsi="Times New Roman" w:cs="Times New Roman"/>
        </w:rPr>
        <w:t>精神产儿</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而他本人的呕心沥血恰恰是这个</w:t>
      </w:r>
      <w:r w:rsidRPr="00402F16">
        <w:rPr>
          <w:rFonts w:hAnsi="宋体" w:cs="Times New Roman"/>
        </w:rPr>
        <w:t>“</w:t>
      </w:r>
      <w:r w:rsidRPr="00402F16">
        <w:rPr>
          <w:rFonts w:ascii="Times New Roman" w:hAnsi="Times New Roman" w:cs="Times New Roman"/>
        </w:rPr>
        <w:t>产儿</w:t>
      </w:r>
      <w:r w:rsidRPr="00402F16">
        <w:rPr>
          <w:rFonts w:hAnsi="宋体" w:cs="Times New Roman"/>
        </w:rPr>
        <w:t>”</w:t>
      </w:r>
      <w:r w:rsidRPr="00402F16">
        <w:rPr>
          <w:rFonts w:ascii="Times New Roman" w:hAnsi="Times New Roman" w:cs="Times New Roman"/>
        </w:rPr>
        <w:t>能够孕育成功的保障之一</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D</w:t>
      </w:r>
      <w:r>
        <w:rPr>
          <w:rFonts w:ascii="Times New Roman" w:hAnsi="Times New Roman" w:cs="Times New Roman"/>
        </w:rPr>
        <w:t>．</w:t>
      </w:r>
      <w:r w:rsidRPr="00402F16">
        <w:rPr>
          <w:rFonts w:ascii="Times New Roman" w:hAnsi="Times New Roman" w:cs="Times New Roman"/>
        </w:rPr>
        <w:t>从</w:t>
      </w:r>
      <w:r w:rsidRPr="00402F16">
        <w:rPr>
          <w:rFonts w:ascii="Times New Roman" w:hAnsi="Times New Roman" w:cs="Times New Roman"/>
        </w:rPr>
        <w:t>1970</w:t>
      </w:r>
      <w:r w:rsidRPr="00402F16">
        <w:rPr>
          <w:rFonts w:ascii="Times New Roman" w:hAnsi="Times New Roman" w:cs="Times New Roman"/>
        </w:rPr>
        <w:t>年到</w:t>
      </w:r>
      <w:r w:rsidRPr="00402F16">
        <w:rPr>
          <w:rFonts w:ascii="Times New Roman" w:hAnsi="Times New Roman" w:cs="Times New Roman"/>
        </w:rPr>
        <w:t>1991</w:t>
      </w:r>
      <w:r w:rsidRPr="00402F16">
        <w:rPr>
          <w:rFonts w:ascii="Times New Roman" w:hAnsi="Times New Roman" w:cs="Times New Roman"/>
        </w:rPr>
        <w:t>年</w:t>
      </w:r>
      <w:r>
        <w:rPr>
          <w:rFonts w:ascii="Times New Roman" w:hAnsi="Times New Roman" w:cs="Times New Roman"/>
        </w:rPr>
        <w:t>，</w:t>
      </w:r>
      <w:r w:rsidRPr="00402F16">
        <w:rPr>
          <w:rFonts w:ascii="Times New Roman" w:hAnsi="Times New Roman" w:cs="Times New Roman"/>
        </w:rPr>
        <w:t>《新英汉词典》和《英汉大词典》的出版成就了陆谷孙一世泰山北斗的盛名</w:t>
      </w:r>
      <w:r>
        <w:rPr>
          <w:rFonts w:ascii="Times New Roman" w:hAnsi="Times New Roman" w:cs="Times New Roman"/>
        </w:rPr>
        <w:t>，</w:t>
      </w:r>
      <w:r w:rsidRPr="00402F16">
        <w:rPr>
          <w:rFonts w:ascii="Times New Roman" w:hAnsi="Times New Roman" w:cs="Times New Roman"/>
        </w:rPr>
        <w:t>尤其是与许国璋</w:t>
      </w:r>
      <w:r>
        <w:rPr>
          <w:rFonts w:ascii="Times New Roman" w:hAnsi="Times New Roman" w:cs="Times New Roman"/>
        </w:rPr>
        <w:t>、</w:t>
      </w:r>
      <w:r w:rsidRPr="00402F16">
        <w:rPr>
          <w:rFonts w:ascii="Times New Roman" w:hAnsi="Times New Roman" w:cs="Times New Roman"/>
        </w:rPr>
        <w:t>王佐良等老一辈大师们合作编写的《英汉大词典》</w:t>
      </w:r>
      <w:r>
        <w:rPr>
          <w:rFonts w:ascii="Times New Roman" w:hAnsi="Times New Roman" w:cs="Times New Roman"/>
        </w:rPr>
        <w:t>，</w:t>
      </w:r>
      <w:r w:rsidRPr="00402F16">
        <w:rPr>
          <w:rFonts w:ascii="Times New Roman" w:hAnsi="Times New Roman" w:cs="Times New Roman"/>
        </w:rPr>
        <w:t>备受赞誉</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E</w:t>
      </w:r>
      <w:r>
        <w:rPr>
          <w:rFonts w:ascii="Times New Roman" w:hAnsi="Times New Roman" w:cs="Times New Roman"/>
        </w:rPr>
        <w:t>．</w:t>
      </w:r>
      <w:r w:rsidRPr="00402F16">
        <w:rPr>
          <w:rFonts w:ascii="Times New Roman" w:hAnsi="Times New Roman" w:cs="Times New Roman"/>
        </w:rPr>
        <w:t>一年又一年的</w:t>
      </w:r>
      <w:r w:rsidRPr="00402F16">
        <w:rPr>
          <w:rFonts w:hAnsi="宋体" w:cs="Times New Roman"/>
        </w:rPr>
        <w:t>“</w:t>
      </w:r>
      <w:r w:rsidRPr="00402F16">
        <w:rPr>
          <w:rFonts w:ascii="Times New Roman" w:hAnsi="Times New Roman" w:cs="Times New Roman"/>
        </w:rPr>
        <w:t>最后一届</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体现出陆谷孙对教育事业的热爱和复旦学子对他的认可</w:t>
      </w:r>
      <w:r>
        <w:rPr>
          <w:rFonts w:ascii="Times New Roman" w:hAnsi="Times New Roman" w:cs="Times New Roman"/>
        </w:rPr>
        <w:t>，</w:t>
      </w:r>
      <w:r w:rsidRPr="00402F16">
        <w:rPr>
          <w:rFonts w:ascii="Times New Roman" w:hAnsi="Times New Roman" w:cs="Times New Roman"/>
        </w:rPr>
        <w:t>他不仅是学术界的泰斗</w:t>
      </w:r>
      <w:r>
        <w:rPr>
          <w:rFonts w:ascii="Times New Roman" w:hAnsi="Times New Roman" w:cs="Times New Roman"/>
        </w:rPr>
        <w:t>，</w:t>
      </w:r>
      <w:r w:rsidRPr="00402F16">
        <w:rPr>
          <w:rFonts w:ascii="Times New Roman" w:hAnsi="Times New Roman" w:cs="Times New Roman"/>
        </w:rPr>
        <w:t>更是教育界的名师</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B</w:t>
      </w:r>
      <w:r w:rsidRPr="00402F16">
        <w:rPr>
          <w:rFonts w:ascii="Times New Roman" w:eastAsia="楷体_GB2312" w:hAnsi="Times New Roman" w:cs="Times New Roman"/>
        </w:rPr>
        <w:t>项，</w:t>
      </w:r>
      <w:r w:rsidRPr="00402F16">
        <w:rPr>
          <w:rFonts w:ascii="Times New Roman" w:eastAsia="楷体_GB2312" w:hAnsi="Times New Roman" w:cs="Times New Roman"/>
        </w:rPr>
        <w:t>20</w:t>
      </w:r>
      <w:r w:rsidRPr="00402F16">
        <w:rPr>
          <w:rFonts w:ascii="Times New Roman" w:eastAsia="楷体_GB2312" w:hAnsi="Times New Roman" w:cs="Times New Roman"/>
        </w:rPr>
        <w:t>世纪</w:t>
      </w:r>
      <w:r w:rsidRPr="00402F16">
        <w:rPr>
          <w:rFonts w:ascii="Times New Roman" w:eastAsia="楷体_GB2312" w:hAnsi="Times New Roman" w:cs="Times New Roman"/>
        </w:rPr>
        <w:t>90</w:t>
      </w:r>
      <w:r w:rsidRPr="00402F16">
        <w:rPr>
          <w:rFonts w:ascii="Times New Roman" w:eastAsia="楷体_GB2312" w:hAnsi="Times New Roman" w:cs="Times New Roman"/>
        </w:rPr>
        <w:t>年代初编写的是《英汉大词典》。</w:t>
      </w:r>
      <w:r w:rsidRPr="00402F16">
        <w:rPr>
          <w:rFonts w:ascii="Times New Roman" w:eastAsia="楷体_GB2312" w:hAnsi="Times New Roman" w:cs="Times New Roman"/>
        </w:rPr>
        <w:t>D</w:t>
      </w:r>
      <w:r w:rsidRPr="00402F16">
        <w:rPr>
          <w:rFonts w:ascii="Times New Roman" w:eastAsia="楷体_GB2312" w:hAnsi="Times New Roman" w:cs="Times New Roman"/>
        </w:rPr>
        <w:t>项，原文第四段只是说陆谷孙拿着一叠草稿去跟许国璋等大师们汇报，并未表明此书是与他们合作编写的。</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6</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身在丝绒樊笼</w:t>
      </w:r>
      <w:r>
        <w:rPr>
          <w:rFonts w:ascii="Times New Roman" w:hAnsi="Times New Roman" w:cs="Times New Roman"/>
        </w:rPr>
        <w:t>，</w:t>
      </w:r>
      <w:r w:rsidRPr="00402F16">
        <w:rPr>
          <w:rFonts w:ascii="Times New Roman" w:hAnsi="Times New Roman" w:cs="Times New Roman"/>
        </w:rPr>
        <w:t>心有精神家园</w:t>
      </w:r>
      <w:r w:rsidRPr="00402F16">
        <w:rPr>
          <w:rFonts w:hAnsi="宋体" w:cs="Times New Roman"/>
        </w:rPr>
        <w:t>”</w:t>
      </w:r>
      <w:r w:rsidRPr="00402F16">
        <w:rPr>
          <w:rFonts w:ascii="Times New Roman" w:hAnsi="Times New Roman" w:cs="Times New Roman"/>
        </w:rPr>
        <w:t>可以视作对陆谷孙先生一生最好的评价</w:t>
      </w:r>
      <w:r>
        <w:rPr>
          <w:rFonts w:ascii="Times New Roman" w:hAnsi="Times New Roman" w:cs="Times New Roman"/>
        </w:rPr>
        <w:t>。</w:t>
      </w:r>
      <w:r w:rsidRPr="00402F16">
        <w:rPr>
          <w:rFonts w:ascii="Times New Roman" w:hAnsi="Times New Roman" w:cs="Times New Roman"/>
        </w:rPr>
        <w:t>请结合材料</w:t>
      </w:r>
      <w:r>
        <w:rPr>
          <w:rFonts w:ascii="Times New Roman" w:hAnsi="Times New Roman" w:cs="Times New Roman"/>
        </w:rPr>
        <w:t>，</w:t>
      </w:r>
      <w:r w:rsidRPr="00402F16">
        <w:rPr>
          <w:rFonts w:ascii="Times New Roman" w:hAnsi="Times New Roman" w:cs="Times New Roman"/>
        </w:rPr>
        <w:t>对陆谷孙心中的</w:t>
      </w:r>
      <w:r w:rsidRPr="00402F16">
        <w:rPr>
          <w:rFonts w:hAnsi="宋体" w:cs="Times New Roman"/>
        </w:rPr>
        <w:t>“</w:t>
      </w:r>
      <w:r w:rsidRPr="00402F16">
        <w:rPr>
          <w:rFonts w:ascii="Times New Roman" w:hAnsi="Times New Roman" w:cs="Times New Roman"/>
        </w:rPr>
        <w:t>精神家园</w:t>
      </w:r>
      <w:r w:rsidRPr="00402F16">
        <w:rPr>
          <w:rFonts w:hAnsi="宋体" w:cs="Times New Roman"/>
        </w:rPr>
        <w:t>”</w:t>
      </w:r>
      <w:r w:rsidRPr="00402F16">
        <w:rPr>
          <w:rFonts w:ascii="Times New Roman" w:hAnsi="Times New Roman" w:cs="Times New Roman"/>
        </w:rPr>
        <w:t>加以阐释</w:t>
      </w:r>
      <w:r>
        <w:rPr>
          <w:rFonts w:ascii="Times New Roman" w:hAnsi="Times New Roman" w:cs="Times New Roman"/>
        </w:rPr>
        <w:t>。</w:t>
      </w:r>
    </w:p>
    <w:p w:rsidR="007F5807" w:rsidP="007F5807">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7F5807" w:rsidP="007F5807">
      <w:pPr>
        <w:pStyle w:val="PlainText"/>
        <w:snapToGrid w:val="0"/>
        <w:spacing w:line="360" w:lineRule="auto"/>
        <w:ind w:firstLine="400" w:firstLineChars="200"/>
        <w:rPr>
          <w:rFonts w:ascii="Times New Roman" w:eastAsia="楷体_GB2312" w:hAnsi="Times New Roman" w:cs="Times New Roman"/>
        </w:rPr>
      </w:pPr>
      <w:r w:rsidRPr="006B1BD2">
        <w:rPr>
          <w:rFonts w:ascii="Times New Roman" w:eastAsia="黑体" w:hAnsi="Times New Roman" w:cs="Times New Roman"/>
          <w:color w:val="0000FF"/>
        </w:rPr>
        <w:t>解析</w:t>
      </w:r>
      <w:r w:rsidRPr="006B1BD2">
        <w:rPr>
          <w:rFonts w:ascii="Times New Roman" w:eastAsia="楷体_GB2312" w:hAnsi="Times New Roman" w:cs="Times New Roman"/>
          <w:color w:val="0000FF"/>
        </w:rPr>
        <w:t>　</w:t>
      </w:r>
      <w:r w:rsidRPr="00402F16">
        <w:rPr>
          <w:rFonts w:ascii="Times New Roman" w:eastAsia="楷体_GB2312" w:hAnsi="Times New Roman" w:cs="Times New Roman"/>
        </w:rPr>
        <w:t>作答本题的关键是理解</w:t>
      </w:r>
      <w:r w:rsidRPr="00402F16">
        <w:rPr>
          <w:rFonts w:hAnsi="宋体" w:cs="Times New Roman"/>
        </w:rPr>
        <w:t>“</w:t>
      </w:r>
      <w:r w:rsidRPr="00402F16">
        <w:rPr>
          <w:rFonts w:ascii="Times New Roman" w:eastAsia="楷体_GB2312" w:hAnsi="Times New Roman" w:cs="Times New Roman"/>
        </w:rPr>
        <w:t>精神家园</w:t>
      </w:r>
      <w:r w:rsidRPr="00402F16">
        <w:rPr>
          <w:rFonts w:hAnsi="宋体" w:cs="Times New Roman"/>
        </w:rPr>
        <w:t>”</w:t>
      </w:r>
      <w:r w:rsidRPr="00402F16">
        <w:rPr>
          <w:rFonts w:ascii="Times New Roman" w:eastAsia="楷体_GB2312" w:hAnsi="Times New Roman" w:cs="Times New Roman"/>
        </w:rPr>
        <w:t>在文中的含义，根据文章内容可知，</w:t>
      </w:r>
      <w:r w:rsidRPr="00402F16">
        <w:rPr>
          <w:rFonts w:hAnsi="宋体" w:cs="Times New Roman"/>
        </w:rPr>
        <w:t>“</w:t>
      </w:r>
      <w:r w:rsidRPr="00402F16">
        <w:rPr>
          <w:rFonts w:ascii="Times New Roman" w:eastAsia="楷体_GB2312" w:hAnsi="Times New Roman" w:cs="Times New Roman"/>
        </w:rPr>
        <w:t>精神家园</w:t>
      </w:r>
      <w:r w:rsidRPr="00402F16">
        <w:rPr>
          <w:rFonts w:hAnsi="宋体" w:cs="Times New Roman"/>
        </w:rPr>
        <w:t>”</w:t>
      </w:r>
      <w:r w:rsidRPr="00402F16">
        <w:rPr>
          <w:rFonts w:ascii="Times New Roman" w:eastAsia="楷体_GB2312" w:hAnsi="Times New Roman" w:cs="Times New Roman"/>
        </w:rPr>
        <w:t>指</w:t>
      </w:r>
      <w:smartTag w:uri="urn:schemas-microsoft-com:office:smarttags" w:element="PersonName">
        <w:smartTagPr>
          <w:attr w:name="ProductID" w:val="陆谷孙"/>
        </w:smartTagPr>
        <w:r w:rsidRPr="00402F16">
          <w:rPr>
            <w:rFonts w:ascii="Times New Roman" w:eastAsia="楷体_GB2312" w:hAnsi="Times New Roman" w:cs="Times New Roman"/>
          </w:rPr>
          <w:t>陆谷孙</w:t>
        </w:r>
      </w:smartTag>
      <w:r w:rsidRPr="00402F16">
        <w:rPr>
          <w:rFonts w:ascii="Times New Roman" w:eastAsia="楷体_GB2312" w:hAnsi="Times New Roman" w:cs="Times New Roman"/>
        </w:rPr>
        <w:t>先生在精神上的具体追求，由此可以展开分析。如作为编辑，</w:t>
      </w:r>
      <w:smartTag w:uri="urn:schemas-microsoft-com:office:smarttags" w:element="PersonName">
        <w:smartTagPr>
          <w:attr w:name="ProductID" w:val="陆谷孙"/>
        </w:smartTagPr>
        <w:r w:rsidRPr="00402F16">
          <w:rPr>
            <w:rFonts w:ascii="Times New Roman" w:eastAsia="楷体_GB2312" w:hAnsi="Times New Roman" w:cs="Times New Roman"/>
          </w:rPr>
          <w:t>陆谷孙</w:t>
        </w:r>
      </w:smartTag>
      <w:r w:rsidRPr="00402F16">
        <w:rPr>
          <w:rFonts w:ascii="Times New Roman" w:eastAsia="楷体_GB2312" w:hAnsi="Times New Roman" w:cs="Times New Roman"/>
        </w:rPr>
        <w:t>先生把编纂的《英汉大词典》视为</w:t>
      </w:r>
      <w:r w:rsidRPr="00402F16">
        <w:rPr>
          <w:rFonts w:hAnsi="宋体" w:cs="Times New Roman"/>
        </w:rPr>
        <w:t>“</w:t>
      </w:r>
      <w:r w:rsidRPr="00402F16">
        <w:rPr>
          <w:rFonts w:ascii="Times New Roman" w:eastAsia="楷体_GB2312" w:hAnsi="Times New Roman" w:cs="Times New Roman"/>
        </w:rPr>
        <w:t>精神产儿</w:t>
      </w:r>
      <w:r w:rsidRPr="00402F16">
        <w:rPr>
          <w:rFonts w:hAnsi="宋体" w:cs="Times New Roman"/>
        </w:rPr>
        <w:t>”</w:t>
      </w:r>
      <w:r w:rsidRPr="00402F16">
        <w:rPr>
          <w:rFonts w:ascii="Times New Roman" w:eastAsia="楷体_GB2312" w:hAnsi="Times New Roman" w:cs="Times New Roman"/>
        </w:rPr>
        <w:t>；评奖时，只勉强接受了与劳动有关的头衔；作为教师，他恪尽职守，被学生选为</w:t>
      </w:r>
      <w:r w:rsidRPr="00402F16">
        <w:rPr>
          <w:rFonts w:hAnsi="宋体" w:cs="Times New Roman"/>
        </w:rPr>
        <w:t>“</w:t>
      </w:r>
      <w:r w:rsidRPr="00402F16">
        <w:rPr>
          <w:rFonts w:ascii="Times New Roman" w:eastAsia="楷体_GB2312" w:hAnsi="Times New Roman" w:cs="Times New Roman"/>
        </w:rPr>
        <w:t>复旦十大杰出教授</w:t>
      </w:r>
      <w:r w:rsidRPr="00402F16">
        <w:rPr>
          <w:rFonts w:hAnsi="宋体" w:cs="Times New Roman"/>
        </w:rPr>
        <w:t>”</w:t>
      </w:r>
      <w:r w:rsidRPr="00402F16">
        <w:rPr>
          <w:rFonts w:ascii="Times New Roman" w:eastAsia="楷体_GB2312" w:hAnsi="Times New Roman" w:cs="Times New Roman"/>
        </w:rPr>
        <w:t>之首时，备受感动，将其视为最高荣誉等。</w:t>
      </w:r>
    </w:p>
    <w:p w:rsidR="007F5807" w:rsidP="007F5807">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①</w:t>
      </w:r>
      <w:r w:rsidRPr="00402F16">
        <w:rPr>
          <w:rFonts w:ascii="Times New Roman" w:hAnsi="Times New Roman" w:cs="Times New Roman"/>
        </w:rPr>
        <w:t>作为编辑</w:t>
      </w:r>
      <w:r>
        <w:rPr>
          <w:rFonts w:ascii="Times New Roman" w:hAnsi="Times New Roman" w:cs="Times New Roman"/>
        </w:rPr>
        <w:t>，</w:t>
      </w:r>
      <w:r w:rsidRPr="00402F16">
        <w:rPr>
          <w:rFonts w:ascii="Times New Roman" w:hAnsi="Times New Roman" w:cs="Times New Roman"/>
        </w:rPr>
        <w:t>他将词典编纂工作当作一项事业</w:t>
      </w:r>
      <w:r>
        <w:rPr>
          <w:rFonts w:ascii="Times New Roman" w:hAnsi="Times New Roman" w:cs="Times New Roman"/>
        </w:rPr>
        <w:t>，</w:t>
      </w:r>
      <w:r w:rsidRPr="00402F16">
        <w:rPr>
          <w:rFonts w:ascii="Times New Roman" w:hAnsi="Times New Roman" w:cs="Times New Roman"/>
        </w:rPr>
        <w:t>将编的《英汉大词典》视为</w:t>
      </w:r>
      <w:r w:rsidRPr="00402F16">
        <w:rPr>
          <w:rFonts w:hAnsi="宋体" w:cs="Times New Roman"/>
        </w:rPr>
        <w:t>“</w:t>
      </w:r>
      <w:r w:rsidRPr="00402F16">
        <w:rPr>
          <w:rFonts w:ascii="Times New Roman" w:hAnsi="Times New Roman" w:cs="Times New Roman"/>
        </w:rPr>
        <w:t>精神产儿</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不惜为之消耗心血</w:t>
      </w:r>
      <w:r>
        <w:rPr>
          <w:rFonts w:ascii="Times New Roman" w:hAnsi="Times New Roman" w:cs="Times New Roman"/>
        </w:rPr>
        <w:t>。</w:t>
      </w:r>
      <w:r w:rsidRPr="00402F16">
        <w:rPr>
          <w:rFonts w:hAnsi="宋体" w:cs="Times New Roman"/>
        </w:rPr>
        <w:t>②</w:t>
      </w:r>
      <w:r w:rsidRPr="00402F16">
        <w:rPr>
          <w:rFonts w:ascii="Times New Roman" w:hAnsi="Times New Roman" w:cs="Times New Roman"/>
        </w:rPr>
        <w:t>他不慕虚名</w:t>
      </w:r>
      <w:r>
        <w:rPr>
          <w:rFonts w:ascii="Times New Roman" w:hAnsi="Times New Roman" w:cs="Times New Roman"/>
        </w:rPr>
        <w:t>，</w:t>
      </w:r>
      <w:r w:rsidRPr="00402F16">
        <w:rPr>
          <w:rFonts w:ascii="Times New Roman" w:hAnsi="Times New Roman" w:cs="Times New Roman"/>
        </w:rPr>
        <w:t>谦逊务实</w:t>
      </w:r>
      <w:r>
        <w:rPr>
          <w:rFonts w:ascii="Times New Roman" w:hAnsi="Times New Roman" w:cs="Times New Roman"/>
        </w:rPr>
        <w:t>，</w:t>
      </w:r>
      <w:r w:rsidRPr="00402F16">
        <w:rPr>
          <w:rFonts w:ascii="Times New Roman" w:hAnsi="Times New Roman" w:cs="Times New Roman"/>
        </w:rPr>
        <w:t>拒绝四个头衔中的三个</w:t>
      </w:r>
      <w:r>
        <w:rPr>
          <w:rFonts w:ascii="Times New Roman" w:hAnsi="Times New Roman" w:cs="Times New Roman"/>
        </w:rPr>
        <w:t>，</w:t>
      </w:r>
      <w:r w:rsidRPr="00402F16">
        <w:rPr>
          <w:rFonts w:ascii="Times New Roman" w:hAnsi="Times New Roman" w:cs="Times New Roman"/>
        </w:rPr>
        <w:t>只勉强接受了与劳动有关的</w:t>
      </w:r>
      <w:r w:rsidRPr="00402F16">
        <w:rPr>
          <w:rFonts w:hAnsi="宋体" w:cs="Times New Roman"/>
        </w:rPr>
        <w:t>“</w:t>
      </w:r>
      <w:r w:rsidRPr="00402F16">
        <w:rPr>
          <w:rFonts w:ascii="Times New Roman" w:hAnsi="Times New Roman" w:cs="Times New Roman"/>
        </w:rPr>
        <w:t>上海市劳动模范</w:t>
      </w:r>
      <w:r w:rsidRPr="00402F16">
        <w:rPr>
          <w:rFonts w:hAnsi="宋体" w:cs="Times New Roman"/>
        </w:rPr>
        <w:t>”</w:t>
      </w:r>
      <w:r w:rsidRPr="00402F16">
        <w:rPr>
          <w:rFonts w:ascii="Times New Roman" w:hAnsi="Times New Roman" w:cs="Times New Roman"/>
        </w:rPr>
        <w:t>的头衔</w:t>
      </w:r>
      <w:r>
        <w:rPr>
          <w:rFonts w:ascii="Times New Roman" w:hAnsi="Times New Roman" w:cs="Times New Roman"/>
        </w:rPr>
        <w:t>。</w:t>
      </w:r>
      <w:r w:rsidRPr="00402F16">
        <w:rPr>
          <w:rFonts w:hAnsi="宋体" w:cs="Times New Roman"/>
        </w:rPr>
        <w:t>③</w:t>
      </w:r>
      <w:r w:rsidRPr="00402F16">
        <w:rPr>
          <w:rFonts w:ascii="Times New Roman" w:hAnsi="Times New Roman" w:cs="Times New Roman"/>
        </w:rPr>
        <w:t>作为教师</w:t>
      </w:r>
      <w:r>
        <w:rPr>
          <w:rFonts w:ascii="Times New Roman" w:hAnsi="Times New Roman" w:cs="Times New Roman"/>
        </w:rPr>
        <w:t>，</w:t>
      </w:r>
      <w:r w:rsidRPr="00402F16">
        <w:rPr>
          <w:rFonts w:ascii="Times New Roman" w:hAnsi="Times New Roman" w:cs="Times New Roman"/>
        </w:rPr>
        <w:t>他恪尽职守</w:t>
      </w:r>
      <w:r>
        <w:rPr>
          <w:rFonts w:ascii="Times New Roman" w:hAnsi="Times New Roman" w:cs="Times New Roman"/>
        </w:rPr>
        <w:t>，</w:t>
      </w:r>
      <w:r w:rsidRPr="00402F16">
        <w:rPr>
          <w:rFonts w:ascii="Times New Roman" w:hAnsi="Times New Roman" w:cs="Times New Roman"/>
        </w:rPr>
        <w:t>甘于奉献</w:t>
      </w:r>
      <w:r>
        <w:rPr>
          <w:rFonts w:ascii="Times New Roman" w:hAnsi="Times New Roman" w:cs="Times New Roman"/>
        </w:rPr>
        <w:t>，</w:t>
      </w:r>
      <w:r w:rsidRPr="00402F16">
        <w:rPr>
          <w:rFonts w:ascii="Times New Roman" w:hAnsi="Times New Roman" w:cs="Times New Roman"/>
        </w:rPr>
        <w:t>赢得了学生的爱戴和敬仰</w:t>
      </w:r>
      <w:r>
        <w:rPr>
          <w:rFonts w:ascii="Times New Roman" w:hAnsi="Times New Roman" w:cs="Times New Roman"/>
        </w:rPr>
        <w:t>，</w:t>
      </w:r>
      <w:r w:rsidRPr="00402F16">
        <w:rPr>
          <w:rFonts w:ascii="Times New Roman" w:hAnsi="Times New Roman" w:cs="Times New Roman"/>
        </w:rPr>
        <w:t>被票选为</w:t>
      </w:r>
      <w:r w:rsidRPr="00402F16">
        <w:rPr>
          <w:rFonts w:hAnsi="宋体" w:cs="Times New Roman"/>
        </w:rPr>
        <w:t>“</w:t>
      </w:r>
      <w:r w:rsidRPr="00402F16">
        <w:rPr>
          <w:rFonts w:ascii="Times New Roman" w:hAnsi="Times New Roman" w:cs="Times New Roman"/>
        </w:rPr>
        <w:t>复旦十大杰出教授</w:t>
      </w:r>
      <w:r w:rsidRPr="00402F16">
        <w:rPr>
          <w:rFonts w:hAnsi="宋体" w:cs="Times New Roman"/>
        </w:rPr>
        <w:t>”</w:t>
      </w:r>
      <w:r w:rsidRPr="00402F16">
        <w:rPr>
          <w:rFonts w:ascii="Times New Roman" w:hAnsi="Times New Roman" w:cs="Times New Roman"/>
        </w:rPr>
        <w:t>之首</w:t>
      </w:r>
      <w:r>
        <w:rPr>
          <w:rFonts w:ascii="Times New Roman" w:hAnsi="Times New Roman" w:cs="Times New Roman"/>
        </w:rPr>
        <w:t>，</w:t>
      </w:r>
      <w:r w:rsidRPr="00402F16">
        <w:rPr>
          <w:rFonts w:ascii="Times New Roman" w:hAnsi="Times New Roman" w:cs="Times New Roman"/>
        </w:rPr>
        <w:t>其将之视为人生的至高荣誉</w:t>
      </w:r>
      <w:r>
        <w:rPr>
          <w:rFonts w:ascii="Times New Roman" w:hAnsi="Times New Roman" w:cs="Times New Roman"/>
        </w:rPr>
        <w:t>。</w:t>
      </w:r>
    </w:p>
    <w:p w:rsidR="00C678EC" w:rsidRPr="007F5807">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7F5807"/>
    <w:rPr>
      <w:rFonts w:ascii="宋体" w:eastAsia="宋体" w:hAnsi="Courier New" w:cs="Courier New"/>
      <w:szCs w:val="21"/>
    </w:rPr>
  </w:style>
  <w:style w:type="character" w:customStyle="1" w:styleId="Char">
    <w:name w:val="纯文本 Char"/>
    <w:basedOn w:val="DefaultParagraphFont"/>
    <w:link w:val="PlainText"/>
    <w:rsid w:val="007F5807"/>
    <w:rPr>
      <w:rFonts w:ascii="宋体" w:eastAsia="宋体" w:hAnsi="Courier New" w:cs="Courier New"/>
      <w:szCs w:val="21"/>
    </w:rPr>
  </w:style>
  <w:style w:type="paragraph" w:styleId="Header">
    <w:name w:val="header"/>
    <w:basedOn w:val="Normal"/>
    <w:link w:val="Char0"/>
    <w:rsid w:val="007F5807"/>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7F5807"/>
    <w:rPr>
      <w:rFonts w:ascii="Times New Roman" w:eastAsia="宋体" w:hAnsi="Times New Roman" w:cs="Times New Roman"/>
      <w:sz w:val="18"/>
      <w:szCs w:val="18"/>
    </w:rPr>
  </w:style>
  <w:style w:type="paragraph" w:styleId="Footer">
    <w:name w:val="footer"/>
    <w:basedOn w:val="Normal"/>
    <w:link w:val="Char1"/>
    <w:rsid w:val="007F5807"/>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7F5807"/>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7F5807"/>
    <w:rPr>
      <w:sz w:val="18"/>
      <w:szCs w:val="18"/>
    </w:rPr>
  </w:style>
  <w:style w:type="character" w:customStyle="1" w:styleId="Char2">
    <w:name w:val="批注框文本 Char"/>
    <w:basedOn w:val="DefaultParagraphFont"/>
    <w:link w:val="BalloonText"/>
    <w:uiPriority w:val="99"/>
    <w:semiHidden/>
    <w:rsid w:val="007F58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32771;&#28857;.TIF" TargetMode="External" /><Relationship Id="rId15" Type="http://schemas.openxmlformats.org/officeDocument/2006/relationships/image" Target="media/image7.png" /><Relationship Id="rId16" Type="http://schemas.openxmlformats.org/officeDocument/2006/relationships/image" Target="&#32771;&#28857;2.TIF" TargetMode="External" /><Relationship Id="rId17" Type="http://schemas.openxmlformats.org/officeDocument/2006/relationships/image" Target="media/image8.png" /><Relationship Id="rId18" Type="http://schemas.openxmlformats.org/officeDocument/2006/relationships/image" Target="&#23545;&#28857;&#20363;&#35777;.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35299;&#39064;&#38182;&#22218;.TIF" TargetMode="External" /><Relationship Id="rId21" Type="http://schemas.openxmlformats.org/officeDocument/2006/relationships/image" Target="media/image10.png" /><Relationship Id="rId22" Type="http://schemas.openxmlformats.org/officeDocument/2006/relationships/image" Target="Y60.TIF" TargetMode="External" /><Relationship Id="rId23" Type="http://schemas.openxmlformats.org/officeDocument/2006/relationships/image" Target="media/image11.png" /><Relationship Id="rId24" Type="http://schemas.openxmlformats.org/officeDocument/2006/relationships/image" Target="&#23545;&#28857;&#23567;&#32451;.TIF" TargetMode="External" /><Relationship Id="rId25" Type="http://schemas.openxmlformats.org/officeDocument/2006/relationships/image" Target="media/image12.png" /><Relationship Id="rId26" Type="http://schemas.openxmlformats.org/officeDocument/2006/relationships/image" Target="&#35268;K.TIF" TargetMode="External" /><Relationship Id="rId27" Type="http://schemas.openxmlformats.org/officeDocument/2006/relationships/image" Target="media/image13.png" /><Relationship Id="rId28" Type="http://schemas.openxmlformats.org/officeDocument/2006/relationships/image" Target="&#35268;.TIF" TargetMode="Externa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6324</Words>
  <Characters>36048</Characters>
  <Application>Microsoft Office Word</Application>
  <DocSecurity>0</DocSecurity>
  <Lines>300</Lines>
  <Paragraphs>84</Paragraphs>
  <ScaleCrop>false</ScaleCrop>
  <Company/>
  <LinksUpToDate>false</LinksUpToDate>
  <CharactersWithSpaces>42288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2018-05-02T07:47:00Z</dcterms:created>
  <dcterms:modified xsi:type="dcterms:W3CDTF">2018-05-02T07:47:00Z</dcterms:modified>
</cp:coreProperties>
</file>