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1775F" w:rsidRPr="004742F2"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Pr>
          <w:rFonts w:ascii="Times New Roman" w:eastAsia="方正小标宋_GBK"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05pt;margin-top:967pt;mso-position-horizontal-relative:page;mso-position-vertical-relative:top-margin-area;position:absolute;width:30pt;z-index:251658240">
            <v:imagedata r:id="rId4" o:title=""/>
          </v:shape>
        </w:pict>
      </w:r>
      <w:bookmarkStart w:id="0" w:name="_GoBack"/>
      <w:r w:rsidRPr="004742F2">
        <w:rPr>
          <w:rFonts w:ascii="Times New Roman" w:eastAsia="方正小标宋_GBK" w:hAnsi="Times New Roman" w:cs="Times New Roman"/>
        </w:rPr>
        <w:t>专题十二　散文阅读</w:t>
      </w:r>
    </w:p>
    <w:p w:rsidR="0011775F" w:rsidP="0011775F">
      <w:pPr>
        <w:pStyle w:val="PlainText"/>
        <w:tabs>
          <w:tab w:val="left" w:pos="4680"/>
        </w:tabs>
        <w:snapToGrid w:val="0"/>
        <w:spacing w:line="360" w:lineRule="auto"/>
        <w:ind w:firstLine="400" w:firstLineChars="200"/>
        <w:rPr>
          <w:rFonts w:ascii="Times New Roman" w:hAnsi="Times New Roman" w:cs="Times New Roman"/>
        </w:rPr>
      </w:pPr>
      <w:bookmarkEnd w:id="0"/>
      <w:r>
        <w:rPr>
          <w:rFonts w:ascii="Times New Roman" w:hAnsi="Times New Roman" w:cs="Times New Roman" w:hint="eastAsia"/>
          <w:noProof/>
        </w:rPr>
        <w:drawing>
          <wp:inline distT="0" distB="0" distL="0" distR="0">
            <wp:extent cx="1495425" cy="238125"/>
            <wp:effectExtent l="0" t="0" r="9525" b="9525"/>
            <wp:docPr id="70" name="图片 70"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348"/>
        <w:gridCol w:w="2160"/>
        <w:gridCol w:w="3108"/>
      </w:tblGrid>
      <w:tr w:rsidTr="00FD2A24">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3348"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考试范围</w:t>
            </w:r>
          </w:p>
        </w:tc>
        <w:tc>
          <w:tcPr>
            <w:tcW w:w="5268" w:type="dxa"/>
            <w:gridSpan w:val="2"/>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真题统计</w:t>
            </w:r>
          </w:p>
        </w:tc>
      </w:tr>
      <w:tr w:rsidTr="00FD2A24">
        <w:tblPrEx>
          <w:tblW w:w="8616" w:type="dxa"/>
          <w:jc w:val="center"/>
          <w:tblLayout w:type="fixed"/>
          <w:tblCellMar>
            <w:top w:w="0" w:type="dxa"/>
            <w:bottom w:w="0" w:type="dxa"/>
          </w:tblCellMar>
          <w:tblLook w:val="0000"/>
        </w:tblPrEx>
        <w:trPr>
          <w:trHeight w:val="1552"/>
          <w:jc w:val="center"/>
        </w:trPr>
        <w:tc>
          <w:tcPr>
            <w:tcW w:w="3348" w:type="dxa"/>
            <w:vMerge w:val="restart"/>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1.</w:t>
            </w:r>
            <w:r w:rsidRPr="00C66D98">
              <w:rPr>
                <w:rFonts w:ascii="Times New Roman" w:hAnsi="Times New Roman" w:cs="Times New Roman"/>
              </w:rPr>
              <w:t>分析结构思路，概括内容要点。</w:t>
            </w:r>
          </w:p>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理解词句含意。</w:t>
            </w:r>
          </w:p>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品味语言艺术。</w:t>
            </w:r>
          </w:p>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鉴赏散文形象。</w:t>
            </w:r>
          </w:p>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散文综合探究</w:t>
            </w:r>
          </w:p>
        </w:tc>
        <w:tc>
          <w:tcPr>
            <w:tcW w:w="5268" w:type="dxa"/>
            <w:gridSpan w:val="2"/>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全国卷</w:t>
            </w:r>
            <w:r w:rsidRPr="00C66D98">
              <w:rPr>
                <w:rFonts w:hAnsi="宋体" w:cs="Times New Roman"/>
              </w:rPr>
              <w:t>Ⅱ</w:t>
            </w:r>
            <w:r>
              <w:rPr>
                <w:rFonts w:ascii="Times New Roman" w:hAnsi="Times New Roman" w:cs="Times New Roman"/>
              </w:rPr>
              <w:t>)(</w:t>
            </w:r>
            <w:r w:rsidRPr="00C66D98">
              <w:rPr>
                <w:rFonts w:ascii="Times New Roman" w:hAnsi="Times New Roman" w:cs="Times New Roman"/>
              </w:rPr>
              <w:t>林徽因《窗子以外》</w:t>
            </w:r>
            <w:r>
              <w:rPr>
                <w:rFonts w:ascii="Times New Roman" w:hAnsi="Times New Roman" w:cs="Times New Roman"/>
              </w:rPr>
              <w:t>)</w:t>
            </w:r>
          </w:p>
          <w:p w:rsidR="0011775F" w:rsidP="0011775F">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全国卷</w:t>
            </w:r>
            <w:r w:rsidRPr="00C66D98">
              <w:rPr>
                <w:rFonts w:hAnsi="宋体" w:cs="Times New Roman"/>
              </w:rPr>
              <w:t>Ⅲ</w:t>
            </w:r>
            <w:r>
              <w:rPr>
                <w:rFonts w:ascii="Times New Roman" w:hAnsi="Times New Roman" w:cs="Times New Roman"/>
              </w:rPr>
              <w:t>)(</w:t>
            </w:r>
            <w:r w:rsidRPr="00C66D98">
              <w:rPr>
                <w:rFonts w:ascii="Times New Roman" w:hAnsi="Times New Roman" w:cs="Times New Roman"/>
              </w:rPr>
              <w:t>李娟《我们的裁缝店》</w:t>
            </w:r>
            <w:r>
              <w:rPr>
                <w:rFonts w:ascii="Times New Roman" w:hAnsi="Times New Roman" w:cs="Times New Roman"/>
              </w:rPr>
              <w:t>)</w:t>
            </w:r>
          </w:p>
          <w:p w:rsidR="0011775F" w:rsidP="0011775F">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北京卷</w:t>
            </w:r>
            <w:r>
              <w:rPr>
                <w:rFonts w:ascii="Times New Roman" w:hAnsi="Times New Roman" w:cs="Times New Roman"/>
              </w:rPr>
              <w:t>)(</w:t>
            </w:r>
            <w:r w:rsidRPr="00C66D98">
              <w:rPr>
                <w:rFonts w:ascii="Times New Roman" w:hAnsi="Times New Roman" w:cs="Times New Roman"/>
              </w:rPr>
              <w:t>叶梅《根河之恋》</w:t>
            </w:r>
            <w:r>
              <w:rPr>
                <w:rFonts w:ascii="Times New Roman" w:hAnsi="Times New Roman" w:cs="Times New Roman"/>
              </w:rPr>
              <w:t>)</w:t>
            </w:r>
          </w:p>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天津卷</w:t>
            </w:r>
            <w:r>
              <w:rPr>
                <w:rFonts w:ascii="Times New Roman" w:hAnsi="Times New Roman" w:cs="Times New Roman"/>
              </w:rPr>
              <w:t>)(</w:t>
            </w:r>
            <w:r w:rsidRPr="00C66D98">
              <w:rPr>
                <w:rFonts w:ascii="Times New Roman" w:hAnsi="Times New Roman" w:cs="Times New Roman"/>
              </w:rPr>
              <w:t>朱以撒《挺拔之姿》</w:t>
            </w:r>
            <w:r>
              <w:rPr>
                <w:rFonts w:ascii="Times New Roman" w:hAnsi="Times New Roman" w:cs="Times New Roman"/>
              </w:rPr>
              <w:t>)</w:t>
            </w:r>
          </w:p>
        </w:tc>
      </w:tr>
      <w:tr w:rsidTr="00FD2A24">
        <w:tblPrEx>
          <w:tblW w:w="8616" w:type="dxa"/>
          <w:jc w:val="center"/>
          <w:tblLayout w:type="fixed"/>
          <w:tblCellMar>
            <w:top w:w="0" w:type="dxa"/>
            <w:bottom w:w="0" w:type="dxa"/>
          </w:tblCellMar>
          <w:tblLook w:val="0000"/>
        </w:tblPrEx>
        <w:trPr>
          <w:trHeight w:val="486"/>
          <w:jc w:val="center"/>
        </w:trPr>
        <w:tc>
          <w:tcPr>
            <w:tcW w:w="3348"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216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分值</w:t>
            </w:r>
            <w:r w:rsidRPr="00C66D98">
              <w:rPr>
                <w:rFonts w:ascii="IPAPANNEW" w:hAnsi="IPAPANNEW" w:cs="Times New Roman"/>
              </w:rPr>
              <w:t>]</w:t>
            </w:r>
            <w:r w:rsidRPr="00C66D98">
              <w:rPr>
                <w:rFonts w:ascii="Times New Roman" w:hAnsi="Times New Roman" w:cs="Times New Roman"/>
              </w:rPr>
              <w:t>14</w:t>
            </w:r>
            <w:r w:rsidRPr="00C66D98">
              <w:rPr>
                <w:rFonts w:ascii="Times New Roman" w:hAnsi="Times New Roman" w:cs="Times New Roman"/>
              </w:rPr>
              <w:t>～</w:t>
            </w:r>
            <w:r w:rsidRPr="00C66D98">
              <w:rPr>
                <w:rFonts w:ascii="Times New Roman" w:hAnsi="Times New Roman" w:cs="Times New Roman"/>
              </w:rPr>
              <w:t>25</w:t>
            </w:r>
            <w:r w:rsidRPr="00C66D98">
              <w:rPr>
                <w:rFonts w:ascii="Times New Roman" w:hAnsi="Times New Roman" w:cs="Times New Roman"/>
              </w:rPr>
              <w:t>分</w:t>
            </w:r>
          </w:p>
        </w:tc>
        <w:tc>
          <w:tcPr>
            <w:tcW w:w="3108"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题型</w:t>
            </w:r>
            <w:r w:rsidRPr="00C66D98">
              <w:rPr>
                <w:rFonts w:ascii="IPAPANNEW" w:hAnsi="IPAPANNEW" w:cs="Times New Roman"/>
              </w:rPr>
              <w:t>]</w:t>
            </w:r>
            <w:r w:rsidRPr="00C66D98">
              <w:rPr>
                <w:rFonts w:hAnsi="宋体" w:cs="Times New Roman"/>
              </w:rPr>
              <w:t>①</w:t>
            </w:r>
            <w:r w:rsidRPr="00C66D98">
              <w:rPr>
                <w:rFonts w:ascii="Times New Roman" w:hAnsi="Times New Roman" w:cs="Times New Roman"/>
              </w:rPr>
              <w:t>选择题；</w:t>
            </w:r>
            <w:r w:rsidRPr="00C66D98">
              <w:rPr>
                <w:rFonts w:hAnsi="宋体" w:cs="Times New Roman"/>
              </w:rPr>
              <w:t>②</w:t>
            </w:r>
            <w:r w:rsidRPr="00C66D98">
              <w:rPr>
                <w:rFonts w:ascii="Times New Roman" w:hAnsi="Times New Roman" w:cs="Times New Roman"/>
              </w:rPr>
              <w:t>简答题</w:t>
            </w:r>
          </w:p>
        </w:tc>
      </w:tr>
    </w:tbl>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69" name="图片 69"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2017·</w:t>
      </w:r>
      <w:r w:rsidRPr="00C66D98">
        <w:rPr>
          <w:rFonts w:ascii="Times New Roman" w:eastAsia="楷体_GB2312" w:hAnsi="Times New Roman" w:cs="Times New Roman"/>
        </w:rPr>
        <w:t>全国卷</w:t>
      </w:r>
      <w:r w:rsidRPr="00C66D98">
        <w:rPr>
          <w:rFonts w:eastAsia="楷体_GB2312" w:hAnsi="宋体" w:cs="Times New Roman"/>
        </w:rPr>
        <w:t>Ⅱ</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窗子以外</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林徽因</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话从哪里说起？等到你要说话，什么话都是那样渺茫地找不到个源头。</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此刻，就在我眼帘底下坐着，是四个乡下人的背影：一个头上包着黯黑的白布，两个褪色的蓝布，又一个光头。他们支起膝盖，半蹲半坐的，在溪沿的短墙上休息。每人手里一件简单的东西：一个是白木棒，一个篮子，那两个在树荫底下我看不清楚。无疑地他们已经走了许多路，再过一刻，抽完一筒旱烟以后，是还要走许多路的。兰花烟的香味频频随着微风，袭到我官觉上来，模糊中还有几段山西梆子的声调，虽然他们坐的地方是在我廊子的铁纱窗以外。</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永远是窗子以外，不是铁纱窗就是玻璃窗，总而言之，窗子以外！</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所有的活动的颜色、声音、生的滋味，全在那里的，你并不是不能看到，只不过是永远地在你窗子以外罢了。多少百里的平原土地，多少区域的起伏的山峦，昨天由窗子外映进你的眼帘，那是多少生命日夜在活动着的所在；每一根青的什么麦黍，都有人流过汗；每一粒黄的什么米粟，都有人吃去；其间还有的是周折，是热闹，是紧张！可是你则并不一定能看见，因为那所有的周折，热闹，紧张，全都在你窗子以外展演着。</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在家里罢，你坐在书房里，窗子以外的景物本就有限。那里两树马缨，几棵丁香；榆叶梅横出疯杈的一大枝；海棠因为缺乏阳光，每年只开个两三朵</w:t>
      </w:r>
      <w:r w:rsidRPr="00C66D98">
        <w:rPr>
          <w:rFonts w:ascii="Times New Roman" w:eastAsia="楷体_GB2312" w:hAnsi="Times New Roman" w:cs="Times New Roman"/>
        </w:rPr>
        <w:t>——</w:t>
      </w:r>
      <w:r w:rsidRPr="00C66D98">
        <w:rPr>
          <w:rFonts w:ascii="Times New Roman" w:eastAsia="楷体_GB2312" w:hAnsi="Times New Roman" w:cs="Times New Roman"/>
        </w:rPr>
        <w:t>叶子上满是虫蚁吃的创痕，还卷着一点焦黄的边；廊子幽秀地开着扇子式，六边形的格子窗，透过外院的日光，外院的杂音。什么送煤的来了，偶然你看到一个两个被煤炭染成黔黑的脸；什么米送到了，一个人掮着一大口袋在背上，慢慢踱过屏门；还有自来水、电灯、电话公司来收账的，胸口斜挂着皮口袋，手里推着一辆自行车；更有时厨子来个朋友了，满脸的笑容，</w:t>
      </w:r>
      <w:r w:rsidRPr="00C66D98">
        <w:rPr>
          <w:rFonts w:hAnsi="宋体" w:cs="Times New Roman"/>
        </w:rPr>
        <w:t>“</w:t>
      </w:r>
      <w:r w:rsidRPr="00C66D98">
        <w:rPr>
          <w:rFonts w:ascii="Times New Roman" w:eastAsia="楷体_GB2312" w:hAnsi="Times New Roman" w:cs="Times New Roman"/>
        </w:rPr>
        <w:t>好呀，好呀！</w:t>
      </w:r>
      <w:r w:rsidRPr="00C66D98">
        <w:rPr>
          <w:rFonts w:hAnsi="宋体" w:cs="Times New Roman"/>
        </w:rPr>
        <w:t>”</w:t>
      </w:r>
      <w:r w:rsidRPr="00C66D98">
        <w:rPr>
          <w:rFonts w:ascii="Times New Roman" w:eastAsia="楷体_GB2312" w:hAnsi="Times New Roman" w:cs="Times New Roman"/>
        </w:rPr>
        <w:t>地走进门房；什么赵妈的丈夫来拿钱了，那是每月一号一点都不差的，早来了你就听到两个人</w:t>
      </w:r>
      <w:r w:rsidRPr="00C66D98">
        <w:rPr>
          <w:rFonts w:ascii="Times New Roman" w:eastAsia="楷体_GB2312" w:hAnsi="Times New Roman" w:cs="Times New Roman"/>
        </w:rPr>
        <w:t>唧唧哝哝争吵的声浪。那里不是没有颜色、声音、生的一切活动，只是他们和你总隔个窗子，</w:t>
      </w:r>
      <w:r w:rsidRPr="00C66D98">
        <w:rPr>
          <w:rFonts w:ascii="Times New Roman" w:eastAsia="楷体_GB2312" w:hAnsi="Times New Roman" w:cs="Times New Roman"/>
        </w:rPr>
        <w:t>——</w:t>
      </w:r>
      <w:r w:rsidRPr="00C66D98">
        <w:rPr>
          <w:rFonts w:ascii="Times New Roman" w:eastAsia="楷体_GB2312" w:hAnsi="Times New Roman" w:cs="Times New Roman"/>
        </w:rPr>
        <w:t>扇子式的，六边形的，纱的，玻璃的！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气闷了，把笔一搁说，这叫做什么生活！检点行装说，走了，走了，这沉闷没有生气的生活，实在受不了，我要换个样子过活去。健康的旅行既可以看看山水古刹的名胜，又可以知道点内地纯朴的人情风俗。走了，走了，天气还不算太坏，就是走他一个月六礼拜也是值得的。</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没想到不管你走到哪里，你永远免不了坐在窗子以内的。不错，许多时髦的学者常常骄傲地带上</w:t>
      </w:r>
      <w:r w:rsidRPr="00C66D98">
        <w:rPr>
          <w:rFonts w:hAnsi="宋体" w:cs="Times New Roman"/>
        </w:rPr>
        <w:t>“</w:t>
      </w:r>
      <w:r w:rsidRPr="00C66D98">
        <w:rPr>
          <w:rFonts w:ascii="Times New Roman" w:eastAsia="楷体_GB2312" w:hAnsi="Times New Roman" w:cs="Times New Roman"/>
        </w:rPr>
        <w:t>考察</w:t>
      </w:r>
      <w:r w:rsidRPr="00C66D98">
        <w:rPr>
          <w:rFonts w:hAnsi="宋体" w:cs="Times New Roman"/>
        </w:rPr>
        <w:t>”</w:t>
      </w:r>
      <w:r w:rsidRPr="00C66D98">
        <w:rPr>
          <w:rFonts w:ascii="Times New Roman" w:eastAsia="楷体_GB2312" w:hAnsi="Times New Roman" w:cs="Times New Roman"/>
        </w:rPr>
        <w:t>的神气，架上科学的眼镜，偶然走到哪里一个陌生的地方</w:t>
      </w:r>
      <w:r w:rsidRPr="00C66D98">
        <w:rPr>
          <w:rFonts w:hAnsi="宋体" w:cs="宋体" w:hint="eastAsia"/>
        </w:rPr>
        <w:t>瞭</w:t>
      </w:r>
      <w:r w:rsidRPr="00C66D98">
        <w:rPr>
          <w:rFonts w:ascii="楷体_GB2312" w:eastAsia="楷体_GB2312" w:hAnsi="楷体_GB2312" w:cs="楷体_GB2312" w:hint="eastAsia"/>
        </w:rPr>
        <w:t>望</w:t>
      </w:r>
      <w:r w:rsidRPr="00C66D98">
        <w:rPr>
          <w:rFonts w:ascii="Times New Roman" w:eastAsia="楷体_GB2312" w:hAnsi="Times New Roman" w:cs="Times New Roman"/>
        </w:rPr>
        <w:t>，但那无形中的窗子是仍然存在的。不信，你检查他们的行李，有谁不带着罐头食品，帆布床，以及别的证明你还在你窗子以内的种种零星用品，你再摸一摸他们的皮包，那里短不了有些钞票；一到一个地方，你有的是一个提梁的小小世界。不管你的窗子朝向哪里望，所看到的多半则仍是在你窗子以外，隔层玻璃，或是铁纱！隐隐约约你看到一些颜色，听到一些声音，如果你私下满足了，那也没有什么，只是千万别高兴起来说什么接触了，认识了若干事物人情，天知道那是罪过！</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第二段描写窗外四个乡下人的背影</w:t>
      </w:r>
      <w:r>
        <w:rPr>
          <w:rFonts w:ascii="Times New Roman" w:hAnsi="Times New Roman" w:cs="Times New Roman"/>
        </w:rPr>
        <w:t>，</w:t>
      </w:r>
      <w:r w:rsidRPr="00C66D98">
        <w:rPr>
          <w:rFonts w:ascii="Times New Roman" w:hAnsi="Times New Roman" w:cs="Times New Roman"/>
        </w:rPr>
        <w:t>笔触细致</w:t>
      </w:r>
      <w:r>
        <w:rPr>
          <w:rFonts w:ascii="Times New Roman" w:hAnsi="Times New Roman" w:cs="Times New Roman"/>
        </w:rPr>
        <w:t>，</w:t>
      </w:r>
      <w:r w:rsidRPr="00C66D98">
        <w:rPr>
          <w:rFonts w:ascii="Times New Roman" w:hAnsi="Times New Roman" w:cs="Times New Roman"/>
        </w:rPr>
        <w:t>表露出观看者对他们的陌生与好奇</w:t>
      </w:r>
      <w:r>
        <w:rPr>
          <w:rFonts w:ascii="Times New Roman" w:hAnsi="Times New Roman" w:cs="Times New Roman"/>
        </w:rPr>
        <w:t>，</w:t>
      </w:r>
      <w:r w:rsidRPr="00C66D98">
        <w:rPr>
          <w:rFonts w:ascii="Times New Roman" w:hAnsi="Times New Roman" w:cs="Times New Roman"/>
        </w:rPr>
        <w:t>并引发下文关于窗子内外的感叹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既然所有活动的颜色</w:t>
      </w:r>
      <w:r>
        <w:rPr>
          <w:rFonts w:ascii="Times New Roman" w:hAnsi="Times New Roman" w:cs="Times New Roman"/>
        </w:rPr>
        <w:t>、</w:t>
      </w:r>
      <w:r w:rsidRPr="00C66D98">
        <w:rPr>
          <w:rFonts w:ascii="Times New Roman" w:hAnsi="Times New Roman" w:cs="Times New Roman"/>
        </w:rPr>
        <w:t>声音</w:t>
      </w:r>
      <w:r>
        <w:rPr>
          <w:rFonts w:ascii="Times New Roman" w:hAnsi="Times New Roman" w:cs="Times New Roman"/>
        </w:rPr>
        <w:t>、</w:t>
      </w:r>
      <w:r w:rsidRPr="00C66D98">
        <w:rPr>
          <w:rFonts w:ascii="Times New Roman" w:hAnsi="Times New Roman" w:cs="Times New Roman"/>
        </w:rPr>
        <w:t>生的滋味</w:t>
      </w:r>
      <w:r>
        <w:rPr>
          <w:rFonts w:ascii="Times New Roman" w:hAnsi="Times New Roman" w:cs="Times New Roman"/>
        </w:rPr>
        <w:t>，</w:t>
      </w:r>
      <w:r w:rsidRPr="00C66D98">
        <w:rPr>
          <w:rFonts w:ascii="Times New Roman" w:hAnsi="Times New Roman" w:cs="Times New Roman"/>
        </w:rPr>
        <w:t>永远都只在窗子之外</w:t>
      </w:r>
      <w:r>
        <w:rPr>
          <w:rFonts w:ascii="Times New Roman" w:hAnsi="Times New Roman" w:cs="Times New Roman"/>
        </w:rPr>
        <w:t>，</w:t>
      </w:r>
      <w:r w:rsidRPr="00C66D98">
        <w:rPr>
          <w:rFonts w:ascii="Times New Roman" w:hAnsi="Times New Roman" w:cs="Times New Roman"/>
        </w:rPr>
        <w:t>那么通过健康的旅行</w:t>
      </w:r>
      <w:r>
        <w:rPr>
          <w:rFonts w:ascii="Times New Roman" w:hAnsi="Times New Roman" w:cs="Times New Roman"/>
        </w:rPr>
        <w:t>，</w:t>
      </w:r>
      <w:r w:rsidRPr="00C66D98">
        <w:rPr>
          <w:rFonts w:ascii="Times New Roman" w:hAnsi="Times New Roman" w:cs="Times New Roman"/>
        </w:rPr>
        <w:t>领略了名胜古迹和风土人情</w:t>
      </w:r>
      <w:r>
        <w:rPr>
          <w:rFonts w:ascii="Times New Roman" w:hAnsi="Times New Roman" w:cs="Times New Roman"/>
        </w:rPr>
        <w:t>，</w:t>
      </w:r>
      <w:r w:rsidRPr="00C66D98">
        <w:rPr>
          <w:rFonts w:ascii="Times New Roman" w:hAnsi="Times New Roman" w:cs="Times New Roman"/>
        </w:rPr>
        <w:t>就会获得深刻的认识</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本文写</w:t>
      </w:r>
      <w:r w:rsidRPr="00C66D98">
        <w:rPr>
          <w:rFonts w:hAnsi="宋体" w:cs="Times New Roman"/>
        </w:rPr>
        <w:t>“</w:t>
      </w:r>
      <w:r w:rsidRPr="00C66D98">
        <w:rPr>
          <w:rFonts w:ascii="Times New Roman" w:hAnsi="Times New Roman" w:cs="Times New Roman"/>
        </w:rPr>
        <w:t>时髦的学者</w:t>
      </w:r>
      <w:r w:rsidRPr="00C66D98">
        <w:rPr>
          <w:rFonts w:hAnsi="宋体" w:cs="Times New Roman"/>
        </w:rPr>
        <w:t>”</w:t>
      </w:r>
      <w:r w:rsidRPr="00C66D98">
        <w:rPr>
          <w:rFonts w:ascii="Times New Roman" w:hAnsi="Times New Roman" w:cs="Times New Roman"/>
        </w:rPr>
        <w:t>架上</w:t>
      </w:r>
      <w:r w:rsidRPr="00C66D98">
        <w:rPr>
          <w:rFonts w:hAnsi="宋体" w:cs="Times New Roman"/>
        </w:rPr>
        <w:t>“</w:t>
      </w:r>
      <w:r w:rsidRPr="00C66D98">
        <w:rPr>
          <w:rFonts w:ascii="Times New Roman" w:hAnsi="Times New Roman" w:cs="Times New Roman"/>
        </w:rPr>
        <w:t>科学的眼镜</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到陌生的地方</w:t>
      </w:r>
      <w:r w:rsidRPr="00C66D98">
        <w:rPr>
          <w:rFonts w:hAnsi="宋体" w:cs="Times New Roman"/>
        </w:rPr>
        <w:t>“</w:t>
      </w:r>
      <w:r w:rsidRPr="00C66D98">
        <w:rPr>
          <w:rFonts w:ascii="Times New Roman" w:hAnsi="Times New Roman" w:cs="Times New Roman"/>
        </w:rPr>
        <w:t>瞭望</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是以调侃的方式来讥刺他们的</w:t>
      </w:r>
      <w:r w:rsidRPr="00C66D98">
        <w:rPr>
          <w:rFonts w:hAnsi="宋体" w:cs="Times New Roman"/>
        </w:rPr>
        <w:t>“</w:t>
      </w:r>
      <w:r w:rsidRPr="00C66D98">
        <w:rPr>
          <w:rFonts w:ascii="Times New Roman" w:hAnsi="Times New Roman" w:cs="Times New Roman"/>
        </w:rPr>
        <w:t>考察</w:t>
      </w:r>
      <w:r w:rsidRPr="00C66D98">
        <w:rPr>
          <w:rFonts w:hAnsi="宋体" w:cs="Times New Roman"/>
        </w:rPr>
        <w:t>”</w:t>
      </w:r>
      <w:r w:rsidRPr="00C66D98">
        <w:rPr>
          <w:rFonts w:ascii="Times New Roman" w:hAnsi="Times New Roman" w:cs="Times New Roman"/>
        </w:rPr>
        <w:t>不过是浮光掠影罢了</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开头的</w:t>
      </w:r>
      <w:r w:rsidRPr="00C66D98">
        <w:rPr>
          <w:rFonts w:hAnsi="宋体" w:cs="Times New Roman"/>
        </w:rPr>
        <w:t>“</w:t>
      </w:r>
      <w:r w:rsidRPr="00C66D98">
        <w:rPr>
          <w:rFonts w:ascii="Times New Roman" w:hAnsi="Times New Roman" w:cs="Times New Roman"/>
        </w:rPr>
        <w:t>话从哪里说起</w:t>
      </w:r>
      <w:r w:rsidRPr="00C66D98">
        <w:rPr>
          <w:rFonts w:hAnsi="宋体" w:cs="Times New Roman"/>
        </w:rPr>
        <w:t>”</w:t>
      </w:r>
      <w:r w:rsidRPr="00C66D98">
        <w:rPr>
          <w:rFonts w:ascii="Times New Roman" w:hAnsi="Times New Roman" w:cs="Times New Roman"/>
        </w:rPr>
        <w:t>一句看似多余而突兀</w:t>
      </w:r>
      <w:r>
        <w:rPr>
          <w:rFonts w:ascii="Times New Roman" w:hAnsi="Times New Roman" w:cs="Times New Roman"/>
        </w:rPr>
        <w:t>，</w:t>
      </w:r>
      <w:r w:rsidRPr="00C66D98">
        <w:rPr>
          <w:rFonts w:ascii="Times New Roman" w:hAnsi="Times New Roman" w:cs="Times New Roman"/>
        </w:rPr>
        <w:t>但读完全文之后</w:t>
      </w:r>
      <w:r>
        <w:rPr>
          <w:rFonts w:ascii="Times New Roman" w:hAnsi="Times New Roman" w:cs="Times New Roman"/>
        </w:rPr>
        <w:t>，</w:t>
      </w:r>
      <w:r w:rsidRPr="00C66D98">
        <w:rPr>
          <w:rFonts w:ascii="Times New Roman" w:hAnsi="Times New Roman" w:cs="Times New Roman"/>
        </w:rPr>
        <w:t>就会明白作者正是从那种渺茫之感开始梳理自己思路的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本题考查分析与鉴赏作品内容与艺术特色的能力。</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通过健康的旅行，领略了名胜古迹和风土人情，就会获得深刻的认识</w:t>
      </w:r>
      <w:r w:rsidRPr="00C66D98">
        <w:rPr>
          <w:rFonts w:hAnsi="宋体" w:cs="Times New Roman"/>
        </w:rPr>
        <w:t>”</w:t>
      </w:r>
      <w:r w:rsidRPr="00C66D98">
        <w:rPr>
          <w:rFonts w:ascii="Times New Roman" w:eastAsia="楷体_GB2312" w:hAnsi="Times New Roman" w:cs="Times New Roman"/>
        </w:rPr>
        <w:t>说法错误，根据原文最后一段</w:t>
      </w:r>
      <w:r w:rsidRPr="00C66D98">
        <w:rPr>
          <w:rFonts w:hAnsi="宋体" w:cs="Times New Roman"/>
        </w:rPr>
        <w:t>“</w:t>
      </w:r>
      <w:r w:rsidRPr="00C66D98">
        <w:rPr>
          <w:rFonts w:ascii="Times New Roman" w:eastAsia="楷体_GB2312" w:hAnsi="Times New Roman" w:cs="Times New Roman"/>
        </w:rPr>
        <w:t>没想到不管你走到哪里，你永远免不了坐在窗子以内的</w:t>
      </w:r>
      <w:r w:rsidRPr="00C66D98">
        <w:rPr>
          <w:rFonts w:hAnsi="宋体" w:cs="Times New Roman"/>
        </w:rPr>
        <w:t>”“</w:t>
      </w:r>
      <w:r w:rsidRPr="00C66D98">
        <w:rPr>
          <w:rFonts w:ascii="Times New Roman" w:eastAsia="楷体_GB2312" w:hAnsi="Times New Roman" w:cs="Times New Roman"/>
        </w:rPr>
        <w:t>只是千万别高兴起来说什么接触了，认识了若干事物人情，天知道那是罪过</w:t>
      </w:r>
      <w:r w:rsidRPr="00C66D98">
        <w:rPr>
          <w:rFonts w:hAnsi="宋体" w:cs="Times New Roman"/>
        </w:rPr>
        <w:t>”</w:t>
      </w:r>
      <w:r w:rsidRPr="00C66D98">
        <w:rPr>
          <w:rFonts w:ascii="Times New Roman" w:eastAsia="楷体_GB2312" w:hAnsi="Times New Roman" w:cs="Times New Roman"/>
        </w:rPr>
        <w:t>可知，作者认为</w:t>
      </w:r>
      <w:r w:rsidRPr="00C66D98">
        <w:rPr>
          <w:rFonts w:hAnsi="宋体" w:cs="Times New Roman"/>
        </w:rPr>
        <w:t>“</w:t>
      </w:r>
      <w:r w:rsidRPr="00C66D98">
        <w:rPr>
          <w:rFonts w:ascii="Times New Roman" w:eastAsia="楷体_GB2312" w:hAnsi="Times New Roman" w:cs="Times New Roman"/>
        </w:rPr>
        <w:t>通过健康的旅行，领略了名胜古迹和风土人情</w:t>
      </w:r>
      <w:r w:rsidRPr="00C66D98">
        <w:rPr>
          <w:rFonts w:hAnsi="宋体" w:cs="Times New Roman"/>
        </w:rPr>
        <w:t>”</w:t>
      </w:r>
      <w:r w:rsidRPr="00C66D98">
        <w:rPr>
          <w:rFonts w:ascii="Times New Roman" w:eastAsia="楷体_GB2312" w:hAnsi="Times New Roman" w:cs="Times New Roman"/>
        </w:rPr>
        <w:t>并不会获得深刻的认识。</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结合全文</w:t>
      </w:r>
      <w:r>
        <w:rPr>
          <w:rFonts w:ascii="Times New Roman" w:hAnsi="Times New Roman" w:cs="Times New Roman"/>
        </w:rPr>
        <w:t>，</w:t>
      </w:r>
      <w:r w:rsidRPr="00C66D98">
        <w:rPr>
          <w:rFonts w:ascii="Times New Roman" w:hAnsi="Times New Roman" w:cs="Times New Roman"/>
        </w:rPr>
        <w:t>说明文中</w:t>
      </w:r>
      <w:r w:rsidRPr="00C66D98">
        <w:rPr>
          <w:rFonts w:hAnsi="宋体" w:cs="Times New Roman"/>
        </w:rPr>
        <w:t>“</w:t>
      </w:r>
      <w:r w:rsidRPr="00C66D98">
        <w:rPr>
          <w:rFonts w:ascii="Times New Roman" w:hAnsi="Times New Roman" w:cs="Times New Roman"/>
        </w:rPr>
        <w:t>窗子</w:t>
      </w:r>
      <w:r w:rsidRPr="00C66D98">
        <w:rPr>
          <w:rFonts w:hAnsi="宋体" w:cs="Times New Roman"/>
        </w:rPr>
        <w:t>”</w:t>
      </w:r>
      <w:r w:rsidRPr="00C66D98">
        <w:rPr>
          <w:rFonts w:ascii="Times New Roman" w:hAnsi="Times New Roman" w:cs="Times New Roman"/>
        </w:rPr>
        <w:t>的含意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本题考查理解文中重要词语的含义的能力。要理解</w:t>
      </w:r>
      <w:r w:rsidRPr="00C66D98">
        <w:rPr>
          <w:rFonts w:hAnsi="宋体" w:cs="Times New Roman"/>
        </w:rPr>
        <w:t>“</w:t>
      </w:r>
      <w:r w:rsidRPr="00C66D98">
        <w:rPr>
          <w:rFonts w:ascii="Times New Roman" w:eastAsia="楷体_GB2312" w:hAnsi="Times New Roman" w:cs="Times New Roman"/>
        </w:rPr>
        <w:t>窗子</w:t>
      </w:r>
      <w:r w:rsidRPr="00C66D98">
        <w:rPr>
          <w:rFonts w:hAnsi="宋体" w:cs="Times New Roman"/>
        </w:rPr>
        <w:t>”</w:t>
      </w:r>
      <w:r w:rsidRPr="00C66D98">
        <w:rPr>
          <w:rFonts w:ascii="Times New Roman" w:eastAsia="楷体_GB2312" w:hAnsi="Times New Roman" w:cs="Times New Roman"/>
        </w:rPr>
        <w:t>的意思，需仔细阅读原文，找出关于</w:t>
      </w:r>
      <w:r w:rsidRPr="00C66D98">
        <w:rPr>
          <w:rFonts w:hAnsi="宋体" w:cs="Times New Roman"/>
        </w:rPr>
        <w:t>“</w:t>
      </w:r>
      <w:r w:rsidRPr="00C66D98">
        <w:rPr>
          <w:rFonts w:ascii="Times New Roman" w:eastAsia="楷体_GB2312" w:hAnsi="Times New Roman" w:cs="Times New Roman"/>
        </w:rPr>
        <w:t>窗子</w:t>
      </w:r>
      <w:r w:rsidRPr="00C66D98">
        <w:rPr>
          <w:rFonts w:hAnsi="宋体" w:cs="Times New Roman"/>
        </w:rPr>
        <w:t>”</w:t>
      </w:r>
      <w:r w:rsidRPr="00C66D98">
        <w:rPr>
          <w:rFonts w:ascii="Times New Roman" w:eastAsia="楷体_GB2312" w:hAnsi="Times New Roman" w:cs="Times New Roman"/>
        </w:rPr>
        <w:t>的描写，对其进行分析归纳。阅读原文可以发现，第二、三、四、五、七段都写到了窗子。第二段写</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看到铁纱窗外面四个乡下人的背影，第三段提到铁</w:t>
      </w:r>
      <w:r w:rsidRPr="00C66D98">
        <w:rPr>
          <w:rFonts w:ascii="Times New Roman" w:eastAsia="楷体_GB2312" w:hAnsi="Times New Roman" w:cs="Times New Roman"/>
        </w:rPr>
        <w:t>纱窗、玻璃窗，第四段写</w:t>
      </w:r>
      <w:r w:rsidRPr="00C66D98">
        <w:rPr>
          <w:rFonts w:hAnsi="宋体" w:cs="Times New Roman"/>
        </w:rPr>
        <w:t>“</w:t>
      </w:r>
      <w:r w:rsidRPr="00C66D98">
        <w:rPr>
          <w:rFonts w:ascii="Times New Roman" w:eastAsia="楷体_GB2312" w:hAnsi="Times New Roman" w:cs="Times New Roman"/>
        </w:rPr>
        <w:t>所有的活动的颜色、声音、生的滋味</w:t>
      </w:r>
      <w:r w:rsidRPr="00C66D98">
        <w:rPr>
          <w:rFonts w:hAnsi="宋体" w:cs="Times New Roman"/>
        </w:rPr>
        <w:t>”</w:t>
      </w:r>
      <w:r w:rsidRPr="00C66D98">
        <w:rPr>
          <w:rFonts w:ascii="Times New Roman" w:eastAsia="楷体_GB2312" w:hAnsi="Times New Roman" w:cs="Times New Roman"/>
        </w:rPr>
        <w:t>全都在窗子以外，第五段写书房窗外的情形：这几段提到的窗子都是具体的。第七段写即便是出门旅行，也</w:t>
      </w:r>
      <w:r w:rsidRPr="00C66D98">
        <w:rPr>
          <w:rFonts w:hAnsi="宋体" w:cs="Times New Roman"/>
        </w:rPr>
        <w:t>“</w:t>
      </w:r>
      <w:r w:rsidRPr="00C66D98">
        <w:rPr>
          <w:rFonts w:ascii="Times New Roman" w:eastAsia="楷体_GB2312" w:hAnsi="Times New Roman" w:cs="Times New Roman"/>
        </w:rPr>
        <w:t>免不了坐在窗子以内</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无形中的窗子是仍然存在的</w:t>
      </w:r>
      <w:r w:rsidRPr="00C66D98">
        <w:rPr>
          <w:rFonts w:hAnsi="宋体" w:cs="Times New Roman"/>
        </w:rPr>
        <w:t>”</w:t>
      </w:r>
      <w:r w:rsidRPr="00C66D98">
        <w:rPr>
          <w:rFonts w:ascii="Times New Roman" w:eastAsia="楷体_GB2312" w:hAnsi="Times New Roman" w:cs="Times New Roman"/>
        </w:rPr>
        <w:t>，这里说的就是心理上的</w:t>
      </w:r>
      <w:r w:rsidRPr="00C66D98">
        <w:rPr>
          <w:rFonts w:hAnsi="宋体" w:cs="Times New Roman"/>
        </w:rPr>
        <w:t>“</w:t>
      </w:r>
      <w:r w:rsidRPr="00C66D98">
        <w:rPr>
          <w:rFonts w:ascii="Times New Roman" w:eastAsia="楷体_GB2312" w:hAnsi="Times New Roman" w:cs="Times New Roman"/>
        </w:rPr>
        <w:t>窗子</w:t>
      </w:r>
      <w:r w:rsidRPr="00C66D98">
        <w:rPr>
          <w:rFonts w:hAnsi="宋体" w:cs="Times New Roman"/>
        </w:rPr>
        <w:t>”</w:t>
      </w:r>
      <w:r w:rsidRPr="00C66D98">
        <w:rPr>
          <w:rFonts w:ascii="Times New Roman" w:eastAsia="楷体_GB2312" w:hAnsi="Times New Roman" w:cs="Times New Roman"/>
        </w:rPr>
        <w:t>，结合全文来看，这心理上的</w:t>
      </w:r>
      <w:r w:rsidRPr="00C66D98">
        <w:rPr>
          <w:rFonts w:hAnsi="宋体" w:cs="Times New Roman"/>
        </w:rPr>
        <w:t>“</w:t>
      </w:r>
      <w:r w:rsidRPr="00C66D98">
        <w:rPr>
          <w:rFonts w:ascii="Times New Roman" w:eastAsia="楷体_GB2312" w:hAnsi="Times New Roman" w:cs="Times New Roman"/>
        </w:rPr>
        <w:t>窗子</w:t>
      </w:r>
      <w:r w:rsidRPr="00C66D98">
        <w:rPr>
          <w:rFonts w:hAnsi="宋体" w:cs="Times New Roman"/>
        </w:rPr>
        <w:t>”</w:t>
      </w:r>
      <w:r w:rsidRPr="00C66D98">
        <w:rPr>
          <w:rFonts w:ascii="Times New Roman" w:eastAsia="楷体_GB2312" w:hAnsi="Times New Roman" w:cs="Times New Roman"/>
        </w:rPr>
        <w:t>就是人的内心与外在世界的隔膜。</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指具体的窗子</w:t>
      </w:r>
      <w:r>
        <w:rPr>
          <w:rFonts w:ascii="Times New Roman" w:hAnsi="Times New Roman" w:cs="Times New Roman"/>
        </w:rPr>
        <w:t>，</w:t>
      </w:r>
      <w:r w:rsidRPr="00C66D98">
        <w:rPr>
          <w:rFonts w:ascii="Times New Roman" w:hAnsi="Times New Roman" w:cs="Times New Roman"/>
        </w:rPr>
        <w:t>如铁纱窗</w:t>
      </w:r>
      <w:r>
        <w:rPr>
          <w:rFonts w:ascii="Times New Roman" w:hAnsi="Times New Roman" w:cs="Times New Roman"/>
        </w:rPr>
        <w:t>、</w:t>
      </w:r>
      <w:r w:rsidRPr="00C66D98">
        <w:rPr>
          <w:rFonts w:ascii="Times New Roman" w:hAnsi="Times New Roman" w:cs="Times New Roman"/>
        </w:rPr>
        <w:t>玻璃窗</w:t>
      </w:r>
      <w:r>
        <w:rPr>
          <w:rFonts w:ascii="Times New Roman" w:hAnsi="Times New Roman" w:cs="Times New Roman"/>
        </w:rPr>
        <w:t>，</w:t>
      </w:r>
      <w:r w:rsidRPr="00C66D98">
        <w:rPr>
          <w:rFonts w:ascii="Times New Roman" w:hAnsi="Times New Roman" w:cs="Times New Roman"/>
        </w:rPr>
        <w:t>分隔了不同的生活场景</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指</w:t>
      </w:r>
      <w:r w:rsidRPr="00C66D98">
        <w:rPr>
          <w:rFonts w:hAnsi="宋体" w:cs="Times New Roman"/>
        </w:rPr>
        <w:t>“</w:t>
      </w:r>
      <w:r w:rsidRPr="00C66D98">
        <w:rPr>
          <w:rFonts w:ascii="Times New Roman" w:hAnsi="Times New Roman" w:cs="Times New Roman"/>
        </w:rPr>
        <w:t>无形的窗子</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即心态与观念的限制</w:t>
      </w:r>
      <w:r>
        <w:rPr>
          <w:rFonts w:ascii="Times New Roman" w:hAnsi="Times New Roman" w:cs="Times New Roman"/>
        </w:rPr>
        <w:t>，</w:t>
      </w:r>
      <w:r w:rsidRPr="00C66D98">
        <w:rPr>
          <w:rFonts w:ascii="Times New Roman" w:hAnsi="Times New Roman" w:cs="Times New Roman"/>
        </w:rPr>
        <w:t>造成了自我与外部世界的隔膜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作者交替使用</w:t>
      </w:r>
      <w:r w:rsidRPr="00C66D98">
        <w:rPr>
          <w:rFonts w:hAnsi="宋体" w:cs="Times New Roman"/>
        </w:rPr>
        <w:t>“</w:t>
      </w:r>
      <w:r w:rsidRPr="00C66D98">
        <w:rPr>
          <w:rFonts w:ascii="Times New Roman" w:hAnsi="Times New Roman" w:cs="Times New Roman"/>
        </w:rPr>
        <w:t>你</w:t>
      </w:r>
      <w:r w:rsidRPr="00C66D98">
        <w:rPr>
          <w:rFonts w:hAnsi="宋体" w:cs="Times New Roman"/>
        </w:rPr>
        <w:t>”</w:t>
      </w:r>
      <w:r w:rsidRPr="00C66D98">
        <w:rPr>
          <w:rFonts w:ascii="Times New Roman" w:hAnsi="Times New Roman" w:cs="Times New Roman"/>
        </w:rPr>
        <w:t>和</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两个不同的人称</w:t>
      </w:r>
      <w:r>
        <w:rPr>
          <w:rFonts w:ascii="Times New Roman" w:hAnsi="Times New Roman" w:cs="Times New Roman"/>
        </w:rPr>
        <w:t>，</w:t>
      </w:r>
      <w:r w:rsidRPr="00C66D98">
        <w:rPr>
          <w:rFonts w:ascii="Times New Roman" w:hAnsi="Times New Roman" w:cs="Times New Roman"/>
        </w:rPr>
        <w:t>其中蕴含着怎样的态度</w:t>
      </w:r>
      <w:r>
        <w:rPr>
          <w:rFonts w:ascii="Times New Roman" w:hAnsi="Times New Roman" w:cs="Times New Roman"/>
        </w:rPr>
        <w:t>？</w:t>
      </w:r>
      <w:r w:rsidRPr="00C66D98">
        <w:rPr>
          <w:rFonts w:ascii="Times New Roman" w:hAnsi="Times New Roman" w:cs="Times New Roman"/>
        </w:rPr>
        <w:t>请结合全文进行分析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本题考查分析作品的体裁特征和表现手法的能力。题目要求回答</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你</w:t>
      </w:r>
      <w:r w:rsidRPr="00C66D98">
        <w:rPr>
          <w:rFonts w:hAnsi="宋体" w:cs="Times New Roman"/>
        </w:rPr>
        <w:t>”</w:t>
      </w:r>
      <w:r w:rsidRPr="00C66D98">
        <w:rPr>
          <w:rFonts w:ascii="Times New Roman" w:eastAsia="楷体_GB2312" w:hAnsi="Times New Roman" w:cs="Times New Roman"/>
        </w:rPr>
        <w:t>两个人称交替使用蕴含的作者的态度，要从文中使用</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你</w:t>
      </w:r>
      <w:r w:rsidRPr="00C66D98">
        <w:rPr>
          <w:rFonts w:hAnsi="宋体" w:cs="Times New Roman"/>
        </w:rPr>
        <w:t>”</w:t>
      </w:r>
      <w:r w:rsidRPr="00C66D98">
        <w:rPr>
          <w:rFonts w:ascii="Times New Roman" w:eastAsia="楷体_GB2312" w:hAnsi="Times New Roman" w:cs="Times New Roman"/>
        </w:rPr>
        <w:t>两个人称的具体内容入手，进行分析。使用</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时，描写的是自己看到的世界和内心的感受；当</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转为</w:t>
      </w:r>
      <w:r w:rsidRPr="00C66D98">
        <w:rPr>
          <w:rFonts w:hAnsi="宋体" w:cs="Times New Roman"/>
        </w:rPr>
        <w:t>“</w:t>
      </w:r>
      <w:r w:rsidRPr="00C66D98">
        <w:rPr>
          <w:rFonts w:ascii="Times New Roman" w:eastAsia="楷体_GB2312" w:hAnsi="Times New Roman" w:cs="Times New Roman"/>
        </w:rPr>
        <w:t>你</w:t>
      </w:r>
      <w:r w:rsidRPr="00C66D98">
        <w:rPr>
          <w:rFonts w:hAnsi="宋体" w:cs="Times New Roman"/>
        </w:rPr>
        <w:t>”</w:t>
      </w:r>
      <w:r w:rsidRPr="00C66D98">
        <w:rPr>
          <w:rFonts w:ascii="Times New Roman" w:eastAsia="楷体_GB2312" w:hAnsi="Times New Roman" w:cs="Times New Roman"/>
        </w:rPr>
        <w:t>时，</w:t>
      </w:r>
      <w:r w:rsidRPr="00C66D98">
        <w:rPr>
          <w:rFonts w:hAnsi="宋体" w:cs="Times New Roman"/>
        </w:rPr>
        <w:t>“</w:t>
      </w:r>
      <w:r w:rsidRPr="00C66D98">
        <w:rPr>
          <w:rFonts w:ascii="Times New Roman" w:eastAsia="楷体_GB2312" w:hAnsi="Times New Roman" w:cs="Times New Roman"/>
        </w:rPr>
        <w:t>你</w:t>
      </w:r>
      <w:r w:rsidRPr="00C66D98">
        <w:rPr>
          <w:rFonts w:hAnsi="宋体" w:cs="Times New Roman"/>
        </w:rPr>
        <w:t>”</w:t>
      </w:r>
      <w:r w:rsidRPr="00C66D98">
        <w:rPr>
          <w:rFonts w:ascii="Times New Roman" w:eastAsia="楷体_GB2312" w:hAnsi="Times New Roman" w:cs="Times New Roman"/>
        </w:rPr>
        <w:t>成为了描写的对象，</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以一个局外人的身份来描写。从这个角度看，这种转变说明作者的态度是冷静和客观的。当</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你</w:t>
      </w:r>
      <w:r w:rsidRPr="00C66D98">
        <w:rPr>
          <w:rFonts w:hAnsi="宋体" w:cs="Times New Roman"/>
        </w:rPr>
        <w:t>”</w:t>
      </w:r>
      <w:r w:rsidRPr="00C66D98">
        <w:rPr>
          <w:rFonts w:ascii="Times New Roman" w:eastAsia="楷体_GB2312" w:hAnsi="Times New Roman" w:cs="Times New Roman"/>
        </w:rPr>
        <w:t>两个人称同时使用时，人称转换灵活，</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你</w:t>
      </w:r>
      <w:r w:rsidRPr="00C66D98">
        <w:rPr>
          <w:rFonts w:hAnsi="宋体" w:cs="Times New Roman"/>
        </w:rPr>
        <w:t>”</w:t>
      </w:r>
      <w:r w:rsidRPr="00C66D98">
        <w:rPr>
          <w:rFonts w:ascii="Times New Roman" w:eastAsia="楷体_GB2312" w:hAnsi="Times New Roman" w:cs="Times New Roman"/>
        </w:rPr>
        <w:t>可以彼此审视，带有反思意味。</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转</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为</w:t>
      </w:r>
      <w:r w:rsidRPr="00C66D98">
        <w:rPr>
          <w:rFonts w:hAnsi="宋体" w:cs="Times New Roman"/>
        </w:rPr>
        <w:t>“</w:t>
      </w:r>
      <w:r w:rsidRPr="00C66D98">
        <w:rPr>
          <w:rFonts w:ascii="Times New Roman" w:hAnsi="Times New Roman" w:cs="Times New Roman"/>
        </w:rPr>
        <w:t>你</w:t>
      </w:r>
      <w:r w:rsidRPr="00C66D98">
        <w:rPr>
          <w:rFonts w:hAnsi="宋体" w:cs="Times New Roman"/>
        </w:rPr>
        <w:t>”</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你</w:t>
      </w:r>
      <w:r w:rsidRPr="00C66D98">
        <w:rPr>
          <w:rFonts w:hAnsi="宋体" w:cs="Times New Roman"/>
        </w:rPr>
        <w:t>”</w:t>
      </w:r>
      <w:r w:rsidRPr="00C66D98">
        <w:rPr>
          <w:rFonts w:ascii="Times New Roman" w:hAnsi="Times New Roman" w:cs="Times New Roman"/>
        </w:rPr>
        <w:t>成为自我观察与描写的对象</w:t>
      </w:r>
      <w:r>
        <w:rPr>
          <w:rFonts w:ascii="Times New Roman" w:hAnsi="Times New Roman" w:cs="Times New Roman"/>
        </w:rPr>
        <w:t>，</w:t>
      </w:r>
      <w:r w:rsidRPr="00C66D98">
        <w:rPr>
          <w:rFonts w:ascii="Times New Roman" w:hAnsi="Times New Roman" w:cs="Times New Roman"/>
        </w:rPr>
        <w:t>蕴含着作者冷静审视的态度</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使用</w:t>
      </w:r>
      <w:r w:rsidRPr="00C66D98">
        <w:rPr>
          <w:rFonts w:hAnsi="宋体" w:cs="Times New Roman"/>
        </w:rPr>
        <w:t>“</w:t>
      </w:r>
      <w:r w:rsidRPr="00C66D98">
        <w:rPr>
          <w:rFonts w:ascii="Times New Roman" w:hAnsi="Times New Roman" w:cs="Times New Roman"/>
        </w:rPr>
        <w:t>你</w:t>
      </w:r>
      <w:r w:rsidRPr="00C66D98">
        <w:rPr>
          <w:rFonts w:hAnsi="宋体" w:cs="Times New Roman"/>
        </w:rPr>
        <w:t>”</w:t>
      </w:r>
      <w:r w:rsidRPr="00C66D98">
        <w:rPr>
          <w:rFonts w:ascii="Times New Roman" w:hAnsi="Times New Roman" w:cs="Times New Roman"/>
        </w:rPr>
        <w:t>的同时</w:t>
      </w:r>
      <w:r>
        <w:rPr>
          <w:rFonts w:ascii="Times New Roman" w:hAnsi="Times New Roman" w:cs="Times New Roman"/>
        </w:rPr>
        <w:t>，</w:t>
      </w:r>
      <w:r w:rsidRPr="00C66D98">
        <w:rPr>
          <w:rFonts w:ascii="Times New Roman" w:hAnsi="Times New Roman" w:cs="Times New Roman"/>
        </w:rPr>
        <w:t>又使用了</w:t>
      </w:r>
      <w:r w:rsidRPr="00C66D98">
        <w:rPr>
          <w:rFonts w:hAnsi="宋体" w:cs="Times New Roman"/>
        </w:rPr>
        <w:t>“</w:t>
      </w:r>
      <w:r w:rsidRPr="00C66D98">
        <w:rPr>
          <w:rFonts w:ascii="Times New Roman" w:hAnsi="Times New Roman" w:cs="Times New Roman"/>
        </w:rPr>
        <w:t>我</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蕴含着作者的自嘲与反思</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2017·</w:t>
      </w:r>
      <w:r w:rsidRPr="00C66D98">
        <w:rPr>
          <w:rFonts w:ascii="Times New Roman" w:eastAsia="楷体_GB2312" w:hAnsi="Times New Roman" w:cs="Times New Roman"/>
        </w:rPr>
        <w:t>天津卷</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挺拔之姿</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朱以撒</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晋人普遍有好竹之癖，打开魏晋艺术史册，一群生机勃勃我行我素的人就涌了出来，在山阴道上的竹林深处，放浪形骸，快然自足，得大自在。</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当然是我三十几岁以后才意识到的。我和魏晋间人相近之处，就是有过比较长的山野生活，与竹相近。常常会站在山顶，看山峦连绵起伏，竹海无际。那时我想着自己的出路，如果能像一竿竹子这般凌空而起那就好了。竹海里纤尘不染，枝叶让天水洗净，摇曳中偶尔闪过阳光的亮泽，它们的顶端是最先接触到每一天太阳的光芒的，不禁使我艳羡。山野稼穑，先是基于温饱的认识</w:t>
      </w:r>
      <w:r w:rsidRPr="00C66D98">
        <w:rPr>
          <w:rFonts w:ascii="Times New Roman" w:eastAsia="楷体_GB2312" w:hAnsi="Times New Roman" w:cs="Times New Roman"/>
        </w:rPr>
        <w:t>——</w:t>
      </w:r>
      <w:r w:rsidRPr="00C66D98">
        <w:rPr>
          <w:rFonts w:ascii="Times New Roman" w:eastAsia="楷体_GB2312" w:hAnsi="Times New Roman" w:cs="Times New Roman"/>
        </w:rPr>
        <w:t>每一竿竹都可以构成生存的支架，把一个个家庭托住，不至于坠入饥寒之中。而每一枚笋，春日之笋也罢，冬日之笋也罢，对于一位腹内空洞的人而言，简单地烹调之后，无异于美味了。那些没有成为餐桌美味者，不舍昼夜继续伸长，令人仰望。那些被山农认为是成熟了的竹子，在叮叮咚咚的刀斧声中倒下，削去枝叶，顺着规划好的坡道滑下，被长长的平板车载着，进入再加工的程序。</w:t>
      </w:r>
      <w:r w:rsidRPr="00C66D98">
        <w:rPr>
          <w:rFonts w:ascii="Times New Roman" w:eastAsia="楷体_GB2312" w:hAnsi="Times New Roman" w:cs="Times New Roman"/>
          <w:u w:val="single"/>
        </w:rPr>
        <w:t>和竹子一样，人也是善于生存的植物，贫瘠清苦中也会挣扎着生长。我注意到一些竹子的确没有长好，是吃力地拱出石块的，此后也就一直不能顺畅，总是被压制着扭曲着，不禁让人生出怜悯。只是我一直认为它会更具备倔强的美感，它的根后来制成了一个老者形象的工艺品，比其他的更有铁枝虬干的峥嵘了</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待到我在鹤峰原度假，已经到了闲适的年龄了。风随夕阳西下而愈加强劲，一些植物已在形态上仓皇失措，叶片翻飞如鸟兽惊散。竹林在随风俯仰中显示了一种从容，在徐徐的摇曳里，山野之风的张狂之力往往被斯文地化解开来。在魏晋的文字中有不少</w:t>
      </w:r>
      <w:r w:rsidRPr="00C66D98">
        <w:rPr>
          <w:rFonts w:hAnsi="宋体" w:cs="Times New Roman"/>
        </w:rPr>
        <w:t>“</w:t>
      </w:r>
      <w:r w:rsidRPr="00C66D98">
        <w:rPr>
          <w:rFonts w:ascii="Times New Roman" w:eastAsia="楷体_GB2312" w:hAnsi="Times New Roman" w:cs="Times New Roman"/>
        </w:rPr>
        <w:t>徐徐</w:t>
      </w:r>
      <w:r w:rsidRPr="00C66D98">
        <w:rPr>
          <w:rFonts w:hAnsi="宋体" w:cs="Times New Roman"/>
        </w:rPr>
        <w:t>”</w:t>
      </w:r>
      <w:r w:rsidRPr="00C66D98">
        <w:rPr>
          <w:rFonts w:ascii="Times New Roman" w:eastAsia="楷体_GB2312" w:hAnsi="Times New Roman" w:cs="Times New Roman"/>
        </w:rPr>
        <w:t>的记录，</w:t>
      </w:r>
      <w:r w:rsidRPr="00C66D98">
        <w:rPr>
          <w:rFonts w:hAnsi="宋体" w:cs="Times New Roman"/>
        </w:rPr>
        <w:t>“</w:t>
      </w:r>
      <w:r w:rsidRPr="00C66D98">
        <w:rPr>
          <w:rFonts w:ascii="Times New Roman" w:eastAsia="楷体_GB2312" w:hAnsi="Times New Roman" w:cs="Times New Roman"/>
        </w:rPr>
        <w:t>徐徐</w:t>
      </w:r>
      <w:r w:rsidRPr="00C66D98">
        <w:rPr>
          <w:rFonts w:hAnsi="宋体" w:cs="Times New Roman"/>
        </w:rPr>
        <w:t>”</w:t>
      </w:r>
      <w:r w:rsidRPr="00C66D98">
        <w:rPr>
          <w:rFonts w:ascii="Times New Roman" w:eastAsia="楷体_GB2312" w:hAnsi="Times New Roman" w:cs="Times New Roman"/>
        </w:rPr>
        <w:t>看起来只是肢体上的动作，实则是内心的从容优雅。内心慢了，整个人的举止也就慢了，斯文了，有风度了。竹被称为四君子之一，它在四君子中是最为清俊的，风来了，风过了，余韵袅袅。</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竹子从笋尖出土就开始了笔直向上的里程，追慕光明，从而略去了许多天下扰攘。竹子作为人格气节的象征是有道理的。屈原的《离骚》充满了香草的芳香，可惜，他写的都是湘沅泽畔之物。他一定离竹林很远吧，要不，他一定会以孤竹自况，向楚怀王表示自己砥节立行的井渫之洁和安穷乐志卓然自异于俗常的格调</w:t>
      </w:r>
      <w:r w:rsidRPr="00C66D98">
        <w:rPr>
          <w:rFonts w:ascii="Times New Roman" w:eastAsia="楷体_GB2312" w:hAnsi="Times New Roman" w:cs="Times New Roman"/>
        </w:rPr>
        <w:t>——</w:t>
      </w:r>
      <w:r w:rsidRPr="00C66D98">
        <w:rPr>
          <w:rFonts w:ascii="Times New Roman" w:eastAsia="楷体_GB2312" w:hAnsi="Times New Roman" w:cs="Times New Roman"/>
        </w:rPr>
        <w:t>以竹子作为喻体，会胜过那些优柔的香草，也会使屈原风骨遒劲，不至于最终绝望而自沉汨罗。当然，竹子在我眼中也有一些孤高兀傲的意象。争相轩邈，思逐风云，都像梁山好汉单干时那般独标奇崛。相比于王维在夜间的竹林里又是弹琴又是长啸，弄得一片喧哗，我则以为竹下独坐静听风来会更与竹默契。李白就是这般静静地坐在敬亭山上的。竹是清肃之物，郑板桥曾在《兰竹石图》上题写了</w:t>
      </w:r>
      <w:r w:rsidRPr="00C66D98">
        <w:rPr>
          <w:rFonts w:hAnsi="宋体" w:cs="Times New Roman"/>
        </w:rPr>
        <w:t>“</w:t>
      </w:r>
      <w:r w:rsidRPr="00C66D98">
        <w:rPr>
          <w:rFonts w:ascii="Times New Roman" w:eastAsia="楷体_GB2312" w:hAnsi="Times New Roman" w:cs="Times New Roman"/>
        </w:rPr>
        <w:t>各适其天，各全其性</w:t>
      </w:r>
      <w:r w:rsidRPr="00C66D98">
        <w:rPr>
          <w:rFonts w:hAnsi="宋体" w:cs="Times New Roman"/>
        </w:rPr>
        <w:t>”</w:t>
      </w:r>
      <w:r w:rsidRPr="00C66D98">
        <w:rPr>
          <w:rFonts w:ascii="Times New Roman" w:eastAsia="楷体_GB2312" w:hAnsi="Times New Roman" w:cs="Times New Roman"/>
        </w:rPr>
        <w:t>，认为它是循自然之道的。如果它是一个人，一定是心怀素淡，性喜萧散，有一些不可犯之色。每一个人的内心都会有一个位置来安放一竿竹子，或者一片竹林。所谓风骨，就是内在的支撑。</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一个人爱竹，在他笔下会有哪一些流露呢，真要用两个字说道，那就是</w:t>
      </w:r>
      <w:r w:rsidRPr="00C66D98">
        <w:rPr>
          <w:rFonts w:hAnsi="宋体" w:cs="Times New Roman"/>
        </w:rPr>
        <w:t>“</w:t>
      </w:r>
      <w:r w:rsidRPr="00C66D98">
        <w:rPr>
          <w:rFonts w:ascii="Times New Roman" w:eastAsia="楷体_GB2312" w:hAnsi="Times New Roman" w:cs="Times New Roman"/>
        </w:rPr>
        <w:t>清</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简</w:t>
      </w:r>
      <w:r w:rsidRPr="00C66D98">
        <w:rPr>
          <w:rFonts w:hAnsi="宋体" w:cs="Times New Roman"/>
        </w:rPr>
        <w:t>”</w:t>
      </w:r>
      <w:r w:rsidRPr="00C66D98">
        <w:rPr>
          <w:rFonts w:ascii="Times New Roman" w:eastAsia="楷体_GB2312" w:hAnsi="Times New Roman" w:cs="Times New Roman"/>
        </w:rPr>
        <w:t>了。庾子山《小园赋》中有不少数字，不过最让人欣赏的是</w:t>
      </w:r>
      <w:r w:rsidRPr="00C66D98">
        <w:rPr>
          <w:rFonts w:hAnsi="宋体" w:cs="Times New Roman"/>
        </w:rPr>
        <w:t>“</w:t>
      </w:r>
      <w:r w:rsidRPr="00C66D98">
        <w:rPr>
          <w:rFonts w:ascii="Times New Roman" w:eastAsia="楷体_GB2312" w:hAnsi="Times New Roman" w:cs="Times New Roman"/>
        </w:rPr>
        <w:t>一寸二寸之鱼，三竿两竿之竹</w:t>
      </w:r>
      <w:r w:rsidRPr="00C66D98">
        <w:rPr>
          <w:rFonts w:hAnsi="宋体" w:cs="Times New Roman"/>
        </w:rPr>
        <w:t>”</w:t>
      </w:r>
      <w:r w:rsidRPr="00C66D98">
        <w:rPr>
          <w:rFonts w:ascii="Times New Roman" w:eastAsia="楷体_GB2312" w:hAnsi="Times New Roman" w:cs="Times New Roman"/>
        </w:rPr>
        <w:t>，读到此处，清出来了，简也出来了。在魏晋这样一个尚竹时代，竹是环境的背景，也是心境的背景，如果观察他们的雅集轨迹，竹林七贤、金谷宴集、兰亭修禊，都是在茂林修竹间，在这里挥麈清谈、稽古观心，是很有一些清简之趣的。像王羲之的《大道帖》、王献之的《鸭头丸帖》、王</w:t>
      </w:r>
      <w:r w:rsidRPr="00C66D98">
        <w:rPr>
          <w:rFonts w:hAnsi="宋体" w:cs="宋体" w:hint="eastAsia"/>
        </w:rPr>
        <w:t>珣</w:t>
      </w:r>
      <w:r w:rsidRPr="00C66D98">
        <w:rPr>
          <w:rFonts w:ascii="楷体_GB2312" w:eastAsia="楷体_GB2312" w:hAnsi="楷体_GB2312" w:cs="楷体_GB2312" w:hint="eastAsia"/>
        </w:rPr>
        <w:t>的《伯远帖》</w:t>
      </w:r>
      <w:r w:rsidRPr="00C66D98">
        <w:rPr>
          <w:rFonts w:ascii="Times New Roman" w:eastAsia="楷体_GB2312" w:hAnsi="Times New Roman" w:cs="Times New Roman"/>
        </w:rPr>
        <w:t>，都那么小，一张便笺般大小，清简出风尘，三笔两笔，精气神都聚于此了。在笔墨清简的背后是唯美的人格</w:t>
      </w:r>
      <w:r w:rsidRPr="00C66D98">
        <w:rPr>
          <w:rFonts w:ascii="Times New Roman" w:eastAsia="楷体_GB2312" w:hAnsi="Times New Roman" w:cs="Times New Roman"/>
        </w:rPr>
        <w:t>——</w:t>
      </w:r>
      <w:r w:rsidRPr="00C66D98">
        <w:rPr>
          <w:rFonts w:ascii="Times New Roman" w:eastAsia="楷体_GB2312" w:hAnsi="Times New Roman" w:cs="Times New Roman"/>
        </w:rPr>
        <w:t>一个人可以奇点、怪点，也可以不循常轨剑走偏锋，却不可落入尘俗的泥淖里。想想当年的阮籍，以青眼、白眼待人，相比于今人内怀奔竞之心，好冠盖征逐之交，那时节的人在处理人的关系上显然清简得多。</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是在农耕兄弟的老房舍里大量的竹器中看到竹子之力的，力透到寻常生活的每一个角落，紧紧地箍住了一家人的生活、一个村子的生活，不使失散。渐渐地，在竹林环绕中的人们也有了坚韧和忍耐。实在的劳作泥泥水水寒暑无间，使人长于自守，默然无语。而另一面又使我察觉到民风的强悍，只是平素在体内蓄积着，不使外泄。所不同的是农耕者远没有竹子的挺拔俊秀，少年时过早地负重，后来再也长不高了。尽管我离开那里很久了，我还是固执地认为他们就是一片会行走的竹子。</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回到城里看到的更多是与园林建筑相匹配的纤纤细竹，优雅而有骨感。进入古色古香的庭院，玩味钟鼎彝器、瓦甓青花，又翻动图籍残纸。忽然有一缕淡淡的流逝感浮了上来</w:t>
      </w:r>
      <w:r w:rsidRPr="00C66D98">
        <w:rPr>
          <w:rFonts w:ascii="Times New Roman" w:eastAsia="楷体_GB2312" w:hAnsi="Times New Roman" w:cs="Times New Roman"/>
        </w:rPr>
        <w:t>——</w:t>
      </w:r>
      <w:r w:rsidRPr="00C66D98">
        <w:rPr>
          <w:rFonts w:ascii="Times New Roman" w:eastAsia="楷体_GB2312" w:hAnsi="Times New Roman" w:cs="Times New Roman"/>
        </w:rPr>
        <w:t>日子是越发小巧婉约起来了。算算此时，是农历的六月七月之交，时晴时雨，山野在潮湿中，无数的竹鞭在奋力吮吸，竹节争先向上，风雅鼓荡，场面奇崛，整座山岭充盈着大气与生机，让热烈的阳光照彻。</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选自《散文选刊》</w:t>
      </w:r>
      <w:r>
        <w:rPr>
          <w:rFonts w:ascii="Times New Roman" w:hAnsi="Times New Roman" w:cs="Times New Roman"/>
        </w:rPr>
        <w:t>，</w:t>
      </w:r>
      <w:r w:rsidRPr="00C66D98">
        <w:rPr>
          <w:rFonts w:ascii="Times New Roman" w:hAnsi="Times New Roman" w:cs="Times New Roman"/>
        </w:rPr>
        <w:t>有删节</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下列对文章的理解与分析</w:t>
      </w:r>
      <w:r>
        <w:rPr>
          <w:rFonts w:ascii="Times New Roman" w:hAnsi="Times New Roman" w:cs="Times New Roman"/>
        </w:rPr>
        <w:t>，</w:t>
      </w:r>
      <w:r w:rsidRPr="00C66D98">
        <w:rPr>
          <w:rFonts w:ascii="Times New Roman" w:hAnsi="Times New Roman" w:cs="Times New Roman"/>
        </w:rPr>
        <w:t>不恰当的两项是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BE</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文章第三段运用了比喻</w:t>
      </w:r>
      <w:r>
        <w:rPr>
          <w:rFonts w:ascii="Times New Roman" w:hAnsi="Times New Roman" w:cs="Times New Roman"/>
        </w:rPr>
        <w:t>、</w:t>
      </w:r>
      <w:r w:rsidRPr="00C66D98">
        <w:rPr>
          <w:rFonts w:ascii="Times New Roman" w:hAnsi="Times New Roman" w:cs="Times New Roman"/>
        </w:rPr>
        <w:t>比拟</w:t>
      </w:r>
      <w:r>
        <w:rPr>
          <w:rFonts w:ascii="Times New Roman" w:hAnsi="Times New Roman" w:cs="Times New Roman"/>
        </w:rPr>
        <w:t>、</w:t>
      </w:r>
      <w:r w:rsidRPr="00C66D98">
        <w:rPr>
          <w:rFonts w:ascii="Times New Roman" w:hAnsi="Times New Roman" w:cs="Times New Roman"/>
        </w:rPr>
        <w:t>排比等修辞</w:t>
      </w:r>
      <w:r>
        <w:rPr>
          <w:rFonts w:ascii="Times New Roman" w:hAnsi="Times New Roman" w:cs="Times New Roman"/>
        </w:rPr>
        <w:t>，</w:t>
      </w:r>
      <w:r w:rsidRPr="00C66D98">
        <w:rPr>
          <w:rFonts w:ascii="Times New Roman" w:hAnsi="Times New Roman" w:cs="Times New Roman"/>
        </w:rPr>
        <w:t>文意生动</w:t>
      </w:r>
      <w:r>
        <w:rPr>
          <w:rFonts w:ascii="Times New Roman" w:hAnsi="Times New Roman" w:cs="Times New Roman"/>
        </w:rPr>
        <w:t>，</w:t>
      </w:r>
      <w:r w:rsidRPr="00C66D98">
        <w:rPr>
          <w:rFonts w:ascii="Times New Roman" w:hAnsi="Times New Roman" w:cs="Times New Roman"/>
        </w:rPr>
        <w:t>兼之长句短句错杂</w:t>
      </w:r>
      <w:r>
        <w:rPr>
          <w:rFonts w:ascii="Times New Roman" w:hAnsi="Times New Roman" w:cs="Times New Roman"/>
        </w:rPr>
        <w:t>，</w:t>
      </w:r>
      <w:r w:rsidRPr="00C66D98">
        <w:rPr>
          <w:rFonts w:ascii="Times New Roman" w:hAnsi="Times New Roman" w:cs="Times New Roman"/>
        </w:rPr>
        <w:t>富于变化</w:t>
      </w:r>
      <w:r>
        <w:rPr>
          <w:rFonts w:ascii="Times New Roman" w:hAnsi="Times New Roman" w:cs="Times New Roman"/>
        </w:rPr>
        <w:t>，</w:t>
      </w:r>
      <w:r w:rsidRPr="00C66D98">
        <w:rPr>
          <w:rFonts w:ascii="Times New Roman" w:hAnsi="Times New Roman" w:cs="Times New Roman"/>
        </w:rPr>
        <w:t>体现了散文之美</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文章第四段认为屈原不能</w:t>
      </w:r>
      <w:r w:rsidRPr="00C66D98">
        <w:rPr>
          <w:rFonts w:hAnsi="宋体" w:cs="Times New Roman"/>
        </w:rPr>
        <w:t>“</w:t>
      </w:r>
      <w:r w:rsidRPr="00C66D98">
        <w:rPr>
          <w:rFonts w:ascii="Times New Roman" w:hAnsi="Times New Roman" w:cs="Times New Roman"/>
        </w:rPr>
        <w:t>砥节立行</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王维不能领悟竹的节操</w:t>
      </w:r>
      <w:r>
        <w:rPr>
          <w:rFonts w:ascii="Times New Roman" w:hAnsi="Times New Roman" w:cs="Times New Roman"/>
        </w:rPr>
        <w:t>，</w:t>
      </w:r>
      <w:r w:rsidRPr="00C66D98">
        <w:rPr>
          <w:rFonts w:ascii="Times New Roman" w:hAnsi="Times New Roman" w:cs="Times New Roman"/>
        </w:rPr>
        <w:t>而推许李白和郑板桥能循自然之道的风骨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每一个人的内心都会有一个位置来安放一竿竹子</w:t>
      </w:r>
      <w:r>
        <w:rPr>
          <w:rFonts w:ascii="Times New Roman" w:hAnsi="Times New Roman" w:cs="Times New Roman"/>
        </w:rPr>
        <w:t>，</w:t>
      </w:r>
      <w:r w:rsidRPr="00C66D98">
        <w:rPr>
          <w:rFonts w:ascii="Times New Roman" w:hAnsi="Times New Roman" w:cs="Times New Roman"/>
        </w:rPr>
        <w:t>或者一片竹林</w:t>
      </w:r>
      <w:r w:rsidRPr="00C66D98">
        <w:rPr>
          <w:rFonts w:hAnsi="宋体" w:cs="Times New Roman"/>
        </w:rPr>
        <w:t>”</w:t>
      </w:r>
      <w:r w:rsidRPr="00C66D98">
        <w:rPr>
          <w:rFonts w:ascii="Times New Roman" w:hAnsi="Times New Roman" w:cs="Times New Roman"/>
        </w:rPr>
        <w:t>这句话是说</w:t>
      </w:r>
      <w:r>
        <w:rPr>
          <w:rFonts w:ascii="Times New Roman" w:hAnsi="Times New Roman" w:cs="Times New Roman"/>
        </w:rPr>
        <w:t>，</w:t>
      </w:r>
      <w:r w:rsidRPr="00C66D98">
        <w:rPr>
          <w:rFonts w:ascii="Times New Roman" w:hAnsi="Times New Roman" w:cs="Times New Roman"/>
        </w:rPr>
        <w:t>每一个懂竹的人都会获得内在支撑</w:t>
      </w:r>
      <w:r>
        <w:rPr>
          <w:rFonts w:ascii="Times New Roman" w:hAnsi="Times New Roman" w:cs="Times New Roman"/>
        </w:rPr>
        <w:t>，</w:t>
      </w:r>
      <w:r w:rsidRPr="00C66D98">
        <w:rPr>
          <w:rFonts w:ascii="Times New Roman" w:hAnsi="Times New Roman" w:cs="Times New Roman"/>
        </w:rPr>
        <w:t>成为有风骨的人</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随着年龄的增长</w:t>
      </w:r>
      <w:r>
        <w:rPr>
          <w:rFonts w:ascii="Times New Roman" w:hAnsi="Times New Roman" w:cs="Times New Roman"/>
        </w:rPr>
        <w:t>、</w:t>
      </w:r>
      <w:r w:rsidRPr="00C66D98">
        <w:rPr>
          <w:rFonts w:ascii="Times New Roman" w:hAnsi="Times New Roman" w:cs="Times New Roman"/>
        </w:rPr>
        <w:t>境遇的改变</w:t>
      </w:r>
      <w:r>
        <w:rPr>
          <w:rFonts w:ascii="Times New Roman" w:hAnsi="Times New Roman" w:cs="Times New Roman"/>
        </w:rPr>
        <w:t>，</w:t>
      </w:r>
      <w:r w:rsidRPr="00C66D98">
        <w:rPr>
          <w:rFonts w:ascii="Times New Roman" w:hAnsi="Times New Roman" w:cs="Times New Roman"/>
        </w:rPr>
        <w:t>同样的竹子</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却</w:t>
      </w:r>
      <w:r w:rsidRPr="00C66D98">
        <w:rPr>
          <w:rFonts w:hAnsi="宋体" w:cs="Times New Roman"/>
        </w:rPr>
        <w:t>“</w:t>
      </w:r>
      <w:r w:rsidRPr="00C66D98">
        <w:rPr>
          <w:rFonts w:ascii="Times New Roman" w:hAnsi="Times New Roman" w:cs="Times New Roman"/>
        </w:rPr>
        <w:t>读</w:t>
      </w:r>
      <w:r w:rsidRPr="00C66D98">
        <w:rPr>
          <w:rFonts w:hAnsi="宋体" w:cs="Times New Roman"/>
        </w:rPr>
        <w:t>”</w:t>
      </w:r>
      <w:r w:rsidRPr="00C66D98">
        <w:rPr>
          <w:rFonts w:ascii="Times New Roman" w:hAnsi="Times New Roman" w:cs="Times New Roman"/>
        </w:rPr>
        <w:t>出了不同的内涵</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E</w:t>
      </w:r>
      <w:r>
        <w:rPr>
          <w:rFonts w:ascii="Times New Roman" w:hAnsi="Times New Roman" w:cs="Times New Roman"/>
        </w:rPr>
        <w:t>．</w:t>
      </w:r>
      <w:r w:rsidRPr="00C66D98">
        <w:rPr>
          <w:rFonts w:ascii="Times New Roman" w:hAnsi="Times New Roman" w:cs="Times New Roman"/>
        </w:rPr>
        <w:t>文章采用倒叙</w:t>
      </w:r>
      <w:r>
        <w:rPr>
          <w:rFonts w:ascii="Times New Roman" w:hAnsi="Times New Roman" w:cs="Times New Roman"/>
        </w:rPr>
        <w:t>、</w:t>
      </w:r>
      <w:r w:rsidRPr="00C66D98">
        <w:rPr>
          <w:rFonts w:ascii="Times New Roman" w:hAnsi="Times New Roman" w:cs="Times New Roman"/>
        </w:rPr>
        <w:t>插叙的手法</w:t>
      </w:r>
      <w:r>
        <w:rPr>
          <w:rFonts w:ascii="Times New Roman" w:hAnsi="Times New Roman" w:cs="Times New Roman"/>
        </w:rPr>
        <w:t>，</w:t>
      </w:r>
      <w:r w:rsidRPr="00C66D98">
        <w:rPr>
          <w:rFonts w:ascii="Times New Roman" w:hAnsi="Times New Roman" w:cs="Times New Roman"/>
        </w:rPr>
        <w:t>综合运用了记叙</w:t>
      </w:r>
      <w:r>
        <w:rPr>
          <w:rFonts w:ascii="Times New Roman" w:hAnsi="Times New Roman" w:cs="Times New Roman"/>
        </w:rPr>
        <w:t>、</w:t>
      </w:r>
      <w:r w:rsidRPr="00C66D98">
        <w:rPr>
          <w:rFonts w:ascii="Times New Roman" w:hAnsi="Times New Roman" w:cs="Times New Roman"/>
        </w:rPr>
        <w:t>说理</w:t>
      </w:r>
      <w:r>
        <w:rPr>
          <w:rFonts w:ascii="Times New Roman" w:hAnsi="Times New Roman" w:cs="Times New Roman"/>
        </w:rPr>
        <w:t>、</w:t>
      </w:r>
      <w:r w:rsidRPr="00C66D98">
        <w:rPr>
          <w:rFonts w:ascii="Times New Roman" w:hAnsi="Times New Roman" w:cs="Times New Roman"/>
        </w:rPr>
        <w:t>抒情等表达方式</w:t>
      </w:r>
      <w:r>
        <w:rPr>
          <w:rFonts w:ascii="Times New Roman" w:hAnsi="Times New Roman" w:cs="Times New Roman"/>
        </w:rPr>
        <w:t>，</w:t>
      </w:r>
      <w:r w:rsidRPr="00C66D98">
        <w:rPr>
          <w:rFonts w:ascii="Times New Roman" w:hAnsi="Times New Roman" w:cs="Times New Roman"/>
        </w:rPr>
        <w:t>谈古论今</w:t>
      </w:r>
      <w:r>
        <w:rPr>
          <w:rFonts w:ascii="Times New Roman" w:hAnsi="Times New Roman" w:cs="Times New Roman"/>
        </w:rPr>
        <w:t>，</w:t>
      </w:r>
      <w:r w:rsidRPr="00C66D98">
        <w:rPr>
          <w:rFonts w:ascii="Times New Roman" w:hAnsi="Times New Roman" w:cs="Times New Roman"/>
        </w:rPr>
        <w:t>托物言志</w:t>
      </w:r>
      <w:r>
        <w:rPr>
          <w:rFonts w:ascii="Times New Roman" w:hAnsi="Times New Roman" w:cs="Times New Roman"/>
        </w:rPr>
        <w:t>，</w:t>
      </w:r>
      <w:r w:rsidRPr="00C66D98">
        <w:rPr>
          <w:rFonts w:ascii="Times New Roman" w:hAnsi="Times New Roman" w:cs="Times New Roman"/>
        </w:rPr>
        <w:t>旨在表达对农耕兄弟的赞美</w:t>
      </w:r>
      <w:r>
        <w:rPr>
          <w:rFonts w:ascii="Times New Roman" w:hAnsi="Times New Roman" w:cs="Times New Roman"/>
        </w:rPr>
        <w:t>，</w:t>
      </w:r>
      <w:r w:rsidRPr="00C66D98">
        <w:rPr>
          <w:rFonts w:ascii="Times New Roman" w:hAnsi="Times New Roman" w:cs="Times New Roman"/>
        </w:rPr>
        <w:t>对乡村文化的眷恋</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本题考查分析与鉴赏作品内容与艺术特色的能力。</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屈原不能</w:t>
      </w:r>
      <w:r w:rsidRPr="00C66D98">
        <w:rPr>
          <w:rFonts w:hAnsi="宋体" w:cs="Times New Roman"/>
        </w:rPr>
        <w:t>‘</w:t>
      </w:r>
      <w:r w:rsidRPr="00C66D98">
        <w:rPr>
          <w:rFonts w:ascii="Times New Roman" w:eastAsia="楷体_GB2312" w:hAnsi="Times New Roman" w:cs="Times New Roman"/>
        </w:rPr>
        <w:t>砥节立行</w:t>
      </w:r>
      <w:r w:rsidRPr="00C66D98">
        <w:rPr>
          <w:rFonts w:hAnsi="宋体" w:cs="Times New Roman"/>
        </w:rPr>
        <w:t>’</w:t>
      </w:r>
      <w:r w:rsidRPr="00C66D98">
        <w:rPr>
          <w:rFonts w:ascii="Times New Roman" w:eastAsia="楷体_GB2312" w:hAnsi="Times New Roman" w:cs="Times New Roman"/>
        </w:rPr>
        <w:t>、王维不能领悟竹的节操</w:t>
      </w:r>
      <w:r w:rsidRPr="00C66D98">
        <w:rPr>
          <w:rFonts w:hAnsi="宋体" w:cs="Times New Roman"/>
        </w:rPr>
        <w:t>”</w:t>
      </w:r>
      <w:r w:rsidRPr="00C66D98">
        <w:rPr>
          <w:rFonts w:ascii="Times New Roman" w:eastAsia="楷体_GB2312" w:hAnsi="Times New Roman" w:cs="Times New Roman"/>
        </w:rPr>
        <w:t>理解有误。第四段中说屈原</w:t>
      </w:r>
      <w:r w:rsidRPr="00C66D98">
        <w:rPr>
          <w:rFonts w:hAnsi="宋体" w:cs="Times New Roman"/>
        </w:rPr>
        <w:t>“</w:t>
      </w:r>
      <w:r w:rsidRPr="00C66D98">
        <w:rPr>
          <w:rFonts w:ascii="Times New Roman" w:eastAsia="楷体_GB2312" w:hAnsi="Times New Roman" w:cs="Times New Roman"/>
        </w:rPr>
        <w:t>一定离竹林很远吧，要不，他一定会以孤竹自况，向楚怀王表示自己砥节立行的井渫之洁和安穷乐志卓然自异于俗常的格调</w:t>
      </w:r>
      <w:r w:rsidRPr="00C66D98">
        <w:rPr>
          <w:rFonts w:hAnsi="宋体" w:cs="Times New Roman"/>
        </w:rPr>
        <w:t>”</w:t>
      </w:r>
      <w:r w:rsidRPr="00C66D98">
        <w:rPr>
          <w:rFonts w:ascii="Times New Roman" w:eastAsia="楷体_GB2312" w:hAnsi="Times New Roman" w:cs="Times New Roman"/>
        </w:rPr>
        <w:t>，并不是说屈原不能</w:t>
      </w:r>
      <w:r w:rsidRPr="00C66D98">
        <w:rPr>
          <w:rFonts w:hAnsi="宋体" w:cs="Times New Roman"/>
        </w:rPr>
        <w:t>“</w:t>
      </w:r>
      <w:r w:rsidRPr="00C66D98">
        <w:rPr>
          <w:rFonts w:ascii="Times New Roman" w:eastAsia="楷体_GB2312" w:hAnsi="Times New Roman" w:cs="Times New Roman"/>
        </w:rPr>
        <w:t>砥节立行</w:t>
      </w:r>
      <w:r w:rsidRPr="00C66D98">
        <w:rPr>
          <w:rFonts w:hAnsi="宋体" w:cs="Times New Roman"/>
        </w:rPr>
        <w:t>”</w:t>
      </w:r>
      <w:r w:rsidRPr="00C66D98">
        <w:rPr>
          <w:rFonts w:ascii="Times New Roman" w:eastAsia="楷体_GB2312" w:hAnsi="Times New Roman" w:cs="Times New Roman"/>
        </w:rPr>
        <w:t>。作者说</w:t>
      </w:r>
      <w:r w:rsidRPr="00C66D98">
        <w:rPr>
          <w:rFonts w:hAnsi="宋体" w:cs="Times New Roman"/>
        </w:rPr>
        <w:t>“</w:t>
      </w:r>
      <w:r w:rsidRPr="00C66D98">
        <w:rPr>
          <w:rFonts w:ascii="Times New Roman" w:eastAsia="楷体_GB2312" w:hAnsi="Times New Roman" w:cs="Times New Roman"/>
        </w:rPr>
        <w:t>王维在夜间的竹林里又是弹琴又是长啸，弄得一片喧哗</w:t>
      </w:r>
      <w:r w:rsidRPr="00C66D98">
        <w:rPr>
          <w:rFonts w:hAnsi="宋体" w:cs="Times New Roman"/>
        </w:rPr>
        <w:t>”</w:t>
      </w:r>
      <w:r w:rsidRPr="00C66D98">
        <w:rPr>
          <w:rFonts w:ascii="Times New Roman" w:eastAsia="楷体_GB2312" w:hAnsi="Times New Roman" w:cs="Times New Roman"/>
        </w:rPr>
        <w:t>，但并没有说他不能领悟竹的节操。</w:t>
      </w:r>
      <w:r w:rsidRPr="00C66D98">
        <w:rPr>
          <w:rFonts w:ascii="Times New Roman" w:eastAsia="楷体_GB2312" w:hAnsi="Times New Roman" w:cs="Times New Roman"/>
        </w:rPr>
        <w:t>E</w:t>
      </w:r>
      <w:r w:rsidRPr="00C66D98">
        <w:rPr>
          <w:rFonts w:ascii="Times New Roman" w:eastAsia="楷体_GB2312" w:hAnsi="Times New Roman" w:cs="Times New Roman"/>
        </w:rPr>
        <w:t>项，这是一篇散文，作者紧扣竹子的特点，展开丰富的想象和联想，托物言志，对竹子般的精神气质给以礼赞。文章没有采用倒叙、插叙的手法，其主旨也不是</w:t>
      </w:r>
      <w:r w:rsidRPr="00C66D98">
        <w:rPr>
          <w:rFonts w:hAnsi="宋体" w:cs="Times New Roman"/>
        </w:rPr>
        <w:t>“</w:t>
      </w:r>
      <w:r w:rsidRPr="00C66D98">
        <w:rPr>
          <w:rFonts w:ascii="Times New Roman" w:eastAsia="楷体_GB2312" w:hAnsi="Times New Roman" w:cs="Times New Roman"/>
        </w:rPr>
        <w:t>表达对农耕兄弟的赞美，对乡村文化的眷恋</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题目为</w:t>
      </w:r>
      <w:r w:rsidRPr="00C66D98">
        <w:rPr>
          <w:rFonts w:hAnsi="宋体" w:cs="Times New Roman"/>
        </w:rPr>
        <w:t>“</w:t>
      </w:r>
      <w:r w:rsidRPr="00C66D98">
        <w:rPr>
          <w:rFonts w:ascii="Times New Roman" w:hAnsi="Times New Roman" w:cs="Times New Roman"/>
        </w:rPr>
        <w:t>挺拔之姿</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但画线部分却写扭曲的竹子</w:t>
      </w:r>
      <w:r>
        <w:rPr>
          <w:rFonts w:ascii="Times New Roman" w:hAnsi="Times New Roman" w:cs="Times New Roman"/>
        </w:rPr>
        <w:t>，</w:t>
      </w:r>
      <w:r w:rsidRPr="00C66D98">
        <w:rPr>
          <w:rFonts w:ascii="Times New Roman" w:hAnsi="Times New Roman" w:cs="Times New Roman"/>
        </w:rPr>
        <w:t>是否合乎题旨</w:t>
      </w:r>
      <w:r>
        <w:rPr>
          <w:rFonts w:ascii="Times New Roman" w:hAnsi="Times New Roman" w:cs="Times New Roman"/>
        </w:rPr>
        <w:t>？</w:t>
      </w:r>
      <w:r w:rsidRPr="00C66D98">
        <w:rPr>
          <w:rFonts w:ascii="Times New Roman" w:hAnsi="Times New Roman" w:cs="Times New Roman"/>
        </w:rPr>
        <w:t>为什么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本题考查体会重要语句的丰富含意的能力。画线部分所写的扭曲的竹子</w:t>
      </w:r>
      <w:r w:rsidRPr="00C66D98">
        <w:rPr>
          <w:rFonts w:hAnsi="宋体" w:cs="Times New Roman"/>
        </w:rPr>
        <w:t>“</w:t>
      </w:r>
      <w:r w:rsidRPr="00C66D98">
        <w:rPr>
          <w:rFonts w:ascii="Times New Roman" w:eastAsia="楷体_GB2312" w:hAnsi="Times New Roman" w:cs="Times New Roman"/>
        </w:rPr>
        <w:t>挣扎着生长</w:t>
      </w:r>
      <w:r w:rsidRPr="00C66D98">
        <w:rPr>
          <w:rFonts w:hAnsi="宋体" w:cs="Times New Roman"/>
        </w:rPr>
        <w:t>”“</w:t>
      </w:r>
      <w:r w:rsidRPr="00C66D98">
        <w:rPr>
          <w:rFonts w:ascii="Times New Roman" w:eastAsia="楷体_GB2312" w:hAnsi="Times New Roman" w:cs="Times New Roman"/>
        </w:rPr>
        <w:t>吃力地拱出</w:t>
      </w:r>
      <w:r w:rsidRPr="00C66D98">
        <w:rPr>
          <w:rFonts w:hAnsi="宋体" w:cs="Times New Roman"/>
        </w:rPr>
        <w:t>”“</w:t>
      </w:r>
      <w:r w:rsidRPr="00C66D98">
        <w:rPr>
          <w:rFonts w:ascii="Times New Roman" w:eastAsia="楷体_GB2312" w:hAnsi="Times New Roman" w:cs="Times New Roman"/>
        </w:rPr>
        <w:t>更具备倔强的美感</w:t>
      </w:r>
      <w:r w:rsidRPr="00C66D98">
        <w:rPr>
          <w:rFonts w:hAnsi="宋体" w:cs="Times New Roman"/>
        </w:rPr>
        <w:t>”</w:t>
      </w:r>
      <w:r w:rsidRPr="00C66D98">
        <w:rPr>
          <w:rFonts w:ascii="Times New Roman" w:eastAsia="楷体_GB2312" w:hAnsi="Times New Roman" w:cs="Times New Roman"/>
        </w:rPr>
        <w:t>，其仍具有</w:t>
      </w:r>
      <w:r w:rsidRPr="00C66D98">
        <w:rPr>
          <w:rFonts w:hAnsi="宋体" w:cs="Times New Roman"/>
        </w:rPr>
        <w:t>“</w:t>
      </w:r>
      <w:r w:rsidRPr="00C66D98">
        <w:rPr>
          <w:rFonts w:ascii="Times New Roman" w:eastAsia="楷体_GB2312" w:hAnsi="Times New Roman" w:cs="Times New Roman"/>
        </w:rPr>
        <w:t>挺拔</w:t>
      </w:r>
      <w:r w:rsidRPr="00C66D98">
        <w:rPr>
          <w:rFonts w:hAnsi="宋体" w:cs="Times New Roman"/>
        </w:rPr>
        <w:t>”</w:t>
      </w:r>
      <w:r w:rsidRPr="00C66D98">
        <w:rPr>
          <w:rFonts w:ascii="Times New Roman" w:eastAsia="楷体_GB2312" w:hAnsi="Times New Roman" w:cs="Times New Roman"/>
        </w:rPr>
        <w:t>的品质。结合画线句子开头的</w:t>
      </w:r>
      <w:r w:rsidRPr="00C66D98">
        <w:rPr>
          <w:rFonts w:hAnsi="宋体" w:cs="Times New Roman"/>
        </w:rPr>
        <w:t>“</w:t>
      </w:r>
      <w:r w:rsidRPr="00C66D98">
        <w:rPr>
          <w:rFonts w:ascii="Times New Roman" w:eastAsia="楷体_GB2312" w:hAnsi="Times New Roman" w:cs="Times New Roman"/>
        </w:rPr>
        <w:t>和竹子一样，人也是善于生存的植物，贫瘠清苦中也会挣扎着生长</w:t>
      </w:r>
      <w:r w:rsidRPr="00C66D98">
        <w:rPr>
          <w:rFonts w:hAnsi="宋体" w:cs="Times New Roman"/>
        </w:rPr>
        <w:t>”</w:t>
      </w:r>
      <w:r w:rsidRPr="00C66D98">
        <w:rPr>
          <w:rFonts w:ascii="Times New Roman" w:eastAsia="楷体_GB2312" w:hAnsi="Times New Roman" w:cs="Times New Roman"/>
        </w:rPr>
        <w:t>可知，写扭曲的竹子，其实是用了象征手法，象征的是艰苦环境下顽强奋进的人生。</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合乎题旨</w:t>
      </w:r>
      <w:r>
        <w:rPr>
          <w:rFonts w:ascii="Times New Roman" w:hAnsi="Times New Roman" w:cs="Times New Roman"/>
        </w:rPr>
        <w:t>。</w:t>
      </w:r>
      <w:r w:rsidRPr="00C66D98">
        <w:rPr>
          <w:rFonts w:ascii="Times New Roman" w:hAnsi="Times New Roman" w:cs="Times New Roman"/>
        </w:rPr>
        <w:t>竹子虽外形扭曲</w:t>
      </w:r>
      <w:r>
        <w:rPr>
          <w:rFonts w:ascii="Times New Roman" w:hAnsi="Times New Roman" w:cs="Times New Roman"/>
        </w:rPr>
        <w:t>，</w:t>
      </w:r>
      <w:r w:rsidRPr="00C66D98">
        <w:rPr>
          <w:rFonts w:ascii="Times New Roman" w:hAnsi="Times New Roman" w:cs="Times New Roman"/>
        </w:rPr>
        <w:t>但仍具挺拔之质</w:t>
      </w:r>
      <w:r>
        <w:rPr>
          <w:rFonts w:ascii="Times New Roman" w:hAnsi="Times New Roman" w:cs="Times New Roman"/>
        </w:rPr>
        <w:t>，</w:t>
      </w:r>
      <w:r w:rsidRPr="00C66D98">
        <w:rPr>
          <w:rFonts w:ascii="Times New Roman" w:hAnsi="Times New Roman" w:cs="Times New Roman"/>
        </w:rPr>
        <w:t>象征着艰苦环境下顽强奋进的人生</w:t>
      </w:r>
      <w:r>
        <w:rPr>
          <w:rFonts w:ascii="Times New Roman" w:hAnsi="Times New Roman" w:cs="Times New Roman"/>
        </w:rPr>
        <w:t>，</w:t>
      </w:r>
      <w:r w:rsidRPr="00C66D98">
        <w:rPr>
          <w:rFonts w:ascii="Times New Roman" w:hAnsi="Times New Roman" w:cs="Times New Roman"/>
        </w:rPr>
        <w:t>深化了主旨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赏析文章末段的文字</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品味精彩的语言表达艺术的能力。仔细阅读末段，可知作者写了两种竹子，一是城里看到的纤纤细竹，二是想象之中的山野之竹。城里的竹子优雅纤细，山野之竹生机勃发。作者通过这种对比赞美了山野之竹奋力吮吸、争先向上的顽强生命力，赞美了具</w:t>
      </w:r>
      <w:r w:rsidRPr="00C66D98">
        <w:rPr>
          <w:rFonts w:ascii="Times New Roman" w:eastAsia="楷体_GB2312" w:hAnsi="Times New Roman" w:cs="Times New Roman"/>
        </w:rPr>
        <w:t>有山野之竹特点的人，由此给读者留下了深广的思考空间。赏析时还要注意，这段文字位于文章结尾，照应了前文，同时以景结情，收束全篇。</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想象山野里竹子生机勃发</w:t>
      </w:r>
      <w:r>
        <w:rPr>
          <w:rFonts w:ascii="Times New Roman" w:hAnsi="Times New Roman" w:cs="Times New Roman"/>
        </w:rPr>
        <w:t>，</w:t>
      </w:r>
      <w:r w:rsidRPr="00C66D98">
        <w:rPr>
          <w:rFonts w:ascii="Times New Roman" w:hAnsi="Times New Roman" w:cs="Times New Roman"/>
        </w:rPr>
        <w:t>与城里竹子的优雅纤细形成对比</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赞美了竹子争先向上的顽强生命力</w:t>
      </w:r>
      <w:r>
        <w:rPr>
          <w:rFonts w:ascii="Times New Roman" w:hAnsi="Times New Roman" w:cs="Times New Roman"/>
        </w:rPr>
        <w:t>，</w:t>
      </w:r>
      <w:r w:rsidRPr="00C66D98">
        <w:rPr>
          <w:rFonts w:ascii="Times New Roman" w:hAnsi="Times New Roman" w:cs="Times New Roman"/>
        </w:rPr>
        <w:t>给读者更深广的思考空间</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照应前文</w:t>
      </w:r>
      <w:r>
        <w:rPr>
          <w:rFonts w:ascii="Times New Roman" w:hAnsi="Times New Roman" w:cs="Times New Roman"/>
        </w:rPr>
        <w:t>，</w:t>
      </w:r>
      <w:r w:rsidRPr="00C66D98">
        <w:rPr>
          <w:rFonts w:ascii="Times New Roman" w:hAnsi="Times New Roman" w:cs="Times New Roman"/>
        </w:rPr>
        <w:t>以景收束全篇</w:t>
      </w:r>
      <w:r>
        <w:rPr>
          <w:rFonts w:ascii="Times New Roman" w:hAnsi="Times New Roman" w:cs="Times New Roman"/>
        </w:rPr>
        <w:t>，</w:t>
      </w:r>
      <w:r w:rsidRPr="00C66D98">
        <w:rPr>
          <w:rFonts w:ascii="Times New Roman" w:hAnsi="Times New Roman" w:cs="Times New Roman"/>
        </w:rPr>
        <w:t>增强了抒情性</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从语言角度赏析也可得分</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文章写出了竹子的哪些精神气质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本题考查鉴赏作品的文学形象的能力。通读全文，可从扭曲的竹子奋力向上的细节中得出竹子具有</w:t>
      </w:r>
      <w:r w:rsidRPr="00C66D98">
        <w:rPr>
          <w:rFonts w:hAnsi="宋体" w:cs="Times New Roman"/>
        </w:rPr>
        <w:t>“</w:t>
      </w:r>
      <w:r w:rsidRPr="00C66D98">
        <w:rPr>
          <w:rFonts w:ascii="Times New Roman" w:eastAsia="楷体_GB2312" w:hAnsi="Times New Roman" w:cs="Times New Roman"/>
        </w:rPr>
        <w:t>坚韧忍耐</w:t>
      </w:r>
      <w:r w:rsidRPr="00C66D98">
        <w:rPr>
          <w:rFonts w:hAnsi="宋体" w:cs="Times New Roman"/>
        </w:rPr>
        <w:t>”</w:t>
      </w:r>
      <w:r w:rsidRPr="00C66D98">
        <w:rPr>
          <w:rFonts w:ascii="Times New Roman" w:eastAsia="楷体_GB2312" w:hAnsi="Times New Roman" w:cs="Times New Roman"/>
        </w:rPr>
        <w:t>的精神特质；从竹林的徐徐摇曳，可看出竹子的从容优雅；由</w:t>
      </w:r>
      <w:r w:rsidRPr="00C66D98">
        <w:rPr>
          <w:rFonts w:hAnsi="宋体" w:cs="Times New Roman"/>
        </w:rPr>
        <w:t>“</w:t>
      </w:r>
      <w:r w:rsidRPr="00C66D98">
        <w:rPr>
          <w:rFonts w:ascii="Times New Roman" w:eastAsia="楷体_GB2312" w:hAnsi="Times New Roman" w:cs="Times New Roman"/>
        </w:rPr>
        <w:t>竹子在我眼中也有一些孤高兀傲的意象</w:t>
      </w:r>
      <w:r w:rsidRPr="00C66D98">
        <w:rPr>
          <w:rFonts w:hAnsi="宋体" w:cs="Times New Roman"/>
        </w:rPr>
        <w:t>”</w:t>
      </w:r>
      <w:r w:rsidRPr="00C66D98">
        <w:rPr>
          <w:rFonts w:ascii="Times New Roman" w:eastAsia="楷体_GB2312" w:hAnsi="Times New Roman" w:cs="Times New Roman"/>
        </w:rPr>
        <w:t>可知，</w:t>
      </w:r>
      <w:r w:rsidRPr="00C66D98">
        <w:rPr>
          <w:rFonts w:hAnsi="宋体" w:cs="Times New Roman"/>
        </w:rPr>
        <w:t>“</w:t>
      </w:r>
      <w:r w:rsidRPr="00C66D98">
        <w:rPr>
          <w:rFonts w:ascii="Times New Roman" w:eastAsia="楷体_GB2312" w:hAnsi="Times New Roman" w:cs="Times New Roman"/>
        </w:rPr>
        <w:t>孤高兀傲</w:t>
      </w:r>
      <w:r w:rsidRPr="00C66D98">
        <w:rPr>
          <w:rFonts w:hAnsi="宋体" w:cs="Times New Roman"/>
        </w:rPr>
        <w:t>”</w:t>
      </w:r>
      <w:r w:rsidRPr="00C66D98">
        <w:rPr>
          <w:rFonts w:ascii="Times New Roman" w:eastAsia="楷体_GB2312" w:hAnsi="Times New Roman" w:cs="Times New Roman"/>
        </w:rPr>
        <w:t>也是竹子的精神气质之一；由</w:t>
      </w:r>
      <w:r w:rsidRPr="00C66D98">
        <w:rPr>
          <w:rFonts w:hAnsi="宋体" w:cs="Times New Roman"/>
        </w:rPr>
        <w:t>“</w:t>
      </w:r>
      <w:r w:rsidRPr="00C66D98">
        <w:rPr>
          <w:rFonts w:ascii="Times New Roman" w:eastAsia="楷体_GB2312" w:hAnsi="Times New Roman" w:cs="Times New Roman"/>
        </w:rPr>
        <w:t>每一个人的内心</w:t>
      </w:r>
      <w:r w:rsidRPr="00C66D98">
        <w:rPr>
          <w:rFonts w:hAnsi="宋体" w:cs="Times New Roman"/>
        </w:rPr>
        <w:t>……</w:t>
      </w:r>
      <w:r w:rsidRPr="00C66D98">
        <w:rPr>
          <w:rFonts w:ascii="Times New Roman" w:eastAsia="楷体_GB2312" w:hAnsi="Times New Roman" w:cs="Times New Roman"/>
        </w:rPr>
        <w:t>所谓风骨，就是内在的支撑</w:t>
      </w:r>
      <w:r w:rsidRPr="00C66D98">
        <w:rPr>
          <w:rFonts w:hAnsi="宋体" w:cs="Times New Roman"/>
        </w:rPr>
        <w:t>”</w:t>
      </w:r>
      <w:r w:rsidRPr="00C66D98">
        <w:rPr>
          <w:rFonts w:ascii="Times New Roman" w:eastAsia="楷体_GB2312" w:hAnsi="Times New Roman" w:cs="Times New Roman"/>
        </w:rPr>
        <w:t>等可知，竹子</w:t>
      </w:r>
      <w:r w:rsidRPr="00C66D98">
        <w:rPr>
          <w:rFonts w:hAnsi="宋体" w:cs="Times New Roman"/>
        </w:rPr>
        <w:t>“</w:t>
      </w:r>
      <w:r w:rsidRPr="00C66D98">
        <w:rPr>
          <w:rFonts w:ascii="Times New Roman" w:eastAsia="楷体_GB2312" w:hAnsi="Times New Roman" w:cs="Times New Roman"/>
        </w:rPr>
        <w:t>风骨高洁</w:t>
      </w:r>
      <w:r w:rsidRPr="00C66D98">
        <w:rPr>
          <w:rFonts w:hAnsi="宋体" w:cs="Times New Roman"/>
        </w:rPr>
        <w:t>”</w:t>
      </w:r>
      <w:r w:rsidRPr="00C66D98">
        <w:rPr>
          <w:rFonts w:ascii="Times New Roman" w:eastAsia="楷体_GB2312" w:hAnsi="Times New Roman" w:cs="Times New Roman"/>
        </w:rPr>
        <w:t>；作者说爱竹之人笔下流露出</w:t>
      </w:r>
      <w:r w:rsidRPr="00C66D98">
        <w:rPr>
          <w:rFonts w:hAnsi="宋体" w:cs="Times New Roman"/>
        </w:rPr>
        <w:t>“</w:t>
      </w:r>
      <w:r w:rsidRPr="00C66D98">
        <w:rPr>
          <w:rFonts w:ascii="Times New Roman" w:eastAsia="楷体_GB2312" w:hAnsi="Times New Roman" w:cs="Times New Roman"/>
        </w:rPr>
        <w:t>清</w:t>
      </w:r>
      <w:r w:rsidRPr="00C66D98">
        <w:rPr>
          <w:rFonts w:hAnsi="宋体" w:cs="Times New Roman"/>
        </w:rPr>
        <w:t>”“</w:t>
      </w:r>
      <w:r w:rsidRPr="00C66D98">
        <w:rPr>
          <w:rFonts w:ascii="Times New Roman" w:eastAsia="楷体_GB2312" w:hAnsi="Times New Roman" w:cs="Times New Roman"/>
        </w:rPr>
        <w:t>简</w:t>
      </w:r>
      <w:r w:rsidRPr="00C66D98">
        <w:rPr>
          <w:rFonts w:hAnsi="宋体" w:cs="Times New Roman"/>
        </w:rPr>
        <w:t>”</w:t>
      </w:r>
      <w:r w:rsidRPr="00C66D98">
        <w:rPr>
          <w:rFonts w:ascii="Times New Roman" w:eastAsia="楷体_GB2312" w:hAnsi="Times New Roman" w:cs="Times New Roman"/>
        </w:rPr>
        <w:t>，还在末段中想象</w:t>
      </w:r>
      <w:r w:rsidRPr="00C66D98">
        <w:rPr>
          <w:rFonts w:hAnsi="宋体" w:cs="Times New Roman"/>
        </w:rPr>
        <w:t>“</w:t>
      </w:r>
      <w:r w:rsidRPr="00C66D98">
        <w:rPr>
          <w:rFonts w:ascii="Times New Roman" w:eastAsia="楷体_GB2312" w:hAnsi="Times New Roman" w:cs="Times New Roman"/>
        </w:rPr>
        <w:t>竹节争先向上</w:t>
      </w:r>
      <w:r w:rsidRPr="00C66D98">
        <w:rPr>
          <w:rFonts w:hAnsi="宋体" w:cs="Times New Roman"/>
        </w:rPr>
        <w:t>”</w:t>
      </w:r>
      <w:r w:rsidRPr="00C66D98">
        <w:rPr>
          <w:rFonts w:ascii="Times New Roman" w:eastAsia="楷体_GB2312" w:hAnsi="Times New Roman" w:cs="Times New Roman"/>
        </w:rPr>
        <w:t>，可知</w:t>
      </w:r>
      <w:r w:rsidRPr="00C66D98">
        <w:rPr>
          <w:rFonts w:hAnsi="宋体" w:cs="Times New Roman"/>
        </w:rPr>
        <w:t>“</w:t>
      </w:r>
      <w:r w:rsidRPr="00C66D98">
        <w:rPr>
          <w:rFonts w:ascii="Times New Roman" w:eastAsia="楷体_GB2312" w:hAnsi="Times New Roman" w:cs="Times New Roman"/>
        </w:rPr>
        <w:t>清简</w:t>
      </w:r>
      <w:r w:rsidRPr="00C66D98">
        <w:rPr>
          <w:rFonts w:hAnsi="宋体" w:cs="Times New Roman"/>
        </w:rPr>
        <w:t>”“</w:t>
      </w:r>
      <w:r w:rsidRPr="00C66D98">
        <w:rPr>
          <w:rFonts w:ascii="Times New Roman" w:eastAsia="楷体_GB2312" w:hAnsi="Times New Roman" w:cs="Times New Roman"/>
        </w:rPr>
        <w:t>争先向上</w:t>
      </w:r>
      <w:r w:rsidRPr="00C66D98">
        <w:rPr>
          <w:rFonts w:hAnsi="宋体" w:cs="Times New Roman"/>
        </w:rPr>
        <w:t>”</w:t>
      </w:r>
      <w:r w:rsidRPr="00C66D98">
        <w:rPr>
          <w:rFonts w:ascii="Times New Roman" w:eastAsia="楷体_GB2312" w:hAnsi="Times New Roman" w:cs="Times New Roman"/>
        </w:rPr>
        <w:t>也是竹子重要的精神气质。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坚韧忍耐</w:t>
      </w:r>
      <w:r>
        <w:rPr>
          <w:rFonts w:ascii="Times New Roman" w:hAnsi="Times New Roman" w:cs="Times New Roman"/>
        </w:rPr>
        <w:t>、</w:t>
      </w:r>
      <w:r w:rsidRPr="00C66D98">
        <w:rPr>
          <w:rFonts w:ascii="Times New Roman" w:hAnsi="Times New Roman" w:cs="Times New Roman"/>
        </w:rPr>
        <w:t>从容优雅</w:t>
      </w:r>
      <w:r>
        <w:rPr>
          <w:rFonts w:ascii="Times New Roman" w:hAnsi="Times New Roman" w:cs="Times New Roman"/>
        </w:rPr>
        <w:t>、</w:t>
      </w:r>
      <w:r w:rsidRPr="00C66D98">
        <w:rPr>
          <w:rFonts w:ascii="Times New Roman" w:hAnsi="Times New Roman" w:cs="Times New Roman"/>
        </w:rPr>
        <w:t>孤高兀傲</w:t>
      </w:r>
      <w:r>
        <w:rPr>
          <w:rFonts w:ascii="Times New Roman" w:hAnsi="Times New Roman" w:cs="Times New Roman"/>
        </w:rPr>
        <w:t>、</w:t>
      </w:r>
      <w:r w:rsidRPr="00C66D98">
        <w:rPr>
          <w:rFonts w:ascii="Times New Roman" w:hAnsi="Times New Roman" w:cs="Times New Roman"/>
        </w:rPr>
        <w:t>风骨高洁</w:t>
      </w:r>
      <w:r>
        <w:rPr>
          <w:rFonts w:ascii="Times New Roman" w:hAnsi="Times New Roman" w:cs="Times New Roman"/>
        </w:rPr>
        <w:t>、</w:t>
      </w:r>
      <w:r w:rsidRPr="00C66D98">
        <w:rPr>
          <w:rFonts w:ascii="Times New Roman" w:hAnsi="Times New Roman" w:cs="Times New Roman"/>
        </w:rPr>
        <w:t>清简</w:t>
      </w:r>
      <w:r>
        <w:rPr>
          <w:rFonts w:ascii="Times New Roman" w:hAnsi="Times New Roman" w:cs="Times New Roman"/>
        </w:rPr>
        <w:t>、</w:t>
      </w:r>
      <w:r w:rsidRPr="00C66D98">
        <w:rPr>
          <w:rFonts w:ascii="Times New Roman" w:hAnsi="Times New Roman" w:cs="Times New Roman"/>
        </w:rPr>
        <w:t>争先向上等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你最欣赏其中哪种精神气质</w:t>
      </w:r>
      <w:r>
        <w:rPr>
          <w:rFonts w:ascii="Times New Roman" w:hAnsi="Times New Roman" w:cs="Times New Roman"/>
        </w:rPr>
        <w:t>？</w:t>
      </w:r>
      <w:r w:rsidRPr="00C66D98">
        <w:rPr>
          <w:rFonts w:ascii="Times New Roman" w:hAnsi="Times New Roman" w:cs="Times New Roman"/>
        </w:rPr>
        <w:t>结合生活经验谈谈你的体会</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80</w:t>
      </w:r>
      <w:r w:rsidRPr="00C66D98">
        <w:rPr>
          <w:rFonts w:ascii="Times New Roman" w:hAnsi="Times New Roman" w:cs="Times New Roman"/>
        </w:rPr>
        <w:t>字左右</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本题考查对作品进行个性化阅读和有创意的解读的能力。根据第</w:t>
      </w:r>
      <w:r>
        <w:rPr>
          <w:rFonts w:ascii="Times New Roman" w:eastAsia="楷体_GB2312" w:hAnsi="Times New Roman" w:cs="Times New Roman"/>
        </w:rPr>
        <w:t>(</w:t>
      </w:r>
      <w:r w:rsidRPr="00C66D98">
        <w:rPr>
          <w:rFonts w:ascii="Times New Roman" w:eastAsia="楷体_GB2312" w:hAnsi="Times New Roman" w:cs="Times New Roman"/>
        </w:rPr>
        <w:t>1</w:t>
      </w:r>
      <w:r>
        <w:rPr>
          <w:rFonts w:ascii="Times New Roman" w:eastAsia="楷体_GB2312" w:hAnsi="Times New Roman" w:cs="Times New Roman"/>
        </w:rPr>
        <w:t>)</w:t>
      </w:r>
      <w:r w:rsidRPr="00C66D98">
        <w:rPr>
          <w:rFonts w:ascii="Times New Roman" w:eastAsia="楷体_GB2312" w:hAnsi="Times New Roman" w:cs="Times New Roman"/>
        </w:rPr>
        <w:t>小题总结出的精神气质，选择其中一种感触来谈，注意要结合生活经验。字数保持在</w:t>
      </w:r>
      <w:r w:rsidRPr="00C66D98">
        <w:rPr>
          <w:rFonts w:ascii="Times New Roman" w:eastAsia="楷体_GB2312" w:hAnsi="Times New Roman" w:cs="Times New Roman"/>
        </w:rPr>
        <w:t>80</w:t>
      </w:r>
      <w:r w:rsidRPr="00C66D98">
        <w:rPr>
          <w:rFonts w:ascii="Times New Roman" w:eastAsia="楷体_GB2312" w:hAnsi="Times New Roman" w:cs="Times New Roman"/>
        </w:rPr>
        <w:t>字左右。</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w:t>
      </w:r>
      <w:r w:rsidRPr="00C66D98">
        <w:rPr>
          <w:rFonts w:ascii="Times New Roman" w:hAnsi="Times New Roman" w:cs="Times New Roman"/>
        </w:rPr>
        <w:t>示例</w:t>
      </w:r>
      <w:r>
        <w:rPr>
          <w:rFonts w:ascii="Times New Roman" w:hAnsi="Times New Roman" w:cs="Times New Roman"/>
        </w:rPr>
        <w:t>)</w:t>
      </w:r>
      <w:r w:rsidRPr="00C66D98">
        <w:rPr>
          <w:rFonts w:ascii="Times New Roman" w:hAnsi="Times New Roman" w:cs="Times New Roman"/>
        </w:rPr>
        <w:t>我最欣赏竹子的坚韧忍耐</w:t>
      </w:r>
      <w:r>
        <w:rPr>
          <w:rFonts w:ascii="Times New Roman" w:hAnsi="Times New Roman" w:cs="Times New Roman"/>
        </w:rPr>
        <w:t>。</w:t>
      </w:r>
      <w:r w:rsidRPr="00C66D98">
        <w:rPr>
          <w:rFonts w:ascii="Times New Roman" w:hAnsi="Times New Roman" w:cs="Times New Roman"/>
        </w:rPr>
        <w:t>人生之道路有平坦</w:t>
      </w:r>
      <w:r>
        <w:rPr>
          <w:rFonts w:ascii="Times New Roman" w:hAnsi="Times New Roman" w:cs="Times New Roman"/>
        </w:rPr>
        <w:t>，</w:t>
      </w:r>
      <w:r w:rsidRPr="00C66D98">
        <w:rPr>
          <w:rFonts w:ascii="Times New Roman" w:hAnsi="Times New Roman" w:cs="Times New Roman"/>
        </w:rPr>
        <w:t>也有泥泞</w:t>
      </w:r>
      <w:r>
        <w:rPr>
          <w:rFonts w:ascii="Times New Roman" w:hAnsi="Times New Roman" w:cs="Times New Roman"/>
        </w:rPr>
        <w:t>；</w:t>
      </w:r>
      <w:r w:rsidRPr="00C66D98">
        <w:rPr>
          <w:rFonts w:ascii="Times New Roman" w:hAnsi="Times New Roman" w:cs="Times New Roman"/>
        </w:rPr>
        <w:t>人生之天空</w:t>
      </w:r>
      <w:r>
        <w:rPr>
          <w:rFonts w:ascii="Times New Roman" w:hAnsi="Times New Roman" w:cs="Times New Roman"/>
        </w:rPr>
        <w:t>，</w:t>
      </w:r>
      <w:r w:rsidRPr="00C66D98">
        <w:rPr>
          <w:rFonts w:ascii="Times New Roman" w:hAnsi="Times New Roman" w:cs="Times New Roman"/>
        </w:rPr>
        <w:t>有阳光普照</w:t>
      </w:r>
      <w:r>
        <w:rPr>
          <w:rFonts w:ascii="Times New Roman" w:hAnsi="Times New Roman" w:cs="Times New Roman"/>
        </w:rPr>
        <w:t>，</w:t>
      </w:r>
      <w:r w:rsidRPr="00C66D98">
        <w:rPr>
          <w:rFonts w:ascii="Times New Roman" w:hAnsi="Times New Roman" w:cs="Times New Roman"/>
        </w:rPr>
        <w:t>也有阴雨连绵</w:t>
      </w:r>
      <w:r>
        <w:rPr>
          <w:rFonts w:ascii="Times New Roman" w:hAnsi="Times New Roman" w:cs="Times New Roman"/>
        </w:rPr>
        <w:t>。</w:t>
      </w:r>
      <w:r w:rsidRPr="00C66D98">
        <w:rPr>
          <w:rFonts w:ascii="Times New Roman" w:hAnsi="Times New Roman" w:cs="Times New Roman"/>
        </w:rPr>
        <w:t>当我们深陷泥泞之中</w:t>
      </w:r>
      <w:r>
        <w:rPr>
          <w:rFonts w:ascii="Times New Roman" w:hAnsi="Times New Roman" w:cs="Times New Roman"/>
        </w:rPr>
        <w:t>，</w:t>
      </w:r>
      <w:r w:rsidRPr="00C66D98">
        <w:rPr>
          <w:rFonts w:ascii="Times New Roman" w:hAnsi="Times New Roman" w:cs="Times New Roman"/>
        </w:rPr>
        <w:t>遭遇连绵阴雨时</w:t>
      </w:r>
      <w:r>
        <w:rPr>
          <w:rFonts w:ascii="Times New Roman" w:hAnsi="Times New Roman" w:cs="Times New Roman"/>
        </w:rPr>
        <w:t>，</w:t>
      </w:r>
      <w:r w:rsidRPr="00C66D98">
        <w:rPr>
          <w:rFonts w:ascii="Times New Roman" w:hAnsi="Times New Roman" w:cs="Times New Roman"/>
        </w:rPr>
        <w:t>最怕的是灰心失望</w:t>
      </w:r>
      <w:r>
        <w:rPr>
          <w:rFonts w:ascii="Times New Roman" w:hAnsi="Times New Roman" w:cs="Times New Roman"/>
        </w:rPr>
        <w:t>，</w:t>
      </w:r>
      <w:r w:rsidRPr="00C66D98">
        <w:rPr>
          <w:rFonts w:ascii="Times New Roman" w:hAnsi="Times New Roman" w:cs="Times New Roman"/>
        </w:rPr>
        <w:t>最需要的是坚韧忍耐</w:t>
      </w:r>
      <w:r>
        <w:rPr>
          <w:rFonts w:ascii="Times New Roman" w:hAnsi="Times New Roman" w:cs="Times New Roman"/>
        </w:rPr>
        <w:t>。</w:t>
      </w:r>
      <w:r w:rsidRPr="00C66D98">
        <w:rPr>
          <w:rFonts w:ascii="Times New Roman" w:hAnsi="Times New Roman" w:cs="Times New Roman"/>
        </w:rPr>
        <w:t>只有坚韧忍耐</w:t>
      </w:r>
      <w:r>
        <w:rPr>
          <w:rFonts w:ascii="Times New Roman" w:hAnsi="Times New Roman" w:cs="Times New Roman"/>
        </w:rPr>
        <w:t>，</w:t>
      </w:r>
      <w:r w:rsidRPr="00C66D98">
        <w:rPr>
          <w:rFonts w:ascii="Times New Roman" w:hAnsi="Times New Roman" w:cs="Times New Roman"/>
        </w:rPr>
        <w:t>才能迎来坦途和晴空</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hint="eastAsia"/>
        </w:rPr>
      </w:pPr>
      <w:r>
        <w:rPr>
          <w:rFonts w:ascii="Times New Roman" w:hAnsi="Times New Roman" w:cs="Times New Roman" w:hint="eastAsia"/>
          <w:noProof/>
        </w:rPr>
        <w:drawing>
          <wp:inline distT="0" distB="0" distL="0" distR="0">
            <wp:extent cx="628650" cy="161925"/>
            <wp:effectExtent l="0" t="0" r="0" b="9525"/>
            <wp:docPr id="68" name="图片 68"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从命题实际看，天津、北京等地的考卷偏重考查散文，</w:t>
      </w:r>
      <w:r w:rsidRPr="00C66D98">
        <w:rPr>
          <w:rFonts w:ascii="Times New Roman" w:eastAsia="楷体_GB2312" w:hAnsi="Times New Roman" w:cs="Times New Roman"/>
        </w:rPr>
        <w:t>2017</w:t>
      </w:r>
      <w:r w:rsidRPr="00C66D98">
        <w:rPr>
          <w:rFonts w:ascii="Times New Roman" w:eastAsia="楷体_GB2312" w:hAnsi="Times New Roman" w:cs="Times New Roman"/>
        </w:rPr>
        <w:t>年全国卷</w:t>
      </w:r>
      <w:r w:rsidRPr="00C66D98">
        <w:rPr>
          <w:rFonts w:eastAsia="楷体_GB2312" w:hAnsi="宋体" w:cs="Times New Roman"/>
        </w:rPr>
        <w:t>Ⅱ</w:t>
      </w:r>
      <w:r w:rsidRPr="00C66D98">
        <w:rPr>
          <w:rFonts w:ascii="Times New Roman" w:eastAsia="楷体_GB2312" w:hAnsi="Times New Roman" w:cs="Times New Roman"/>
        </w:rPr>
        <w:t>、</w:t>
      </w:r>
      <w:r w:rsidRPr="00C66D98">
        <w:rPr>
          <w:rFonts w:eastAsia="楷体_GB2312" w:hAnsi="宋体" w:cs="Times New Roman"/>
        </w:rPr>
        <w:t>Ⅲ</w:t>
      </w:r>
      <w:r w:rsidRPr="00C66D98">
        <w:rPr>
          <w:rFonts w:ascii="Times New Roman" w:eastAsia="楷体_GB2312" w:hAnsi="Times New Roman" w:cs="Times New Roman"/>
        </w:rPr>
        <w:t>考查散文，因此，备考</w:t>
      </w:r>
      <w:r w:rsidRPr="00C66D98">
        <w:rPr>
          <w:rFonts w:ascii="Times New Roman" w:eastAsia="楷体_GB2312" w:hAnsi="Times New Roman" w:cs="Times New Roman"/>
        </w:rPr>
        <w:t>2019</w:t>
      </w:r>
      <w:r w:rsidRPr="00C66D98">
        <w:rPr>
          <w:rFonts w:ascii="Times New Roman" w:eastAsia="楷体_GB2312" w:hAnsi="Times New Roman" w:cs="Times New Roman"/>
        </w:rPr>
        <w:t>年高考，散文是重要的复习内容。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从高考命题趋势看，写人叙事类散文、写景状物类散文是命题重点，重在考查对散文结构、形象、语言、艺术特点等方面的分析和探究。</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67" name="图片 67"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11775F" w:rsidRPr="004742F2"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4742F2">
        <w:rPr>
          <w:rFonts w:ascii="Times New Roman" w:eastAsia="方正小标宋_GBK" w:hAnsi="Times New Roman" w:cs="Times New Roman"/>
        </w:rPr>
        <w:t>考点一　分析结构思路，概括内容要点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分析结构思路</w:t>
      </w:r>
      <w:r>
        <w:rPr>
          <w:rFonts w:ascii="Times New Roman" w:hAnsi="Times New Roman" w:cs="Times New Roman"/>
        </w:rPr>
        <w:t>，</w:t>
      </w:r>
      <w:r w:rsidRPr="00C66D98">
        <w:rPr>
          <w:rFonts w:ascii="Times New Roman" w:hAnsi="Times New Roman" w:cs="Times New Roman"/>
        </w:rPr>
        <w:t>指分析作品的整体构思</w:t>
      </w:r>
      <w:r>
        <w:rPr>
          <w:rFonts w:ascii="Times New Roman" w:hAnsi="Times New Roman" w:cs="Times New Roman"/>
        </w:rPr>
        <w:t>(</w:t>
      </w:r>
      <w:r w:rsidRPr="00C66D98">
        <w:rPr>
          <w:rFonts w:ascii="Times New Roman" w:hAnsi="Times New Roman" w:cs="Times New Roman"/>
        </w:rPr>
        <w:t>布局谋篇</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行文线索以及段落间</w:t>
      </w:r>
      <w:r>
        <w:rPr>
          <w:rFonts w:ascii="Times New Roman" w:hAnsi="Times New Roman" w:cs="Times New Roman"/>
        </w:rPr>
        <w:t>(</w:t>
      </w:r>
      <w:r w:rsidRPr="00C66D98">
        <w:rPr>
          <w:rFonts w:ascii="Times New Roman" w:hAnsi="Times New Roman" w:cs="Times New Roman"/>
        </w:rPr>
        <w:t>各个部分和各个方面之间</w:t>
      </w:r>
      <w:r>
        <w:rPr>
          <w:rFonts w:ascii="Times New Roman" w:hAnsi="Times New Roman" w:cs="Times New Roman"/>
        </w:rPr>
        <w:t>)</w:t>
      </w:r>
      <w:r w:rsidRPr="00C66D98">
        <w:rPr>
          <w:rFonts w:ascii="Times New Roman" w:hAnsi="Times New Roman" w:cs="Times New Roman"/>
        </w:rPr>
        <w:t>的关系与安排</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概括内容要点</w:t>
      </w:r>
      <w:r>
        <w:rPr>
          <w:rFonts w:ascii="Times New Roman" w:hAnsi="Times New Roman" w:cs="Times New Roman"/>
        </w:rPr>
        <w:t>，</w:t>
      </w:r>
      <w:r w:rsidRPr="00C66D98">
        <w:rPr>
          <w:rFonts w:ascii="Times New Roman" w:hAnsi="Times New Roman" w:cs="Times New Roman"/>
        </w:rPr>
        <w:t>指在分析文章结构思路的基础上切分层次</w:t>
      </w:r>
      <w:r>
        <w:rPr>
          <w:rFonts w:ascii="Times New Roman" w:hAnsi="Times New Roman" w:cs="Times New Roman"/>
        </w:rPr>
        <w:t>，</w:t>
      </w:r>
      <w:r w:rsidRPr="00C66D98">
        <w:rPr>
          <w:rFonts w:ascii="Times New Roman" w:hAnsi="Times New Roman" w:cs="Times New Roman"/>
        </w:rPr>
        <w:t>概括层意或段意</w:t>
      </w:r>
      <w:r>
        <w:rPr>
          <w:rFonts w:ascii="Times New Roman" w:hAnsi="Times New Roman" w:cs="Times New Roman"/>
        </w:rPr>
        <w:t>，</w:t>
      </w:r>
      <w:r w:rsidRPr="00C66D98">
        <w:rPr>
          <w:rFonts w:ascii="Times New Roman" w:hAnsi="Times New Roman" w:cs="Times New Roman"/>
        </w:rPr>
        <w:t>进而对文章作整体解读</w:t>
      </w:r>
      <w:r>
        <w:rPr>
          <w:rFonts w:ascii="Times New Roman" w:hAnsi="Times New Roman" w:cs="Times New Roman"/>
        </w:rPr>
        <w:t>，</w:t>
      </w:r>
      <w:r w:rsidRPr="00C66D98">
        <w:rPr>
          <w:rFonts w:ascii="Times New Roman" w:hAnsi="Times New Roman" w:cs="Times New Roman"/>
        </w:rPr>
        <w:t>概括出文章的主旨情感</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66" name="图片 6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65" name="图片 6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分析结构思路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作品结构包括两方面内容</w:t>
      </w:r>
      <w:r>
        <w:rPr>
          <w:rFonts w:ascii="Times New Roman" w:hAnsi="Times New Roman" w:cs="Times New Roman"/>
        </w:rPr>
        <w:t>：</w:t>
      </w:r>
      <w:r w:rsidRPr="00C66D98">
        <w:rPr>
          <w:rFonts w:ascii="Times New Roman" w:hAnsi="Times New Roman" w:cs="Times New Roman"/>
        </w:rPr>
        <w:t>一是作品的整体构思</w:t>
      </w:r>
      <w:r>
        <w:rPr>
          <w:rFonts w:ascii="Times New Roman" w:hAnsi="Times New Roman" w:cs="Times New Roman"/>
        </w:rPr>
        <w:t>，</w:t>
      </w:r>
      <w:r w:rsidRPr="00C66D98">
        <w:rPr>
          <w:rFonts w:ascii="Times New Roman" w:hAnsi="Times New Roman" w:cs="Times New Roman"/>
        </w:rPr>
        <w:t>贯穿全文的线索</w:t>
      </w:r>
      <w:r>
        <w:rPr>
          <w:rFonts w:ascii="Times New Roman" w:hAnsi="Times New Roman" w:cs="Times New Roman"/>
        </w:rPr>
        <w:t>；</w:t>
      </w:r>
      <w:r w:rsidRPr="00C66D98">
        <w:rPr>
          <w:rFonts w:ascii="Times New Roman" w:hAnsi="Times New Roman" w:cs="Times New Roman"/>
        </w:rPr>
        <w:t>二是作品各个部分或各个方面之间的关联和安排</w:t>
      </w:r>
      <w:r>
        <w:rPr>
          <w:rFonts w:ascii="Times New Roman" w:hAnsi="Times New Roman" w:cs="Times New Roman"/>
        </w:rPr>
        <w:t>。</w:t>
      </w:r>
      <w:r w:rsidRPr="00C66D98">
        <w:rPr>
          <w:rFonts w:ascii="Times New Roman" w:hAnsi="Times New Roman" w:cs="Times New Roman"/>
        </w:rPr>
        <w:t>命题人往往将文本结构与文本主题结合在一起考查</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64" name="图片 6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说起梅花</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苏</w:t>
      </w:r>
      <w:r>
        <w:rPr>
          <w:rFonts w:ascii="Times New Roman" w:hAnsi="Times New Roman" w:cs="Times New Roman"/>
        </w:rPr>
        <w:t>　</w:t>
      </w:r>
      <w:r w:rsidRPr="00C66D98">
        <w:rPr>
          <w:rFonts w:ascii="Times New Roman" w:hAnsi="Times New Roman" w:cs="Times New Roman"/>
        </w:rPr>
        <w:t>菲</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记得第一次有个墨西哥人问我名字，我就告诉他我的名字是梅，他又问</w:t>
      </w:r>
      <w:r w:rsidRPr="00C66D98">
        <w:rPr>
          <w:rFonts w:hAnsi="宋体" w:cs="Times New Roman"/>
        </w:rPr>
        <w:t>“</w:t>
      </w:r>
      <w:r w:rsidRPr="00C66D98">
        <w:rPr>
          <w:rFonts w:ascii="Times New Roman" w:eastAsia="楷体_GB2312" w:hAnsi="Times New Roman" w:cs="Times New Roman"/>
        </w:rPr>
        <w:t>梅</w:t>
      </w:r>
      <w:r w:rsidRPr="00C66D98">
        <w:rPr>
          <w:rFonts w:hAnsi="宋体" w:cs="Times New Roman"/>
        </w:rPr>
        <w:t>”</w:t>
      </w:r>
      <w:r w:rsidRPr="00C66D98">
        <w:rPr>
          <w:rFonts w:ascii="Times New Roman" w:eastAsia="楷体_GB2312" w:hAnsi="Times New Roman" w:cs="Times New Roman"/>
        </w:rPr>
        <w:t>是什么意思，我说是一种花，那人打破砂锅问到底，问是什么花。我突然张口结舌起来，记得梅翻译成英语是</w:t>
      </w:r>
      <w:r w:rsidRPr="00C66D98">
        <w:rPr>
          <w:rFonts w:ascii="Times New Roman" w:eastAsia="楷体_GB2312" w:hAnsi="Times New Roman" w:cs="Times New Roman"/>
        </w:rPr>
        <w:t>plum</w:t>
      </w:r>
      <w:r w:rsidRPr="00C66D98">
        <w:rPr>
          <w:rFonts w:ascii="Times New Roman" w:eastAsia="楷体_GB2312" w:hAnsi="Times New Roman" w:cs="Times New Roman"/>
        </w:rPr>
        <w:t>，就是李子，迟疑了一下，就说</w:t>
      </w:r>
      <w:r w:rsidRPr="00C66D98">
        <w:rPr>
          <w:rFonts w:ascii="Times New Roman" w:eastAsia="楷体_GB2312" w:hAnsi="Times New Roman" w:cs="Times New Roman"/>
        </w:rPr>
        <w:t>plum</w:t>
      </w:r>
      <w:r w:rsidRPr="00C66D98">
        <w:rPr>
          <w:rFonts w:ascii="Times New Roman" w:eastAsia="楷体_GB2312" w:hAnsi="Times New Roman" w:cs="Times New Roman"/>
        </w:rPr>
        <w:t>。那人</w:t>
      </w:r>
      <w:r w:rsidRPr="00C66D98">
        <w:rPr>
          <w:rFonts w:hAnsi="宋体" w:cs="Times New Roman"/>
        </w:rPr>
        <w:t>“</w:t>
      </w:r>
      <w:r w:rsidRPr="00C66D98">
        <w:rPr>
          <w:rFonts w:ascii="Times New Roman" w:eastAsia="楷体_GB2312" w:hAnsi="Times New Roman" w:cs="Times New Roman"/>
        </w:rPr>
        <w:t>噢</w:t>
      </w:r>
      <w:r w:rsidRPr="00C66D98">
        <w:rPr>
          <w:rFonts w:hAnsi="宋体" w:cs="Times New Roman"/>
        </w:rPr>
        <w:t>”</w:t>
      </w:r>
      <w:r w:rsidRPr="00C66D98">
        <w:rPr>
          <w:rFonts w:ascii="Times New Roman" w:eastAsia="楷体_GB2312" w:hAnsi="Times New Roman" w:cs="Times New Roman"/>
        </w:rPr>
        <w:t>了一声，就不再问了，显然他对这个答案很失望。</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第二次一个美国人问起梅花，我接受上次的教训，不再说李子花，就启发他说，是一种花，中国最美的花，你猜猜看。那人就说</w:t>
      </w:r>
      <w:r w:rsidRPr="00C66D98">
        <w:rPr>
          <w:rFonts w:hAnsi="宋体" w:cs="Times New Roman"/>
        </w:rPr>
        <w:t>“</w:t>
      </w:r>
      <w:r w:rsidRPr="00C66D98">
        <w:rPr>
          <w:rFonts w:ascii="Times New Roman" w:eastAsia="楷体_GB2312" w:hAnsi="Times New Roman" w:cs="Times New Roman"/>
        </w:rPr>
        <w:t>是玫瑰花</w:t>
      </w:r>
      <w:r w:rsidRPr="00C66D98">
        <w:rPr>
          <w:rFonts w:hAnsi="宋体" w:cs="Times New Roman"/>
        </w:rPr>
        <w:t>”</w:t>
      </w:r>
      <w:r w:rsidRPr="00C66D98">
        <w:rPr>
          <w:rFonts w:ascii="Times New Roman" w:eastAsia="楷体_GB2312" w:hAnsi="Times New Roman" w:cs="Times New Roman"/>
        </w:rPr>
        <w:t>。我有点失望，进一步启发说，这种花，很美，在冬天开放，中国人最喜欢，经常把它画成画挂在墙上，写进诗里。那人想了想说：</w:t>
      </w:r>
      <w:r w:rsidRPr="00C66D98">
        <w:rPr>
          <w:rFonts w:hAnsi="宋体" w:cs="Times New Roman"/>
        </w:rPr>
        <w:t>“</w:t>
      </w:r>
      <w:r w:rsidRPr="00C66D98">
        <w:rPr>
          <w:rFonts w:ascii="Times New Roman" w:eastAsia="楷体_GB2312" w:hAnsi="Times New Roman" w:cs="Times New Roman"/>
        </w:rPr>
        <w:t>是牡丹吧，牡丹又大又美，我看很多中国人的家里挂着牡丹花，而且牡丹是我唯一认识的中国花。</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我一听又没有希望了，也难怪，很少美国人了解中国的历史与文化，何况一种花草。</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我说梅花是被中国人挂在墙上、捧在手上、供在心里的，是深入血液和灵魂的一种花。他似乎被我感动了，突然对梅来了兴趣。</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胖胖的老美认真起来，有一天他突然跑来兴冲冲地告诉我，苏菲，我找到了梅，结一种酸酸的果子，是可以做色拉醋的，很好吃。我讶然了，是的，有些梅是可以结果子的。大多花草有艳花者无果实，有果实者无艳花，难得梅两者俱美，梅的美不仅是果实，这老美只知道吃。</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第三个问的是意大利人，是搞音乐的。我想这人是有艺术感受力的，反正他没见过梅花，就信口开河起来。我说梅花是中国最美的花，有几千年的栽培史。梅花是我们中华民族精神的象征，凌寒飘香，不屈不挠，自强不息，铁骨冰心。中国人倾心于梅的很多。清朝曾有一位叫陈介眉的官人，听说孤山的梅花开了，立即弃官丢印从京城千里迢迢骑马狂奔至杭州，</w:t>
      </w:r>
      <w:r w:rsidRPr="00C66D98">
        <w:rPr>
          <w:rFonts w:hAnsi="宋体" w:cs="Times New Roman"/>
        </w:rPr>
        <w:t>“</w:t>
      </w:r>
      <w:r w:rsidRPr="00C66D98">
        <w:rPr>
          <w:rFonts w:ascii="Times New Roman" w:eastAsia="楷体_GB2312" w:hAnsi="Times New Roman" w:cs="Times New Roman"/>
        </w:rPr>
        <w:t>何物关心归思急，孤山开遍早梅花</w:t>
      </w:r>
      <w:r w:rsidRPr="00C66D98">
        <w:rPr>
          <w:rFonts w:hAnsi="宋体" w:cs="Times New Roman"/>
        </w:rPr>
        <w:t>”</w:t>
      </w:r>
      <w:r w:rsidRPr="00C66D98">
        <w:rPr>
          <w:rFonts w:ascii="Times New Roman" w:eastAsia="楷体_GB2312" w:hAnsi="Times New Roman" w:cs="Times New Roman"/>
        </w:rPr>
        <w:t>。还有一个叫林和靖的，有一天独自欣赏梅花时，一下子被梅花的神姿吸引了，从此入孤山种梅花，一辈子没有下山，以梅花为妻。那人睁大了眼睛问：</w:t>
      </w:r>
      <w:r w:rsidRPr="00C66D98">
        <w:rPr>
          <w:rFonts w:hAnsi="宋体" w:cs="Times New Roman"/>
        </w:rPr>
        <w:t>“</w:t>
      </w:r>
      <w:r w:rsidRPr="00C66D98">
        <w:rPr>
          <w:rFonts w:ascii="Times New Roman" w:eastAsia="楷体_GB2312" w:hAnsi="Times New Roman" w:cs="Times New Roman"/>
        </w:rPr>
        <w:t>真的吗？</w:t>
      </w:r>
      <w:r w:rsidRPr="00C66D98">
        <w:rPr>
          <w:rFonts w:hAnsi="宋体" w:cs="Times New Roman"/>
        </w:rPr>
        <w:t>”“</w:t>
      </w:r>
      <w:r w:rsidRPr="00C66D98">
        <w:rPr>
          <w:rFonts w:ascii="Times New Roman" w:eastAsia="楷体_GB2312" w:hAnsi="Times New Roman" w:cs="Times New Roman"/>
        </w:rPr>
        <w:t>真的。</w:t>
      </w:r>
      <w:r w:rsidRPr="00C66D98">
        <w:rPr>
          <w:rFonts w:hAnsi="宋体" w:cs="Times New Roman"/>
        </w:rPr>
        <w:t>”</w:t>
      </w:r>
      <w:r w:rsidRPr="00C66D98">
        <w:rPr>
          <w:rFonts w:ascii="Times New Roman" w:eastAsia="楷体_GB2312" w:hAnsi="Times New Roman" w:cs="Times New Roman"/>
        </w:rPr>
        <w:t>我说，</w:t>
      </w:r>
      <w:r w:rsidRPr="00C66D98">
        <w:rPr>
          <w:rFonts w:hAnsi="宋体" w:cs="Times New Roman"/>
        </w:rPr>
        <w:t>“</w:t>
      </w:r>
      <w:r w:rsidRPr="00C66D98">
        <w:rPr>
          <w:rFonts w:ascii="Times New Roman" w:eastAsia="楷体_GB2312" w:hAnsi="Times New Roman" w:cs="Times New Roman"/>
        </w:rPr>
        <w:t>他有一首写梅花的七律，在所有写梅花的诗中独占鳌头，无人能比。</w:t>
      </w:r>
      <w:r w:rsidRPr="00C66D98">
        <w:rPr>
          <w:rFonts w:hAnsi="宋体" w:cs="Times New Roman"/>
        </w:rPr>
        <w:t>”“</w:t>
      </w:r>
      <w:r w:rsidRPr="00C66D98">
        <w:rPr>
          <w:rFonts w:ascii="Times New Roman" w:eastAsia="楷体_GB2312" w:hAnsi="Times New Roman" w:cs="Times New Roman"/>
        </w:rPr>
        <w:t>众芳摇落独暄妍，占尽风情向小园。疏影横斜水清浅，暗香浮动月黄昏</w:t>
      </w:r>
      <w:r w:rsidRPr="00C66D98">
        <w:rPr>
          <w:rFonts w:hAnsi="宋体" w:cs="Times New Roman"/>
        </w:rPr>
        <w:t>”</w:t>
      </w:r>
      <w:r w:rsidRPr="00C66D98">
        <w:rPr>
          <w:rFonts w:ascii="Times New Roman" w:eastAsia="楷体_GB2312" w:hAnsi="Times New Roman" w:cs="Times New Roman"/>
        </w:rPr>
        <w:t>，我脱口而出。如果你读了这诗，看了这梅，你一定能创作出美的乐曲，中国有名曲</w:t>
      </w:r>
      <w:r w:rsidRPr="00C66D98">
        <w:rPr>
          <w:rFonts w:ascii="Times New Roman" w:eastAsia="楷体_GB2312" w:hAnsi="Times New Roman" w:cs="Times New Roman"/>
        </w:rPr>
        <w:t>《梅花三弄》，你可以写出</w:t>
      </w:r>
      <w:r w:rsidRPr="00C66D98">
        <w:rPr>
          <w:rFonts w:hAnsi="宋体" w:cs="Times New Roman"/>
        </w:rPr>
        <w:t>“</w:t>
      </w:r>
      <w:r w:rsidRPr="00C66D98">
        <w:rPr>
          <w:rFonts w:ascii="Times New Roman" w:eastAsia="楷体_GB2312" w:hAnsi="Times New Roman" w:cs="Times New Roman"/>
        </w:rPr>
        <w:t>梅花四弄</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从此，那人每次见我，必问梅消息，一天被逼无奈，就从网上找出梅花的照片与绘画作品，其中有一幅《墨梅》。那人端详半天，说，很像桃花嘛，枯瘦的桃花，还有黑色的，很稀有的颜色。我不再想解释那是墨梅，也不想再说梅花的美就在于疏、瘦、清、斜。</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本文写了作者与外国友人之间围绕着梅花展开的几个故事</w:t>
      </w:r>
      <w:r>
        <w:rPr>
          <w:rFonts w:ascii="Times New Roman" w:hAnsi="Times New Roman" w:cs="Times New Roman"/>
        </w:rPr>
        <w:t>，</w:t>
      </w:r>
      <w:r w:rsidRPr="00C66D98">
        <w:rPr>
          <w:rFonts w:ascii="Times New Roman" w:hAnsi="Times New Roman" w:cs="Times New Roman"/>
        </w:rPr>
        <w:t>在谋篇与立意方面匠心独具</w:t>
      </w:r>
      <w:r>
        <w:rPr>
          <w:rFonts w:ascii="Times New Roman" w:hAnsi="Times New Roman" w:cs="Times New Roman"/>
        </w:rPr>
        <w:t>。</w:t>
      </w:r>
      <w:r w:rsidRPr="00C66D98">
        <w:rPr>
          <w:rFonts w:ascii="Times New Roman" w:hAnsi="Times New Roman" w:cs="Times New Roman"/>
        </w:rPr>
        <w:t>请结合全文加以赏析</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要明确选取这几个故事的意图：由浅入深，逐层深入，揭示梅的精神品格。然后结合文章主旨分析，本文在赞美梅花的精神品格和魅力的同时，表达了因外国友人不理解中国文化而产生的对交流和理解的渴望。</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从作者名字的翻译切入</w:t>
      </w:r>
      <w:r>
        <w:rPr>
          <w:rFonts w:ascii="Times New Roman" w:hAnsi="Times New Roman" w:cs="Times New Roman"/>
        </w:rPr>
        <w:t>，</w:t>
      </w:r>
      <w:r w:rsidRPr="00C66D98">
        <w:rPr>
          <w:rFonts w:ascii="Times New Roman" w:hAnsi="Times New Roman" w:cs="Times New Roman"/>
        </w:rPr>
        <w:t>以外国人对梅花的好奇</w:t>
      </w:r>
      <w:r>
        <w:rPr>
          <w:rFonts w:ascii="Times New Roman" w:hAnsi="Times New Roman" w:cs="Times New Roman"/>
        </w:rPr>
        <w:t>、</w:t>
      </w:r>
      <w:r w:rsidRPr="00C66D98">
        <w:rPr>
          <w:rFonts w:ascii="Times New Roman" w:hAnsi="Times New Roman" w:cs="Times New Roman"/>
        </w:rPr>
        <w:t>不解与误解为主要线索来谋篇布局</w:t>
      </w:r>
      <w:r>
        <w:rPr>
          <w:rFonts w:ascii="Times New Roman" w:hAnsi="Times New Roman" w:cs="Times New Roman"/>
        </w:rPr>
        <w:t>，</w:t>
      </w:r>
      <w:r w:rsidRPr="00C66D98">
        <w:rPr>
          <w:rFonts w:ascii="Times New Roman" w:hAnsi="Times New Roman" w:cs="Times New Roman"/>
        </w:rPr>
        <w:t>对梅花内涵的阐释由表及里</w:t>
      </w:r>
      <w:r>
        <w:rPr>
          <w:rFonts w:ascii="Times New Roman" w:hAnsi="Times New Roman" w:cs="Times New Roman"/>
        </w:rPr>
        <w:t>，</w:t>
      </w:r>
      <w:r w:rsidRPr="00C66D98">
        <w:rPr>
          <w:rFonts w:ascii="Times New Roman" w:hAnsi="Times New Roman" w:cs="Times New Roman"/>
        </w:rPr>
        <w:t>逐步丰富与深入</w:t>
      </w:r>
      <w:r>
        <w:rPr>
          <w:rFonts w:ascii="Times New Roman" w:hAnsi="Times New Roman" w:cs="Times New Roman"/>
        </w:rPr>
        <w:t>，</w:t>
      </w:r>
      <w:r w:rsidRPr="00C66D98">
        <w:rPr>
          <w:rFonts w:ascii="Times New Roman" w:hAnsi="Times New Roman" w:cs="Times New Roman"/>
        </w:rPr>
        <w:t>凸显了梅花独特的美感和魅力</w:t>
      </w:r>
      <w:r>
        <w:rPr>
          <w:rFonts w:ascii="Times New Roman" w:hAnsi="Times New Roman" w:cs="Times New Roman"/>
        </w:rPr>
        <w:t>，</w:t>
      </w:r>
      <w:r w:rsidRPr="00C66D98">
        <w:rPr>
          <w:rFonts w:ascii="Times New Roman" w:hAnsi="Times New Roman" w:cs="Times New Roman"/>
        </w:rPr>
        <w:t>构思巧妙而自然</w:t>
      </w:r>
      <w:r>
        <w:rPr>
          <w:rFonts w:ascii="Times New Roman" w:hAnsi="Times New Roman" w:cs="Times New Roman"/>
        </w:rPr>
        <w:t>。</w:t>
      </w:r>
      <w:r w:rsidRPr="00C66D98">
        <w:rPr>
          <w:rFonts w:ascii="Times New Roman" w:hAnsi="Times New Roman" w:cs="Times New Roman"/>
        </w:rPr>
        <w:t>文章阐发了梅花所凝聚的民族精神</w:t>
      </w:r>
      <w:r>
        <w:rPr>
          <w:rFonts w:ascii="Times New Roman" w:hAnsi="Times New Roman" w:cs="Times New Roman"/>
        </w:rPr>
        <w:t>，</w:t>
      </w:r>
      <w:r w:rsidRPr="00C66D98">
        <w:rPr>
          <w:rFonts w:ascii="Times New Roman" w:hAnsi="Times New Roman" w:cs="Times New Roman"/>
        </w:rPr>
        <w:t>表现了外国人与中国文化的隔膜</w:t>
      </w:r>
      <w:r>
        <w:rPr>
          <w:rFonts w:ascii="Times New Roman" w:hAnsi="Times New Roman" w:cs="Times New Roman"/>
        </w:rPr>
        <w:t>，</w:t>
      </w:r>
      <w:r w:rsidRPr="00C66D98">
        <w:rPr>
          <w:rFonts w:ascii="Times New Roman" w:hAnsi="Times New Roman" w:cs="Times New Roman"/>
        </w:rPr>
        <w:t>流露出对交流和理解的渴望</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63" name="图片 6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文章是围绕什么逐步展开写作思路的</w:t>
      </w:r>
      <w:r>
        <w:rPr>
          <w:rFonts w:ascii="Times New Roman" w:hAnsi="Times New Roman" w:cs="Times New Roman"/>
        </w:rPr>
        <w:t>？</w:t>
      </w:r>
      <w:r w:rsidRPr="00C66D98">
        <w:rPr>
          <w:rFonts w:ascii="Times New Roman" w:hAnsi="Times New Roman" w:cs="Times New Roman"/>
        </w:rPr>
        <w:t>请简析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本文结构严谨</w:t>
      </w:r>
      <w:r>
        <w:rPr>
          <w:rFonts w:ascii="Times New Roman" w:hAnsi="Times New Roman" w:cs="Times New Roman"/>
        </w:rPr>
        <w:t>，</w:t>
      </w:r>
      <w:r w:rsidRPr="00C66D98">
        <w:rPr>
          <w:rFonts w:ascii="Times New Roman" w:hAnsi="Times New Roman" w:cs="Times New Roman"/>
        </w:rPr>
        <w:t>请概括本文的行文思路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文中主要写了</w:t>
      </w:r>
      <w:r w:rsidRPr="00C66D98">
        <w:rPr>
          <w:rFonts w:hAnsi="宋体" w:cs="Times New Roman"/>
        </w:rPr>
        <w:t>××</w:t>
      </w:r>
      <w:r>
        <w:rPr>
          <w:rFonts w:ascii="Times New Roman" w:hAnsi="Times New Roman" w:cs="Times New Roman"/>
        </w:rPr>
        <w:t>、</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这些是如何组织到一起的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文章是如何逐层表现</w:t>
      </w:r>
      <w:r w:rsidRPr="00C66D98">
        <w:rPr>
          <w:rFonts w:hAnsi="宋体" w:cs="Times New Roman"/>
        </w:rPr>
        <w:t>××</w:t>
      </w:r>
      <w:r w:rsidRPr="00C66D98">
        <w:rPr>
          <w:rFonts w:ascii="Times New Roman" w:hAnsi="Times New Roman" w:cs="Times New Roman"/>
        </w:rPr>
        <w:t>这一主旨的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思路是指按照一定的条理由此及彼地表达思想感情的路径</w:t>
      </w:r>
      <w:r>
        <w:rPr>
          <w:rFonts w:ascii="Times New Roman" w:hAnsi="Times New Roman" w:cs="Times New Roman"/>
        </w:rPr>
        <w:t>、</w:t>
      </w:r>
      <w:r w:rsidRPr="00C66D98">
        <w:rPr>
          <w:rFonts w:ascii="Times New Roman" w:hAnsi="Times New Roman" w:cs="Times New Roman"/>
        </w:rPr>
        <w:t>脉络</w:t>
      </w:r>
      <w:r>
        <w:rPr>
          <w:rFonts w:ascii="Times New Roman" w:hAnsi="Times New Roman" w:cs="Times New Roman"/>
        </w:rPr>
        <w:t>。</w:t>
      </w:r>
      <w:r w:rsidRPr="00C66D98">
        <w:rPr>
          <w:rFonts w:ascii="Times New Roman" w:hAnsi="Times New Roman" w:cs="Times New Roman"/>
        </w:rPr>
        <w:t>结构是指行文思路的外在表现</w:t>
      </w:r>
      <w:r>
        <w:rPr>
          <w:rFonts w:ascii="Times New Roman" w:hAnsi="Times New Roman" w:cs="Times New Roman"/>
        </w:rPr>
        <w:t>，</w:t>
      </w:r>
      <w:r w:rsidRPr="00C66D98">
        <w:rPr>
          <w:rFonts w:ascii="Times New Roman" w:hAnsi="Times New Roman" w:cs="Times New Roman"/>
        </w:rPr>
        <w:t>指作品的整体构思</w:t>
      </w:r>
      <w:r>
        <w:rPr>
          <w:rFonts w:ascii="Times New Roman" w:hAnsi="Times New Roman" w:cs="Times New Roman"/>
        </w:rPr>
        <w:t>(</w:t>
      </w:r>
      <w:r w:rsidRPr="00C66D98">
        <w:rPr>
          <w:rFonts w:ascii="Times New Roman" w:hAnsi="Times New Roman" w:cs="Times New Roman"/>
        </w:rPr>
        <w:t>布局谋篇</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行文线索以及段落间</w:t>
      </w:r>
      <w:r>
        <w:rPr>
          <w:rFonts w:ascii="Times New Roman" w:hAnsi="Times New Roman" w:cs="Times New Roman"/>
        </w:rPr>
        <w:t>(</w:t>
      </w:r>
      <w:r w:rsidRPr="00C66D98">
        <w:rPr>
          <w:rFonts w:ascii="Times New Roman" w:hAnsi="Times New Roman" w:cs="Times New Roman"/>
        </w:rPr>
        <w:t>各个部分和各个方面之间</w:t>
      </w:r>
      <w:r>
        <w:rPr>
          <w:rFonts w:ascii="Times New Roman" w:hAnsi="Times New Roman" w:cs="Times New Roman"/>
        </w:rPr>
        <w:t>)</w:t>
      </w:r>
      <w:r w:rsidRPr="00C66D98">
        <w:rPr>
          <w:rFonts w:ascii="Times New Roman" w:hAnsi="Times New Roman" w:cs="Times New Roman"/>
        </w:rPr>
        <w:t>的关系与安排</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整体构思</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结构关系</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文章在结构上有三种层次关系</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第一种是相承</w:t>
      </w:r>
      <w:r>
        <w:rPr>
          <w:rFonts w:ascii="Times New Roman" w:hAnsi="Times New Roman" w:cs="Times New Roman"/>
        </w:rPr>
        <w:t>，</w:t>
      </w:r>
      <w:r w:rsidRPr="00C66D98">
        <w:rPr>
          <w:rFonts w:ascii="Times New Roman" w:hAnsi="Times New Roman" w:cs="Times New Roman"/>
        </w:rPr>
        <w:t>它包括承接关系和递进关系</w:t>
      </w:r>
      <w:r>
        <w:rPr>
          <w:rFonts w:ascii="Times New Roman" w:hAnsi="Times New Roman" w:cs="Times New Roman"/>
        </w:rPr>
        <w:t>，</w:t>
      </w:r>
      <w:r w:rsidRPr="00C66D98">
        <w:rPr>
          <w:rFonts w:ascii="Times New Roman" w:hAnsi="Times New Roman" w:cs="Times New Roman"/>
        </w:rPr>
        <w:t>通常表现为</w:t>
      </w:r>
      <w:r>
        <w:rPr>
          <w:rFonts w:ascii="Times New Roman" w:hAnsi="Times New Roman" w:cs="Times New Roman"/>
        </w:rPr>
        <w:t>：</w:t>
      </w:r>
      <w:r w:rsidRPr="00C66D98">
        <w:rPr>
          <w:rFonts w:ascii="Times New Roman" w:hAnsi="Times New Roman" w:cs="Times New Roman"/>
        </w:rPr>
        <w:t>由叙事到议论或抒情</w:t>
      </w:r>
      <w:r>
        <w:rPr>
          <w:rFonts w:ascii="Times New Roman" w:hAnsi="Times New Roman" w:cs="Times New Roman"/>
        </w:rPr>
        <w:t>，</w:t>
      </w:r>
      <w:r w:rsidRPr="00C66D98">
        <w:rPr>
          <w:rFonts w:ascii="Times New Roman" w:hAnsi="Times New Roman" w:cs="Times New Roman"/>
        </w:rPr>
        <w:t>由写景到议论或抒情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第二种是相并</w:t>
      </w:r>
      <w:r>
        <w:rPr>
          <w:rFonts w:ascii="Times New Roman" w:hAnsi="Times New Roman" w:cs="Times New Roman"/>
        </w:rPr>
        <w:t>，</w:t>
      </w:r>
      <w:r w:rsidRPr="00C66D98">
        <w:rPr>
          <w:rFonts w:ascii="Times New Roman" w:hAnsi="Times New Roman" w:cs="Times New Roman"/>
        </w:rPr>
        <w:t>它包括并列关系和对照关系</w:t>
      </w:r>
      <w:r>
        <w:rPr>
          <w:rFonts w:ascii="Times New Roman" w:hAnsi="Times New Roman" w:cs="Times New Roman"/>
        </w:rPr>
        <w:t>，</w:t>
      </w:r>
      <w:r w:rsidRPr="00C66D98">
        <w:rPr>
          <w:rFonts w:ascii="Times New Roman" w:hAnsi="Times New Roman" w:cs="Times New Roman"/>
        </w:rPr>
        <w:t>通常有并列式</w:t>
      </w:r>
      <w:r>
        <w:rPr>
          <w:rFonts w:ascii="Times New Roman" w:hAnsi="Times New Roman" w:cs="Times New Roman"/>
        </w:rPr>
        <w:t>、</w:t>
      </w:r>
      <w:r w:rsidRPr="00C66D98">
        <w:rPr>
          <w:rFonts w:ascii="Times New Roman" w:hAnsi="Times New Roman" w:cs="Times New Roman"/>
        </w:rPr>
        <w:t>对比式等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第三种是相属</w:t>
      </w:r>
      <w:r>
        <w:rPr>
          <w:rFonts w:ascii="Times New Roman" w:hAnsi="Times New Roman" w:cs="Times New Roman"/>
        </w:rPr>
        <w:t>，</w:t>
      </w:r>
      <w:r w:rsidRPr="00C66D98">
        <w:rPr>
          <w:rFonts w:ascii="Times New Roman" w:hAnsi="Times New Roman" w:cs="Times New Roman"/>
        </w:rPr>
        <w:t>它包括总分关系和分总关系</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材料组织</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材料组织的方式有以下几种</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从时间上组织材料</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从空间</w:t>
      </w:r>
      <w:r>
        <w:rPr>
          <w:rFonts w:ascii="Times New Roman" w:hAnsi="Times New Roman" w:cs="Times New Roman"/>
        </w:rPr>
        <w:t>(</w:t>
      </w:r>
      <w:r w:rsidRPr="00C66D98">
        <w:rPr>
          <w:rFonts w:ascii="Times New Roman" w:hAnsi="Times New Roman" w:cs="Times New Roman"/>
        </w:rPr>
        <w:t>场面</w:t>
      </w:r>
      <w:r>
        <w:rPr>
          <w:rFonts w:ascii="Times New Roman" w:hAnsi="Times New Roman" w:cs="Times New Roman"/>
        </w:rPr>
        <w:t>)</w:t>
      </w:r>
      <w:r w:rsidRPr="00C66D98">
        <w:rPr>
          <w:rFonts w:ascii="Times New Roman" w:hAnsi="Times New Roman" w:cs="Times New Roman"/>
        </w:rPr>
        <w:t>上组织材料</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以</w:t>
      </w:r>
      <w:r w:rsidRPr="00C66D98">
        <w:rPr>
          <w:rFonts w:ascii="Times New Roman" w:hAnsi="Times New Roman" w:cs="Times New Roman"/>
        </w:rPr>
        <w:t>物件</w:t>
      </w:r>
      <w:r>
        <w:rPr>
          <w:rFonts w:ascii="Times New Roman" w:hAnsi="Times New Roman" w:cs="Times New Roman"/>
        </w:rPr>
        <w:t>(</w:t>
      </w:r>
      <w:r w:rsidRPr="00C66D98">
        <w:rPr>
          <w:rFonts w:ascii="Times New Roman" w:hAnsi="Times New Roman" w:cs="Times New Roman"/>
        </w:rPr>
        <w:t>观察点</w:t>
      </w:r>
      <w:r>
        <w:rPr>
          <w:rFonts w:ascii="Times New Roman" w:hAnsi="Times New Roman" w:cs="Times New Roman"/>
        </w:rPr>
        <w:t>)</w:t>
      </w:r>
      <w:r w:rsidRPr="00C66D98">
        <w:rPr>
          <w:rFonts w:ascii="Times New Roman" w:hAnsi="Times New Roman" w:cs="Times New Roman"/>
        </w:rPr>
        <w:t>为中心组织材料</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以情感</w:t>
      </w:r>
      <w:r>
        <w:rPr>
          <w:rFonts w:ascii="Times New Roman" w:hAnsi="Times New Roman" w:cs="Times New Roman"/>
        </w:rPr>
        <w:t>(</w:t>
      </w:r>
      <w:r w:rsidRPr="00C66D98">
        <w:rPr>
          <w:rFonts w:ascii="Times New Roman" w:hAnsi="Times New Roman" w:cs="Times New Roman"/>
        </w:rPr>
        <w:t>或认识</w:t>
      </w:r>
      <w:r>
        <w:rPr>
          <w:rFonts w:ascii="Times New Roman" w:hAnsi="Times New Roman" w:cs="Times New Roman"/>
        </w:rPr>
        <w:t>)</w:t>
      </w:r>
      <w:r w:rsidRPr="00C66D98">
        <w:rPr>
          <w:rFonts w:ascii="Times New Roman" w:hAnsi="Times New Roman" w:cs="Times New Roman"/>
        </w:rPr>
        <w:t>过程来组织材料</w:t>
      </w:r>
      <w:r>
        <w:rPr>
          <w:rFonts w:ascii="Times New Roman" w:hAnsi="Times New Roman" w:cs="Times New Roman"/>
        </w:rPr>
        <w:t>，</w:t>
      </w:r>
      <w:r w:rsidRPr="00C66D98">
        <w:rPr>
          <w:rFonts w:hAnsi="宋体" w:cs="Times New Roman"/>
        </w:rPr>
        <w:t>⑤</w:t>
      </w:r>
      <w:r w:rsidRPr="00C66D98">
        <w:rPr>
          <w:rFonts w:ascii="Times New Roman" w:hAnsi="Times New Roman" w:cs="Times New Roman"/>
        </w:rPr>
        <w:t>由实到虚</w:t>
      </w:r>
      <w:r>
        <w:rPr>
          <w:rFonts w:ascii="Times New Roman" w:hAnsi="Times New Roman" w:cs="Times New Roman"/>
        </w:rPr>
        <w:t>，</w:t>
      </w:r>
      <w:r w:rsidRPr="00C66D98">
        <w:rPr>
          <w:rFonts w:ascii="Times New Roman" w:hAnsi="Times New Roman" w:cs="Times New Roman"/>
        </w:rPr>
        <w:t>层层深入组织材料</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结构技巧</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构思篇章的技巧有开门见山</w:t>
      </w:r>
      <w:r>
        <w:rPr>
          <w:rFonts w:ascii="Times New Roman" w:hAnsi="Times New Roman" w:cs="Times New Roman"/>
        </w:rPr>
        <w:t>、</w:t>
      </w:r>
      <w:r w:rsidRPr="00C66D98">
        <w:rPr>
          <w:rFonts w:ascii="Times New Roman" w:hAnsi="Times New Roman" w:cs="Times New Roman"/>
        </w:rPr>
        <w:t>首尾呼应</w:t>
      </w:r>
      <w:r>
        <w:rPr>
          <w:rFonts w:ascii="Times New Roman" w:hAnsi="Times New Roman" w:cs="Times New Roman"/>
        </w:rPr>
        <w:t>、</w:t>
      </w:r>
      <w:r w:rsidRPr="00C66D98">
        <w:rPr>
          <w:rFonts w:ascii="Times New Roman" w:hAnsi="Times New Roman" w:cs="Times New Roman"/>
        </w:rPr>
        <w:t>卒章显志</w:t>
      </w:r>
      <w:r>
        <w:rPr>
          <w:rFonts w:ascii="Times New Roman" w:hAnsi="Times New Roman" w:cs="Times New Roman"/>
        </w:rPr>
        <w:t>、</w:t>
      </w:r>
      <w:r w:rsidRPr="00C66D98">
        <w:rPr>
          <w:rFonts w:ascii="Times New Roman" w:hAnsi="Times New Roman" w:cs="Times New Roman"/>
        </w:rPr>
        <w:t>伏笔照应</w:t>
      </w:r>
      <w:r>
        <w:rPr>
          <w:rFonts w:ascii="Times New Roman" w:hAnsi="Times New Roman" w:cs="Times New Roman"/>
        </w:rPr>
        <w:t>、</w:t>
      </w:r>
      <w:r w:rsidRPr="00C66D98">
        <w:rPr>
          <w:rFonts w:ascii="Times New Roman" w:hAnsi="Times New Roman" w:cs="Times New Roman"/>
        </w:rPr>
        <w:t>层层深入</w:t>
      </w:r>
      <w:r>
        <w:rPr>
          <w:rFonts w:ascii="Times New Roman" w:hAnsi="Times New Roman" w:cs="Times New Roman"/>
        </w:rPr>
        <w:t>、</w:t>
      </w:r>
      <w:r w:rsidRPr="00C66D98">
        <w:rPr>
          <w:rFonts w:ascii="Times New Roman" w:hAnsi="Times New Roman" w:cs="Times New Roman"/>
        </w:rPr>
        <w:t>过渡铺垫</w:t>
      </w:r>
      <w:r>
        <w:rPr>
          <w:rFonts w:ascii="Times New Roman" w:hAnsi="Times New Roman" w:cs="Times New Roman"/>
        </w:rPr>
        <w:t>、</w:t>
      </w:r>
      <w:r w:rsidRPr="00C66D98">
        <w:rPr>
          <w:rFonts w:ascii="Times New Roman" w:hAnsi="Times New Roman" w:cs="Times New Roman"/>
        </w:rPr>
        <w:t>设置线索</w:t>
      </w:r>
      <w:r>
        <w:rPr>
          <w:rFonts w:ascii="Times New Roman" w:hAnsi="Times New Roman" w:cs="Times New Roman"/>
        </w:rPr>
        <w:t>、</w:t>
      </w:r>
      <w:r w:rsidRPr="00C66D98">
        <w:rPr>
          <w:rFonts w:ascii="Times New Roman" w:hAnsi="Times New Roman" w:cs="Times New Roman"/>
        </w:rPr>
        <w:t>烘托映衬</w:t>
      </w:r>
      <w:r>
        <w:rPr>
          <w:rFonts w:ascii="Times New Roman" w:hAnsi="Times New Roman" w:cs="Times New Roman"/>
        </w:rPr>
        <w:t>、</w:t>
      </w:r>
      <w:r w:rsidRPr="00C66D98">
        <w:rPr>
          <w:rFonts w:ascii="Times New Roman" w:hAnsi="Times New Roman" w:cs="Times New Roman"/>
        </w:rPr>
        <w:t>前后照应</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r w:rsidRPr="00C66D98">
        <w:rPr>
          <w:rFonts w:ascii="Times New Roman" w:hAnsi="Times New Roman" w:cs="Times New Roman"/>
        </w:rPr>
        <w:t>制造波澜</w:t>
      </w:r>
      <w:r>
        <w:rPr>
          <w:rFonts w:ascii="Times New Roman" w:hAnsi="Times New Roman" w:cs="Times New Roman"/>
        </w:rPr>
        <w:t>、</w:t>
      </w:r>
      <w:r w:rsidRPr="00C66D98">
        <w:rPr>
          <w:rFonts w:ascii="Times New Roman" w:hAnsi="Times New Roman" w:cs="Times New Roman"/>
        </w:rPr>
        <w:t>起承转合等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行文线索</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线索是梳理行文思路时的一个重要参考</w:t>
      </w:r>
      <w:r>
        <w:rPr>
          <w:rFonts w:ascii="Times New Roman" w:hAnsi="Times New Roman" w:cs="Times New Roman"/>
        </w:rPr>
        <w:t>。</w:t>
      </w:r>
      <w:r w:rsidRPr="00C66D98">
        <w:rPr>
          <w:rFonts w:ascii="Times New Roman" w:hAnsi="Times New Roman" w:cs="Times New Roman"/>
        </w:rPr>
        <w:t>散文的重要特征之一是形散而神不散</w:t>
      </w:r>
      <w:r>
        <w:rPr>
          <w:rFonts w:ascii="Times New Roman" w:hAnsi="Times New Roman" w:cs="Times New Roman"/>
        </w:rPr>
        <w:t>，</w:t>
      </w:r>
      <w:r w:rsidRPr="00C66D98">
        <w:rPr>
          <w:rFonts w:ascii="Times New Roman" w:hAnsi="Times New Roman" w:cs="Times New Roman"/>
        </w:rPr>
        <w:t>这里的</w:t>
      </w:r>
      <w:r w:rsidRPr="00C66D98">
        <w:rPr>
          <w:rFonts w:hAnsi="宋体" w:cs="Times New Roman"/>
        </w:rPr>
        <w:t>“</w:t>
      </w:r>
      <w:r w:rsidRPr="00C66D98">
        <w:rPr>
          <w:rFonts w:ascii="Times New Roman" w:hAnsi="Times New Roman" w:cs="Times New Roman"/>
        </w:rPr>
        <w:t>神</w:t>
      </w:r>
      <w:r w:rsidRPr="00C66D98">
        <w:rPr>
          <w:rFonts w:hAnsi="宋体" w:cs="Times New Roman"/>
        </w:rPr>
        <w:t>”</w:t>
      </w:r>
      <w:r w:rsidRPr="00C66D98">
        <w:rPr>
          <w:rFonts w:ascii="Times New Roman" w:hAnsi="Times New Roman" w:cs="Times New Roman"/>
        </w:rPr>
        <w:t>体现在结构上就是线索</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一根思想的红线串起生活的珍珠</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散文的常用线索有感情线索</w:t>
      </w:r>
      <w:r>
        <w:rPr>
          <w:rFonts w:ascii="Times New Roman" w:hAnsi="Times New Roman" w:cs="Times New Roman"/>
        </w:rPr>
        <w:t>、</w:t>
      </w:r>
      <w:r w:rsidRPr="00C66D98">
        <w:rPr>
          <w:rFonts w:ascii="Times New Roman" w:hAnsi="Times New Roman" w:cs="Times New Roman"/>
        </w:rPr>
        <w:t>事物线索</w:t>
      </w:r>
      <w:r>
        <w:rPr>
          <w:rFonts w:ascii="Times New Roman" w:hAnsi="Times New Roman" w:cs="Times New Roman"/>
        </w:rPr>
        <w:t>、</w:t>
      </w:r>
      <w:r w:rsidRPr="00C66D98">
        <w:rPr>
          <w:rFonts w:ascii="Times New Roman" w:hAnsi="Times New Roman" w:cs="Times New Roman"/>
        </w:rPr>
        <w:t>人物线索</w:t>
      </w:r>
      <w:r>
        <w:rPr>
          <w:rFonts w:ascii="Times New Roman" w:hAnsi="Times New Roman" w:cs="Times New Roman"/>
        </w:rPr>
        <w:t>、</w:t>
      </w:r>
      <w:r w:rsidRPr="00C66D98">
        <w:rPr>
          <w:rFonts w:ascii="Times New Roman" w:hAnsi="Times New Roman" w:cs="Times New Roman"/>
        </w:rPr>
        <w:t>思绪线索</w:t>
      </w:r>
      <w:r>
        <w:rPr>
          <w:rFonts w:ascii="Times New Roman" w:hAnsi="Times New Roman" w:cs="Times New Roman"/>
        </w:rPr>
        <w:t>、</w:t>
      </w:r>
      <w:r w:rsidRPr="00C66D98">
        <w:rPr>
          <w:rFonts w:ascii="Times New Roman" w:hAnsi="Times New Roman" w:cs="Times New Roman"/>
        </w:rPr>
        <w:t>景物线索</w:t>
      </w:r>
      <w:r>
        <w:rPr>
          <w:rFonts w:ascii="Times New Roman" w:hAnsi="Times New Roman" w:cs="Times New Roman"/>
        </w:rPr>
        <w:t>、</w:t>
      </w:r>
      <w:r w:rsidRPr="00C66D98">
        <w:rPr>
          <w:rFonts w:ascii="Times New Roman" w:hAnsi="Times New Roman" w:cs="Times New Roman"/>
        </w:rPr>
        <w:t>行程线索</w:t>
      </w:r>
      <w:r>
        <w:rPr>
          <w:rFonts w:ascii="Times New Roman" w:hAnsi="Times New Roman" w:cs="Times New Roman"/>
        </w:rPr>
        <w:t>、</w:t>
      </w:r>
      <w:r w:rsidRPr="00C66D98">
        <w:rPr>
          <w:rFonts w:ascii="Times New Roman" w:hAnsi="Times New Roman" w:cs="Times New Roman"/>
        </w:rPr>
        <w:t>时间线索</w:t>
      </w:r>
      <w:r>
        <w:rPr>
          <w:rFonts w:ascii="Times New Roman" w:hAnsi="Times New Roman" w:cs="Times New Roman"/>
        </w:rPr>
        <w:t>、</w:t>
      </w:r>
      <w:r w:rsidRPr="00C66D98">
        <w:rPr>
          <w:rFonts w:ascii="Times New Roman" w:hAnsi="Times New Roman" w:cs="Times New Roman"/>
        </w:rPr>
        <w:t>空间线索等</w:t>
      </w:r>
      <w:r>
        <w:rPr>
          <w:rFonts w:ascii="Times New Roman" w:hAnsi="Times New Roman" w:cs="Times New Roman"/>
        </w:rPr>
        <w:t>。</w:t>
      </w:r>
      <w:r w:rsidRPr="00C66D98">
        <w:rPr>
          <w:rFonts w:ascii="Times New Roman" w:hAnsi="Times New Roman" w:cs="Times New Roman"/>
        </w:rPr>
        <w:t>复杂的文章</w:t>
      </w:r>
      <w:r>
        <w:rPr>
          <w:rFonts w:ascii="Times New Roman" w:hAnsi="Times New Roman" w:cs="Times New Roman"/>
        </w:rPr>
        <w:t>，</w:t>
      </w:r>
      <w:r w:rsidRPr="00C66D98">
        <w:rPr>
          <w:rFonts w:ascii="Times New Roman" w:hAnsi="Times New Roman" w:cs="Times New Roman"/>
        </w:rPr>
        <w:t>线索不止一条</w:t>
      </w:r>
      <w:r>
        <w:rPr>
          <w:rFonts w:ascii="Times New Roman" w:hAnsi="Times New Roman" w:cs="Times New Roman"/>
        </w:rPr>
        <w:t>。</w:t>
      </w:r>
      <w:r w:rsidRPr="00C66D98">
        <w:rPr>
          <w:rFonts w:ascii="Times New Roman" w:hAnsi="Times New Roman" w:cs="Times New Roman"/>
        </w:rPr>
        <w:t>以物喻人的散文一般以作者对</w:t>
      </w:r>
      <w:r w:rsidRPr="00C66D98">
        <w:rPr>
          <w:rFonts w:hAnsi="宋体" w:cs="Times New Roman"/>
        </w:rPr>
        <w:t>“</w:t>
      </w:r>
      <w:r w:rsidRPr="00C66D98">
        <w:rPr>
          <w:rFonts w:ascii="Times New Roman" w:hAnsi="Times New Roman" w:cs="Times New Roman"/>
        </w:rPr>
        <w:t>物</w:t>
      </w:r>
      <w:r w:rsidRPr="00C66D98">
        <w:rPr>
          <w:rFonts w:hAnsi="宋体" w:cs="Times New Roman"/>
        </w:rPr>
        <w:t>”</w:t>
      </w:r>
      <w:r w:rsidRPr="00C66D98">
        <w:rPr>
          <w:rFonts w:ascii="Times New Roman" w:hAnsi="Times New Roman" w:cs="Times New Roman"/>
        </w:rPr>
        <w:t>的理解或情感为线索</w:t>
      </w:r>
      <w:r>
        <w:rPr>
          <w:rFonts w:ascii="Times New Roman" w:hAnsi="Times New Roman" w:cs="Times New Roman"/>
        </w:rPr>
        <w:t>，</w:t>
      </w:r>
      <w:r w:rsidRPr="00C66D98">
        <w:rPr>
          <w:rFonts w:ascii="Times New Roman" w:hAnsi="Times New Roman" w:cs="Times New Roman"/>
        </w:rPr>
        <w:t>写景散文一般以游踪或某一景物为线索</w:t>
      </w:r>
      <w:r>
        <w:rPr>
          <w:rFonts w:ascii="Times New Roman" w:hAnsi="Times New Roman" w:cs="Times New Roman"/>
        </w:rPr>
        <w:t>，</w:t>
      </w:r>
      <w:r w:rsidRPr="00C66D98">
        <w:rPr>
          <w:rFonts w:ascii="Times New Roman" w:hAnsi="Times New Roman" w:cs="Times New Roman"/>
        </w:rPr>
        <w:t>叙事记人散文一般以事情发生</w:t>
      </w:r>
      <w:r>
        <w:rPr>
          <w:rFonts w:ascii="Times New Roman" w:hAnsi="Times New Roman" w:cs="Times New Roman"/>
        </w:rPr>
        <w:t>、</w:t>
      </w:r>
      <w:r w:rsidRPr="00C66D98">
        <w:rPr>
          <w:rFonts w:ascii="Times New Roman" w:hAnsi="Times New Roman" w:cs="Times New Roman"/>
        </w:rPr>
        <w:t>发展的过程或与人物交往的过程为线索</w:t>
      </w:r>
      <w:r>
        <w:rPr>
          <w:rFonts w:ascii="Times New Roman" w:hAnsi="Times New Roman" w:cs="Times New Roman"/>
        </w:rPr>
        <w:t>，</w:t>
      </w:r>
      <w:r w:rsidRPr="00C66D98">
        <w:rPr>
          <w:rFonts w:ascii="Times New Roman" w:hAnsi="Times New Roman" w:cs="Times New Roman"/>
        </w:rPr>
        <w:t>抒情散文往往以感情为线索</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散文行文思路分析</w:t>
      </w:r>
      <w:r w:rsidRPr="00C66D98">
        <w:rPr>
          <w:rFonts w:hAnsi="宋体" w:cs="Times New Roman"/>
        </w:rPr>
        <w:t>“</w:t>
      </w:r>
      <w:r w:rsidRPr="00C66D98">
        <w:rPr>
          <w:rFonts w:ascii="Times New Roman" w:eastAsia="黑体" w:hAnsi="Times New Roman" w:cs="Times New Roman"/>
        </w:rPr>
        <w:t>五字诀</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eastAsia="黑体" w:hAnsi="Times New Roman" w:cs="Times New Roman"/>
        </w:rPr>
        <w:t>．</w:t>
      </w:r>
      <w:r w:rsidRPr="00C66D98">
        <w:rPr>
          <w:rFonts w:ascii="Times New Roman" w:eastAsia="黑体" w:hAnsi="Times New Roman" w:cs="Times New Roman"/>
        </w:rPr>
        <w:t>明</w:t>
      </w:r>
      <w:r w:rsidRPr="00C66D98">
        <w:rPr>
          <w:rFonts w:ascii="Times New Roman" w:eastAsia="黑体" w:hAnsi="Times New Roman" w:cs="Times New Roman"/>
        </w:rPr>
        <w:t>——</w:t>
      </w:r>
      <w:r w:rsidRPr="00C66D98">
        <w:rPr>
          <w:rFonts w:ascii="Times New Roman" w:eastAsia="黑体" w:hAnsi="Times New Roman" w:cs="Times New Roman"/>
        </w:rPr>
        <w:t>明确文体，把握全貌</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通过阅读</w:t>
      </w:r>
      <w:r>
        <w:rPr>
          <w:rFonts w:ascii="Times New Roman" w:hAnsi="Times New Roman" w:cs="Times New Roman"/>
        </w:rPr>
        <w:t>，</w:t>
      </w:r>
      <w:r w:rsidRPr="00C66D98">
        <w:rPr>
          <w:rFonts w:ascii="Times New Roman" w:hAnsi="Times New Roman" w:cs="Times New Roman"/>
        </w:rPr>
        <w:t>明确散文内容</w:t>
      </w:r>
      <w:r>
        <w:rPr>
          <w:rFonts w:ascii="Times New Roman" w:hAnsi="Times New Roman" w:cs="Times New Roman"/>
        </w:rPr>
        <w:t>，</w:t>
      </w:r>
      <w:r w:rsidRPr="00C66D98">
        <w:rPr>
          <w:rFonts w:ascii="Times New Roman" w:hAnsi="Times New Roman" w:cs="Times New Roman"/>
        </w:rPr>
        <w:t>是写人叙事</w:t>
      </w:r>
      <w:r>
        <w:rPr>
          <w:rFonts w:ascii="Times New Roman" w:hAnsi="Times New Roman" w:cs="Times New Roman"/>
        </w:rPr>
        <w:t>、</w:t>
      </w:r>
      <w:r w:rsidRPr="00C66D98">
        <w:rPr>
          <w:rFonts w:ascii="Times New Roman" w:hAnsi="Times New Roman" w:cs="Times New Roman"/>
        </w:rPr>
        <w:t>写景状物</w:t>
      </w:r>
      <w:r>
        <w:rPr>
          <w:rFonts w:ascii="Times New Roman" w:hAnsi="Times New Roman" w:cs="Times New Roman"/>
        </w:rPr>
        <w:t>，</w:t>
      </w:r>
      <w:r w:rsidRPr="00C66D98">
        <w:rPr>
          <w:rFonts w:ascii="Times New Roman" w:hAnsi="Times New Roman" w:cs="Times New Roman"/>
        </w:rPr>
        <w:t>还是阐发哲理</w:t>
      </w:r>
      <w:r>
        <w:rPr>
          <w:rFonts w:ascii="Times New Roman" w:hAnsi="Times New Roman" w:cs="Times New Roman"/>
        </w:rPr>
        <w:t>，</w:t>
      </w:r>
      <w:r w:rsidRPr="00C66D98">
        <w:rPr>
          <w:rFonts w:ascii="Times New Roman" w:hAnsi="Times New Roman" w:cs="Times New Roman"/>
        </w:rPr>
        <w:t>概括文章主要叙述了什么事情或者谈的是什么问题</w:t>
      </w:r>
      <w:r>
        <w:rPr>
          <w:rFonts w:ascii="Times New Roman" w:hAnsi="Times New Roman" w:cs="Times New Roman"/>
        </w:rPr>
        <w:t>，</w:t>
      </w:r>
      <w:r w:rsidRPr="00C66D98">
        <w:rPr>
          <w:rFonts w:ascii="Times New Roman" w:hAnsi="Times New Roman" w:cs="Times New Roman"/>
        </w:rPr>
        <w:t>不同的文章题材</w:t>
      </w:r>
      <w:r>
        <w:rPr>
          <w:rFonts w:ascii="Times New Roman" w:hAnsi="Times New Roman" w:cs="Times New Roman"/>
        </w:rPr>
        <w:t>，</w:t>
      </w:r>
      <w:r w:rsidRPr="00C66D98">
        <w:rPr>
          <w:rFonts w:ascii="Times New Roman" w:hAnsi="Times New Roman" w:cs="Times New Roman"/>
        </w:rPr>
        <w:t>行文思路有所不同</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圈</w:t>
      </w:r>
      <w:r w:rsidRPr="00C66D98">
        <w:rPr>
          <w:rFonts w:ascii="Times New Roman" w:eastAsia="黑体" w:hAnsi="Times New Roman" w:cs="Times New Roman"/>
        </w:rPr>
        <w:t>——</w:t>
      </w:r>
      <w:r w:rsidRPr="00C66D98">
        <w:rPr>
          <w:rFonts w:ascii="Times New Roman" w:eastAsia="黑体" w:hAnsi="Times New Roman" w:cs="Times New Roman"/>
        </w:rPr>
        <w:t>圈点勾画，抓关键句</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在阅读过程中</w:t>
      </w:r>
      <w:r>
        <w:rPr>
          <w:rFonts w:ascii="Times New Roman" w:hAnsi="Times New Roman" w:cs="Times New Roman"/>
        </w:rPr>
        <w:t>，</w:t>
      </w:r>
      <w:r w:rsidRPr="00C66D98">
        <w:rPr>
          <w:rFonts w:ascii="Times New Roman" w:hAnsi="Times New Roman" w:cs="Times New Roman"/>
        </w:rPr>
        <w:t>要特别关注文章的开头</w:t>
      </w:r>
      <w:r>
        <w:rPr>
          <w:rFonts w:ascii="Times New Roman" w:hAnsi="Times New Roman" w:cs="Times New Roman"/>
        </w:rPr>
        <w:t>、</w:t>
      </w:r>
      <w:r w:rsidRPr="00C66D98">
        <w:rPr>
          <w:rFonts w:ascii="Times New Roman" w:hAnsi="Times New Roman" w:cs="Times New Roman"/>
        </w:rPr>
        <w:t>结尾</w:t>
      </w:r>
      <w:r>
        <w:rPr>
          <w:rFonts w:ascii="Times New Roman" w:hAnsi="Times New Roman" w:cs="Times New Roman"/>
        </w:rPr>
        <w:t>，</w:t>
      </w:r>
      <w:r w:rsidRPr="00C66D98">
        <w:rPr>
          <w:rFonts w:ascii="Times New Roman" w:hAnsi="Times New Roman" w:cs="Times New Roman"/>
        </w:rPr>
        <w:t>每一段的起始句</w:t>
      </w:r>
      <w:r>
        <w:rPr>
          <w:rFonts w:ascii="Times New Roman" w:hAnsi="Times New Roman" w:cs="Times New Roman"/>
        </w:rPr>
        <w:t>、</w:t>
      </w:r>
      <w:r w:rsidRPr="00C66D98">
        <w:rPr>
          <w:rFonts w:ascii="Times New Roman" w:hAnsi="Times New Roman" w:cs="Times New Roman"/>
        </w:rPr>
        <w:t>收束句</w:t>
      </w:r>
      <w:r>
        <w:rPr>
          <w:rFonts w:ascii="Times New Roman" w:hAnsi="Times New Roman" w:cs="Times New Roman"/>
        </w:rPr>
        <w:t>，</w:t>
      </w:r>
      <w:r w:rsidRPr="00C66D98">
        <w:rPr>
          <w:rFonts w:ascii="Times New Roman" w:hAnsi="Times New Roman" w:cs="Times New Roman"/>
        </w:rPr>
        <w:t>这些地方往往被作者安排上中心句</w:t>
      </w:r>
      <w:r>
        <w:rPr>
          <w:rFonts w:ascii="Times New Roman" w:hAnsi="Times New Roman" w:cs="Times New Roman"/>
        </w:rPr>
        <w:t>，</w:t>
      </w:r>
      <w:r w:rsidRPr="00C66D98">
        <w:rPr>
          <w:rFonts w:ascii="Times New Roman" w:hAnsi="Times New Roman" w:cs="Times New Roman"/>
        </w:rPr>
        <w:t>以起到总领或收束的作用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标</w:t>
      </w:r>
      <w:r w:rsidRPr="00C66D98">
        <w:rPr>
          <w:rFonts w:ascii="Times New Roman" w:eastAsia="黑体" w:hAnsi="Times New Roman" w:cs="Times New Roman"/>
        </w:rPr>
        <w:t>——</w:t>
      </w:r>
      <w:r w:rsidRPr="00C66D98">
        <w:rPr>
          <w:rFonts w:ascii="Times New Roman" w:eastAsia="黑体" w:hAnsi="Times New Roman" w:cs="Times New Roman"/>
        </w:rPr>
        <w:t>标示段意，显露脉络</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在找出中心句后</w:t>
      </w:r>
      <w:r>
        <w:rPr>
          <w:rFonts w:ascii="Times New Roman" w:hAnsi="Times New Roman" w:cs="Times New Roman"/>
        </w:rPr>
        <w:t>，</w:t>
      </w:r>
      <w:r w:rsidRPr="00C66D98">
        <w:rPr>
          <w:rFonts w:ascii="Times New Roman" w:hAnsi="Times New Roman" w:cs="Times New Roman"/>
        </w:rPr>
        <w:t>分析综合每一个自然段表达的意思</w:t>
      </w:r>
      <w:r>
        <w:rPr>
          <w:rFonts w:ascii="Times New Roman" w:hAnsi="Times New Roman" w:cs="Times New Roman"/>
        </w:rPr>
        <w:t>，</w:t>
      </w:r>
      <w:r w:rsidRPr="00C66D98">
        <w:rPr>
          <w:rFonts w:ascii="Times New Roman" w:hAnsi="Times New Roman" w:cs="Times New Roman"/>
        </w:rPr>
        <w:t>给每一个段来一个总结</w:t>
      </w:r>
      <w:r>
        <w:rPr>
          <w:rFonts w:ascii="Times New Roman" w:hAnsi="Times New Roman" w:cs="Times New Roman"/>
        </w:rPr>
        <w:t>，</w:t>
      </w:r>
      <w:r w:rsidRPr="00C66D98">
        <w:rPr>
          <w:rFonts w:ascii="Times New Roman" w:hAnsi="Times New Roman" w:cs="Times New Roman"/>
        </w:rPr>
        <w:t>用一句简明扼要的话标示出文段的段意</w:t>
      </w:r>
      <w:r>
        <w:rPr>
          <w:rFonts w:ascii="Times New Roman" w:hAnsi="Times New Roman" w:cs="Times New Roman"/>
        </w:rPr>
        <w:t>。</w:t>
      </w:r>
      <w:r w:rsidRPr="00C66D98">
        <w:rPr>
          <w:rFonts w:ascii="Times New Roman" w:hAnsi="Times New Roman" w:cs="Times New Roman"/>
        </w:rPr>
        <w:t>这样做的目的是把成百上千字的文章浓缩成几句话</w:t>
      </w:r>
      <w:r>
        <w:rPr>
          <w:rFonts w:ascii="Times New Roman" w:hAnsi="Times New Roman" w:cs="Times New Roman"/>
        </w:rPr>
        <w:t>，</w:t>
      </w:r>
      <w:r w:rsidRPr="00C66D98">
        <w:rPr>
          <w:rFonts w:ascii="Times New Roman" w:hAnsi="Times New Roman" w:cs="Times New Roman"/>
        </w:rPr>
        <w:t>显露出文章内在的脉络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4</w:t>
      </w:r>
      <w:r>
        <w:rPr>
          <w:rFonts w:ascii="Times New Roman" w:hAnsi="Times New Roman" w:cs="Times New Roman"/>
        </w:rPr>
        <w:t>．</w:t>
      </w:r>
      <w:r w:rsidRPr="00C66D98">
        <w:rPr>
          <w:rFonts w:ascii="Times New Roman" w:eastAsia="黑体" w:hAnsi="Times New Roman" w:cs="Times New Roman"/>
        </w:rPr>
        <w:t>通</w:t>
      </w:r>
      <w:r w:rsidRPr="00C66D98">
        <w:rPr>
          <w:rFonts w:ascii="Times New Roman" w:eastAsia="黑体" w:hAnsi="Times New Roman" w:cs="Times New Roman"/>
        </w:rPr>
        <w:t>——</w:t>
      </w:r>
      <w:r w:rsidRPr="00C66D98">
        <w:rPr>
          <w:rFonts w:ascii="Times New Roman" w:eastAsia="黑体" w:hAnsi="Times New Roman" w:cs="Times New Roman"/>
        </w:rPr>
        <w:t>通读全段，概括大意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无明显信息的段落</w:t>
      </w:r>
      <w:r>
        <w:rPr>
          <w:rFonts w:ascii="Times New Roman" w:hAnsi="Times New Roman" w:cs="Times New Roman"/>
        </w:rPr>
        <w:t>，</w:t>
      </w:r>
      <w:r w:rsidRPr="00C66D98">
        <w:rPr>
          <w:rFonts w:ascii="Times New Roman" w:hAnsi="Times New Roman" w:cs="Times New Roman"/>
        </w:rPr>
        <w:t>应该通读全段</w:t>
      </w:r>
      <w:r>
        <w:rPr>
          <w:rFonts w:ascii="Times New Roman" w:hAnsi="Times New Roman" w:cs="Times New Roman"/>
        </w:rPr>
        <w:t>，</w:t>
      </w:r>
      <w:r w:rsidRPr="00C66D98">
        <w:rPr>
          <w:rFonts w:ascii="Times New Roman" w:hAnsi="Times New Roman" w:cs="Times New Roman"/>
        </w:rPr>
        <w:t>找出概括性语句或关键词语</w:t>
      </w:r>
      <w:r>
        <w:rPr>
          <w:rFonts w:ascii="Times New Roman" w:hAnsi="Times New Roman" w:cs="Times New Roman"/>
        </w:rPr>
        <w:t>，</w:t>
      </w:r>
      <w:r w:rsidRPr="00C66D98">
        <w:rPr>
          <w:rFonts w:ascii="Times New Roman" w:hAnsi="Times New Roman" w:cs="Times New Roman"/>
        </w:rPr>
        <w:t>分析并概括段意</w:t>
      </w:r>
      <w:r>
        <w:rPr>
          <w:rFonts w:ascii="Times New Roman" w:hAnsi="Times New Roman" w:cs="Times New Roman"/>
        </w:rPr>
        <w:t>。</w:t>
      </w:r>
      <w:r w:rsidRPr="00C66D98">
        <w:rPr>
          <w:rFonts w:ascii="Times New Roman" w:hAnsi="Times New Roman" w:cs="Times New Roman"/>
        </w:rPr>
        <w:t>这些都没有时</w:t>
      </w:r>
      <w:r>
        <w:rPr>
          <w:rFonts w:ascii="Times New Roman" w:hAnsi="Times New Roman" w:cs="Times New Roman"/>
        </w:rPr>
        <w:t>，</w:t>
      </w:r>
      <w:r w:rsidRPr="00C66D98">
        <w:rPr>
          <w:rFonts w:ascii="Times New Roman" w:hAnsi="Times New Roman" w:cs="Times New Roman"/>
        </w:rPr>
        <w:t>要考虑句间的关系</w:t>
      </w:r>
      <w:r>
        <w:rPr>
          <w:rFonts w:ascii="Times New Roman" w:hAnsi="Times New Roman" w:cs="Times New Roman"/>
        </w:rPr>
        <w:t>，</w:t>
      </w:r>
      <w:r w:rsidRPr="00C66D98">
        <w:rPr>
          <w:rFonts w:ascii="Times New Roman" w:hAnsi="Times New Roman" w:cs="Times New Roman"/>
        </w:rPr>
        <w:t>先划分层次</w:t>
      </w:r>
      <w:r>
        <w:rPr>
          <w:rFonts w:ascii="Times New Roman" w:hAnsi="Times New Roman" w:cs="Times New Roman"/>
        </w:rPr>
        <w:t>，</w:t>
      </w:r>
      <w:r w:rsidRPr="00C66D98">
        <w:rPr>
          <w:rFonts w:ascii="Times New Roman" w:hAnsi="Times New Roman" w:cs="Times New Roman"/>
        </w:rPr>
        <w:t>概括出各层意思</w:t>
      </w:r>
      <w:r>
        <w:rPr>
          <w:rFonts w:ascii="Times New Roman" w:hAnsi="Times New Roman" w:cs="Times New Roman"/>
        </w:rPr>
        <w:t>，</w:t>
      </w:r>
      <w:r w:rsidRPr="00C66D98">
        <w:rPr>
          <w:rFonts w:ascii="Times New Roman" w:hAnsi="Times New Roman" w:cs="Times New Roman"/>
        </w:rPr>
        <w:t>再综合考虑</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5</w:t>
      </w:r>
      <w:r>
        <w:rPr>
          <w:rFonts w:ascii="Times New Roman" w:hAnsi="Times New Roman" w:cs="Times New Roman"/>
        </w:rPr>
        <w:t>．</w:t>
      </w:r>
      <w:r w:rsidRPr="00C66D98">
        <w:rPr>
          <w:rFonts w:ascii="Times New Roman" w:eastAsia="黑体" w:hAnsi="Times New Roman" w:cs="Times New Roman"/>
        </w:rPr>
        <w:t>理</w:t>
      </w:r>
      <w:r w:rsidRPr="00C66D98">
        <w:rPr>
          <w:rFonts w:ascii="Times New Roman" w:eastAsia="黑体" w:hAnsi="Times New Roman" w:cs="Times New Roman"/>
        </w:rPr>
        <w:t>——</w:t>
      </w:r>
      <w:r w:rsidRPr="00C66D98">
        <w:rPr>
          <w:rFonts w:ascii="Times New Roman" w:eastAsia="黑体" w:hAnsi="Times New Roman" w:cs="Times New Roman"/>
        </w:rPr>
        <w:t>理清思路，把握结构</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分析段落之间的内在联系</w:t>
      </w:r>
      <w:r>
        <w:rPr>
          <w:rFonts w:ascii="Times New Roman" w:hAnsi="Times New Roman" w:cs="Times New Roman"/>
        </w:rPr>
        <w:t>，</w:t>
      </w:r>
      <w:r w:rsidRPr="00C66D98">
        <w:rPr>
          <w:rFonts w:ascii="Times New Roman" w:hAnsi="Times New Roman" w:cs="Times New Roman"/>
        </w:rPr>
        <w:t>划分文章层次</w:t>
      </w:r>
      <w:r>
        <w:rPr>
          <w:rFonts w:ascii="Times New Roman" w:hAnsi="Times New Roman" w:cs="Times New Roman"/>
        </w:rPr>
        <w:t>。</w:t>
      </w:r>
      <w:r w:rsidRPr="00C66D98">
        <w:rPr>
          <w:rFonts w:ascii="Times New Roman" w:hAnsi="Times New Roman" w:cs="Times New Roman"/>
        </w:rPr>
        <w:t>重视具有前后衔接</w:t>
      </w:r>
      <w:r>
        <w:rPr>
          <w:rFonts w:ascii="Times New Roman" w:hAnsi="Times New Roman" w:cs="Times New Roman"/>
        </w:rPr>
        <w:t>、</w:t>
      </w:r>
      <w:r w:rsidRPr="00C66D98">
        <w:rPr>
          <w:rFonts w:ascii="Times New Roman" w:hAnsi="Times New Roman" w:cs="Times New Roman"/>
        </w:rPr>
        <w:t>勾连</w:t>
      </w:r>
      <w:r>
        <w:rPr>
          <w:rFonts w:ascii="Times New Roman" w:hAnsi="Times New Roman" w:cs="Times New Roman"/>
        </w:rPr>
        <w:t>、</w:t>
      </w:r>
      <w:r w:rsidRPr="00C66D98">
        <w:rPr>
          <w:rFonts w:ascii="Times New Roman" w:hAnsi="Times New Roman" w:cs="Times New Roman"/>
        </w:rPr>
        <w:t>照应作用的语言标志</w:t>
      </w:r>
      <w:r>
        <w:rPr>
          <w:rFonts w:ascii="Times New Roman" w:hAnsi="Times New Roman" w:cs="Times New Roman"/>
        </w:rPr>
        <w:t>；</w:t>
      </w:r>
      <w:r w:rsidRPr="00C66D98">
        <w:rPr>
          <w:rFonts w:ascii="Times New Roman" w:hAnsi="Times New Roman" w:cs="Times New Roman"/>
        </w:rPr>
        <w:t>重视有区分层次作用的标点符号</w:t>
      </w:r>
      <w:r>
        <w:rPr>
          <w:rFonts w:ascii="Times New Roman" w:hAnsi="Times New Roman" w:cs="Times New Roman"/>
        </w:rPr>
        <w:t>，</w:t>
      </w:r>
      <w:r w:rsidRPr="00C66D98">
        <w:rPr>
          <w:rFonts w:ascii="Times New Roman" w:hAnsi="Times New Roman" w:cs="Times New Roman"/>
        </w:rPr>
        <w:t>如分号</w:t>
      </w:r>
      <w:r>
        <w:rPr>
          <w:rFonts w:ascii="Times New Roman" w:hAnsi="Times New Roman" w:cs="Times New Roman"/>
        </w:rPr>
        <w:t>、</w:t>
      </w:r>
      <w:r w:rsidRPr="00C66D98">
        <w:rPr>
          <w:rFonts w:ascii="Times New Roman" w:hAnsi="Times New Roman" w:cs="Times New Roman"/>
        </w:rPr>
        <w:t>冒号</w:t>
      </w:r>
      <w:r>
        <w:rPr>
          <w:rFonts w:ascii="Times New Roman" w:hAnsi="Times New Roman" w:cs="Times New Roman"/>
        </w:rPr>
        <w:t>、</w:t>
      </w:r>
      <w:r w:rsidRPr="00C66D98">
        <w:rPr>
          <w:rFonts w:ascii="Times New Roman" w:hAnsi="Times New Roman" w:cs="Times New Roman"/>
        </w:rPr>
        <w:t>句号等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62" name="图片 6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列夫</w:t>
      </w:r>
      <w:r w:rsidRPr="00C66D98">
        <w:rPr>
          <w:rFonts w:ascii="Times New Roman" w:eastAsia="华文新魏" w:hAnsi="Times New Roman" w:cs="Times New Roman"/>
        </w:rPr>
        <w:t>·</w:t>
      </w:r>
      <w:r w:rsidRPr="00C66D98">
        <w:rPr>
          <w:rFonts w:ascii="Times New Roman" w:eastAsia="华文新魏" w:hAnsi="Times New Roman" w:cs="Times New Roman"/>
        </w:rPr>
        <w:t>托尔斯泰最后的日子</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奥地利</w:t>
      </w:r>
      <w:r w:rsidRPr="00C66D98">
        <w:rPr>
          <w:rFonts w:ascii="IPAPANNEW" w:hAnsi="IPAPANNEW" w:cs="Times New Roman"/>
        </w:rPr>
        <w:t>]</w:t>
      </w:r>
      <w:r w:rsidRPr="00C66D98">
        <w:rPr>
          <w:rFonts w:ascii="Times New Roman" w:hAnsi="Times New Roman" w:cs="Times New Roman"/>
        </w:rPr>
        <w:t>茨威格</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仿宋_GB2312" w:hAnsi="Times New Roman" w:cs="Times New Roman"/>
        </w:rPr>
        <w:t>人只能单独地接近上帝。</w:t>
      </w:r>
      <w:r>
        <w:rPr>
          <w:rFonts w:ascii="Times New Roman" w:eastAsia="仿宋_GB2312" w:hAnsi="Times New Roman" w:cs="Times New Roman" w:hint="eastAsia"/>
        </w:rPr>
        <w:tab/>
      </w:r>
      <w:r w:rsidRPr="00C66D98">
        <w:rPr>
          <w:rFonts w:ascii="Times New Roman" w:eastAsia="仿宋_GB2312" w:hAnsi="Times New Roman" w:cs="Times New Roman"/>
        </w:rPr>
        <w:t>——</w:t>
      </w:r>
      <w:r w:rsidRPr="00C66D98">
        <w:rPr>
          <w:rFonts w:ascii="Times New Roman" w:eastAsia="仿宋_GB2312" w:hAnsi="Times New Roman" w:cs="Times New Roman"/>
        </w:rPr>
        <w:t>《托尔斯泰日记》</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smartTag w:uri="urn:schemas-microsoft-com:office:smarttags" w:element="chsdate">
        <w:smartTagPr>
          <w:attr w:name="Day" w:val="28"/>
          <w:attr w:name="IsLunarDate" w:val="False"/>
          <w:attr w:name="IsROCDate" w:val="False"/>
          <w:attr w:name="Month" w:val="10"/>
          <w:attr w:name="Year" w:val="1910"/>
        </w:smartTagPr>
        <w:r w:rsidRPr="00C66D98">
          <w:rPr>
            <w:rFonts w:ascii="Times New Roman" w:eastAsia="楷体_GB2312" w:hAnsi="Times New Roman" w:cs="Times New Roman"/>
          </w:rPr>
          <w:t>1910</w:t>
        </w:r>
        <w:r w:rsidRPr="00C66D98">
          <w:rPr>
            <w:rFonts w:ascii="Times New Roman" w:eastAsia="楷体_GB2312" w:hAnsi="Times New Roman" w:cs="Times New Roman"/>
          </w:rPr>
          <w:t>年</w:t>
        </w:r>
        <w:r w:rsidRPr="00C66D98">
          <w:rPr>
            <w:rFonts w:ascii="Times New Roman" w:eastAsia="楷体_GB2312" w:hAnsi="Times New Roman" w:cs="Times New Roman"/>
          </w:rPr>
          <w:t>10</w:t>
        </w:r>
        <w:r w:rsidRPr="00C66D98">
          <w:rPr>
            <w:rFonts w:ascii="Times New Roman" w:eastAsia="楷体_GB2312" w:hAnsi="Times New Roman" w:cs="Times New Roman"/>
          </w:rPr>
          <w:t>月</w:t>
        </w:r>
        <w:r w:rsidRPr="00C66D98">
          <w:rPr>
            <w:rFonts w:ascii="Times New Roman" w:eastAsia="楷体_GB2312" w:hAnsi="Times New Roman" w:cs="Times New Roman"/>
          </w:rPr>
          <w:t>28</w:t>
        </w:r>
        <w:r w:rsidRPr="00C66D98">
          <w:rPr>
            <w:rFonts w:ascii="Times New Roman" w:eastAsia="楷体_GB2312" w:hAnsi="Times New Roman" w:cs="Times New Roman"/>
          </w:rPr>
          <w:t>日</w:t>
        </w:r>
      </w:smartTag>
      <w:r w:rsidRPr="00C66D98">
        <w:rPr>
          <w:rFonts w:ascii="Times New Roman" w:eastAsia="楷体_GB2312" w:hAnsi="Times New Roman" w:cs="Times New Roman"/>
        </w:rPr>
        <w:t>，可能是早上</w:t>
      </w:r>
      <w:r w:rsidRPr="00C66D98">
        <w:rPr>
          <w:rFonts w:ascii="Times New Roman" w:eastAsia="楷体_GB2312" w:hAnsi="Times New Roman" w:cs="Times New Roman"/>
        </w:rPr>
        <w:t>6</w:t>
      </w:r>
      <w:r w:rsidRPr="00C66D98">
        <w:rPr>
          <w:rFonts w:ascii="Times New Roman" w:eastAsia="楷体_GB2312" w:hAnsi="Times New Roman" w:cs="Times New Roman"/>
        </w:rPr>
        <w:t>点，列夫</w:t>
      </w:r>
      <w:r w:rsidRPr="00C66D98">
        <w:rPr>
          <w:rFonts w:ascii="Times New Roman" w:eastAsia="楷体_GB2312" w:hAnsi="Times New Roman" w:cs="Times New Roman"/>
        </w:rPr>
        <w:t>·</w:t>
      </w:r>
      <w:r w:rsidRPr="00C66D98">
        <w:rPr>
          <w:rFonts w:ascii="Times New Roman" w:eastAsia="楷体_GB2312" w:hAnsi="Times New Roman" w:cs="Times New Roman"/>
        </w:rPr>
        <w:t>托尔斯泰像一个小偷一样，只由他的医生陪同，从他的生活的监狱中冲出来，呼唤向他发出了一个不可辩驳的坚定信号。当妻子夜里暗地里和歇斯底里地乱翻他的文件时，他再一次当场抓住了她，这时决定突然钢铁般坚决和果断地在他心中响起，离开</w:t>
      </w:r>
      <w:r w:rsidRPr="00C66D98">
        <w:rPr>
          <w:rFonts w:hAnsi="宋体" w:cs="Times New Roman"/>
        </w:rPr>
        <w:t>“</w:t>
      </w:r>
      <w:r w:rsidRPr="00C66D98">
        <w:rPr>
          <w:rFonts w:ascii="Times New Roman" w:eastAsia="楷体_GB2312" w:hAnsi="Times New Roman" w:cs="Times New Roman"/>
        </w:rPr>
        <w:t>离开了他的心灵</w:t>
      </w:r>
      <w:r w:rsidRPr="00C66D98">
        <w:rPr>
          <w:rFonts w:hAnsi="宋体" w:cs="Times New Roman"/>
        </w:rPr>
        <w:t>”</w:t>
      </w:r>
      <w:r w:rsidRPr="00C66D98">
        <w:rPr>
          <w:rFonts w:ascii="Times New Roman" w:eastAsia="楷体_GB2312" w:hAnsi="Times New Roman" w:cs="Times New Roman"/>
        </w:rPr>
        <w:t>的她，逃走，到任何地方去，到上帝那里去，到自身中去，进入自己的，分给他的死亡。他将大衣套在工作衬衫上，戴上一顶粗笨的帽子，穿上胶鞋，他的财产中没有带走别的，除为了向人类表达自己精神所需要的东西：日记，铅笔和羽毛笔。然后他们上了车，坐在一个三等车厢油腻腻的长椅上，裹在大衣中。</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列夫</w:t>
      </w:r>
      <w:r w:rsidRPr="00C66D98">
        <w:rPr>
          <w:rFonts w:ascii="Times New Roman" w:eastAsia="楷体_GB2312" w:hAnsi="Times New Roman" w:cs="Times New Roman"/>
        </w:rPr>
        <w:t>·</w:t>
      </w:r>
      <w:r w:rsidRPr="00C66D98">
        <w:rPr>
          <w:rFonts w:ascii="Times New Roman" w:eastAsia="楷体_GB2312" w:hAnsi="Times New Roman" w:cs="Times New Roman"/>
        </w:rPr>
        <w:t>托尔斯泰不再这样称呼自己了，像对待他的钱、房子和荣誉一样，他也把他的名字扔在身后；他现在称自己为</w:t>
      </w:r>
      <w:r w:rsidRPr="00C66D98">
        <w:rPr>
          <w:rFonts w:ascii="Times New Roman" w:eastAsia="楷体_GB2312" w:hAnsi="Times New Roman" w:cs="Times New Roman"/>
        </w:rPr>
        <w:t>T.</w:t>
      </w:r>
      <w:r w:rsidRPr="00C66D98">
        <w:rPr>
          <w:rFonts w:ascii="Times New Roman" w:eastAsia="楷体_GB2312" w:hAnsi="Times New Roman" w:cs="Times New Roman"/>
        </w:rPr>
        <w:t>尼古拉耶夫</w:t>
      </w:r>
      <w:r w:rsidRPr="00C66D98">
        <w:rPr>
          <w:rFonts w:ascii="Times New Roman" w:eastAsia="楷体_GB2312" w:hAnsi="Times New Roman" w:cs="Times New Roman"/>
        </w:rPr>
        <w:t>——</w:t>
      </w:r>
      <w:r w:rsidRPr="00C66D98">
        <w:rPr>
          <w:rFonts w:ascii="Times New Roman" w:eastAsia="楷体_GB2312" w:hAnsi="Times New Roman" w:cs="Times New Roman"/>
        </w:rPr>
        <w:t>一个想为自己构想一种新生活和纯洁而正确的死亡的人的虚构的名字。现在他终于摆脱了一切羁绊，他可以在陌生的街道上做朝圣者，做学说和正直的话语的仆人。</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但他的生活、他的学说的可怕的对手</w:t>
      </w:r>
      <w:r w:rsidRPr="00C66D98">
        <w:rPr>
          <w:rFonts w:ascii="Times New Roman" w:eastAsia="楷体_GB2312" w:hAnsi="Times New Roman" w:cs="Times New Roman"/>
        </w:rPr>
        <w:t>——</w:t>
      </w:r>
      <w:r w:rsidRPr="00C66D98">
        <w:rPr>
          <w:rFonts w:ascii="Times New Roman" w:eastAsia="楷体_GB2312" w:hAnsi="Times New Roman" w:cs="Times New Roman"/>
        </w:rPr>
        <w:t>荣誉，他的折磨人的魔鬼和诱惑者，仍不放弃它的牺牲品。世俗不允许</w:t>
      </w:r>
      <w:r w:rsidRPr="00C66D98">
        <w:rPr>
          <w:rFonts w:hAnsi="宋体" w:cs="Times New Roman"/>
        </w:rPr>
        <w:t>“</w:t>
      </w:r>
      <w:r w:rsidRPr="00C66D98">
        <w:rPr>
          <w:rFonts w:ascii="Times New Roman" w:eastAsia="楷体_GB2312" w:hAnsi="Times New Roman" w:cs="Times New Roman"/>
        </w:rPr>
        <w:t>它的</w:t>
      </w:r>
      <w:r w:rsidRPr="00C66D98">
        <w:rPr>
          <w:rFonts w:hAnsi="宋体" w:cs="Times New Roman"/>
        </w:rPr>
        <w:t>”</w:t>
      </w:r>
      <w:r w:rsidRPr="00C66D98">
        <w:rPr>
          <w:rFonts w:ascii="Times New Roman" w:eastAsia="楷体_GB2312" w:hAnsi="Times New Roman" w:cs="Times New Roman"/>
        </w:rPr>
        <w:t>托尔斯泰属于自己。这个被追捕的人几乎还没有在火车车厢里坐下，旅行者中有人已经认出了这位大师，于是火车上所有的人都知道了，男人和女人们已经挤到车门口看他。他们随身带着的报纸带来一栏长长的、对这逃离监狱的珍贵动物的报道。他已经被出卖和包围了，荣誉再一次，最后一次拦住了托尔斯泰通向完满的去路。所有的车站都被警察告知，所有的公职人员都被动员起来，家里他们已经订好特快车，记者们从莫斯科，从彼得堡，从尼什尼叶</w:t>
      </w:r>
      <w:r w:rsidRPr="00C66D98">
        <w:rPr>
          <w:rFonts w:ascii="Times New Roman" w:eastAsia="楷体_GB2312" w:hAnsi="Times New Roman" w:cs="Times New Roman"/>
        </w:rPr>
        <w:t>——</w:t>
      </w:r>
      <w:r w:rsidRPr="00C66D98">
        <w:rPr>
          <w:rFonts w:ascii="Times New Roman" w:eastAsia="楷体_GB2312" w:hAnsi="Times New Roman" w:cs="Times New Roman"/>
        </w:rPr>
        <w:t>诺高奥特，从四面八方追踪他这只逃跑了的野兽。列夫</w:t>
      </w:r>
      <w:r w:rsidRPr="00C66D98">
        <w:rPr>
          <w:rFonts w:ascii="Times New Roman" w:eastAsia="楷体_GB2312" w:hAnsi="Times New Roman" w:cs="Times New Roman"/>
        </w:rPr>
        <w:t>·</w:t>
      </w:r>
      <w:r w:rsidRPr="00C66D98">
        <w:rPr>
          <w:rFonts w:ascii="Times New Roman" w:eastAsia="楷体_GB2312" w:hAnsi="Times New Roman" w:cs="Times New Roman"/>
        </w:rPr>
        <w:t>托尔斯泰不应该也不可以单独同自己一起，人们不容许他属于自己和实现他的神圣化。</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他已经被包围了，没有他能投身进去的灌木丛。无论他想在哪里脱身，荣誉都将置身于他的对面，它无所不在。但这时突然一阵冰冷的恐怖寒颤抖动着老人苍老的身体。他筋疲力尽地靠在坚硬的木长椅上。汗从这个颤抖的人全身的毛孔中渗出来并从额头上滴下来，发烧从他的血液中出现。为了救他，疾病袭击了他，死神已经举起了他的大衣</w:t>
      </w:r>
      <w:r w:rsidRPr="00C66D98">
        <w:rPr>
          <w:rFonts w:ascii="Times New Roman" w:eastAsia="楷体_GB2312" w:hAnsi="Times New Roman" w:cs="Times New Roman"/>
        </w:rPr>
        <w:t>——</w:t>
      </w:r>
      <w:r w:rsidRPr="00C66D98">
        <w:rPr>
          <w:rFonts w:ascii="Times New Roman" w:eastAsia="楷体_GB2312" w:hAnsi="Times New Roman" w:cs="Times New Roman"/>
        </w:rPr>
        <w:t>黑暗的大衣，在追踪者面前盖住了他。</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在阿斯塔波瓦，一个小车站，他们不得不停下来。没有一家旅店、一座旅馆、一个豪华的地方让他藏身。站长羞愧地提供给他火车站大楼两层的木屋中的办公室。人们领这个打着寒战的人进去，突然他梦想过的一切都是真的了：这里就是那小房间，低矮而沉闷，充满了污浊气味和贫穷，铁床，煤油灯暗淡的光线</w:t>
      </w:r>
      <w:r w:rsidRPr="00C66D98">
        <w:rPr>
          <w:rFonts w:ascii="Times New Roman" w:eastAsia="楷体_GB2312" w:hAnsi="Times New Roman" w:cs="Times New Roman"/>
        </w:rPr>
        <w:t>——</w:t>
      </w:r>
      <w:r w:rsidRPr="00C66D98">
        <w:rPr>
          <w:rFonts w:ascii="Times New Roman" w:eastAsia="楷体_GB2312" w:hAnsi="Times New Roman" w:cs="Times New Roman"/>
        </w:rPr>
        <w:t>一下子离他所要逃离的豪华和舒适很远很远。在死的时候，在最后的时刻，一切都变清楚了，像他所期望的：死神作为一个庄严的象征，纯洁地、无瑕地完全顺从他的艺术家之手。</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高尔基曾将列夫</w:t>
      </w:r>
      <w:r w:rsidRPr="00C66D98">
        <w:rPr>
          <w:rFonts w:ascii="Times New Roman" w:eastAsia="楷体_GB2312" w:hAnsi="Times New Roman" w:cs="Times New Roman"/>
        </w:rPr>
        <w:t>·</w:t>
      </w:r>
      <w:r w:rsidRPr="00C66D98">
        <w:rPr>
          <w:rFonts w:ascii="Times New Roman" w:eastAsia="楷体_GB2312" w:hAnsi="Times New Roman" w:cs="Times New Roman"/>
        </w:rPr>
        <w:t>托尔斯泰称为</w:t>
      </w:r>
      <w:r w:rsidRPr="00C66D98">
        <w:rPr>
          <w:rFonts w:hAnsi="宋体" w:cs="Times New Roman"/>
        </w:rPr>
        <w:t>“</w:t>
      </w:r>
      <w:r w:rsidRPr="00C66D98">
        <w:rPr>
          <w:rFonts w:ascii="Times New Roman" w:eastAsia="楷体_GB2312" w:hAnsi="Times New Roman" w:cs="Times New Roman"/>
        </w:rPr>
        <w:t>一个人类的人</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这是一句精辟的话。因为他是同我们所有人一样的人，由同样龟裂的黏土塑成，带有同样世俗的不足，但是他更深刻地了解这些不足，更痛苦地忍受它们。列夫</w:t>
      </w:r>
      <w:r w:rsidRPr="00C66D98">
        <w:rPr>
          <w:rFonts w:ascii="Times New Roman" w:eastAsia="楷体_GB2312" w:hAnsi="Times New Roman" w:cs="Times New Roman"/>
        </w:rPr>
        <w:t>·</w:t>
      </w:r>
      <w:r w:rsidRPr="00C66D98">
        <w:rPr>
          <w:rFonts w:ascii="Times New Roman" w:eastAsia="楷体_GB2312" w:hAnsi="Times New Roman" w:cs="Times New Roman"/>
        </w:rPr>
        <w:t>托尔斯泰从不是一个与众不同的、一个比他同时代</w:t>
      </w:r>
      <w:r w:rsidRPr="00C66D98">
        <w:rPr>
          <w:rFonts w:ascii="Times New Roman" w:eastAsia="楷体_GB2312" w:hAnsi="Times New Roman" w:cs="Times New Roman"/>
        </w:rPr>
        <w:t>的其他人更高的人，只是比大多数人更具人性，更有德行，更敏锐地思考，更清醒和更热情</w:t>
      </w:r>
      <w:r w:rsidRPr="00C66D98">
        <w:rPr>
          <w:rFonts w:ascii="Times New Roman" w:eastAsia="楷体_GB2312" w:hAnsi="Times New Roman" w:cs="Times New Roman"/>
        </w:rPr>
        <w:t>——</w:t>
      </w:r>
      <w:r w:rsidRPr="00C66D98">
        <w:rPr>
          <w:rFonts w:ascii="Times New Roman" w:eastAsia="楷体_GB2312" w:hAnsi="Times New Roman" w:cs="Times New Roman"/>
        </w:rPr>
        <w:t>仿佛是世界艺术家</w:t>
      </w:r>
      <w:r>
        <w:rPr>
          <w:rFonts w:ascii="Times New Roman" w:eastAsia="楷体_GB2312" w:hAnsi="Times New Roman" w:cs="Times New Roman"/>
        </w:rPr>
        <w:t>(</w:t>
      </w:r>
      <w:r w:rsidRPr="00C66D98">
        <w:rPr>
          <w:rFonts w:ascii="Times New Roman" w:eastAsia="楷体_GB2312" w:hAnsi="Times New Roman" w:cs="Times New Roman"/>
        </w:rPr>
        <w:t>指上帝，译者注</w:t>
      </w:r>
      <w:r>
        <w:rPr>
          <w:rFonts w:ascii="Times New Roman" w:eastAsia="楷体_GB2312" w:hAnsi="Times New Roman" w:cs="Times New Roman"/>
        </w:rPr>
        <w:t>)</w:t>
      </w:r>
      <w:r w:rsidRPr="00C66D98">
        <w:rPr>
          <w:rFonts w:ascii="Times New Roman" w:eastAsia="楷体_GB2312" w:hAnsi="Times New Roman" w:cs="Times New Roman"/>
        </w:rPr>
        <w:t>的工作室中那个看不见的原始形式的第一个因而是最清晰的模型。</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本文的写作思路是怎样的</w:t>
      </w:r>
      <w:r>
        <w:rPr>
          <w:rFonts w:ascii="Times New Roman" w:hAnsi="Times New Roman" w:cs="Times New Roman"/>
        </w:rPr>
        <w:t>？</w:t>
      </w:r>
      <w:r w:rsidRPr="00C66D98">
        <w:rPr>
          <w:rFonts w:ascii="Times New Roman" w:hAnsi="Times New Roman" w:cs="Times New Roman"/>
        </w:rPr>
        <w:t>请简析其层意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根据题目的要求，先给文章划分层次。文章以托尔斯泰为中心，写托尔斯泰逃离，被发现，然后对他的一生进行总结。</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本文共</w:t>
      </w:r>
      <w:r w:rsidRPr="00C66D98">
        <w:rPr>
          <w:rFonts w:ascii="Times New Roman" w:hAnsi="Times New Roman" w:cs="Times New Roman"/>
        </w:rPr>
        <w:t>6</w:t>
      </w:r>
      <w:r w:rsidRPr="00C66D98">
        <w:rPr>
          <w:rFonts w:ascii="Times New Roman" w:hAnsi="Times New Roman" w:cs="Times New Roman"/>
        </w:rPr>
        <w:t>段</w:t>
      </w:r>
      <w:r>
        <w:rPr>
          <w:rFonts w:ascii="Times New Roman" w:hAnsi="Times New Roman" w:cs="Times New Roman"/>
        </w:rPr>
        <w:t>。</w:t>
      </w:r>
      <w:r w:rsidRPr="00C66D98">
        <w:rPr>
          <w:rFonts w:hAnsi="宋体" w:cs="Times New Roman"/>
        </w:rPr>
        <w:t>①②</w:t>
      </w:r>
      <w:r w:rsidRPr="00C66D98">
        <w:rPr>
          <w:rFonts w:ascii="Times New Roman" w:hAnsi="Times New Roman" w:cs="Times New Roman"/>
        </w:rPr>
        <w:t>段写托尔斯泰决心从家中逃走</w:t>
      </w:r>
      <w:r>
        <w:rPr>
          <w:rFonts w:ascii="Times New Roman" w:hAnsi="Times New Roman" w:cs="Times New Roman"/>
        </w:rPr>
        <w:t>，</w:t>
      </w:r>
      <w:r w:rsidRPr="00C66D98">
        <w:rPr>
          <w:rFonts w:ascii="Times New Roman" w:hAnsi="Times New Roman" w:cs="Times New Roman"/>
        </w:rPr>
        <w:t>摆脱一切羁绊</w:t>
      </w:r>
      <w:r>
        <w:rPr>
          <w:rFonts w:ascii="Times New Roman" w:hAnsi="Times New Roman" w:cs="Times New Roman"/>
        </w:rPr>
        <w:t>。</w:t>
      </w:r>
      <w:r w:rsidRPr="00C66D98">
        <w:rPr>
          <w:rFonts w:hAnsi="宋体" w:cs="Times New Roman"/>
        </w:rPr>
        <w:t>③</w:t>
      </w:r>
      <w:r>
        <w:rPr>
          <w:rFonts w:ascii="Times New Roman" w:hAnsi="Times New Roman" w:cs="Times New Roman"/>
        </w:rPr>
        <w:t>～</w:t>
      </w:r>
      <w:r w:rsidRPr="00C66D98">
        <w:rPr>
          <w:rFonts w:hAnsi="宋体" w:cs="Times New Roman"/>
        </w:rPr>
        <w:t>⑤</w:t>
      </w:r>
      <w:r w:rsidRPr="00C66D98">
        <w:rPr>
          <w:rFonts w:ascii="Times New Roman" w:hAnsi="Times New Roman" w:cs="Times New Roman"/>
        </w:rPr>
        <w:t>段写他出走被发现后</w:t>
      </w:r>
      <w:r>
        <w:rPr>
          <w:rFonts w:ascii="Times New Roman" w:hAnsi="Times New Roman" w:cs="Times New Roman"/>
        </w:rPr>
        <w:t>，</w:t>
      </w:r>
      <w:r w:rsidRPr="00C66D98">
        <w:rPr>
          <w:rFonts w:ascii="Times New Roman" w:hAnsi="Times New Roman" w:cs="Times New Roman"/>
        </w:rPr>
        <w:t>人们对他的追踪和包围</w:t>
      </w:r>
      <w:r>
        <w:rPr>
          <w:rFonts w:ascii="Times New Roman" w:hAnsi="Times New Roman" w:cs="Times New Roman"/>
        </w:rPr>
        <w:t>。</w:t>
      </w:r>
      <w:r w:rsidRPr="00C66D98">
        <w:rPr>
          <w:rFonts w:ascii="Times New Roman" w:hAnsi="Times New Roman" w:cs="Times New Roman"/>
        </w:rPr>
        <w:t>第</w:t>
      </w:r>
      <w:r w:rsidRPr="00C66D98">
        <w:rPr>
          <w:rFonts w:hAnsi="宋体" w:cs="Times New Roman"/>
        </w:rPr>
        <w:t>⑥</w:t>
      </w:r>
      <w:r w:rsidRPr="00C66D98">
        <w:rPr>
          <w:rFonts w:ascii="Times New Roman" w:hAnsi="Times New Roman" w:cs="Times New Roman"/>
        </w:rPr>
        <w:t>段进行总结</w:t>
      </w:r>
      <w:r>
        <w:rPr>
          <w:rFonts w:ascii="Times New Roman" w:hAnsi="Times New Roman" w:cs="Times New Roman"/>
        </w:rPr>
        <w:t>，</w:t>
      </w:r>
      <w:r w:rsidRPr="00C66D98">
        <w:rPr>
          <w:rFonts w:ascii="Times New Roman" w:hAnsi="Times New Roman" w:cs="Times New Roman"/>
        </w:rPr>
        <w:t>表明远离世俗和荣誉</w:t>
      </w:r>
      <w:r>
        <w:rPr>
          <w:rFonts w:ascii="Times New Roman" w:hAnsi="Times New Roman" w:cs="Times New Roman"/>
        </w:rPr>
        <w:t>，</w:t>
      </w:r>
      <w:r w:rsidRPr="00C66D98">
        <w:rPr>
          <w:rFonts w:ascii="Times New Roman" w:hAnsi="Times New Roman" w:cs="Times New Roman"/>
        </w:rPr>
        <w:t>过真实</w:t>
      </w:r>
      <w:r>
        <w:rPr>
          <w:rFonts w:ascii="Times New Roman" w:hAnsi="Times New Roman" w:cs="Times New Roman"/>
        </w:rPr>
        <w:t>、</w:t>
      </w:r>
      <w:r w:rsidRPr="00C66D98">
        <w:rPr>
          <w:rFonts w:ascii="Times New Roman" w:hAnsi="Times New Roman" w:cs="Times New Roman"/>
        </w:rPr>
        <w:t>朴素</w:t>
      </w:r>
      <w:r>
        <w:rPr>
          <w:rFonts w:ascii="Times New Roman" w:hAnsi="Times New Roman" w:cs="Times New Roman"/>
        </w:rPr>
        <w:t>、</w:t>
      </w:r>
      <w:r w:rsidRPr="00C66D98">
        <w:rPr>
          <w:rFonts w:ascii="Times New Roman" w:hAnsi="Times New Roman" w:cs="Times New Roman"/>
        </w:rPr>
        <w:t>自然的生活是托尔斯泰一生的追求</w:t>
      </w:r>
      <w:r>
        <w:rPr>
          <w:rFonts w:ascii="Times New Roman" w:hAnsi="Times New Roman" w:cs="Times New Roman"/>
        </w:rPr>
        <w:t>。</w:t>
      </w:r>
      <w:r w:rsidRPr="00C66D98">
        <w:rPr>
          <w:rFonts w:hAnsi="宋体" w:cs="Times New Roman"/>
        </w:rPr>
        <w:t>①</w:t>
      </w:r>
      <w:r>
        <w:rPr>
          <w:rFonts w:ascii="Times New Roman" w:hAnsi="Times New Roman" w:cs="Times New Roman"/>
        </w:rPr>
        <w:t>～</w:t>
      </w:r>
      <w:r w:rsidRPr="00C66D98">
        <w:rPr>
          <w:rFonts w:hAnsi="宋体" w:cs="Times New Roman"/>
        </w:rPr>
        <w:t>⑤</w:t>
      </w:r>
      <w:r w:rsidRPr="00C66D98">
        <w:rPr>
          <w:rFonts w:ascii="Times New Roman" w:hAnsi="Times New Roman" w:cs="Times New Roman"/>
        </w:rPr>
        <w:t>段是对第</w:t>
      </w:r>
      <w:r w:rsidRPr="00C66D98">
        <w:rPr>
          <w:rFonts w:hAnsi="宋体" w:cs="Times New Roman"/>
        </w:rPr>
        <w:t>⑥</w:t>
      </w:r>
      <w:r w:rsidRPr="00C66D98">
        <w:rPr>
          <w:rFonts w:ascii="Times New Roman" w:hAnsi="Times New Roman" w:cs="Times New Roman"/>
        </w:rPr>
        <w:t>段的有力烘托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61" name="图片 6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60" name="图片 6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分析句段作用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句段的作用</w:t>
      </w:r>
      <w:r>
        <w:rPr>
          <w:rFonts w:ascii="Times New Roman" w:hAnsi="Times New Roman" w:cs="Times New Roman"/>
        </w:rPr>
        <w:t>，</w:t>
      </w:r>
      <w:r w:rsidRPr="00C66D98">
        <w:rPr>
          <w:rFonts w:ascii="Times New Roman" w:hAnsi="Times New Roman" w:cs="Times New Roman"/>
        </w:rPr>
        <w:t>是指某些关键语句</w:t>
      </w:r>
      <w:r>
        <w:rPr>
          <w:rFonts w:ascii="Times New Roman" w:hAnsi="Times New Roman" w:cs="Times New Roman"/>
        </w:rPr>
        <w:t>、</w:t>
      </w:r>
      <w:r w:rsidRPr="00C66D98">
        <w:rPr>
          <w:rFonts w:ascii="Times New Roman" w:hAnsi="Times New Roman" w:cs="Times New Roman"/>
        </w:rPr>
        <w:t>语段在表现文章主旨</w:t>
      </w:r>
      <w:r>
        <w:rPr>
          <w:rFonts w:ascii="Times New Roman" w:hAnsi="Times New Roman" w:cs="Times New Roman"/>
        </w:rPr>
        <w:t>、</w:t>
      </w:r>
      <w:r w:rsidRPr="00C66D98">
        <w:rPr>
          <w:rFonts w:ascii="Times New Roman" w:hAnsi="Times New Roman" w:cs="Times New Roman"/>
        </w:rPr>
        <w:t>情感和观点态度上的作用</w:t>
      </w:r>
      <w:r>
        <w:rPr>
          <w:rFonts w:ascii="Times New Roman" w:hAnsi="Times New Roman" w:cs="Times New Roman"/>
        </w:rPr>
        <w:t>。</w:t>
      </w:r>
      <w:r w:rsidRPr="00C66D98">
        <w:rPr>
          <w:rFonts w:ascii="Times New Roman" w:hAnsi="Times New Roman" w:cs="Times New Roman"/>
        </w:rPr>
        <w:t>具有特殊作用的句段往往是全文行文思路中的重点句子或段落</w:t>
      </w:r>
      <w:r>
        <w:rPr>
          <w:rFonts w:ascii="Times New Roman" w:hAnsi="Times New Roman" w:cs="Times New Roman"/>
        </w:rPr>
        <w:t>，</w:t>
      </w:r>
      <w:r w:rsidRPr="00C66D98">
        <w:rPr>
          <w:rFonts w:ascii="Times New Roman" w:hAnsi="Times New Roman" w:cs="Times New Roman"/>
        </w:rPr>
        <w:t>结构上有特殊作用的句子或段落</w:t>
      </w:r>
      <w:r>
        <w:rPr>
          <w:rFonts w:ascii="Times New Roman" w:hAnsi="Times New Roman" w:cs="Times New Roman"/>
        </w:rPr>
        <w:t>，</w:t>
      </w:r>
      <w:r w:rsidRPr="00C66D98">
        <w:rPr>
          <w:rFonts w:ascii="Times New Roman" w:hAnsi="Times New Roman" w:cs="Times New Roman"/>
        </w:rPr>
        <w:t>表达上富有特色的句子或段落</w:t>
      </w:r>
      <w:r>
        <w:rPr>
          <w:rFonts w:ascii="Times New Roman" w:hAnsi="Times New Roman" w:cs="Times New Roman"/>
        </w:rPr>
        <w:t>。</w:t>
      </w:r>
      <w:r w:rsidRPr="00C66D98">
        <w:rPr>
          <w:rFonts w:ascii="Times New Roman" w:hAnsi="Times New Roman" w:cs="Times New Roman"/>
        </w:rPr>
        <w:t>句段作用是文章考查的重点和热点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9" name="图片 5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沉思望江楼</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崔明秋</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历史是那么的遥远，远得几乎无力去陈述。历史又仿佛就在眼前，与一块块青砖对视，黑色的瓦片间一棵小草缓缓地伸出手掌，举着生命的意象。风从双肩掠过，在我的耳畔低语着季节的万般柔情。多少年的冬去春来，多少年的隐忍与执着，多少年的寂寞与守望，历史在这里折断了嗓音，它仿佛就是巨大的磨盘研磨着灰色的时光。刻在墙上的文字在夕阳的余晖中目送着一个又一个日子悲壮地离去。那一横一竖、一撇一捺中隐藏了多少无常世事，吞咽了多少惆怅与苦涩。</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青山如黛，碧草如丝，江水在时间的磨砺中依旧保持着最初的纯真，向它该去的地方流去，不舍昼夜。任何的兴衰荣辱、时代变迁都似乎与它无关。愁肠百结的是这门窗紧闭、缄默不语的望江楼。爱情早已苍老无语，它在岸边站成一座城市的标记，在浩渺烟波中站成一个永不透露的承诺。它不需要被赞美，朴素得如苍穹永恒的淡蓝，或是古老长城那永远的深灰。它目睹了太多的悲欢离合，望着时光如落木萧萧而下，多少种命运，多少种凄凉，多少种无奈</w:t>
      </w:r>
      <w:r w:rsidRPr="00C66D98">
        <w:rPr>
          <w:rFonts w:hAnsi="宋体" w:cs="Times New Roman"/>
        </w:rPr>
        <w:t>……</w:t>
      </w:r>
      <w:r w:rsidRPr="00C66D98">
        <w:rPr>
          <w:rFonts w:ascii="Times New Roman" w:eastAsia="楷体_GB2312" w:hAnsi="Times New Roman" w:cs="Times New Roman"/>
        </w:rPr>
        <w:t>阅尽沧桑，却依然无法让内心生出坚硬的老茧。</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文字记载的历史，是帝王将相的江山与权谋明争暗斗的喧嚣。对于一座古老建筑的探</w:t>
      </w:r>
      <w:r w:rsidRPr="00C66D98">
        <w:rPr>
          <w:rFonts w:ascii="Times New Roman" w:eastAsia="楷体_GB2312" w:hAnsi="Times New Roman" w:cs="Times New Roman"/>
        </w:rPr>
        <w:t>寻，人们争先恐后想要找到的也是那些王公贵族、文武官员留下的痕迹。光绪七年，钦差大臣吴大</w:t>
      </w:r>
      <w:r w:rsidRPr="00C66D98">
        <w:rPr>
          <w:rFonts w:hAnsi="宋体" w:cs="宋体" w:hint="eastAsia"/>
        </w:rPr>
        <w:t>澂</w:t>
      </w:r>
      <w:r w:rsidRPr="00C66D98">
        <w:rPr>
          <w:rFonts w:ascii="楷体_GB2312" w:eastAsia="楷体_GB2312" w:hAnsi="楷体_GB2312" w:cs="楷体_GB2312" w:hint="eastAsia"/>
        </w:rPr>
        <w:t>到宁古塔巡查边务</w:t>
      </w:r>
      <w:r w:rsidRPr="00C66D98">
        <w:rPr>
          <w:rFonts w:ascii="Times New Roman" w:eastAsia="楷体_GB2312" w:hAnsi="Times New Roman" w:cs="Times New Roman"/>
        </w:rPr>
        <w:t>，宁古塔副都统容峻为其在牡丹江畔建造望江楼，作为住所。吴大</w:t>
      </w:r>
      <w:r w:rsidRPr="00C66D98">
        <w:rPr>
          <w:rFonts w:hAnsi="宋体" w:cs="宋体" w:hint="eastAsia"/>
        </w:rPr>
        <w:t>澂</w:t>
      </w:r>
      <w:r w:rsidRPr="00C66D98">
        <w:rPr>
          <w:rFonts w:ascii="Times New Roman" w:eastAsia="楷体_GB2312" w:hAnsi="Times New Roman" w:cs="Times New Roman"/>
        </w:rPr>
        <w:t>，字清卿，出生于江苏吴县，是清代金石学家、书画家和诗人。光绪十一年，吴大</w:t>
      </w:r>
      <w:r w:rsidRPr="00C66D98">
        <w:rPr>
          <w:rFonts w:hAnsi="宋体" w:cs="宋体" w:hint="eastAsia"/>
        </w:rPr>
        <w:t>澂</w:t>
      </w:r>
      <w:r w:rsidRPr="00C66D98">
        <w:rPr>
          <w:rFonts w:ascii="楷体_GB2312" w:eastAsia="楷体_GB2312" w:hAnsi="楷体_GB2312" w:cs="楷体_GB2312" w:hint="eastAsia"/>
        </w:rPr>
        <w:t>奉旨再来宁古塔</w:t>
      </w:r>
      <w:r w:rsidRPr="00C66D98">
        <w:rPr>
          <w:rFonts w:ascii="Times New Roman" w:eastAsia="楷体_GB2312" w:hAnsi="Times New Roman" w:cs="Times New Roman"/>
        </w:rPr>
        <w:t>，与俄使勘界，在望江楼短暂停留，这也是他最后一次来到。他凭栏远眺，心中既有对前尘往事的回忆，同时也生出一丝伤感与留恋，于是写下了《登望江楼题诗》：</w:t>
      </w:r>
      <w:r w:rsidRPr="00C66D98">
        <w:rPr>
          <w:rFonts w:hAnsi="宋体" w:cs="Times New Roman"/>
        </w:rPr>
        <w:t>“</w:t>
      </w:r>
      <w:r w:rsidRPr="00C66D98">
        <w:rPr>
          <w:rFonts w:ascii="Times New Roman" w:eastAsia="楷体_GB2312" w:hAnsi="Times New Roman" w:cs="Times New Roman"/>
        </w:rPr>
        <w:t>忆昔临江筑小楼，与君传酒话中秋。自径一去三年别，那想重来两日留。旧事思量纪龙节，新图商榷定鸿沟。国恩未报归和远，敢把闲情寄白鸥。</w:t>
      </w:r>
      <w:r w:rsidRPr="00C66D98">
        <w:rPr>
          <w:rFonts w:hAnsi="宋体" w:cs="Times New Roman"/>
        </w:rPr>
        <w:t>”</w:t>
      </w:r>
      <w:r w:rsidRPr="00C66D98">
        <w:rPr>
          <w:rFonts w:ascii="Times New Roman" w:eastAsia="楷体_GB2312" w:hAnsi="Times New Roman" w:cs="Times New Roman"/>
        </w:rPr>
        <w:t>而那些在历史长河中如沙砾一样默默无闻的人却终将成为烟尘，消散在天际。他们甚至没有被遗忘的幸运。江水在大地上流淌，而另一条隐秘的河流在历史的掌心流淌。</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青苔葳蕤，石阶湿滑，古老的望江楼在月光的浸润中泛起柔和的光。江畔小路冷清下来，高大的榆树弯曲的树枝也在夜风的抚弄下有了些许的灵动。新植的杨树睁着懵懂无知的眼睛，渴求读懂那紧闭门窗内神秘的往事与深邃的哲理。夜，让一切变得真实起来，虚荣与狭隘被星星纤细的明亮刺破。</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文章第</w:t>
      </w:r>
      <w:r w:rsidRPr="00C66D98">
        <w:rPr>
          <w:rFonts w:hAnsi="宋体" w:cs="Times New Roman"/>
        </w:rPr>
        <w:t>③</w:t>
      </w:r>
      <w:r w:rsidRPr="00C66D98">
        <w:rPr>
          <w:rFonts w:ascii="Times New Roman" w:hAnsi="Times New Roman" w:cs="Times New Roman"/>
        </w:rPr>
        <w:t>段中叙述吴大澂与望江楼的故事</w:t>
      </w:r>
      <w:r>
        <w:rPr>
          <w:rFonts w:ascii="Times New Roman" w:hAnsi="Times New Roman" w:cs="Times New Roman"/>
        </w:rPr>
        <w:t>，</w:t>
      </w:r>
      <w:r w:rsidRPr="00C66D98">
        <w:rPr>
          <w:rFonts w:ascii="Times New Roman" w:hAnsi="Times New Roman" w:cs="Times New Roman"/>
        </w:rPr>
        <w:t>有什么作用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回答</w:t>
      </w:r>
      <w:r w:rsidRPr="00C66D98">
        <w:rPr>
          <w:rFonts w:hAnsi="宋体" w:cs="Times New Roman"/>
        </w:rPr>
        <w:t>“</w:t>
      </w:r>
      <w:r w:rsidRPr="00C66D98">
        <w:rPr>
          <w:rFonts w:ascii="Times New Roman" w:eastAsia="楷体_GB2312" w:hAnsi="Times New Roman" w:cs="Times New Roman"/>
        </w:rPr>
        <w:t>作用</w:t>
      </w:r>
      <w:r w:rsidRPr="00C66D98">
        <w:rPr>
          <w:rFonts w:hAnsi="宋体" w:cs="Times New Roman"/>
        </w:rPr>
        <w:t>”</w:t>
      </w:r>
      <w:r w:rsidRPr="00C66D98">
        <w:rPr>
          <w:rFonts w:ascii="Times New Roman" w:eastAsia="楷体_GB2312" w:hAnsi="Times New Roman" w:cs="Times New Roman"/>
        </w:rPr>
        <w:t>类题目，应从内容和结构两方面作答。内容上：</w:t>
      </w:r>
      <w:r w:rsidRPr="00C66D98">
        <w:rPr>
          <w:rFonts w:hAnsi="宋体" w:cs="Times New Roman"/>
        </w:rPr>
        <w:t>“</w:t>
      </w:r>
      <w:r w:rsidRPr="00C66D98">
        <w:rPr>
          <w:rFonts w:ascii="Times New Roman" w:eastAsia="楷体_GB2312" w:hAnsi="Times New Roman" w:cs="Times New Roman"/>
        </w:rPr>
        <w:t>光绪七年，钦差大臣吴大</w:t>
      </w:r>
      <w:r w:rsidRPr="00C66D98">
        <w:rPr>
          <w:rFonts w:hAnsi="宋体" w:cs="宋体" w:hint="eastAsia"/>
        </w:rPr>
        <w:t>澂</w:t>
      </w:r>
      <w:r w:rsidRPr="00C66D98">
        <w:rPr>
          <w:rFonts w:ascii="楷体_GB2312" w:eastAsia="楷体_GB2312" w:hAnsi="楷体_GB2312" w:cs="楷体_GB2312" w:hint="eastAsia"/>
        </w:rPr>
        <w:t>到宁古塔巡查边务</w:t>
      </w:r>
      <w:r w:rsidRPr="00C66D98">
        <w:rPr>
          <w:rFonts w:ascii="Times New Roman" w:eastAsia="楷体_GB2312" w:hAnsi="Times New Roman" w:cs="Times New Roman"/>
        </w:rPr>
        <w:t>，宁古塔副都统容峻为其在牡丹江畔建造望江楼，作为住所</w:t>
      </w:r>
      <w:r w:rsidRPr="00C66D98">
        <w:rPr>
          <w:rFonts w:hAnsi="宋体" w:cs="Times New Roman"/>
        </w:rPr>
        <w:t>”</w:t>
      </w:r>
      <w:r w:rsidRPr="00C66D98">
        <w:rPr>
          <w:rFonts w:ascii="Times New Roman" w:eastAsia="楷体_GB2312" w:hAnsi="Times New Roman" w:cs="Times New Roman"/>
        </w:rPr>
        <w:t>说明了望江楼的由来。吴大</w:t>
      </w:r>
      <w:r w:rsidRPr="00C66D98">
        <w:rPr>
          <w:rFonts w:hAnsi="宋体" w:cs="宋体" w:hint="eastAsia"/>
        </w:rPr>
        <w:t>澂</w:t>
      </w:r>
      <w:r w:rsidRPr="00C66D98">
        <w:rPr>
          <w:rFonts w:ascii="楷体_GB2312" w:eastAsia="楷体_GB2312" w:hAnsi="楷体_GB2312" w:cs="楷体_GB2312" w:hint="eastAsia"/>
        </w:rPr>
        <w:t>事迹的叙述和《登望江楼题诗》诗句的引用</w:t>
      </w:r>
      <w:r w:rsidRPr="00C66D98">
        <w:rPr>
          <w:rFonts w:ascii="Times New Roman" w:eastAsia="楷体_GB2312" w:hAnsi="Times New Roman" w:cs="Times New Roman"/>
        </w:rPr>
        <w:t>，丰富了文章的内容，深化了文章的历史内涵。结构上：为下文作者关于历史的兴衰荣辱和时代变迁等</w:t>
      </w:r>
      <w:r w:rsidRPr="00C66D98">
        <w:rPr>
          <w:rFonts w:hAnsi="宋体" w:cs="Times New Roman"/>
        </w:rPr>
        <w:t>“</w:t>
      </w:r>
      <w:r w:rsidRPr="00C66D98">
        <w:rPr>
          <w:rFonts w:ascii="Times New Roman" w:eastAsia="楷体_GB2312" w:hAnsi="Times New Roman" w:cs="Times New Roman"/>
        </w:rPr>
        <w:t>沉思</w:t>
      </w:r>
      <w:r w:rsidRPr="00C66D98">
        <w:rPr>
          <w:rFonts w:hAnsi="宋体" w:cs="Times New Roman"/>
        </w:rPr>
        <w:t>”</w:t>
      </w:r>
      <w:r w:rsidRPr="00C66D98">
        <w:rPr>
          <w:rFonts w:ascii="Times New Roman" w:eastAsia="楷体_GB2312" w:hAnsi="Times New Roman" w:cs="Times New Roman"/>
        </w:rPr>
        <w:t>作铺垫。</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通过叙述</w:t>
      </w:r>
      <w:r>
        <w:rPr>
          <w:rFonts w:ascii="Times New Roman" w:hAnsi="Times New Roman" w:cs="Times New Roman"/>
        </w:rPr>
        <w:t>，</w:t>
      </w:r>
      <w:r w:rsidRPr="00C66D98">
        <w:rPr>
          <w:rFonts w:ascii="Times New Roman" w:hAnsi="Times New Roman" w:cs="Times New Roman"/>
        </w:rPr>
        <w:t>交代了望江楼的来历</w:t>
      </w:r>
      <w:r>
        <w:rPr>
          <w:rFonts w:ascii="Times New Roman" w:hAnsi="Times New Roman" w:cs="Times New Roman"/>
        </w:rPr>
        <w:t>，</w:t>
      </w:r>
      <w:r w:rsidRPr="00C66D98">
        <w:rPr>
          <w:rFonts w:ascii="Times New Roman" w:hAnsi="Times New Roman" w:cs="Times New Roman"/>
        </w:rPr>
        <w:t>丰富了文章的内容</w:t>
      </w:r>
      <w:r>
        <w:rPr>
          <w:rFonts w:ascii="Times New Roman" w:hAnsi="Times New Roman" w:cs="Times New Roman"/>
        </w:rPr>
        <w:t>，</w:t>
      </w:r>
      <w:r w:rsidRPr="00C66D98">
        <w:rPr>
          <w:rFonts w:ascii="Times New Roman" w:hAnsi="Times New Roman" w:cs="Times New Roman"/>
        </w:rPr>
        <w:t>增加了文章的历史文化内涵</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叙述这个故事</w:t>
      </w:r>
      <w:r>
        <w:rPr>
          <w:rFonts w:ascii="Times New Roman" w:hAnsi="Times New Roman" w:cs="Times New Roman"/>
        </w:rPr>
        <w:t>，</w:t>
      </w:r>
      <w:r w:rsidRPr="00C66D98">
        <w:rPr>
          <w:rFonts w:ascii="Times New Roman" w:hAnsi="Times New Roman" w:cs="Times New Roman"/>
        </w:rPr>
        <w:t>为人们对古建筑只关注王公贵族</w:t>
      </w:r>
      <w:r>
        <w:rPr>
          <w:rFonts w:ascii="Times New Roman" w:hAnsi="Times New Roman" w:cs="Times New Roman"/>
        </w:rPr>
        <w:t>、</w:t>
      </w:r>
      <w:r w:rsidRPr="00C66D98">
        <w:rPr>
          <w:rFonts w:ascii="Times New Roman" w:hAnsi="Times New Roman" w:cs="Times New Roman"/>
        </w:rPr>
        <w:t>文武官员的痕迹提供佐证</w:t>
      </w:r>
      <w:r>
        <w:rPr>
          <w:rFonts w:ascii="Times New Roman" w:hAnsi="Times New Roman" w:cs="Times New Roman"/>
        </w:rPr>
        <w:t>，</w:t>
      </w:r>
      <w:r w:rsidRPr="00C66D98">
        <w:rPr>
          <w:rFonts w:ascii="Times New Roman" w:hAnsi="Times New Roman" w:cs="Times New Roman"/>
        </w:rPr>
        <w:t>也为下文的</w:t>
      </w:r>
      <w:r w:rsidRPr="00C66D98">
        <w:rPr>
          <w:rFonts w:hAnsi="宋体" w:cs="Times New Roman"/>
        </w:rPr>
        <w:t>“</w:t>
      </w:r>
      <w:r w:rsidRPr="00C66D98">
        <w:rPr>
          <w:rFonts w:ascii="Times New Roman" w:hAnsi="Times New Roman" w:cs="Times New Roman"/>
        </w:rPr>
        <w:t>沉思</w:t>
      </w:r>
      <w:r w:rsidRPr="00C66D98">
        <w:rPr>
          <w:rFonts w:hAnsi="宋体" w:cs="Times New Roman"/>
        </w:rPr>
        <w:t>”</w:t>
      </w:r>
      <w:r w:rsidRPr="00C66D98">
        <w:rPr>
          <w:rFonts w:ascii="Times New Roman" w:hAnsi="Times New Roman" w:cs="Times New Roman"/>
        </w:rPr>
        <w:t>作铺垫</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8" name="图片 5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文章第</w:t>
      </w:r>
      <w:r w:rsidRPr="00C66D98">
        <w:rPr>
          <w:rFonts w:hAnsi="宋体" w:cs="Times New Roman"/>
        </w:rPr>
        <w:t>×</w:t>
      </w:r>
      <w:r w:rsidRPr="00C66D98">
        <w:rPr>
          <w:rFonts w:ascii="Times New Roman" w:hAnsi="Times New Roman" w:cs="Times New Roman"/>
        </w:rPr>
        <w:t>段写了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这样写对全文结构安排有什么作用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句</w:t>
      </w:r>
      <w:r>
        <w:rPr>
          <w:rFonts w:ascii="Times New Roman" w:hAnsi="Times New Roman" w:cs="Times New Roman"/>
        </w:rPr>
        <w:t>(</w:t>
      </w:r>
      <w:r w:rsidRPr="00C66D98">
        <w:rPr>
          <w:rFonts w:ascii="Times New Roman" w:hAnsi="Times New Roman" w:cs="Times New Roman"/>
        </w:rPr>
        <w:t>段</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它在文中起什么作用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作者描绘</w:t>
      </w:r>
      <w:r w:rsidRPr="00C66D98">
        <w:rPr>
          <w:rFonts w:hAnsi="宋体" w:cs="Times New Roman"/>
        </w:rPr>
        <w:t>×××</w:t>
      </w:r>
      <w:r w:rsidRPr="00C66D98">
        <w:rPr>
          <w:rFonts w:ascii="Times New Roman" w:hAnsi="Times New Roman" w:cs="Times New Roman"/>
        </w:rPr>
        <w:t>后</w:t>
      </w:r>
      <w:r>
        <w:rPr>
          <w:rFonts w:ascii="Times New Roman" w:hAnsi="Times New Roman" w:cs="Times New Roman"/>
        </w:rPr>
        <w:t>，</w:t>
      </w:r>
      <w:r w:rsidRPr="00C66D98">
        <w:rPr>
          <w:rFonts w:ascii="Times New Roman" w:hAnsi="Times New Roman" w:cs="Times New Roman"/>
        </w:rPr>
        <w:t>又写了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这在文中有什么作用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段</w:t>
      </w:r>
      <w:r>
        <w:rPr>
          <w:rFonts w:ascii="Times New Roman" w:hAnsi="Times New Roman" w:cs="Times New Roman"/>
        </w:rPr>
        <w:t>(</w:t>
      </w:r>
      <w:r w:rsidRPr="00C66D98">
        <w:rPr>
          <w:rFonts w:ascii="Times New Roman" w:hAnsi="Times New Roman" w:cs="Times New Roman"/>
        </w:rPr>
        <w:t>句</w:t>
      </w:r>
      <w:r>
        <w:rPr>
          <w:rFonts w:ascii="Times New Roman" w:hAnsi="Times New Roman" w:cs="Times New Roman"/>
        </w:rPr>
        <w:t>)</w:t>
      </w:r>
      <w:r w:rsidRPr="00C66D98">
        <w:rPr>
          <w:rFonts w:ascii="Times New Roman" w:hAnsi="Times New Roman" w:cs="Times New Roman"/>
        </w:rPr>
        <w:t>删去行不行</w:t>
      </w:r>
      <w:r>
        <w:rPr>
          <w:rFonts w:ascii="Times New Roman" w:hAnsi="Times New Roman" w:cs="Times New Roman"/>
        </w:rPr>
        <w:t>？</w:t>
      </w:r>
      <w:r w:rsidRPr="00C66D98">
        <w:rPr>
          <w:rFonts w:ascii="Times New Roman" w:hAnsi="Times New Roman" w:cs="Times New Roman"/>
        </w:rPr>
        <w:t>为什么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11775F" w:rsidP="0011775F">
      <w:pPr>
        <w:pStyle w:val="PlainText"/>
        <w:tabs>
          <w:tab w:val="left" w:pos="4680"/>
        </w:tabs>
        <w:snapToGrid w:val="0"/>
        <w:spacing w:line="360" w:lineRule="auto"/>
        <w:ind w:firstLine="400" w:firstLineChars="200"/>
        <w:rPr>
          <w:rFonts w:ascii="Times New Roman" w:eastAsia="黑体"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开头句段的作用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点明标题</w:t>
      </w:r>
      <w:r>
        <w:rPr>
          <w:rFonts w:ascii="Times New Roman" w:hAnsi="Times New Roman" w:cs="Times New Roman"/>
        </w:rPr>
        <w:t>，</w:t>
      </w:r>
      <w:r w:rsidRPr="00C66D98">
        <w:rPr>
          <w:rFonts w:ascii="Times New Roman" w:hAnsi="Times New Roman" w:cs="Times New Roman"/>
        </w:rPr>
        <w:t>开门见山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引起下文</w:t>
      </w:r>
      <w:r>
        <w:rPr>
          <w:rFonts w:ascii="Times New Roman" w:hAnsi="Times New Roman" w:cs="Times New Roman"/>
        </w:rPr>
        <w:t>。</w:t>
      </w:r>
      <w:r w:rsidRPr="00C66D98">
        <w:rPr>
          <w:rFonts w:ascii="Times New Roman" w:hAnsi="Times New Roman" w:cs="Times New Roman"/>
        </w:rPr>
        <w:t>有一些文章开头虽不直接点题</w:t>
      </w:r>
      <w:r>
        <w:rPr>
          <w:rFonts w:ascii="Times New Roman" w:hAnsi="Times New Roman" w:cs="Times New Roman"/>
        </w:rPr>
        <w:t>，</w:t>
      </w:r>
      <w:r w:rsidRPr="00C66D98">
        <w:rPr>
          <w:rFonts w:ascii="Times New Roman" w:hAnsi="Times New Roman" w:cs="Times New Roman"/>
        </w:rPr>
        <w:t>但能引起下文</w:t>
      </w:r>
      <w:r>
        <w:rPr>
          <w:rFonts w:ascii="Times New Roman" w:hAnsi="Times New Roman" w:cs="Times New Roman"/>
        </w:rPr>
        <w:t>。</w:t>
      </w:r>
      <w:r w:rsidRPr="00C66D98">
        <w:rPr>
          <w:rFonts w:ascii="Times New Roman" w:hAnsi="Times New Roman" w:cs="Times New Roman"/>
        </w:rPr>
        <w:t>或连续发问</w:t>
      </w:r>
      <w:r>
        <w:rPr>
          <w:rFonts w:ascii="Times New Roman" w:hAnsi="Times New Roman" w:cs="Times New Roman"/>
        </w:rPr>
        <w:t>，</w:t>
      </w:r>
      <w:r w:rsidRPr="00C66D98">
        <w:rPr>
          <w:rFonts w:ascii="Times New Roman" w:hAnsi="Times New Roman" w:cs="Times New Roman"/>
        </w:rPr>
        <w:t>发人深省</w:t>
      </w:r>
      <w:r>
        <w:rPr>
          <w:rFonts w:ascii="Times New Roman" w:hAnsi="Times New Roman" w:cs="Times New Roman"/>
        </w:rPr>
        <w:t>，</w:t>
      </w:r>
      <w:r w:rsidRPr="00C66D98">
        <w:rPr>
          <w:rFonts w:ascii="Times New Roman" w:hAnsi="Times New Roman" w:cs="Times New Roman"/>
        </w:rPr>
        <w:t>引发读者兴趣</w:t>
      </w:r>
      <w:r>
        <w:rPr>
          <w:rFonts w:ascii="Times New Roman" w:hAnsi="Times New Roman" w:cs="Times New Roman"/>
        </w:rPr>
        <w:t>；</w:t>
      </w:r>
      <w:r w:rsidRPr="00C66D98">
        <w:rPr>
          <w:rFonts w:ascii="Times New Roman" w:hAnsi="Times New Roman" w:cs="Times New Roman"/>
        </w:rPr>
        <w:t>或埋下伏笔</w:t>
      </w:r>
      <w:r>
        <w:rPr>
          <w:rFonts w:ascii="Times New Roman" w:hAnsi="Times New Roman" w:cs="Times New Roman"/>
        </w:rPr>
        <w:t>，</w:t>
      </w:r>
      <w:r w:rsidRPr="00C66D98">
        <w:rPr>
          <w:rFonts w:ascii="Times New Roman" w:hAnsi="Times New Roman" w:cs="Times New Roman"/>
        </w:rPr>
        <w:t>暗示下文呼应</w:t>
      </w:r>
      <w:r>
        <w:rPr>
          <w:rFonts w:ascii="Times New Roman" w:hAnsi="Times New Roman" w:cs="Times New Roman"/>
        </w:rPr>
        <w:t>；</w:t>
      </w:r>
      <w:r w:rsidRPr="00C66D98">
        <w:rPr>
          <w:rFonts w:ascii="Times New Roman" w:hAnsi="Times New Roman" w:cs="Times New Roman"/>
        </w:rPr>
        <w:t>或设置线索</w:t>
      </w:r>
      <w:r>
        <w:rPr>
          <w:rFonts w:ascii="Times New Roman" w:hAnsi="Times New Roman" w:cs="Times New Roman"/>
        </w:rPr>
        <w:t>，</w:t>
      </w:r>
      <w:r w:rsidRPr="00C66D98">
        <w:rPr>
          <w:rFonts w:ascii="Times New Roman" w:hAnsi="Times New Roman" w:cs="Times New Roman"/>
        </w:rPr>
        <w:t>暗示下文贯通</w:t>
      </w:r>
      <w:r>
        <w:rPr>
          <w:rFonts w:ascii="Times New Roman" w:hAnsi="Times New Roman" w:cs="Times New Roman"/>
        </w:rPr>
        <w:t>；</w:t>
      </w:r>
      <w:r w:rsidRPr="00C66D98">
        <w:rPr>
          <w:rFonts w:ascii="Times New Roman" w:hAnsi="Times New Roman" w:cs="Times New Roman"/>
        </w:rPr>
        <w:t>或设置悬念</w:t>
      </w:r>
      <w:r>
        <w:rPr>
          <w:rFonts w:ascii="Times New Roman" w:hAnsi="Times New Roman" w:cs="Times New Roman"/>
        </w:rPr>
        <w:t>，</w:t>
      </w:r>
      <w:r w:rsidRPr="00C66D98">
        <w:rPr>
          <w:rFonts w:ascii="Times New Roman" w:hAnsi="Times New Roman" w:cs="Times New Roman"/>
        </w:rPr>
        <w:t>暗示下文解释</w:t>
      </w:r>
      <w:r>
        <w:rPr>
          <w:rFonts w:ascii="Times New Roman" w:hAnsi="Times New Roman" w:cs="Times New Roman"/>
        </w:rPr>
        <w:t>；</w:t>
      </w:r>
      <w:r w:rsidRPr="00C66D98">
        <w:rPr>
          <w:rFonts w:ascii="Times New Roman" w:hAnsi="Times New Roman" w:cs="Times New Roman"/>
        </w:rPr>
        <w:t>或首尾呼应</w:t>
      </w:r>
      <w:r>
        <w:rPr>
          <w:rFonts w:ascii="Times New Roman" w:hAnsi="Times New Roman" w:cs="Times New Roman"/>
        </w:rPr>
        <w:t>，</w:t>
      </w:r>
      <w:r w:rsidRPr="00C66D98">
        <w:rPr>
          <w:rFonts w:ascii="Times New Roman" w:hAnsi="Times New Roman" w:cs="Times New Roman"/>
        </w:rPr>
        <w:t>使文章结构完整</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奠定基调</w:t>
      </w:r>
      <w:r>
        <w:rPr>
          <w:rFonts w:ascii="Times New Roman" w:hAnsi="Times New Roman" w:cs="Times New Roman"/>
        </w:rPr>
        <w:t>。</w:t>
      </w:r>
      <w:r w:rsidRPr="00C66D98">
        <w:rPr>
          <w:rFonts w:ascii="Times New Roman" w:hAnsi="Times New Roman" w:cs="Times New Roman"/>
        </w:rPr>
        <w:t>有的文章开头就展现思想深沉或情感饱满的特点</w:t>
      </w:r>
      <w:r>
        <w:rPr>
          <w:rFonts w:ascii="Times New Roman" w:hAnsi="Times New Roman" w:cs="Times New Roman"/>
        </w:rPr>
        <w:t>，</w:t>
      </w:r>
      <w:r w:rsidRPr="00C66D98">
        <w:rPr>
          <w:rFonts w:ascii="Times New Roman" w:hAnsi="Times New Roman" w:cs="Times New Roman"/>
        </w:rPr>
        <w:t>比如连续感叹</w:t>
      </w:r>
      <w:r>
        <w:rPr>
          <w:rFonts w:ascii="Times New Roman" w:hAnsi="Times New Roman" w:cs="Times New Roman"/>
        </w:rPr>
        <w:t>，</w:t>
      </w:r>
      <w:r w:rsidRPr="00C66D98">
        <w:rPr>
          <w:rFonts w:ascii="Times New Roman" w:hAnsi="Times New Roman" w:cs="Times New Roman"/>
        </w:rPr>
        <w:t>抒发强烈感情</w:t>
      </w:r>
      <w:r>
        <w:rPr>
          <w:rFonts w:ascii="Times New Roman" w:hAnsi="Times New Roman" w:cs="Times New Roman"/>
        </w:rPr>
        <w:t>，</w:t>
      </w:r>
      <w:r w:rsidRPr="00C66D98">
        <w:rPr>
          <w:rFonts w:ascii="Times New Roman" w:hAnsi="Times New Roman" w:cs="Times New Roman"/>
        </w:rPr>
        <w:t>为全文奠定感情基调</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正反铺垫</w:t>
      </w:r>
      <w:r>
        <w:rPr>
          <w:rFonts w:ascii="Times New Roman" w:hAnsi="Times New Roman" w:cs="Times New Roman"/>
        </w:rPr>
        <w:t>。</w:t>
      </w:r>
      <w:r w:rsidRPr="00C66D98">
        <w:rPr>
          <w:rFonts w:ascii="Times New Roman" w:hAnsi="Times New Roman" w:cs="Times New Roman"/>
        </w:rPr>
        <w:t>有的文章要写某个人</w:t>
      </w:r>
      <w:r>
        <w:rPr>
          <w:rFonts w:ascii="Times New Roman" w:hAnsi="Times New Roman" w:cs="Times New Roman"/>
        </w:rPr>
        <w:t>、</w:t>
      </w:r>
      <w:r w:rsidRPr="00C66D98">
        <w:rPr>
          <w:rFonts w:ascii="Times New Roman" w:hAnsi="Times New Roman" w:cs="Times New Roman"/>
        </w:rPr>
        <w:t>某件事或某个道理</w:t>
      </w:r>
      <w:r>
        <w:rPr>
          <w:rFonts w:ascii="Times New Roman" w:hAnsi="Times New Roman" w:cs="Times New Roman"/>
        </w:rPr>
        <w:t>，</w:t>
      </w:r>
      <w:r w:rsidRPr="00C66D98">
        <w:rPr>
          <w:rFonts w:ascii="Times New Roman" w:hAnsi="Times New Roman" w:cs="Times New Roman"/>
        </w:rPr>
        <w:t>但开头不直接写这些内容</w:t>
      </w:r>
      <w:r>
        <w:rPr>
          <w:rFonts w:ascii="Times New Roman" w:hAnsi="Times New Roman" w:cs="Times New Roman"/>
        </w:rPr>
        <w:t>，</w:t>
      </w:r>
      <w:r w:rsidRPr="00C66D98">
        <w:rPr>
          <w:rFonts w:ascii="Times New Roman" w:hAnsi="Times New Roman" w:cs="Times New Roman"/>
        </w:rPr>
        <w:t>而先去写别的人</w:t>
      </w:r>
      <w:r>
        <w:rPr>
          <w:rFonts w:ascii="Times New Roman" w:hAnsi="Times New Roman" w:cs="Times New Roman"/>
        </w:rPr>
        <w:t>、</w:t>
      </w:r>
      <w:r w:rsidRPr="00C66D98">
        <w:rPr>
          <w:rFonts w:ascii="Times New Roman" w:hAnsi="Times New Roman" w:cs="Times New Roman"/>
        </w:rPr>
        <w:t>别的事或别的道理</w:t>
      </w:r>
      <w:r>
        <w:rPr>
          <w:rFonts w:ascii="Times New Roman" w:hAnsi="Times New Roman" w:cs="Times New Roman"/>
        </w:rPr>
        <w:t>，</w:t>
      </w:r>
      <w:r w:rsidRPr="00C66D98">
        <w:rPr>
          <w:rFonts w:ascii="Times New Roman" w:hAnsi="Times New Roman" w:cs="Times New Roman"/>
        </w:rPr>
        <w:t>这样就从正面或反面为要写的人</w:t>
      </w:r>
      <w:r>
        <w:rPr>
          <w:rFonts w:ascii="Times New Roman" w:hAnsi="Times New Roman" w:cs="Times New Roman"/>
        </w:rPr>
        <w:t>、</w:t>
      </w:r>
      <w:r w:rsidRPr="00C66D98">
        <w:rPr>
          <w:rFonts w:ascii="Times New Roman" w:hAnsi="Times New Roman" w:cs="Times New Roman"/>
        </w:rPr>
        <w:t>事</w:t>
      </w:r>
      <w:r>
        <w:rPr>
          <w:rFonts w:ascii="Times New Roman" w:hAnsi="Times New Roman" w:cs="Times New Roman"/>
        </w:rPr>
        <w:t>、</w:t>
      </w:r>
      <w:r w:rsidRPr="00C66D98">
        <w:rPr>
          <w:rFonts w:ascii="Times New Roman" w:hAnsi="Times New Roman" w:cs="Times New Roman"/>
        </w:rPr>
        <w:t>理作了烘托</w:t>
      </w:r>
      <w:r>
        <w:rPr>
          <w:rFonts w:ascii="Times New Roman" w:hAnsi="Times New Roman" w:cs="Times New Roman"/>
        </w:rPr>
        <w:t>、</w:t>
      </w:r>
      <w:r w:rsidRPr="00C66D98">
        <w:rPr>
          <w:rFonts w:ascii="Times New Roman" w:hAnsi="Times New Roman" w:cs="Times New Roman"/>
        </w:rPr>
        <w:t>陪衬</w:t>
      </w:r>
      <w:r>
        <w:rPr>
          <w:rFonts w:ascii="Times New Roman" w:hAnsi="Times New Roman" w:cs="Times New Roman"/>
        </w:rPr>
        <w:t>。</w:t>
      </w:r>
      <w:r w:rsidRPr="00C66D98">
        <w:rPr>
          <w:rFonts w:ascii="Times New Roman" w:hAnsi="Times New Roman" w:cs="Times New Roman"/>
        </w:rPr>
        <w:t>这种方法叫作铺垫</w:t>
      </w:r>
      <w:r>
        <w:rPr>
          <w:rFonts w:ascii="Times New Roman" w:hAnsi="Times New Roman" w:cs="Times New Roman"/>
        </w:rPr>
        <w:t>。</w:t>
      </w:r>
      <w:r w:rsidRPr="00C66D98">
        <w:rPr>
          <w:rFonts w:ascii="Times New Roman" w:hAnsi="Times New Roman" w:cs="Times New Roman"/>
        </w:rPr>
        <w:t>无论是正面铺垫还是反面铺垫</w:t>
      </w:r>
      <w:r>
        <w:rPr>
          <w:rFonts w:ascii="Times New Roman" w:hAnsi="Times New Roman" w:cs="Times New Roman"/>
        </w:rPr>
        <w:t>，</w:t>
      </w:r>
      <w:r w:rsidRPr="00C66D98">
        <w:rPr>
          <w:rFonts w:ascii="Times New Roman" w:hAnsi="Times New Roman" w:cs="Times New Roman"/>
        </w:rPr>
        <w:t>其作用都是调动读者浓厚的阅读兴趣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中间句段的作用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承上启下的过渡作用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前后呼应作用</w:t>
      </w:r>
      <w:r>
        <w:rPr>
          <w:rFonts w:ascii="Times New Roman" w:hAnsi="Times New Roman" w:cs="Times New Roman"/>
        </w:rPr>
        <w:t>，</w:t>
      </w:r>
      <w:r w:rsidRPr="00C66D98">
        <w:rPr>
          <w:rFonts w:ascii="Times New Roman" w:hAnsi="Times New Roman" w:cs="Times New Roman"/>
        </w:rPr>
        <w:t>或照应开头</w:t>
      </w:r>
      <w:r>
        <w:rPr>
          <w:rFonts w:ascii="Times New Roman" w:hAnsi="Times New Roman" w:cs="Times New Roman"/>
        </w:rPr>
        <w:t>，</w:t>
      </w:r>
      <w:r w:rsidRPr="00C66D98">
        <w:rPr>
          <w:rFonts w:ascii="Times New Roman" w:hAnsi="Times New Roman" w:cs="Times New Roman"/>
        </w:rPr>
        <w:t>或照应结尾</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转换</w:t>
      </w:r>
      <w:r>
        <w:rPr>
          <w:rFonts w:ascii="Times New Roman" w:hAnsi="Times New Roman" w:cs="Times New Roman"/>
        </w:rPr>
        <w:t>(</w:t>
      </w:r>
      <w:r w:rsidRPr="00C66D98">
        <w:rPr>
          <w:rFonts w:ascii="Times New Roman" w:hAnsi="Times New Roman" w:cs="Times New Roman"/>
        </w:rPr>
        <w:t>折</w:t>
      </w:r>
      <w:r>
        <w:rPr>
          <w:rFonts w:ascii="Times New Roman" w:hAnsi="Times New Roman" w:cs="Times New Roman"/>
        </w:rPr>
        <w:t>)</w:t>
      </w:r>
      <w:r w:rsidRPr="00C66D98">
        <w:rPr>
          <w:rFonts w:ascii="Times New Roman" w:hAnsi="Times New Roman" w:cs="Times New Roman"/>
        </w:rPr>
        <w:t>作用</w:t>
      </w:r>
      <w:r>
        <w:rPr>
          <w:rFonts w:ascii="Times New Roman" w:hAnsi="Times New Roman" w:cs="Times New Roman"/>
        </w:rPr>
        <w:t>，</w:t>
      </w:r>
      <w:r w:rsidRPr="00C66D98">
        <w:rPr>
          <w:rFonts w:ascii="Times New Roman" w:hAnsi="Times New Roman" w:cs="Times New Roman"/>
        </w:rPr>
        <w:t>是全文内容</w:t>
      </w:r>
      <w:r>
        <w:rPr>
          <w:rFonts w:ascii="Times New Roman" w:hAnsi="Times New Roman" w:cs="Times New Roman"/>
        </w:rPr>
        <w:t>、</w:t>
      </w:r>
      <w:r w:rsidRPr="00C66D98">
        <w:rPr>
          <w:rFonts w:ascii="Times New Roman" w:hAnsi="Times New Roman" w:cs="Times New Roman"/>
        </w:rPr>
        <w:t>思路的转换</w:t>
      </w:r>
      <w:r>
        <w:rPr>
          <w:rFonts w:ascii="Times New Roman" w:hAnsi="Times New Roman" w:cs="Times New Roman"/>
        </w:rPr>
        <w:t>(</w:t>
      </w:r>
      <w:r w:rsidRPr="00C66D98">
        <w:rPr>
          <w:rFonts w:ascii="Times New Roman" w:hAnsi="Times New Roman" w:cs="Times New Roman"/>
        </w:rPr>
        <w:t>折</w:t>
      </w:r>
      <w:r>
        <w:rPr>
          <w:rFonts w:ascii="Times New Roman" w:hAnsi="Times New Roman"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为下文</w:t>
      </w:r>
      <w:r w:rsidRPr="00C66D98">
        <w:rPr>
          <w:rFonts w:hAnsi="宋体" w:cs="Times New Roman"/>
        </w:rPr>
        <w:t>……</w:t>
      </w:r>
      <w:r w:rsidRPr="00C66D98">
        <w:rPr>
          <w:rFonts w:ascii="Times New Roman" w:hAnsi="Times New Roman" w:cs="Times New Roman"/>
        </w:rPr>
        <w:t>的情节作铺垫</w:t>
      </w:r>
      <w:r>
        <w:rPr>
          <w:rFonts w:ascii="Times New Roman" w:hAnsi="Times New Roman" w:cs="Times New Roman"/>
        </w:rPr>
        <w:t>，</w:t>
      </w:r>
      <w:r w:rsidRPr="00C66D98">
        <w:rPr>
          <w:rFonts w:ascii="Times New Roman" w:hAnsi="Times New Roman" w:cs="Times New Roman"/>
        </w:rPr>
        <w:t>引起下文</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结尾句段的作用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总结全文</w:t>
      </w:r>
      <w:r>
        <w:rPr>
          <w:rFonts w:ascii="Times New Roman" w:hAnsi="Times New Roman" w:cs="Times New Roman"/>
        </w:rPr>
        <w:t>，</w:t>
      </w:r>
      <w:r w:rsidRPr="00C66D98">
        <w:rPr>
          <w:rFonts w:ascii="Times New Roman" w:hAnsi="Times New Roman" w:cs="Times New Roman"/>
        </w:rPr>
        <w:t>点明题旨</w:t>
      </w:r>
      <w:r>
        <w:rPr>
          <w:rFonts w:ascii="Times New Roman" w:hAnsi="Times New Roman" w:cs="Times New Roman"/>
        </w:rPr>
        <w:t>，</w:t>
      </w:r>
      <w:r w:rsidRPr="00C66D98">
        <w:rPr>
          <w:rFonts w:ascii="Times New Roman" w:hAnsi="Times New Roman" w:cs="Times New Roman"/>
        </w:rPr>
        <w:t>深化中心</w:t>
      </w:r>
      <w:r>
        <w:rPr>
          <w:rFonts w:ascii="Times New Roman" w:hAnsi="Times New Roman" w:cs="Times New Roman"/>
        </w:rPr>
        <w:t>，</w:t>
      </w:r>
      <w:r w:rsidRPr="00C66D98">
        <w:rPr>
          <w:rFonts w:ascii="Times New Roman" w:hAnsi="Times New Roman" w:cs="Times New Roman"/>
        </w:rPr>
        <w:t>呼应开头</w:t>
      </w:r>
      <w:r>
        <w:rPr>
          <w:rFonts w:ascii="Times New Roman" w:hAnsi="Times New Roman" w:cs="Times New Roman"/>
        </w:rPr>
        <w:t>，</w:t>
      </w:r>
      <w:r w:rsidRPr="00C66D98">
        <w:rPr>
          <w:rFonts w:ascii="Times New Roman" w:hAnsi="Times New Roman" w:cs="Times New Roman"/>
        </w:rPr>
        <w:t>或兼而有之</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委婉含蓄</w:t>
      </w:r>
      <w:r>
        <w:rPr>
          <w:rFonts w:ascii="Times New Roman" w:hAnsi="Times New Roman" w:cs="Times New Roman"/>
        </w:rPr>
        <w:t>，</w:t>
      </w:r>
      <w:r w:rsidRPr="00C66D98">
        <w:rPr>
          <w:rFonts w:ascii="Times New Roman" w:hAnsi="Times New Roman" w:cs="Times New Roman"/>
        </w:rPr>
        <w:t>意在言外</w:t>
      </w:r>
      <w:r>
        <w:rPr>
          <w:rFonts w:ascii="Times New Roman" w:hAnsi="Times New Roman" w:cs="Times New Roman"/>
        </w:rPr>
        <w:t>，</w:t>
      </w:r>
      <w:r w:rsidRPr="00C66D98">
        <w:rPr>
          <w:rFonts w:ascii="Times New Roman" w:hAnsi="Times New Roman" w:cs="Times New Roman"/>
        </w:rPr>
        <w:t>发人深思</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暗示主题或强化作者感情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4</w:t>
      </w:r>
      <w:r>
        <w:rPr>
          <w:rFonts w:ascii="Times New Roman" w:hAnsi="Times New Roman" w:cs="Times New Roman"/>
        </w:rPr>
        <w:t>．</w:t>
      </w:r>
      <w:r w:rsidRPr="00C66D98">
        <w:rPr>
          <w:rFonts w:ascii="Times New Roman" w:eastAsia="黑体" w:hAnsi="Times New Roman" w:cs="Times New Roman"/>
        </w:rPr>
        <w:t>插入段的作用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与上下文构成虚实相映</w:t>
      </w:r>
      <w:r>
        <w:rPr>
          <w:rFonts w:ascii="Times New Roman" w:hAnsi="Times New Roman" w:cs="Times New Roman"/>
        </w:rPr>
        <w:t>、</w:t>
      </w:r>
      <w:r w:rsidRPr="00C66D98">
        <w:rPr>
          <w:rFonts w:ascii="Times New Roman" w:hAnsi="Times New Roman" w:cs="Times New Roman"/>
        </w:rPr>
        <w:t>正反对照</w:t>
      </w:r>
      <w:r>
        <w:rPr>
          <w:rFonts w:ascii="Times New Roman" w:hAnsi="Times New Roman" w:cs="Times New Roman"/>
        </w:rPr>
        <w:t>、</w:t>
      </w:r>
      <w:r w:rsidRPr="00C66D98">
        <w:rPr>
          <w:rFonts w:ascii="Times New Roman" w:hAnsi="Times New Roman" w:cs="Times New Roman"/>
        </w:rPr>
        <w:t>递进烘托</w:t>
      </w:r>
      <w:r>
        <w:rPr>
          <w:rFonts w:ascii="Times New Roman" w:hAnsi="Times New Roman" w:cs="Times New Roman"/>
        </w:rPr>
        <w:t>、</w:t>
      </w:r>
      <w:r w:rsidRPr="00C66D98">
        <w:rPr>
          <w:rFonts w:ascii="Times New Roman" w:hAnsi="Times New Roman" w:cs="Times New Roman"/>
        </w:rPr>
        <w:t>总分印证的关系</w:t>
      </w:r>
      <w:r>
        <w:rPr>
          <w:rFonts w:ascii="Times New Roman" w:hAnsi="Times New Roman" w:cs="Times New Roman"/>
        </w:rPr>
        <w:t>；</w:t>
      </w:r>
      <w:r w:rsidRPr="00C66D98">
        <w:rPr>
          <w:rFonts w:ascii="Times New Roman" w:hAnsi="Times New Roman" w:cs="Times New Roman"/>
        </w:rPr>
        <w:t>对全文中心起强化</w:t>
      </w:r>
      <w:r>
        <w:rPr>
          <w:rFonts w:ascii="Times New Roman" w:hAnsi="Times New Roman" w:cs="Times New Roman"/>
        </w:rPr>
        <w:t>、</w:t>
      </w:r>
      <w:r w:rsidRPr="00C66D98">
        <w:rPr>
          <w:rFonts w:ascii="Times New Roman" w:hAnsi="Times New Roman" w:cs="Times New Roman"/>
        </w:rPr>
        <w:t>突出作用</w:t>
      </w:r>
      <w:r>
        <w:rPr>
          <w:rFonts w:ascii="Times New Roman" w:hAnsi="Times New Roman" w:cs="Times New Roman"/>
        </w:rPr>
        <w:t>；</w:t>
      </w:r>
      <w:r w:rsidRPr="00C66D98">
        <w:rPr>
          <w:rFonts w:ascii="Times New Roman" w:hAnsi="Times New Roman" w:cs="Times New Roman"/>
        </w:rPr>
        <w:t>在结构上宕开一笔</w:t>
      </w:r>
      <w:r>
        <w:rPr>
          <w:rFonts w:ascii="Times New Roman" w:hAnsi="Times New Roman" w:cs="Times New Roman"/>
        </w:rPr>
        <w:t>，</w:t>
      </w:r>
      <w:r w:rsidRPr="00C66D98">
        <w:rPr>
          <w:rFonts w:ascii="Times New Roman" w:hAnsi="Times New Roman" w:cs="Times New Roman"/>
        </w:rPr>
        <w:t>形成波澜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5</w:t>
      </w:r>
      <w:r>
        <w:rPr>
          <w:rFonts w:ascii="Times New Roman" w:hAnsi="Times New Roman" w:cs="Times New Roman"/>
        </w:rPr>
        <w:t>．</w:t>
      </w:r>
      <w:r w:rsidRPr="00C66D98">
        <w:rPr>
          <w:rFonts w:ascii="Times New Roman" w:eastAsia="黑体" w:hAnsi="Times New Roman" w:cs="Times New Roman"/>
        </w:rPr>
        <w:t>反复出现的句子的作用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在内容上</w:t>
      </w:r>
      <w:r>
        <w:rPr>
          <w:rFonts w:ascii="Times New Roman" w:hAnsi="Times New Roman" w:cs="Times New Roman"/>
        </w:rPr>
        <w:t>，</w:t>
      </w:r>
      <w:r w:rsidRPr="00C66D98">
        <w:rPr>
          <w:rFonts w:ascii="Times New Roman" w:hAnsi="Times New Roman" w:cs="Times New Roman"/>
        </w:rPr>
        <w:t>有突出内容</w:t>
      </w:r>
      <w:r>
        <w:rPr>
          <w:rFonts w:ascii="Times New Roman" w:hAnsi="Times New Roman" w:cs="Times New Roman"/>
        </w:rPr>
        <w:t>(</w:t>
      </w:r>
      <w:r w:rsidRPr="00C66D98">
        <w:rPr>
          <w:rFonts w:ascii="Times New Roman" w:hAnsi="Times New Roman" w:cs="Times New Roman"/>
        </w:rPr>
        <w:t>主旨</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强化感情等作用</w:t>
      </w:r>
      <w:r>
        <w:rPr>
          <w:rFonts w:ascii="Times New Roman" w:hAnsi="Times New Roman" w:cs="Times New Roman"/>
        </w:rPr>
        <w:t>；</w:t>
      </w:r>
      <w:r w:rsidRPr="00C66D98">
        <w:rPr>
          <w:rFonts w:ascii="Times New Roman" w:hAnsi="Times New Roman" w:cs="Times New Roman"/>
        </w:rPr>
        <w:t>在结构上</w:t>
      </w:r>
      <w:r>
        <w:rPr>
          <w:rFonts w:ascii="Times New Roman" w:hAnsi="Times New Roman" w:cs="Times New Roman"/>
        </w:rPr>
        <w:t>，</w:t>
      </w:r>
      <w:r w:rsidRPr="00C66D98">
        <w:rPr>
          <w:rFonts w:ascii="Times New Roman" w:hAnsi="Times New Roman" w:cs="Times New Roman"/>
        </w:rPr>
        <w:t>有交代线索</w:t>
      </w:r>
      <w:r>
        <w:rPr>
          <w:rFonts w:ascii="Times New Roman" w:hAnsi="Times New Roman" w:cs="Times New Roman"/>
        </w:rPr>
        <w:t>、</w:t>
      </w:r>
      <w:r w:rsidRPr="00C66D98">
        <w:rPr>
          <w:rFonts w:ascii="Times New Roman" w:hAnsi="Times New Roman" w:cs="Times New Roman"/>
        </w:rPr>
        <w:t>前后呼应等作用</w:t>
      </w:r>
      <w:r>
        <w:rPr>
          <w:rFonts w:ascii="Times New Roman" w:hAnsi="Times New Roman" w:cs="Times New Roman"/>
        </w:rPr>
        <w:t>。</w:t>
      </w:r>
      <w:r w:rsidRPr="00C66D98">
        <w:rPr>
          <w:rFonts w:ascii="Times New Roman" w:hAnsi="Times New Roman" w:cs="Times New Roman"/>
        </w:rPr>
        <w:t>另外</w:t>
      </w:r>
      <w:r>
        <w:rPr>
          <w:rFonts w:ascii="Times New Roman" w:hAnsi="Times New Roman" w:cs="Times New Roman"/>
        </w:rPr>
        <w:t>，</w:t>
      </w:r>
      <w:r w:rsidRPr="00C66D98">
        <w:rPr>
          <w:rFonts w:ascii="Times New Roman" w:hAnsi="Times New Roman" w:cs="Times New Roman"/>
        </w:rPr>
        <w:t>它在表达上运用了反复的修辞手法</w:t>
      </w:r>
      <w:r>
        <w:rPr>
          <w:rFonts w:ascii="Times New Roman" w:hAnsi="Times New Roman" w:cs="Times New Roman"/>
        </w:rPr>
        <w:t>，</w:t>
      </w:r>
      <w:r w:rsidRPr="00C66D98">
        <w:rPr>
          <w:rFonts w:ascii="Times New Roman" w:hAnsi="Times New Roman" w:cs="Times New Roman"/>
        </w:rPr>
        <w:t>有强化或一唱三叹之效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分析句段作用的答题模式</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152"/>
        <w:gridCol w:w="900"/>
        <w:gridCol w:w="720"/>
        <w:gridCol w:w="6132"/>
      </w:tblGrid>
      <w:tr w:rsidTr="00FD2A24">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152"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答题方向</w:t>
            </w:r>
          </w:p>
        </w:tc>
        <w:tc>
          <w:tcPr>
            <w:tcW w:w="7752" w:type="dxa"/>
            <w:gridSpan w:val="3"/>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常见表述方式</w:t>
            </w:r>
          </w:p>
        </w:tc>
      </w:tr>
      <w:tr w:rsidTr="00FD2A24">
        <w:tblPrEx>
          <w:tblW w:w="8904" w:type="dxa"/>
          <w:jc w:val="center"/>
          <w:tblLayout w:type="fixed"/>
          <w:tblCellMar>
            <w:top w:w="0" w:type="dxa"/>
            <w:bottom w:w="0" w:type="dxa"/>
          </w:tblCellMar>
          <w:tblLook w:val="0000"/>
        </w:tblPrEx>
        <w:trPr>
          <w:jc w:val="center"/>
        </w:trPr>
        <w:tc>
          <w:tcPr>
            <w:tcW w:w="1152"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内容</w:t>
            </w:r>
          </w:p>
        </w:tc>
        <w:tc>
          <w:tcPr>
            <w:tcW w:w="7752" w:type="dxa"/>
            <w:gridSpan w:val="3"/>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写了</w:t>
            </w:r>
            <w:r>
              <w:rPr>
                <w:rFonts w:ascii="Times New Roman" w:hAnsi="Times New Roman" w:cs="Times New Roman"/>
              </w:rPr>
              <w:t>(</w:t>
            </w:r>
            <w:r w:rsidRPr="00C66D98">
              <w:rPr>
                <w:rFonts w:ascii="Times New Roman" w:hAnsi="Times New Roman" w:cs="Times New Roman"/>
              </w:rPr>
              <w:t>强调了什么</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抒发了</w:t>
            </w:r>
            <w:r w:rsidRPr="00C66D98">
              <w:rPr>
                <w:rFonts w:hAnsi="宋体" w:cs="Times New Roman"/>
              </w:rPr>
              <w:t>……</w:t>
            </w:r>
            <w:r w:rsidRPr="00C66D98">
              <w:rPr>
                <w:rFonts w:ascii="Times New Roman" w:hAnsi="Times New Roman" w:cs="Times New Roman"/>
              </w:rPr>
              <w:t>感情，进一步写出了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题旨或作者意图</w:t>
            </w:r>
            <w:r>
              <w:rPr>
                <w:rFonts w:ascii="Times New Roman" w:hAnsi="Times New Roman" w:cs="Times New Roman"/>
              </w:rPr>
              <w:t>)</w:t>
            </w:r>
          </w:p>
        </w:tc>
      </w:tr>
      <w:tr w:rsidTr="00FD2A24">
        <w:tblPrEx>
          <w:tblW w:w="8904" w:type="dxa"/>
          <w:jc w:val="center"/>
          <w:tblLayout w:type="fixed"/>
          <w:tblCellMar>
            <w:top w:w="0" w:type="dxa"/>
            <w:bottom w:w="0" w:type="dxa"/>
          </w:tblCellMar>
          <w:tblLook w:val="0000"/>
        </w:tblPrEx>
        <w:trPr>
          <w:trHeight w:val="104"/>
          <w:jc w:val="center"/>
        </w:trPr>
        <w:tc>
          <w:tcPr>
            <w:tcW w:w="1152"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结构</w:t>
            </w:r>
          </w:p>
        </w:tc>
        <w:tc>
          <w:tcPr>
            <w:tcW w:w="900"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开头</w:t>
            </w:r>
          </w:p>
        </w:tc>
        <w:tc>
          <w:tcPr>
            <w:tcW w:w="6852" w:type="dxa"/>
            <w:gridSpan w:val="2"/>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点明</w:t>
            </w:r>
            <w:r w:rsidRPr="00C66D98">
              <w:rPr>
                <w:rFonts w:hAnsi="宋体" w:cs="Times New Roman"/>
              </w:rPr>
              <w:t>……</w:t>
            </w:r>
            <w:r w:rsidRPr="00C66D98">
              <w:rPr>
                <w:rFonts w:ascii="Times New Roman" w:hAnsi="Times New Roman" w:cs="Times New Roman"/>
              </w:rPr>
              <w:t>，照应标题</w:t>
            </w:r>
          </w:p>
        </w:tc>
      </w:tr>
      <w:tr w:rsidTr="00FD2A24">
        <w:tblPrEx>
          <w:tblW w:w="8904" w:type="dxa"/>
          <w:jc w:val="center"/>
          <w:tblLayout w:type="fixed"/>
          <w:tblCellMar>
            <w:top w:w="0" w:type="dxa"/>
            <w:bottom w:w="0" w:type="dxa"/>
          </w:tblCellMar>
          <w:tblLook w:val="0000"/>
        </w:tblPrEx>
        <w:trPr>
          <w:trHeight w:val="197"/>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val="restart"/>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引起</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下文</w:t>
            </w: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为下文写</w:t>
            </w:r>
            <w:r w:rsidRPr="00C66D98">
              <w:rPr>
                <w:rFonts w:hAnsi="宋体" w:cs="Times New Roman"/>
              </w:rPr>
              <w:t>……</w:t>
            </w:r>
            <w:r w:rsidRPr="00C66D98">
              <w:rPr>
                <w:rFonts w:ascii="Times New Roman" w:hAnsi="Times New Roman" w:cs="Times New Roman"/>
              </w:rPr>
              <w:t>埋下伏笔</w:t>
            </w:r>
            <w:r>
              <w:rPr>
                <w:rFonts w:ascii="Times New Roman" w:hAnsi="Times New Roman" w:cs="Times New Roman"/>
              </w:rPr>
              <w:t>(</w:t>
            </w:r>
            <w:r w:rsidRPr="00C66D98">
              <w:rPr>
                <w:rFonts w:ascii="Times New Roman" w:hAnsi="Times New Roman" w:cs="Times New Roman"/>
              </w:rPr>
              <w:t>铺垫</w:t>
            </w:r>
            <w:r>
              <w:rPr>
                <w:rFonts w:ascii="Times New Roman" w:hAnsi="Times New Roman" w:cs="Times New Roman"/>
              </w:rPr>
              <w:t>)</w:t>
            </w:r>
            <w:r w:rsidRPr="00C66D98">
              <w:rPr>
                <w:rFonts w:ascii="Times New Roman" w:hAnsi="Times New Roman" w:cs="Times New Roman"/>
              </w:rPr>
              <w:t>，与下文</w:t>
            </w:r>
            <w:r w:rsidRPr="00C66D98">
              <w:rPr>
                <w:rFonts w:hAnsi="宋体" w:cs="Times New Roman"/>
              </w:rPr>
              <w:t>……</w:t>
            </w:r>
            <w:r w:rsidRPr="00C66D98">
              <w:rPr>
                <w:rFonts w:ascii="Times New Roman" w:hAnsi="Times New Roman" w:cs="Times New Roman"/>
              </w:rPr>
              <w:t>形成对比</w:t>
            </w:r>
            <w:r>
              <w:rPr>
                <w:rFonts w:ascii="Times New Roman" w:hAnsi="Times New Roman" w:cs="Times New Roman"/>
              </w:rPr>
              <w:t>(</w:t>
            </w:r>
            <w:r w:rsidRPr="00C66D98">
              <w:rPr>
                <w:rFonts w:ascii="Times New Roman" w:hAnsi="Times New Roman" w:cs="Times New Roman"/>
              </w:rPr>
              <w:t>反衬</w:t>
            </w:r>
            <w:r>
              <w:rPr>
                <w:rFonts w:ascii="Times New Roman" w:hAnsi="Times New Roman" w:cs="Times New Roman"/>
              </w:rPr>
              <w:t>)</w:t>
            </w:r>
          </w:p>
        </w:tc>
      </w:tr>
      <w:tr w:rsidTr="00FD2A24">
        <w:tblPrEx>
          <w:tblW w:w="8904" w:type="dxa"/>
          <w:jc w:val="center"/>
          <w:tblLayout w:type="fixed"/>
          <w:tblCellMar>
            <w:top w:w="0" w:type="dxa"/>
            <w:bottom w:w="0" w:type="dxa"/>
          </w:tblCellMar>
          <w:tblLook w:val="0000"/>
        </w:tblPrEx>
        <w:trPr>
          <w:trHeight w:val="159"/>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照应下文</w:t>
            </w:r>
            <w:r w:rsidRPr="00C66D98">
              <w:rPr>
                <w:rFonts w:hAnsi="宋体" w:cs="Times New Roman"/>
              </w:rPr>
              <w:t>……</w:t>
            </w:r>
          </w:p>
        </w:tc>
      </w:tr>
      <w:tr w:rsidTr="00FD2A24">
        <w:tblPrEx>
          <w:tblW w:w="8904" w:type="dxa"/>
          <w:jc w:val="center"/>
          <w:tblLayout w:type="fixed"/>
          <w:tblCellMar>
            <w:top w:w="0" w:type="dxa"/>
            <w:bottom w:w="0" w:type="dxa"/>
          </w:tblCellMar>
          <w:tblLook w:val="0000"/>
        </w:tblPrEx>
        <w:trPr>
          <w:trHeight w:val="159"/>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奠定了文章的感情基调</w:t>
            </w:r>
          </w:p>
        </w:tc>
      </w:tr>
      <w:tr w:rsidTr="00FD2A24">
        <w:tblPrEx>
          <w:tblW w:w="8904" w:type="dxa"/>
          <w:jc w:val="center"/>
          <w:tblLayout w:type="fixed"/>
          <w:tblCellMar>
            <w:top w:w="0" w:type="dxa"/>
            <w:bottom w:w="0" w:type="dxa"/>
          </w:tblCellMar>
          <w:tblLook w:val="0000"/>
        </w:tblPrEx>
        <w:trPr>
          <w:trHeight w:val="206"/>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中</w:t>
            </w:r>
            <w:r w:rsidRPr="00C66D98">
              <w:rPr>
                <w:rFonts w:ascii="Times New Roman" w:hAnsi="Times New Roman" w:cs="Times New Roman"/>
              </w:rPr>
              <w:t>间</w:t>
            </w:r>
          </w:p>
        </w:tc>
        <w:tc>
          <w:tcPr>
            <w:tcW w:w="720"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过</w:t>
            </w:r>
            <w:r w:rsidRPr="00C66D98">
              <w:rPr>
                <w:rFonts w:ascii="Times New Roman" w:hAnsi="Times New Roman" w:cs="Times New Roman"/>
              </w:rPr>
              <w:t>渡</w:t>
            </w: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承接了上文</w:t>
            </w:r>
            <w:r w:rsidRPr="00C66D98">
              <w:rPr>
                <w:rFonts w:hAnsi="宋体" w:cs="Times New Roman"/>
              </w:rPr>
              <w:t>……</w:t>
            </w:r>
            <w:r w:rsidRPr="00C66D98">
              <w:rPr>
                <w:rFonts w:ascii="Times New Roman" w:hAnsi="Times New Roman" w:cs="Times New Roman"/>
              </w:rPr>
              <w:t>引起了下文</w:t>
            </w:r>
            <w:r w:rsidRPr="00C66D98">
              <w:rPr>
                <w:rFonts w:hAnsi="宋体" w:cs="Times New Roman"/>
              </w:rPr>
              <w:t>……</w:t>
            </w:r>
          </w:p>
        </w:tc>
      </w:tr>
      <w:tr w:rsidTr="00FD2A24">
        <w:tblPrEx>
          <w:tblW w:w="8904" w:type="dxa"/>
          <w:jc w:val="center"/>
          <w:tblLayout w:type="fixed"/>
          <w:tblCellMar>
            <w:top w:w="0" w:type="dxa"/>
            <w:bottom w:w="0" w:type="dxa"/>
          </w:tblCellMar>
          <w:tblLook w:val="0000"/>
        </w:tblPrEx>
        <w:trPr>
          <w:trHeight w:val="150"/>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由</w:t>
            </w:r>
            <w:r w:rsidRPr="00C66D98">
              <w:rPr>
                <w:rFonts w:hAnsi="宋体" w:cs="Times New Roman"/>
              </w:rPr>
              <w:t>……</w:t>
            </w:r>
            <w:r w:rsidRPr="00C66D98">
              <w:rPr>
                <w:rFonts w:ascii="Times New Roman" w:hAnsi="Times New Roman" w:cs="Times New Roman"/>
              </w:rPr>
              <w:t>过渡到</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物到人，景到情，事到理，实到虚</w:t>
            </w:r>
            <w:r>
              <w:rPr>
                <w:rFonts w:ascii="Times New Roman" w:hAnsi="Times New Roman" w:cs="Times New Roman"/>
              </w:rPr>
              <w:t>)</w:t>
            </w:r>
          </w:p>
        </w:tc>
      </w:tr>
      <w:tr w:rsidTr="00FD2A24">
        <w:tblPrEx>
          <w:tblW w:w="8904" w:type="dxa"/>
          <w:jc w:val="center"/>
          <w:tblLayout w:type="fixed"/>
          <w:tblCellMar>
            <w:top w:w="0" w:type="dxa"/>
            <w:bottom w:w="0" w:type="dxa"/>
          </w:tblCellMar>
          <w:tblLook w:val="0000"/>
        </w:tblPrEx>
        <w:trPr>
          <w:trHeight w:val="150"/>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由</w:t>
            </w:r>
            <w:r w:rsidRPr="00C66D98">
              <w:rPr>
                <w:rFonts w:hAnsi="宋体" w:cs="Times New Roman"/>
              </w:rPr>
              <w:t>……</w:t>
            </w:r>
            <w:r w:rsidRPr="00C66D98">
              <w:rPr>
                <w:rFonts w:ascii="Times New Roman" w:hAnsi="Times New Roman" w:cs="Times New Roman"/>
              </w:rPr>
              <w:t>转而写到</w:t>
            </w:r>
            <w:r w:rsidRPr="00C66D98">
              <w:rPr>
                <w:rFonts w:hAnsi="宋体" w:cs="Times New Roman"/>
              </w:rPr>
              <w:t>……</w:t>
            </w:r>
          </w:p>
        </w:tc>
      </w:tr>
      <w:tr w:rsidTr="00FD2A24">
        <w:tblPrEx>
          <w:tblW w:w="8904" w:type="dxa"/>
          <w:jc w:val="center"/>
          <w:tblLayout w:type="fixed"/>
          <w:tblCellMar>
            <w:top w:w="0" w:type="dxa"/>
            <w:bottom w:w="0" w:type="dxa"/>
          </w:tblCellMar>
          <w:tblLook w:val="0000"/>
        </w:tblPrEx>
        <w:trPr>
          <w:trHeight w:val="234"/>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照应</w:t>
            </w: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与标题相照应</w:t>
            </w:r>
          </w:p>
        </w:tc>
      </w:tr>
      <w:tr w:rsidTr="00FD2A24">
        <w:tblPrEx>
          <w:tblW w:w="8904" w:type="dxa"/>
          <w:jc w:val="center"/>
          <w:tblLayout w:type="fixed"/>
          <w:tblCellMar>
            <w:top w:w="0" w:type="dxa"/>
            <w:bottom w:w="0" w:type="dxa"/>
          </w:tblCellMar>
          <w:tblLook w:val="0000"/>
        </w:tblPrEx>
        <w:trPr>
          <w:trHeight w:val="122"/>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与上文</w:t>
            </w:r>
            <w:r w:rsidRPr="00C66D98">
              <w:rPr>
                <w:rFonts w:hAnsi="宋体" w:cs="Times New Roman"/>
              </w:rPr>
              <w:t>……</w:t>
            </w:r>
            <w:r w:rsidRPr="00C66D98">
              <w:rPr>
                <w:rFonts w:ascii="Times New Roman" w:hAnsi="Times New Roman" w:cs="Times New Roman"/>
              </w:rPr>
              <w:t>相照应，与下文</w:t>
            </w:r>
            <w:r w:rsidRPr="00C66D98">
              <w:rPr>
                <w:rFonts w:hAnsi="宋体" w:cs="Times New Roman"/>
              </w:rPr>
              <w:t>……</w:t>
            </w:r>
            <w:r w:rsidRPr="00C66D98">
              <w:rPr>
                <w:rFonts w:ascii="Times New Roman" w:hAnsi="Times New Roman" w:cs="Times New Roman"/>
              </w:rPr>
              <w:t>相照应</w:t>
            </w:r>
          </w:p>
        </w:tc>
      </w:tr>
      <w:tr w:rsidTr="00FD2A24">
        <w:tblPrEx>
          <w:tblW w:w="8904" w:type="dxa"/>
          <w:jc w:val="center"/>
          <w:tblLayout w:type="fixed"/>
          <w:tblCellMar>
            <w:top w:w="0" w:type="dxa"/>
            <w:bottom w:w="0" w:type="dxa"/>
          </w:tblCellMar>
          <w:tblLook w:val="0000"/>
        </w:tblPrEx>
        <w:trPr>
          <w:trHeight w:val="178"/>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结尾</w:t>
            </w:r>
          </w:p>
        </w:tc>
        <w:tc>
          <w:tcPr>
            <w:tcW w:w="720" w:type="dxa"/>
            <w:vMerge w:val="restart"/>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总结</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上文</w:t>
            </w: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呼应</w:t>
            </w:r>
            <w:r>
              <w:rPr>
                <w:rFonts w:ascii="Times New Roman" w:hAnsi="Times New Roman" w:cs="Times New Roman"/>
              </w:rPr>
              <w:t>(</w:t>
            </w:r>
            <w:r w:rsidRPr="00C66D98">
              <w:rPr>
                <w:rFonts w:ascii="Times New Roman" w:hAnsi="Times New Roman" w:cs="Times New Roman"/>
              </w:rPr>
              <w:t>照应</w:t>
            </w:r>
            <w:r>
              <w:rPr>
                <w:rFonts w:ascii="Times New Roman" w:hAnsi="Times New Roman" w:cs="Times New Roman"/>
              </w:rPr>
              <w:t>)</w:t>
            </w:r>
            <w:r w:rsidRPr="00C66D98">
              <w:rPr>
                <w:rFonts w:ascii="Times New Roman" w:hAnsi="Times New Roman" w:cs="Times New Roman"/>
              </w:rPr>
              <w:t>标题、开头、上文</w:t>
            </w:r>
            <w:r w:rsidRPr="00C66D98">
              <w:rPr>
                <w:rFonts w:hAnsi="宋体" w:cs="Times New Roman"/>
              </w:rPr>
              <w:t>……</w:t>
            </w:r>
          </w:p>
        </w:tc>
      </w:tr>
      <w:tr w:rsidTr="00FD2A24">
        <w:tblPrEx>
          <w:tblW w:w="8904" w:type="dxa"/>
          <w:jc w:val="center"/>
          <w:tblLayout w:type="fixed"/>
          <w:tblCellMar>
            <w:top w:w="0" w:type="dxa"/>
            <w:bottom w:w="0" w:type="dxa"/>
          </w:tblCellMar>
          <w:tblLook w:val="0000"/>
        </w:tblPrEx>
        <w:trPr>
          <w:trHeight w:val="178"/>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点明了全文</w:t>
            </w:r>
            <w:r w:rsidRPr="00C66D98">
              <w:rPr>
                <w:rFonts w:hAnsi="宋体" w:cs="Times New Roman"/>
              </w:rPr>
              <w:t>……</w:t>
            </w:r>
            <w:r w:rsidRPr="00C66D98">
              <w:rPr>
                <w:rFonts w:ascii="Times New Roman" w:hAnsi="Times New Roman" w:cs="Times New Roman"/>
              </w:rPr>
              <w:t>的主旨，并进一步</w:t>
            </w:r>
            <w:r>
              <w:rPr>
                <w:rFonts w:ascii="Times New Roman" w:hAnsi="Times New Roman" w:cs="Times New Roman"/>
              </w:rPr>
              <w:t>(</w:t>
            </w:r>
            <w:r w:rsidRPr="00C66D98">
              <w:rPr>
                <w:rFonts w:ascii="Times New Roman" w:hAnsi="Times New Roman" w:cs="Times New Roman"/>
              </w:rPr>
              <w:t>深化</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升华</w:t>
            </w:r>
            <w:r w:rsidRPr="00C66D98">
              <w:rPr>
                <w:rFonts w:hAnsi="宋体" w:cs="Times New Roman"/>
              </w:rPr>
              <w:t>……</w:t>
            </w:r>
          </w:p>
        </w:tc>
      </w:tr>
      <w:tr w:rsidTr="00FD2A24">
        <w:tblPrEx>
          <w:tblW w:w="8904" w:type="dxa"/>
          <w:jc w:val="center"/>
          <w:tblLayout w:type="fixed"/>
          <w:tblCellMar>
            <w:top w:w="0" w:type="dxa"/>
            <w:bottom w:w="0" w:type="dxa"/>
          </w:tblCellMar>
          <w:tblLook w:val="0000"/>
        </w:tblPrEx>
        <w:trPr>
          <w:trHeight w:val="178"/>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720"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132"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卒章显志，表达了</w:t>
            </w:r>
            <w:r w:rsidRPr="00C66D98">
              <w:rPr>
                <w:rFonts w:hAnsi="宋体" w:cs="Times New Roman"/>
              </w:rPr>
              <w:t>……</w:t>
            </w:r>
          </w:p>
        </w:tc>
      </w:tr>
      <w:tr w:rsidTr="00FD2A24">
        <w:tblPrEx>
          <w:tblW w:w="8904" w:type="dxa"/>
          <w:jc w:val="center"/>
          <w:tblLayout w:type="fixed"/>
          <w:tblCellMar>
            <w:top w:w="0" w:type="dxa"/>
            <w:bottom w:w="0" w:type="dxa"/>
          </w:tblCellMar>
          <w:tblLook w:val="0000"/>
        </w:tblPrEx>
        <w:trPr>
          <w:trHeight w:val="159"/>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线索</w:t>
            </w:r>
          </w:p>
        </w:tc>
        <w:tc>
          <w:tcPr>
            <w:tcW w:w="6852" w:type="dxa"/>
            <w:gridSpan w:val="2"/>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是贯穿全文的线索，在文中</w:t>
            </w:r>
            <w:r w:rsidRPr="00C66D98">
              <w:rPr>
                <w:rFonts w:hAnsi="宋体" w:cs="Times New Roman"/>
              </w:rPr>
              <w:t>……</w:t>
            </w:r>
            <w:r w:rsidRPr="00C66D98">
              <w:rPr>
                <w:rFonts w:ascii="Times New Roman" w:hAnsi="Times New Roman" w:cs="Times New Roman"/>
              </w:rPr>
              <w:t>次出现</w:t>
            </w:r>
            <w:r w:rsidRPr="00C66D98">
              <w:rPr>
                <w:rFonts w:hAnsi="宋体" w:cs="Times New Roman"/>
              </w:rPr>
              <w:t>……</w:t>
            </w:r>
            <w:r w:rsidRPr="00C66D98">
              <w:rPr>
                <w:rFonts w:ascii="Times New Roman" w:hAnsi="Times New Roman" w:cs="Times New Roman"/>
              </w:rPr>
              <w:t>，层层递进，逐层深入，把</w:t>
            </w:r>
            <w:r w:rsidRPr="00C66D98">
              <w:rPr>
                <w:rFonts w:hAnsi="宋体" w:cs="Times New Roman"/>
              </w:rPr>
              <w:t>……</w:t>
            </w:r>
            <w:r w:rsidRPr="00C66D98">
              <w:rPr>
                <w:rFonts w:ascii="Times New Roman" w:hAnsi="Times New Roman" w:cs="Times New Roman"/>
              </w:rPr>
              <w:t>感情推向高潮</w:t>
            </w:r>
          </w:p>
        </w:tc>
      </w:tr>
      <w:tr w:rsidTr="00FD2A24">
        <w:tblPrEx>
          <w:tblW w:w="8904" w:type="dxa"/>
          <w:jc w:val="center"/>
          <w:tblLayout w:type="fixed"/>
          <w:tblCellMar>
            <w:top w:w="0" w:type="dxa"/>
            <w:bottom w:w="0" w:type="dxa"/>
          </w:tblCellMar>
          <w:tblLook w:val="0000"/>
        </w:tblPrEx>
        <w:trPr>
          <w:trHeight w:val="140"/>
          <w:jc w:val="center"/>
        </w:trPr>
        <w:tc>
          <w:tcPr>
            <w:tcW w:w="1152"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90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思路</w:t>
            </w:r>
          </w:p>
        </w:tc>
        <w:tc>
          <w:tcPr>
            <w:tcW w:w="6852" w:type="dxa"/>
            <w:gridSpan w:val="2"/>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点明</w:t>
            </w:r>
            <w:r>
              <w:rPr>
                <w:rFonts w:ascii="Times New Roman" w:hAnsi="Times New Roman" w:cs="Times New Roman"/>
              </w:rPr>
              <w:t>(</w:t>
            </w:r>
            <w:r w:rsidRPr="00C66D98">
              <w:rPr>
                <w:rFonts w:ascii="Times New Roman" w:hAnsi="Times New Roman" w:cs="Times New Roman"/>
              </w:rPr>
              <w:t>交代</w:t>
            </w:r>
            <w:r>
              <w:rPr>
                <w:rFonts w:ascii="Times New Roman" w:hAnsi="Times New Roman" w:cs="Times New Roman"/>
              </w:rPr>
              <w:t>)</w:t>
            </w:r>
            <w:r w:rsidRPr="00C66D98">
              <w:rPr>
                <w:rFonts w:ascii="Times New Roman" w:hAnsi="Times New Roman" w:cs="Times New Roman"/>
              </w:rPr>
              <w:t>了</w:t>
            </w:r>
            <w:r w:rsidRPr="00C66D98">
              <w:rPr>
                <w:rFonts w:hAnsi="宋体" w:cs="Times New Roman"/>
              </w:rPr>
              <w:t>……</w:t>
            </w:r>
            <w:r w:rsidRPr="00C66D98">
              <w:rPr>
                <w:rFonts w:ascii="Times New Roman" w:hAnsi="Times New Roman" w:cs="Times New Roman"/>
              </w:rPr>
              <w:t>写作思路</w:t>
            </w:r>
            <w:r>
              <w:rPr>
                <w:rFonts w:ascii="Times New Roman" w:hAnsi="Times New Roman" w:cs="Times New Roman"/>
              </w:rPr>
              <w:t>(</w:t>
            </w:r>
            <w:r w:rsidRPr="00C66D98">
              <w:rPr>
                <w:rFonts w:ascii="Times New Roman" w:hAnsi="Times New Roman" w:cs="Times New Roman"/>
              </w:rPr>
              <w:t>时间，空间，景到情，事到理，实到虚</w:t>
            </w:r>
            <w:r>
              <w:rPr>
                <w:rFonts w:ascii="Times New Roman" w:hAnsi="Times New Roman" w:cs="Times New Roman"/>
              </w:rPr>
              <w:t>)</w:t>
            </w:r>
          </w:p>
        </w:tc>
      </w:tr>
      <w:tr w:rsidTr="00FD2A24">
        <w:tblPrEx>
          <w:tblW w:w="8904" w:type="dxa"/>
          <w:jc w:val="center"/>
          <w:tblLayout w:type="fixed"/>
          <w:tblCellMar>
            <w:top w:w="0" w:type="dxa"/>
            <w:bottom w:w="0" w:type="dxa"/>
          </w:tblCellMar>
          <w:tblLook w:val="0000"/>
        </w:tblPrEx>
        <w:trPr>
          <w:jc w:val="center"/>
        </w:trPr>
        <w:tc>
          <w:tcPr>
            <w:tcW w:w="1152"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表达</w:t>
            </w:r>
          </w:p>
        </w:tc>
        <w:tc>
          <w:tcPr>
            <w:tcW w:w="7752" w:type="dxa"/>
            <w:gridSpan w:val="3"/>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注意句段表达上的特点</w:t>
            </w:r>
            <w:r>
              <w:rPr>
                <w:rFonts w:ascii="Times New Roman" w:hAnsi="Times New Roman" w:cs="Times New Roman"/>
              </w:rPr>
              <w:t>(</w:t>
            </w:r>
            <w:r w:rsidRPr="00C66D98">
              <w:rPr>
                <w:rFonts w:ascii="Times New Roman" w:hAnsi="Times New Roman" w:cs="Times New Roman"/>
              </w:rPr>
              <w:t>如设问、比喻、反衬等</w:t>
            </w:r>
            <w:r>
              <w:rPr>
                <w:rFonts w:ascii="Times New Roman" w:hAnsi="Times New Roman" w:cs="Times New Roman"/>
              </w:rPr>
              <w:t>)</w:t>
            </w:r>
            <w:r w:rsidRPr="00C66D98">
              <w:rPr>
                <w:rFonts w:ascii="Times New Roman" w:hAnsi="Times New Roman" w:cs="Times New Roman"/>
              </w:rPr>
              <w:t>，形象地写出了</w:t>
            </w:r>
            <w:r>
              <w:rPr>
                <w:rFonts w:ascii="Times New Roman" w:hAnsi="Times New Roman" w:cs="Times New Roman"/>
              </w:rPr>
              <w:t>(</w:t>
            </w:r>
            <w:r w:rsidRPr="00C66D98">
              <w:rPr>
                <w:rFonts w:ascii="Times New Roman" w:hAnsi="Times New Roman" w:cs="Times New Roman"/>
              </w:rPr>
              <w:t>突出了、强调</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，激发了读者的兴趣，引人入胜</w:t>
            </w:r>
          </w:p>
        </w:tc>
      </w:tr>
    </w:tbl>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57" name="图片 5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大河家</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张承志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大河家是一处黄河渡口。</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年年放浪在大西北的黄土高原之间，大河家便渐渐地成了自己的必经之地。它恰像那种地理老师不懂的、暗中的地理枢纽，虽然偏僻贫穷，不为人知，却比交通干线的名声更自然、更原始，不露痕迹地沟通着中国。</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些地点，一旦了解多了，去熟了，就使人开始依恋。像我此次离开祖国两年之久，从归国那一瞬起便觉得它们在一声声呼唤我。真是呼唤，听不见却感觉得到，在尚未立稳脚跟放下行李前，在尚不能马上去看望它们之前，该先在纸上与它们神交。</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河家是甘肃南缘边界上的一个回民小镇。密集的、土夯的农家参差不齐地排成几条街巷，街头处有一块尘土飞扬的空场，那就是著名的大河家集。店铺簇堆，人马拥挤，集上半数以上都是头戴白帽的回民。清真寺的塔尖高出青杨树的梢头，远近能看见十几座之多。</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出集百步，便是咆哮的黄河。</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这里等摆渡，一眼可以看见甘青两省，又能同时见识回藏两族。傍大河家集一侧是甘肃，黄土绿树，戴白帽的回民们终日在坡地里忙碌。大河彼岸是青海，红石嶙峋，服色尚黑的藏人们隐约在山道里出没。大河家，它把青海的柴禾和药材，把平犄角的藏羊和甘肃的大葱白菜，把味浓叶大的茶</w:t>
      </w:r>
      <w:r w:rsidRPr="00C66D98">
        <w:rPr>
          <w:rFonts w:ascii="Times New Roman" w:eastAsia="楷体_GB2312" w:hAnsi="Times New Roman" w:cs="Times New Roman"/>
        </w:rPr>
        <w:t>——</w:t>
      </w:r>
      <w:r w:rsidRPr="00C66D98">
        <w:rPr>
          <w:rFonts w:ascii="Times New Roman" w:eastAsia="楷体_GB2312" w:hAnsi="Times New Roman" w:cs="Times New Roman"/>
        </w:rPr>
        <w:t>在轰鸣滚翻的黄河水上传递。</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河上悬空吊着一条胳膊般粗的大铁索。一条大木船挽在这悬索上，借黄河水的冲力，用</w:t>
      </w:r>
      <w:r w:rsidRPr="00C66D98">
        <w:rPr>
          <w:rFonts w:ascii="Times New Roman" w:eastAsia="楷体_GB2312" w:hAnsi="Times New Roman" w:cs="Times New Roman"/>
        </w:rPr>
        <w:t>一支舵往返两岸。船入中流时，那景色十分壮观。在颠簸如叶的渡船上，船客子扳牢大舵，把黄河的千钧水力，分成了横渡的巧劲。</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此地指行业为客。割麦人称麦客子，船把式称船客子，淘金人称金客子。船撞入漩涡时，水溅起来，岸上船上的人都怔怔地看。使船时的吆喝声是听不见的，在大河家，永远地充斥着河谷的，只有黄河跌撞而下的轰轰涛声。</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清晨时分，因为黄河走得太急，过水太多吧，整个河谷白</w:t>
      </w:r>
      <w:r w:rsidRPr="00C66D98">
        <w:rPr>
          <w:rFonts w:hAnsi="宋体" w:cs="宋体" w:hint="eastAsia"/>
        </w:rPr>
        <w:t>濛濛</w:t>
      </w:r>
      <w:r w:rsidRPr="00C66D98">
        <w:rPr>
          <w:rFonts w:ascii="楷体_GB2312" w:eastAsia="楷体_GB2312" w:hAnsi="楷体_GB2312" w:cs="楷体_GB2312" w:hint="eastAsia"/>
        </w:rPr>
        <w:t>地罩着浓雾</w:t>
      </w:r>
      <w:r w:rsidRPr="00C66D98">
        <w:rPr>
          <w:rFonts w:ascii="Times New Roman" w:eastAsia="楷体_GB2312" w:hAnsi="Times New Roman" w:cs="Times New Roman"/>
        </w:rPr>
        <w:t>，听得水响，不见河流。渐渐天热了，阳光照透了雾，才看见平素黄河的雄姿。那黄河太漂亮了，衬着一面被它在古时劈开的红石头山，衬着被它滋润得冲天的茂盛青杨林，一川狂怒狂欢的黄河水，不顾性命地尽管奔流。</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壮游无止，这是中国的古风。与其随波逐流，不如先去大河家住一阵。去看甘青两省，去看黄土高原和积石山脉的分界，去看那造雾的滔滔大河，和真的经过险境的人一块。</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结合全文来看</w:t>
      </w:r>
      <w:r>
        <w:rPr>
          <w:rFonts w:ascii="Times New Roman" w:hAnsi="Times New Roman" w:cs="Times New Roman"/>
        </w:rPr>
        <w:t>，</w:t>
      </w:r>
      <w:r w:rsidRPr="00C66D98">
        <w:rPr>
          <w:rFonts w:ascii="Times New Roman" w:hAnsi="Times New Roman" w:cs="Times New Roman"/>
        </w:rPr>
        <w:t>开头三段在文章中有哪些作用</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段落的作用，要看段落本身的内容，分析其与标题、开头、上下文和结尾的联系，看它在文章中的地位。本文前三段，第一段点出标题的含义，第二段介绍大河家的基本情况，点出主题，预示下文，第三段写出写作本文的缘由并抒发情感。</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开门见山</w:t>
      </w:r>
      <w:r>
        <w:rPr>
          <w:rFonts w:ascii="Times New Roman" w:hAnsi="Times New Roman" w:cs="Times New Roman"/>
        </w:rPr>
        <w:t>，</w:t>
      </w:r>
      <w:r w:rsidRPr="00C66D98">
        <w:rPr>
          <w:rFonts w:ascii="Times New Roman" w:hAnsi="Times New Roman" w:cs="Times New Roman"/>
        </w:rPr>
        <w:t>点出文章的主题</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挑明写作缘由</w:t>
      </w:r>
      <w:r>
        <w:rPr>
          <w:rFonts w:ascii="Times New Roman" w:hAnsi="Times New Roman" w:cs="Times New Roman"/>
        </w:rPr>
        <w:t>，</w:t>
      </w:r>
      <w:r w:rsidRPr="00C66D98">
        <w:rPr>
          <w:rFonts w:ascii="Times New Roman" w:hAnsi="Times New Roman" w:cs="Times New Roman"/>
        </w:rPr>
        <w:t>激发读者的阅读兴趣</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奠定文章的抒情基调</w:t>
      </w:r>
      <w:r>
        <w:rPr>
          <w:rFonts w:ascii="Times New Roman" w:hAnsi="Times New Roman" w:cs="Times New Roman"/>
        </w:rPr>
        <w:t>，</w:t>
      </w:r>
      <w:r w:rsidRPr="00C66D98">
        <w:rPr>
          <w:rFonts w:ascii="Times New Roman" w:hAnsi="Times New Roman" w:cs="Times New Roman"/>
        </w:rPr>
        <w:t>展现思想深沉</w:t>
      </w:r>
      <w:r>
        <w:rPr>
          <w:rFonts w:ascii="Times New Roman" w:hAnsi="Times New Roman" w:cs="Times New Roman"/>
        </w:rPr>
        <w:t>、</w:t>
      </w:r>
      <w:r w:rsidRPr="00C66D98">
        <w:rPr>
          <w:rFonts w:ascii="Times New Roman" w:hAnsi="Times New Roman" w:cs="Times New Roman"/>
        </w:rPr>
        <w:t>情感饱满的特点</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总领下文</w:t>
      </w:r>
      <w:r>
        <w:rPr>
          <w:rFonts w:ascii="Times New Roman" w:hAnsi="Times New Roman" w:cs="Times New Roman"/>
        </w:rPr>
        <w:t>，</w:t>
      </w:r>
      <w:r w:rsidRPr="00C66D98">
        <w:rPr>
          <w:rFonts w:ascii="Times New Roman" w:hAnsi="Times New Roman" w:cs="Times New Roman"/>
        </w:rPr>
        <w:t>预示行文的内在结构</w:t>
      </w:r>
      <w:r>
        <w:rPr>
          <w:rFonts w:ascii="Times New Roman" w:hAnsi="Times New Roman" w:cs="Times New Roman"/>
        </w:rPr>
        <w:t>，</w:t>
      </w:r>
      <w:r w:rsidRPr="00C66D98">
        <w:rPr>
          <w:rFonts w:ascii="Times New Roman" w:hAnsi="Times New Roman" w:cs="Times New Roman"/>
        </w:rPr>
        <w:t>当下的感念与往昔的情景相互交织</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结尾一段在文中有什么作用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结尾往往是对全文的收束或总结，在内容上照应上文，在主题上有着深化或提升的作用。本题中，这个结尾段点明的</w:t>
      </w:r>
      <w:r w:rsidRPr="00C66D98">
        <w:rPr>
          <w:rFonts w:hAnsi="宋体" w:cs="Times New Roman"/>
        </w:rPr>
        <w:t>“</w:t>
      </w:r>
      <w:r w:rsidRPr="00C66D98">
        <w:rPr>
          <w:rFonts w:ascii="Times New Roman" w:eastAsia="楷体_GB2312" w:hAnsi="Times New Roman" w:cs="Times New Roman"/>
        </w:rPr>
        <w:t>大河</w:t>
      </w:r>
      <w:r w:rsidRPr="00C66D98">
        <w:rPr>
          <w:rFonts w:hAnsi="宋体" w:cs="Times New Roman"/>
        </w:rPr>
        <w:t>”“</w:t>
      </w:r>
      <w:r w:rsidRPr="00C66D98">
        <w:rPr>
          <w:rFonts w:ascii="Times New Roman" w:eastAsia="楷体_GB2312" w:hAnsi="Times New Roman" w:cs="Times New Roman"/>
        </w:rPr>
        <w:t>险境</w:t>
      </w:r>
      <w:r w:rsidRPr="00C66D98">
        <w:rPr>
          <w:rFonts w:hAnsi="宋体" w:cs="Times New Roman"/>
        </w:rPr>
        <w:t>”</w:t>
      </w:r>
      <w:r w:rsidRPr="00C66D98">
        <w:rPr>
          <w:rFonts w:ascii="Times New Roman" w:eastAsia="楷体_GB2312" w:hAnsi="Times New Roman" w:cs="Times New Roman"/>
        </w:rPr>
        <w:t>与本文主题相关。</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照应上文</w:t>
      </w:r>
      <w:r>
        <w:rPr>
          <w:rFonts w:ascii="Times New Roman" w:hAnsi="Times New Roman" w:cs="Times New Roman"/>
        </w:rPr>
        <w:t>，</w:t>
      </w:r>
      <w:r w:rsidRPr="00C66D98">
        <w:rPr>
          <w:rFonts w:ascii="Times New Roman" w:hAnsi="Times New Roman" w:cs="Times New Roman"/>
        </w:rPr>
        <w:t>赞颂敢于拼搏</w:t>
      </w:r>
      <w:r>
        <w:rPr>
          <w:rFonts w:ascii="Times New Roman" w:hAnsi="Times New Roman" w:cs="Times New Roman"/>
        </w:rPr>
        <w:t>、</w:t>
      </w:r>
      <w:r w:rsidRPr="00C66D98">
        <w:rPr>
          <w:rFonts w:ascii="Times New Roman" w:hAnsi="Times New Roman" w:cs="Times New Roman"/>
        </w:rPr>
        <w:t>不屈服的精神</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收束全文</w:t>
      </w:r>
      <w:r>
        <w:rPr>
          <w:rFonts w:ascii="Times New Roman" w:hAnsi="Times New Roman" w:cs="Times New Roman"/>
        </w:rPr>
        <w:t>，</w:t>
      </w:r>
      <w:r w:rsidRPr="00C66D98">
        <w:rPr>
          <w:rFonts w:ascii="Times New Roman" w:hAnsi="Times New Roman" w:cs="Times New Roman"/>
        </w:rPr>
        <w:t>深化中心</w:t>
      </w:r>
      <w:r>
        <w:rPr>
          <w:rFonts w:ascii="Times New Roman" w:hAnsi="Times New Roman" w:cs="Times New Roman"/>
        </w:rPr>
        <w:t>。</w:t>
      </w:r>
      <w:r w:rsidRPr="00C66D98">
        <w:rPr>
          <w:rFonts w:ascii="Times New Roman" w:hAnsi="Times New Roman" w:cs="Times New Roman"/>
        </w:rPr>
        <w:t>明写大河家</w:t>
      </w:r>
      <w:r>
        <w:rPr>
          <w:rFonts w:ascii="Times New Roman" w:hAnsi="Times New Roman" w:cs="Times New Roman"/>
        </w:rPr>
        <w:t>，</w:t>
      </w:r>
      <w:r w:rsidRPr="00C66D98">
        <w:rPr>
          <w:rFonts w:ascii="Times New Roman" w:hAnsi="Times New Roman" w:cs="Times New Roman"/>
        </w:rPr>
        <w:t>实际上是借此赞美一种精神</w:t>
      </w:r>
      <w:r>
        <w:rPr>
          <w:rFonts w:ascii="Times New Roman" w:hAnsi="Times New Roman" w:cs="Times New Roman"/>
        </w:rPr>
        <w:t>：</w:t>
      </w:r>
      <w:r w:rsidRPr="00C66D98">
        <w:rPr>
          <w:rFonts w:ascii="Times New Roman" w:hAnsi="Times New Roman" w:cs="Times New Roman"/>
        </w:rPr>
        <w:t>面对险境</w:t>
      </w:r>
      <w:r>
        <w:rPr>
          <w:rFonts w:ascii="Times New Roman" w:hAnsi="Times New Roman" w:cs="Times New Roman"/>
        </w:rPr>
        <w:t>，</w:t>
      </w:r>
      <w:r w:rsidRPr="00C66D98">
        <w:rPr>
          <w:rFonts w:ascii="Times New Roman" w:hAnsi="Times New Roman" w:cs="Times New Roman"/>
        </w:rPr>
        <w:t>要敢于抗争</w:t>
      </w:r>
      <w:r>
        <w:rPr>
          <w:rFonts w:ascii="Times New Roman" w:hAnsi="Times New Roman" w:cs="Times New Roman"/>
        </w:rPr>
        <w:t>，</w:t>
      </w:r>
      <w:r w:rsidRPr="00C66D98">
        <w:rPr>
          <w:rFonts w:ascii="Times New Roman" w:hAnsi="Times New Roman" w:cs="Times New Roman"/>
        </w:rPr>
        <w:t>不能随波逐流</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56" name="图片 5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55" name="图片 5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考向三</w:t>
      </w:r>
      <w:r>
        <w:rPr>
          <w:rFonts w:ascii="Times New Roman" w:eastAsia="黑体" w:hAnsi="Times New Roman" w:cs="Times New Roman"/>
        </w:rPr>
        <w:t>　</w:t>
      </w:r>
      <w:r w:rsidRPr="00C66D98">
        <w:rPr>
          <w:rFonts w:ascii="Times New Roman" w:eastAsia="黑体" w:hAnsi="Times New Roman" w:cs="Times New Roman"/>
        </w:rPr>
        <w:t>概括内容要点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散文内容要点概括题</w:t>
      </w:r>
      <w:r>
        <w:rPr>
          <w:rFonts w:ascii="Times New Roman" w:hAnsi="Times New Roman" w:cs="Times New Roman"/>
        </w:rPr>
        <w:t>，</w:t>
      </w:r>
      <w:r w:rsidRPr="00C66D98">
        <w:rPr>
          <w:rFonts w:ascii="Times New Roman" w:hAnsi="Times New Roman" w:cs="Times New Roman"/>
        </w:rPr>
        <w:t>主要包括局部文意的概括与整体文意的概括</w:t>
      </w:r>
      <w:r>
        <w:rPr>
          <w:rFonts w:ascii="Times New Roman" w:hAnsi="Times New Roman" w:cs="Times New Roman"/>
        </w:rPr>
        <w:t>。</w:t>
      </w:r>
      <w:r w:rsidRPr="00C66D98">
        <w:rPr>
          <w:rFonts w:ascii="Times New Roman" w:hAnsi="Times New Roman" w:cs="Times New Roman"/>
        </w:rPr>
        <w:t>局部文意的概括包括层意的概括</w:t>
      </w:r>
      <w:r>
        <w:rPr>
          <w:rFonts w:ascii="Times New Roman" w:hAnsi="Times New Roman" w:cs="Times New Roman"/>
        </w:rPr>
        <w:t>、</w:t>
      </w:r>
      <w:r w:rsidRPr="00C66D98">
        <w:rPr>
          <w:rFonts w:ascii="Times New Roman" w:hAnsi="Times New Roman" w:cs="Times New Roman"/>
        </w:rPr>
        <w:t>特点的概括</w:t>
      </w:r>
      <w:r>
        <w:rPr>
          <w:rFonts w:ascii="Times New Roman" w:hAnsi="Times New Roman" w:cs="Times New Roman"/>
        </w:rPr>
        <w:t>、</w:t>
      </w:r>
      <w:r w:rsidRPr="00C66D98">
        <w:rPr>
          <w:rFonts w:ascii="Times New Roman" w:hAnsi="Times New Roman" w:cs="Times New Roman"/>
        </w:rPr>
        <w:t>原因的概括</w:t>
      </w:r>
      <w:r>
        <w:rPr>
          <w:rFonts w:ascii="Times New Roman" w:hAnsi="Times New Roman" w:cs="Times New Roman"/>
        </w:rPr>
        <w:t>；</w:t>
      </w:r>
      <w:r w:rsidRPr="00C66D98">
        <w:rPr>
          <w:rFonts w:ascii="Times New Roman" w:hAnsi="Times New Roman" w:cs="Times New Roman"/>
        </w:rPr>
        <w:t>整体文意的概括侧重于对文章主旨</w:t>
      </w:r>
      <w:r>
        <w:rPr>
          <w:rFonts w:ascii="Times New Roman" w:hAnsi="Times New Roman" w:cs="Times New Roman"/>
        </w:rPr>
        <w:t>、</w:t>
      </w:r>
      <w:r w:rsidRPr="00C66D98">
        <w:rPr>
          <w:rFonts w:ascii="Times New Roman" w:hAnsi="Times New Roman" w:cs="Times New Roman"/>
        </w:rPr>
        <w:t>文章情感的把握</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4" name="图片 5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沙漠、河流、胡杨</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赵红继</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沙漠里有种树叫胡杨，它是沙漠里唯一的乔木。有人把胡杨誉为沙漠之魂，但胡杨能够成为沙漠之魂，它要仰仗河流对它的庇护。沙漠里有不少河流，正是这些河流赋予了大漠戈壁以生命和灵动。人们常说，河流的家在大海。然而，沙漠河流却是例外。</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从某种意义上讲，沙漠河流是悲哀的，她们一生下来便寻找着回家的路，倔强地向前奔腾着，遗憾的是，浩瀚而干渴的沙漠未能让一条河流走出他的边界，条条奔腾的沙漠河流均悄无声息地消失在大漠深处，或者成为当地人称之为</w:t>
      </w:r>
      <w:r w:rsidRPr="00C66D98">
        <w:rPr>
          <w:rFonts w:hAnsi="宋体" w:cs="Times New Roman"/>
        </w:rPr>
        <w:t>“</w:t>
      </w:r>
      <w:r w:rsidRPr="00C66D98">
        <w:rPr>
          <w:rFonts w:ascii="Times New Roman" w:eastAsia="楷体_GB2312" w:hAnsi="Times New Roman" w:cs="Times New Roman"/>
        </w:rPr>
        <w:t>海子</w:t>
      </w:r>
      <w:r w:rsidRPr="00C66D98">
        <w:rPr>
          <w:rFonts w:hAnsi="宋体" w:cs="Times New Roman"/>
        </w:rPr>
        <w:t>”</w:t>
      </w:r>
      <w:r w:rsidRPr="00C66D98">
        <w:rPr>
          <w:rFonts w:ascii="Times New Roman" w:eastAsia="楷体_GB2312" w:hAnsi="Times New Roman" w:cs="Times New Roman"/>
        </w:rPr>
        <w:t>的湖泊，或者变为一片泛着白花花盐碱的沼泽。不是沙漠河流没有翻越大漠的力量，而是沙漠用广袤和博大挽留了河流。沙漠需要河流，胡杨更需要河流。河流善解沙意，也善解胡杨之意，做出了伟大的妥协和牺牲，便停滞了脚步，温婉栖身在黄沙的怀抱，把沙漠当成了家。</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胡杨之所以被誉为沙漠之魂魄，是因为胡杨具有</w:t>
      </w:r>
      <w:r w:rsidRPr="00C66D98">
        <w:rPr>
          <w:rFonts w:hAnsi="宋体" w:cs="Times New Roman"/>
        </w:rPr>
        <w:t>“</w:t>
      </w:r>
      <w:r w:rsidRPr="00C66D98">
        <w:rPr>
          <w:rFonts w:ascii="Times New Roman" w:eastAsia="楷体_GB2312" w:hAnsi="Times New Roman" w:cs="Times New Roman"/>
        </w:rPr>
        <w:t>三个千年</w:t>
      </w:r>
      <w:r w:rsidRPr="00C66D98">
        <w:rPr>
          <w:rFonts w:hAnsi="宋体" w:cs="Times New Roman"/>
        </w:rPr>
        <w:t>”</w:t>
      </w:r>
      <w:r w:rsidRPr="00C66D98">
        <w:rPr>
          <w:rFonts w:ascii="Times New Roman" w:eastAsia="楷体_GB2312" w:hAnsi="Times New Roman" w:cs="Times New Roman"/>
        </w:rPr>
        <w:t>的特质，即</w:t>
      </w:r>
      <w:r w:rsidRPr="00C66D98">
        <w:rPr>
          <w:rFonts w:hAnsi="宋体" w:cs="Times New Roman"/>
        </w:rPr>
        <w:t>“</w:t>
      </w:r>
      <w:r w:rsidRPr="00C66D98">
        <w:rPr>
          <w:rFonts w:ascii="Times New Roman" w:eastAsia="楷体_GB2312" w:hAnsi="Times New Roman" w:cs="Times New Roman"/>
        </w:rPr>
        <w:t>生而千年不死，死而千年不倒，倒而千年不朽</w:t>
      </w:r>
      <w:r w:rsidRPr="00C66D98">
        <w:rPr>
          <w:rFonts w:hAnsi="宋体" w:cs="Times New Roman"/>
        </w:rPr>
        <w:t>”</w:t>
      </w:r>
      <w:r w:rsidRPr="00C66D98">
        <w:rPr>
          <w:rFonts w:ascii="Times New Roman" w:eastAsia="楷体_GB2312" w:hAnsi="Times New Roman" w:cs="Times New Roman"/>
        </w:rPr>
        <w:t>。胡杨的精神的确令人敬重。前不久，我去额济纳旗拜访了胡杨。那天，我伫立在胡杨林里，炙热的太阳光照耀在胡杨树上，放眼一望，一树一树的金黄、一片一片的金光、一团一团的火焰，让人热血沸腾。劲风掠过，千万叶片飒飒作响，在天高地阔的大漠之上，胡杨仿佛在对历史倾诉，在对未来歌唱。胡杨的长相不委婉也不修长，不纤秀也不婀娜，她最显著的特点就是沧桑。她的树干沧桑，树皮沧桑，树干上倒挂着浓密的老人胡须般的根须沧桑，她枝条沧桑，甚至连叶片也透着沧桑。沧桑就是胡杨的美，没了沧桑便不是胡杨。</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胡杨不媚俗，也不哗众取宠。她生长在大漠戈壁深处人迹罕至之地。有人欣赏也罢，无人疼爱也罢。春天来了，我发芽；夏天到了，我茂盛长叶；至深秋，一以贯之把叶子染黄，然后变红。胡杨特别神奇，能一夜之间把自己由墨绿变金黄，这种色彩的变化绝不是取悦于人类，获取人类廉价的夸赞，而是为色彩单调的大漠戈壁装点一道艳丽的风景。</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胡杨的生存条件是所有树木中最恶劣的。她每时每刻都在挑战生命的极限，又在每时每刻挑战生命的极限中创造奇迹。为了能够找到潮湿的泥沙，成年胡杨的根须能够钻进一百多米深的沙土里，她的精神是何等顽强啊！酷暑，沙漠表层热浪灼人，温度有六七十度；严冬，凛冽的寒风里，西北高原气温又低至零下四五十度。她的毅力又是何等坚忍啊。沙漠的水盐分很重，即使有少许积水，边缘也都覆盖着厚厚的白花花的盐碱，这是其他任何树种都无法忍受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然而，无论胡杨具有多么耐寒的品格与坚毅的精神，她毕竟也是生命，生命离不开水，离开水胡杨也会死亡。自然，沙漠河流就成了胡杨树赖以生存的天然保护神。塔里木河，是我国第一大内陆河，流经两千一百多公里，但它流进罗布泊无人区，便无力前行，塔克拉玛干沙漠成了塔里木河的终结者。还有黑河，这条八百余公里长的沙漠河流，与塔里木河一样，</w:t>
      </w:r>
      <w:r w:rsidRPr="00C66D98">
        <w:rPr>
          <w:rFonts w:ascii="Times New Roman" w:eastAsia="楷体_GB2312" w:hAnsi="Times New Roman" w:cs="Times New Roman"/>
        </w:rPr>
        <w:t>它走到哪儿，胡杨就长到哪儿。河流的走向，就是胡杨林带的走向。河流断了，在沙漠中消失了，胡杨也断了，胡杨林也消失了。河流为胡杨提供生命需要的墒情，胡杨为河流挡风阻沙，二者相依相偎，相依相存，相呵相护。</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河流走不出沙漠，胡杨也走不出沙漠。内蒙古阿拉善盟额济纳旗西南方有一片大约</w:t>
      </w:r>
      <w:r w:rsidRPr="00C66D98">
        <w:rPr>
          <w:rFonts w:ascii="Times New Roman" w:eastAsia="楷体_GB2312" w:hAnsi="Times New Roman" w:cs="Times New Roman"/>
        </w:rPr>
        <w:t>3</w:t>
      </w:r>
      <w:r>
        <w:rPr>
          <w:rFonts w:ascii="Times New Roman" w:eastAsia="楷体_GB2312" w:hAnsi="Times New Roman" w:cs="Times New Roman"/>
        </w:rPr>
        <w:t xml:space="preserve"> </w:t>
      </w:r>
      <w:r w:rsidRPr="00C66D98">
        <w:rPr>
          <w:rFonts w:ascii="Times New Roman" w:eastAsia="楷体_GB2312" w:hAnsi="Times New Roman" w:cs="Times New Roman"/>
        </w:rPr>
        <w:t>000</w:t>
      </w:r>
      <w:r w:rsidRPr="00C66D98">
        <w:rPr>
          <w:rFonts w:ascii="Times New Roman" w:eastAsia="楷体_GB2312" w:hAnsi="Times New Roman" w:cs="Times New Roman"/>
        </w:rPr>
        <w:t>亩的</w:t>
      </w:r>
      <w:r w:rsidRPr="00C66D98">
        <w:rPr>
          <w:rFonts w:hAnsi="宋体" w:cs="Times New Roman"/>
        </w:rPr>
        <w:t>“</w:t>
      </w:r>
      <w:r w:rsidRPr="00C66D98">
        <w:rPr>
          <w:rFonts w:ascii="Times New Roman" w:eastAsia="楷体_GB2312" w:hAnsi="Times New Roman" w:cs="Times New Roman"/>
        </w:rPr>
        <w:t>怪树林</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大片死掉的胡杨林，当地人称胡杨的坟墓。</w:t>
      </w:r>
      <w:r w:rsidRPr="00C66D98">
        <w:rPr>
          <w:rFonts w:hAnsi="宋体" w:cs="Times New Roman"/>
        </w:rPr>
        <w:t>“</w:t>
      </w:r>
      <w:r w:rsidRPr="00C66D98">
        <w:rPr>
          <w:rFonts w:ascii="Times New Roman" w:eastAsia="楷体_GB2312" w:hAnsi="Times New Roman" w:cs="Times New Roman"/>
        </w:rPr>
        <w:t>怪</w:t>
      </w:r>
      <w:r w:rsidRPr="00C66D98">
        <w:rPr>
          <w:rFonts w:hAnsi="宋体" w:cs="Times New Roman"/>
        </w:rPr>
        <w:t>”</w:t>
      </w:r>
      <w:r w:rsidRPr="00C66D98">
        <w:rPr>
          <w:rFonts w:ascii="Times New Roman" w:eastAsia="楷体_GB2312" w:hAnsi="Times New Roman" w:cs="Times New Roman"/>
        </w:rPr>
        <w:t>就怪在它是惨白沙丘上残存的胡杨树的尸骨和遗骸。那片胡杨林当年是十分茂盛和茁壮的。不幸，后来它们死掉了。树叶儿没了，树皮被无情的风沙剥落了，留下一片恐怖和荒凉。</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⑧</w:t>
      </w:r>
      <w:r w:rsidRPr="00C66D98">
        <w:rPr>
          <w:rFonts w:ascii="Times New Roman" w:eastAsia="楷体_GB2312" w:hAnsi="Times New Roman" w:cs="Times New Roman"/>
        </w:rPr>
        <w:t>在景区，一位少年问我，这些胡杨为什么会死了呢？是谁无情掳杀了这片沙漠精灵呢？询问了当地的老人，答案是河流抛弃了胡杨。沙漠河流在风沙的强力作用下，有时会被迫改道。但这绝不是河流的本意。河流怎么会轻易抛弃情同手足的胡杨呢？河流虽然改道了，但胡杨强悍的根须会顺着湿润的河道重新萌生、重新孕育，新的胡杨林也会在蜿蜒的河道上重生。</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⑨</w:t>
      </w:r>
      <w:r w:rsidRPr="00C66D98">
        <w:rPr>
          <w:rFonts w:hAnsi="宋体" w:cs="Times New Roman"/>
        </w:rPr>
        <w:t>“</w:t>
      </w:r>
      <w:r w:rsidRPr="00C66D98">
        <w:rPr>
          <w:rFonts w:ascii="Times New Roman" w:eastAsia="楷体_GB2312" w:hAnsi="Times New Roman" w:cs="Times New Roman"/>
        </w:rPr>
        <w:t>怪树林</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那片死去的胡杨林，在夕阳余晖的涂抹下，惨烈地挺立在荒漠上。狂风折断了胡杨的枝丫，犹如战场上断了臂膀的勇士，士可杀不可辱的气节仍在，虽败犹荣！</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⑩</w:t>
      </w:r>
      <w:r w:rsidRPr="00C66D98">
        <w:rPr>
          <w:rFonts w:ascii="Times New Roman" w:eastAsia="楷体_GB2312" w:hAnsi="Times New Roman" w:cs="Times New Roman"/>
        </w:rPr>
        <w:t>人们把梅、竹、松称为</w:t>
      </w:r>
      <w:r w:rsidRPr="00C66D98">
        <w:rPr>
          <w:rFonts w:hAnsi="宋体" w:cs="Times New Roman"/>
        </w:rPr>
        <w:t>“</w:t>
      </w:r>
      <w:r w:rsidRPr="00C66D98">
        <w:rPr>
          <w:rFonts w:ascii="Times New Roman" w:eastAsia="楷体_GB2312" w:hAnsi="Times New Roman" w:cs="Times New Roman"/>
        </w:rPr>
        <w:t>岁寒三友</w:t>
      </w:r>
      <w:r w:rsidRPr="00C66D98">
        <w:rPr>
          <w:rFonts w:hAnsi="宋体" w:cs="Times New Roman"/>
        </w:rPr>
        <w:t>”</w:t>
      </w:r>
      <w:r w:rsidRPr="00C66D98">
        <w:rPr>
          <w:rFonts w:ascii="Times New Roman" w:eastAsia="楷体_GB2312" w:hAnsi="Times New Roman" w:cs="Times New Roman"/>
        </w:rPr>
        <w:t>，那么，我也有个也许不恰当的想法：沙漠、河流、胡杨，是不是西北高原的</w:t>
      </w:r>
      <w:r w:rsidRPr="00C66D98">
        <w:rPr>
          <w:rFonts w:hAnsi="宋体" w:cs="Times New Roman"/>
        </w:rPr>
        <w:t>“</w:t>
      </w:r>
      <w:r w:rsidRPr="00C66D98">
        <w:rPr>
          <w:rFonts w:ascii="Times New Roman" w:eastAsia="楷体_GB2312" w:hAnsi="Times New Roman" w:cs="Times New Roman"/>
        </w:rPr>
        <w:t>戈壁三友</w:t>
      </w:r>
      <w:r w:rsidRPr="00C66D98">
        <w:rPr>
          <w:rFonts w:hAnsi="宋体" w:cs="Times New Roman"/>
        </w:rPr>
        <w:t>”</w:t>
      </w:r>
      <w:r w:rsidRPr="00C66D98">
        <w:rPr>
          <w:rFonts w:ascii="Times New Roman" w:eastAsia="楷体_GB2312" w:hAnsi="Times New Roman" w:cs="Times New Roman"/>
        </w:rPr>
        <w:t>呢？！</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结合全文</w:t>
      </w:r>
      <w:r>
        <w:rPr>
          <w:rFonts w:ascii="Times New Roman" w:hAnsi="Times New Roman" w:cs="Times New Roman"/>
        </w:rPr>
        <w:t>，</w:t>
      </w:r>
      <w:r w:rsidRPr="00C66D98">
        <w:rPr>
          <w:rFonts w:ascii="Times New Roman" w:hAnsi="Times New Roman" w:cs="Times New Roman"/>
        </w:rPr>
        <w:t>请简析沙漠里的胡杨有哪些特点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文章有多处直接描写了胡杨，如</w:t>
      </w:r>
      <w:r w:rsidRPr="00C66D98">
        <w:rPr>
          <w:rFonts w:eastAsia="楷体_GB2312" w:hAnsi="宋体" w:cs="Times New Roman"/>
        </w:rPr>
        <w:t>③④⑤</w:t>
      </w:r>
      <w:r w:rsidRPr="00C66D98">
        <w:rPr>
          <w:rFonts w:ascii="Times New Roman" w:eastAsia="楷体_GB2312" w:hAnsi="Times New Roman" w:cs="Times New Roman"/>
        </w:rPr>
        <w:t>段，对其特点的概括，可以从生存环境、外表特征、内在精神等层面进行归纳总结。</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沧桑</w:t>
      </w:r>
      <w:r>
        <w:rPr>
          <w:rFonts w:ascii="Times New Roman" w:hAnsi="Times New Roman" w:cs="Times New Roman"/>
        </w:rPr>
        <w:t>：</w:t>
      </w:r>
      <w:r w:rsidRPr="00C66D98">
        <w:rPr>
          <w:rFonts w:ascii="Times New Roman" w:hAnsi="Times New Roman" w:cs="Times New Roman"/>
        </w:rPr>
        <w:t>胡杨树干沧桑</w:t>
      </w:r>
      <w:r>
        <w:rPr>
          <w:rFonts w:ascii="Times New Roman" w:hAnsi="Times New Roman" w:cs="Times New Roman"/>
        </w:rPr>
        <w:t>，</w:t>
      </w:r>
      <w:r w:rsidRPr="00C66D98">
        <w:rPr>
          <w:rFonts w:ascii="Times New Roman" w:hAnsi="Times New Roman" w:cs="Times New Roman"/>
        </w:rPr>
        <w:t>树皮沧桑</w:t>
      </w:r>
      <w:r>
        <w:rPr>
          <w:rFonts w:ascii="Times New Roman" w:hAnsi="Times New Roman" w:cs="Times New Roman"/>
        </w:rPr>
        <w:t>，</w:t>
      </w:r>
      <w:r w:rsidRPr="00C66D98">
        <w:rPr>
          <w:rFonts w:ascii="Times New Roman" w:hAnsi="Times New Roman" w:cs="Times New Roman"/>
        </w:rPr>
        <w:t>根须沧桑</w:t>
      </w:r>
      <w:r>
        <w:rPr>
          <w:rFonts w:ascii="Times New Roman" w:hAnsi="Times New Roman" w:cs="Times New Roman"/>
        </w:rPr>
        <w:t>，</w:t>
      </w:r>
      <w:r w:rsidRPr="00C66D98">
        <w:rPr>
          <w:rFonts w:ascii="Times New Roman" w:hAnsi="Times New Roman" w:cs="Times New Roman"/>
        </w:rPr>
        <w:t>枝条沧桑</w:t>
      </w:r>
      <w:r>
        <w:rPr>
          <w:rFonts w:ascii="Times New Roman" w:hAnsi="Times New Roman" w:cs="Times New Roman"/>
        </w:rPr>
        <w:t>，</w:t>
      </w:r>
      <w:r w:rsidRPr="00C66D98">
        <w:rPr>
          <w:rFonts w:ascii="Times New Roman" w:hAnsi="Times New Roman" w:cs="Times New Roman"/>
        </w:rPr>
        <w:t>叶片也透着沧桑</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不媚俗</w:t>
      </w:r>
      <w:r>
        <w:rPr>
          <w:rFonts w:ascii="Times New Roman" w:hAnsi="Times New Roman" w:cs="Times New Roman"/>
        </w:rPr>
        <w:t>(</w:t>
      </w:r>
      <w:r w:rsidRPr="00C66D98">
        <w:rPr>
          <w:rFonts w:ascii="Times New Roman" w:hAnsi="Times New Roman" w:cs="Times New Roman"/>
        </w:rPr>
        <w:t>或不哗众取宠</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在大漠中活出自己的本色</w:t>
      </w:r>
      <w:r>
        <w:rPr>
          <w:rFonts w:ascii="Times New Roman" w:hAnsi="Times New Roman" w:cs="Times New Roman"/>
        </w:rPr>
        <w:t>，</w:t>
      </w:r>
      <w:r w:rsidRPr="00C66D98">
        <w:rPr>
          <w:rFonts w:ascii="Times New Roman" w:hAnsi="Times New Roman" w:cs="Times New Roman"/>
        </w:rPr>
        <w:t>而不是为了取悦人类</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坚毅耐寒</w:t>
      </w:r>
      <w:r>
        <w:rPr>
          <w:rFonts w:ascii="Times New Roman" w:hAnsi="Times New Roman" w:cs="Times New Roman"/>
        </w:rPr>
        <w:t>，</w:t>
      </w:r>
      <w:r w:rsidRPr="00C66D98">
        <w:rPr>
          <w:rFonts w:ascii="Times New Roman" w:hAnsi="Times New Roman" w:cs="Times New Roman"/>
        </w:rPr>
        <w:t>生命力顽强</w:t>
      </w:r>
      <w:r>
        <w:rPr>
          <w:rFonts w:ascii="Times New Roman" w:hAnsi="Times New Roman" w:cs="Times New Roman"/>
        </w:rPr>
        <w:t>：</w:t>
      </w:r>
      <w:r w:rsidRPr="00C66D98">
        <w:rPr>
          <w:rFonts w:ascii="Times New Roman" w:hAnsi="Times New Roman" w:cs="Times New Roman"/>
        </w:rPr>
        <w:t>胡杨每时每刻都在挑战生命的极限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文章结尾</w:t>
      </w:r>
      <w:r>
        <w:rPr>
          <w:rFonts w:ascii="Times New Roman" w:hAnsi="Times New Roman" w:cs="Times New Roman"/>
        </w:rPr>
        <w:t>，</w:t>
      </w:r>
      <w:r w:rsidRPr="00C66D98">
        <w:rPr>
          <w:rFonts w:ascii="Times New Roman" w:hAnsi="Times New Roman" w:cs="Times New Roman"/>
        </w:rPr>
        <w:t>作者为什么会认为</w:t>
      </w:r>
      <w:r w:rsidRPr="00C66D98">
        <w:rPr>
          <w:rFonts w:hAnsi="宋体" w:cs="Times New Roman"/>
        </w:rPr>
        <w:t>“</w:t>
      </w:r>
      <w:r w:rsidRPr="00C66D98">
        <w:rPr>
          <w:rFonts w:ascii="Times New Roman" w:hAnsi="Times New Roman" w:cs="Times New Roman"/>
        </w:rPr>
        <w:t>沙漠</w:t>
      </w:r>
      <w:r>
        <w:rPr>
          <w:rFonts w:ascii="Times New Roman" w:hAnsi="Times New Roman" w:cs="Times New Roman"/>
        </w:rPr>
        <w:t>、</w:t>
      </w:r>
      <w:r w:rsidRPr="00C66D98">
        <w:rPr>
          <w:rFonts w:ascii="Times New Roman" w:hAnsi="Times New Roman" w:cs="Times New Roman"/>
        </w:rPr>
        <w:t>河流</w:t>
      </w:r>
      <w:r>
        <w:rPr>
          <w:rFonts w:ascii="Times New Roman" w:hAnsi="Times New Roman" w:cs="Times New Roman"/>
        </w:rPr>
        <w:t>、</w:t>
      </w:r>
      <w:r w:rsidRPr="00C66D98">
        <w:rPr>
          <w:rFonts w:ascii="Times New Roman" w:hAnsi="Times New Roman" w:cs="Times New Roman"/>
        </w:rPr>
        <w:t>胡杨</w:t>
      </w:r>
      <w:r w:rsidRPr="00C66D98">
        <w:rPr>
          <w:rFonts w:hAnsi="宋体" w:cs="Times New Roman"/>
        </w:rPr>
        <w:t>”</w:t>
      </w:r>
      <w:r w:rsidRPr="00C66D98">
        <w:rPr>
          <w:rFonts w:ascii="Times New Roman" w:hAnsi="Times New Roman" w:cs="Times New Roman"/>
        </w:rPr>
        <w:t>是西北高原的</w:t>
      </w:r>
      <w:r w:rsidRPr="00C66D98">
        <w:rPr>
          <w:rFonts w:hAnsi="宋体" w:cs="Times New Roman"/>
        </w:rPr>
        <w:t>“</w:t>
      </w:r>
      <w:r w:rsidRPr="00C66D98">
        <w:rPr>
          <w:rFonts w:ascii="Times New Roman" w:hAnsi="Times New Roman" w:cs="Times New Roman"/>
        </w:rPr>
        <w:t>戈壁三友</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请简要分析原因</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戈壁三友</w:t>
      </w:r>
      <w:r w:rsidRPr="00C66D98">
        <w:rPr>
          <w:rFonts w:hAnsi="宋体" w:cs="Times New Roman"/>
        </w:rPr>
        <w:t>”</w:t>
      </w:r>
      <w:r w:rsidRPr="00C66D98">
        <w:rPr>
          <w:rFonts w:ascii="Times New Roman" w:eastAsia="楷体_GB2312" w:hAnsi="Times New Roman" w:cs="Times New Roman"/>
        </w:rPr>
        <w:t>的说法出现文章的结尾处，概括其原因需要整合文中的相关信息，从沙漠的地理条件、河流和胡杨的生存状态、三者之间的关系出发进行分析。</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在沙漠中</w:t>
      </w:r>
      <w:r>
        <w:rPr>
          <w:rFonts w:ascii="Times New Roman" w:hAnsi="Times New Roman" w:cs="Times New Roman"/>
        </w:rPr>
        <w:t>，</w:t>
      </w:r>
      <w:r w:rsidRPr="00C66D98">
        <w:rPr>
          <w:rFonts w:ascii="Times New Roman" w:hAnsi="Times New Roman" w:cs="Times New Roman"/>
        </w:rPr>
        <w:t>河流与胡杨有相同的精神品质</w:t>
      </w:r>
      <w:r>
        <w:rPr>
          <w:rFonts w:ascii="Times New Roman" w:hAnsi="Times New Roman" w:cs="Times New Roman"/>
        </w:rPr>
        <w:t>。</w:t>
      </w:r>
      <w:r w:rsidRPr="00C66D98">
        <w:rPr>
          <w:rFonts w:ascii="Times New Roman" w:hAnsi="Times New Roman" w:cs="Times New Roman"/>
        </w:rPr>
        <w:t>河流倔强地向前奔腾</w:t>
      </w:r>
      <w:r>
        <w:rPr>
          <w:rFonts w:ascii="Times New Roman" w:hAnsi="Times New Roman" w:cs="Times New Roman"/>
        </w:rPr>
        <w:t>，</w:t>
      </w:r>
      <w:r w:rsidRPr="00C66D98">
        <w:rPr>
          <w:rFonts w:ascii="Times New Roman" w:hAnsi="Times New Roman" w:cs="Times New Roman"/>
        </w:rPr>
        <w:t>把自己奉献给了沙漠</w:t>
      </w:r>
      <w:r>
        <w:rPr>
          <w:rFonts w:ascii="Times New Roman" w:hAnsi="Times New Roman" w:cs="Times New Roman"/>
        </w:rPr>
        <w:t>；</w:t>
      </w:r>
      <w:r w:rsidRPr="00C66D98">
        <w:rPr>
          <w:rFonts w:ascii="Times New Roman" w:hAnsi="Times New Roman" w:cs="Times New Roman"/>
        </w:rPr>
        <w:t>胡杨生命力顽强</w:t>
      </w:r>
      <w:r>
        <w:rPr>
          <w:rFonts w:ascii="Times New Roman" w:hAnsi="Times New Roman" w:cs="Times New Roman"/>
        </w:rPr>
        <w:t>，</w:t>
      </w:r>
      <w:r w:rsidRPr="00C66D98">
        <w:rPr>
          <w:rFonts w:ascii="Times New Roman" w:hAnsi="Times New Roman" w:cs="Times New Roman"/>
        </w:rPr>
        <w:t>艰难地生存</w:t>
      </w:r>
      <w:r>
        <w:rPr>
          <w:rFonts w:ascii="Times New Roman" w:hAnsi="Times New Roman" w:cs="Times New Roman"/>
        </w:rPr>
        <w:t>，</w:t>
      </w:r>
      <w:r w:rsidRPr="00C66D98">
        <w:rPr>
          <w:rFonts w:ascii="Times New Roman" w:hAnsi="Times New Roman" w:cs="Times New Roman"/>
        </w:rPr>
        <w:t>为色彩单调的大漠戈壁装点一道艳丽的风景</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沙漠</w:t>
      </w:r>
      <w:r>
        <w:rPr>
          <w:rFonts w:ascii="Times New Roman" w:hAnsi="Times New Roman" w:cs="Times New Roman"/>
        </w:rPr>
        <w:t>、</w:t>
      </w:r>
      <w:r w:rsidRPr="00C66D98">
        <w:rPr>
          <w:rFonts w:ascii="Times New Roman" w:hAnsi="Times New Roman" w:cs="Times New Roman"/>
        </w:rPr>
        <w:t>河流</w:t>
      </w:r>
      <w:r>
        <w:rPr>
          <w:rFonts w:ascii="Times New Roman" w:hAnsi="Times New Roman" w:cs="Times New Roman"/>
        </w:rPr>
        <w:t>、</w:t>
      </w:r>
      <w:r w:rsidRPr="00C66D98">
        <w:rPr>
          <w:rFonts w:ascii="Times New Roman" w:hAnsi="Times New Roman" w:cs="Times New Roman"/>
        </w:rPr>
        <w:t>胡杨三者关系密切</w:t>
      </w:r>
      <w:r>
        <w:rPr>
          <w:rFonts w:ascii="Times New Roman" w:hAnsi="Times New Roman" w:cs="Times New Roman"/>
        </w:rPr>
        <w:t>。</w:t>
      </w:r>
      <w:r w:rsidRPr="00C66D98">
        <w:rPr>
          <w:rFonts w:ascii="Times New Roman" w:hAnsi="Times New Roman" w:cs="Times New Roman"/>
        </w:rPr>
        <w:t>沙漠用广袤和博大挽留河流</w:t>
      </w:r>
      <w:r>
        <w:rPr>
          <w:rFonts w:ascii="Times New Roman" w:hAnsi="Times New Roman" w:cs="Times New Roman"/>
        </w:rPr>
        <w:t>；</w:t>
      </w:r>
      <w:r w:rsidRPr="00C66D98">
        <w:rPr>
          <w:rFonts w:ascii="Times New Roman" w:hAnsi="Times New Roman" w:cs="Times New Roman"/>
        </w:rPr>
        <w:t>河流赋予沙漠生命和灵动</w:t>
      </w:r>
      <w:r>
        <w:rPr>
          <w:rFonts w:ascii="Times New Roman" w:hAnsi="Times New Roman" w:cs="Times New Roman"/>
        </w:rPr>
        <w:t>，</w:t>
      </w:r>
      <w:r w:rsidRPr="00C66D98">
        <w:rPr>
          <w:rFonts w:ascii="Times New Roman" w:hAnsi="Times New Roman" w:cs="Times New Roman"/>
        </w:rPr>
        <w:t>把沙漠当成了家</w:t>
      </w:r>
      <w:r>
        <w:rPr>
          <w:rFonts w:ascii="Times New Roman" w:hAnsi="Times New Roman" w:cs="Times New Roman"/>
        </w:rPr>
        <w:t>；</w:t>
      </w:r>
      <w:r w:rsidRPr="00C66D98">
        <w:rPr>
          <w:rFonts w:ascii="Times New Roman" w:hAnsi="Times New Roman" w:cs="Times New Roman"/>
        </w:rPr>
        <w:t>沙漠河流是胡杨树赖以生存的天然保护神</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3" name="图片 5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具有怎样的特点</w:t>
      </w:r>
      <w:r>
        <w:rPr>
          <w:rFonts w:ascii="Times New Roman" w:hAnsi="Times New Roman" w:cs="Times New Roman"/>
        </w:rPr>
        <w:t>(</w:t>
      </w:r>
      <w:r w:rsidRPr="00C66D98">
        <w:rPr>
          <w:rFonts w:ascii="Times New Roman" w:hAnsi="Times New Roman" w:cs="Times New Roman"/>
        </w:rPr>
        <w:t>特征</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结合文意</w:t>
      </w:r>
      <w:r>
        <w:rPr>
          <w:rFonts w:ascii="Times New Roman" w:hAnsi="Times New Roman" w:cs="Times New Roman"/>
        </w:rPr>
        <w:t>，</w:t>
      </w:r>
      <w:r w:rsidRPr="00C66D98">
        <w:rPr>
          <w:rFonts w:ascii="Times New Roman" w:hAnsi="Times New Roman" w:cs="Times New Roman"/>
        </w:rPr>
        <w:t>说说作者为什么说</w:t>
      </w:r>
      <w:r w:rsidRPr="00C66D98">
        <w:rPr>
          <w:rFonts w:hAnsi="宋体"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作者对</w:t>
      </w:r>
      <w:r w:rsidRPr="00C66D98">
        <w:rPr>
          <w:rFonts w:hAnsi="宋体" w:cs="Times New Roman"/>
        </w:rPr>
        <w:t>×××</w:t>
      </w:r>
      <w:r w:rsidRPr="00C66D98">
        <w:rPr>
          <w:rFonts w:ascii="Times New Roman" w:hAnsi="Times New Roman" w:cs="Times New Roman"/>
        </w:rPr>
        <w:t>的感悟是什么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请概括文章的主题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一、概括散文主旨情感</w:t>
      </w:r>
      <w:r w:rsidRPr="00C66D98">
        <w:rPr>
          <w:rFonts w:hAnsi="宋体" w:cs="Times New Roman"/>
        </w:rPr>
        <w:t>“</w:t>
      </w:r>
      <w:r w:rsidRPr="00C66D98">
        <w:rPr>
          <w:rFonts w:ascii="Times New Roman" w:eastAsia="黑体" w:hAnsi="Times New Roman" w:cs="Times New Roman"/>
        </w:rPr>
        <w:t>三法</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hAnsi="宋体" w:cs="Times New Roman"/>
        </w:rPr>
        <w:t>“</w:t>
      </w:r>
      <w:r w:rsidRPr="00C66D98">
        <w:rPr>
          <w:rFonts w:ascii="Times New Roman" w:eastAsia="黑体" w:hAnsi="Times New Roman" w:cs="Times New Roman"/>
        </w:rPr>
        <w:t>三</w:t>
      </w:r>
      <w:r w:rsidRPr="00C66D98">
        <w:rPr>
          <w:rFonts w:hAnsi="宋体" w:cs="Times New Roman"/>
        </w:rPr>
        <w:t>”</w:t>
      </w:r>
      <w:r w:rsidRPr="00C66D98">
        <w:rPr>
          <w:rFonts w:ascii="Times New Roman" w:eastAsia="黑体" w:hAnsi="Times New Roman" w:cs="Times New Roman"/>
        </w:rPr>
        <w:t>遍阅读法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第一遍</w:t>
      </w:r>
      <w:r>
        <w:rPr>
          <w:rFonts w:ascii="Times New Roman" w:hAnsi="Times New Roman" w:cs="Times New Roman"/>
        </w:rPr>
        <w:t>：</w:t>
      </w:r>
      <w:r w:rsidRPr="00C66D98">
        <w:rPr>
          <w:rFonts w:ascii="Times New Roman" w:hAnsi="Times New Roman" w:cs="Times New Roman"/>
        </w:rPr>
        <w:t>速读</w:t>
      </w:r>
      <w:r>
        <w:rPr>
          <w:rFonts w:ascii="Times New Roman" w:hAnsi="Times New Roman" w:cs="Times New Roman"/>
        </w:rPr>
        <w:t>。</w:t>
      </w:r>
      <w:r w:rsidRPr="00C66D98">
        <w:rPr>
          <w:rFonts w:ascii="Times New Roman" w:hAnsi="Times New Roman" w:cs="Times New Roman"/>
        </w:rPr>
        <w:t>快速浏览文本</w:t>
      </w:r>
      <w:r>
        <w:rPr>
          <w:rFonts w:ascii="Times New Roman" w:hAnsi="Times New Roman" w:cs="Times New Roman"/>
        </w:rPr>
        <w:t>，</w:t>
      </w:r>
      <w:r w:rsidRPr="00C66D98">
        <w:rPr>
          <w:rFonts w:ascii="Times New Roman" w:hAnsi="Times New Roman" w:cs="Times New Roman"/>
        </w:rPr>
        <w:t>概括各层大概意思</w:t>
      </w:r>
      <w:r>
        <w:rPr>
          <w:rFonts w:ascii="Times New Roman" w:hAnsi="Times New Roman" w:cs="Times New Roman"/>
        </w:rPr>
        <w:t>，</w:t>
      </w:r>
      <w:r w:rsidRPr="00C66D98">
        <w:rPr>
          <w:rFonts w:ascii="Times New Roman" w:hAnsi="Times New Roman" w:cs="Times New Roman"/>
        </w:rPr>
        <w:t>建立对文本的整体认识</w:t>
      </w:r>
      <w:r>
        <w:rPr>
          <w:rFonts w:ascii="Times New Roman" w:hAnsi="Times New Roman" w:cs="Times New Roman"/>
        </w:rPr>
        <w:t>，</w:t>
      </w:r>
      <w:r w:rsidRPr="00C66D98">
        <w:rPr>
          <w:rFonts w:ascii="Times New Roman" w:hAnsi="Times New Roman" w:cs="Times New Roman"/>
        </w:rPr>
        <w:t>集中解决一个问题</w:t>
      </w:r>
      <w:r w:rsidRPr="00C66D98">
        <w:rPr>
          <w:rFonts w:ascii="Times New Roman" w:hAnsi="Times New Roman" w:cs="Times New Roman"/>
        </w:rPr>
        <w:t>——</w:t>
      </w:r>
      <w:r w:rsidRPr="00C66D98">
        <w:rPr>
          <w:rFonts w:ascii="Times New Roman" w:hAnsi="Times New Roman" w:cs="Times New Roman"/>
        </w:rPr>
        <w:t>选文写的是什么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第二遍</w:t>
      </w:r>
      <w:r>
        <w:rPr>
          <w:rFonts w:ascii="Times New Roman" w:hAnsi="Times New Roman" w:cs="Times New Roman"/>
        </w:rPr>
        <w:t>：</w:t>
      </w:r>
      <w:r w:rsidRPr="00C66D98">
        <w:rPr>
          <w:rFonts w:ascii="Times New Roman" w:hAnsi="Times New Roman" w:cs="Times New Roman"/>
        </w:rPr>
        <w:t>精读</w:t>
      </w:r>
      <w:r>
        <w:rPr>
          <w:rFonts w:ascii="Times New Roman" w:hAnsi="Times New Roman" w:cs="Times New Roman"/>
        </w:rPr>
        <w:t>。</w:t>
      </w:r>
      <w:r w:rsidRPr="00C66D98">
        <w:rPr>
          <w:rFonts w:ascii="Times New Roman" w:hAnsi="Times New Roman" w:cs="Times New Roman"/>
        </w:rPr>
        <w:t>仔细阅读每句话</w:t>
      </w:r>
      <w:r>
        <w:rPr>
          <w:rFonts w:ascii="Times New Roman" w:hAnsi="Times New Roman" w:cs="Times New Roman"/>
        </w:rPr>
        <w:t>，</w:t>
      </w:r>
      <w:r w:rsidRPr="00C66D98">
        <w:rPr>
          <w:rFonts w:ascii="Times New Roman" w:hAnsi="Times New Roman" w:cs="Times New Roman"/>
        </w:rPr>
        <w:t>找寻</w:t>
      </w:r>
      <w:r>
        <w:rPr>
          <w:rFonts w:ascii="Times New Roman" w:hAnsi="Times New Roman" w:cs="Times New Roman"/>
        </w:rPr>
        <w:t>、</w:t>
      </w:r>
      <w:r w:rsidRPr="00C66D98">
        <w:rPr>
          <w:rFonts w:ascii="Times New Roman" w:hAnsi="Times New Roman" w:cs="Times New Roman"/>
        </w:rPr>
        <w:t>揣摩文章中关键的词句</w:t>
      </w:r>
      <w:r>
        <w:rPr>
          <w:rFonts w:ascii="Times New Roman" w:hAnsi="Times New Roman" w:cs="Times New Roman"/>
        </w:rPr>
        <w:t>。</w:t>
      </w:r>
      <w:r w:rsidRPr="00C66D98">
        <w:rPr>
          <w:rFonts w:ascii="Times New Roman" w:hAnsi="Times New Roman" w:cs="Times New Roman"/>
        </w:rPr>
        <w:t>标注出那些体现作者立场观点</w:t>
      </w:r>
      <w:r>
        <w:rPr>
          <w:rFonts w:ascii="Times New Roman" w:hAnsi="Times New Roman" w:cs="Times New Roman"/>
        </w:rPr>
        <w:t>、</w:t>
      </w:r>
      <w:r w:rsidRPr="00C66D98">
        <w:rPr>
          <w:rFonts w:ascii="Times New Roman" w:hAnsi="Times New Roman" w:cs="Times New Roman"/>
        </w:rPr>
        <w:t>反映文章深层次内容</w:t>
      </w:r>
      <w:r>
        <w:rPr>
          <w:rFonts w:ascii="Times New Roman" w:hAnsi="Times New Roman" w:cs="Times New Roman"/>
        </w:rPr>
        <w:t>，</w:t>
      </w:r>
      <w:r w:rsidRPr="00C66D98">
        <w:rPr>
          <w:rFonts w:ascii="Times New Roman" w:hAnsi="Times New Roman" w:cs="Times New Roman"/>
        </w:rPr>
        <w:t>内涵较丰富</w:t>
      </w:r>
      <w:r>
        <w:rPr>
          <w:rFonts w:ascii="Times New Roman" w:hAnsi="Times New Roman" w:cs="Times New Roman"/>
        </w:rPr>
        <w:t>、</w:t>
      </w:r>
      <w:r w:rsidRPr="00C66D98">
        <w:rPr>
          <w:rFonts w:ascii="Times New Roman" w:hAnsi="Times New Roman" w:cs="Times New Roman"/>
        </w:rPr>
        <w:t>形象生动的词句</w:t>
      </w:r>
      <w:r>
        <w:rPr>
          <w:rFonts w:ascii="Times New Roman" w:hAnsi="Times New Roman" w:cs="Times New Roman"/>
        </w:rPr>
        <w:t>，</w:t>
      </w:r>
      <w:r w:rsidRPr="00C66D98">
        <w:rPr>
          <w:rFonts w:ascii="Times New Roman" w:hAnsi="Times New Roman" w:cs="Times New Roman"/>
        </w:rPr>
        <w:t>尤其要标注文章的开头句</w:t>
      </w:r>
      <w:r>
        <w:rPr>
          <w:rFonts w:ascii="Times New Roman" w:hAnsi="Times New Roman" w:cs="Times New Roman"/>
        </w:rPr>
        <w:t>、</w:t>
      </w:r>
      <w:r w:rsidRPr="00C66D98">
        <w:rPr>
          <w:rFonts w:ascii="Times New Roman" w:hAnsi="Times New Roman" w:cs="Times New Roman"/>
        </w:rPr>
        <w:t>结尾句</w:t>
      </w:r>
      <w:r>
        <w:rPr>
          <w:rFonts w:ascii="Times New Roman" w:hAnsi="Times New Roman" w:cs="Times New Roman"/>
        </w:rPr>
        <w:t>、</w:t>
      </w:r>
      <w:r w:rsidRPr="00C66D98">
        <w:rPr>
          <w:rFonts w:ascii="Times New Roman" w:hAnsi="Times New Roman" w:cs="Times New Roman"/>
        </w:rPr>
        <w:t>独立成段的句子</w:t>
      </w:r>
      <w:r>
        <w:rPr>
          <w:rFonts w:ascii="Times New Roman" w:hAnsi="Times New Roman" w:cs="Times New Roman"/>
        </w:rPr>
        <w:t>、</w:t>
      </w:r>
      <w:r w:rsidRPr="00C66D98">
        <w:rPr>
          <w:rFonts w:ascii="Times New Roman" w:hAnsi="Times New Roman" w:cs="Times New Roman"/>
        </w:rPr>
        <w:t>比喻句</w:t>
      </w:r>
      <w:r>
        <w:rPr>
          <w:rFonts w:ascii="Times New Roman" w:hAnsi="Times New Roman" w:cs="Times New Roman"/>
        </w:rPr>
        <w:t>、</w:t>
      </w:r>
      <w:r w:rsidRPr="00C66D98">
        <w:rPr>
          <w:rFonts w:ascii="Times New Roman" w:hAnsi="Times New Roman" w:cs="Times New Roman"/>
        </w:rPr>
        <w:t>连词句</w:t>
      </w:r>
      <w:r>
        <w:rPr>
          <w:rFonts w:ascii="Times New Roman" w:hAnsi="Times New Roman" w:cs="Times New Roman"/>
        </w:rPr>
        <w:t>、</w:t>
      </w:r>
      <w:r w:rsidRPr="00C66D98">
        <w:rPr>
          <w:rFonts w:ascii="Times New Roman" w:hAnsi="Times New Roman" w:cs="Times New Roman"/>
        </w:rPr>
        <w:t>过渡句</w:t>
      </w:r>
      <w:r>
        <w:rPr>
          <w:rFonts w:ascii="Times New Roman" w:hAnsi="Times New Roman" w:cs="Times New Roman"/>
        </w:rPr>
        <w:t>、</w:t>
      </w:r>
      <w:r w:rsidRPr="00C66D98">
        <w:rPr>
          <w:rFonts w:ascii="Times New Roman" w:hAnsi="Times New Roman" w:cs="Times New Roman"/>
        </w:rPr>
        <w:t>抒情议论句</w:t>
      </w:r>
      <w:r>
        <w:rPr>
          <w:rFonts w:ascii="Times New Roman" w:hAnsi="Times New Roman" w:cs="Times New Roman"/>
        </w:rPr>
        <w:t>，</w:t>
      </w:r>
      <w:r w:rsidRPr="00C66D98">
        <w:rPr>
          <w:rFonts w:ascii="Times New Roman" w:hAnsi="Times New Roman" w:cs="Times New Roman"/>
        </w:rPr>
        <w:t>文章的主旨句往往就隐藏在这些句子里</w:t>
      </w:r>
      <w:r>
        <w:rPr>
          <w:rFonts w:ascii="Times New Roman" w:hAnsi="Times New Roman" w:cs="Times New Roman"/>
        </w:rPr>
        <w:t>。</w:t>
      </w:r>
      <w:r w:rsidRPr="00C66D98">
        <w:rPr>
          <w:rFonts w:ascii="Times New Roman" w:hAnsi="Times New Roman" w:cs="Times New Roman"/>
        </w:rPr>
        <w:t>也就是说</w:t>
      </w:r>
      <w:r>
        <w:rPr>
          <w:rFonts w:ascii="Times New Roman" w:hAnsi="Times New Roman" w:cs="Times New Roman"/>
        </w:rPr>
        <w:t>，</w:t>
      </w:r>
      <w:r w:rsidRPr="00C66D98">
        <w:rPr>
          <w:rFonts w:ascii="Times New Roman" w:hAnsi="Times New Roman" w:cs="Times New Roman"/>
        </w:rPr>
        <w:t>要能参悟一些重要的段落</w:t>
      </w:r>
      <w:r>
        <w:rPr>
          <w:rFonts w:ascii="Times New Roman" w:hAnsi="Times New Roman" w:cs="Times New Roman"/>
        </w:rPr>
        <w:t>，</w:t>
      </w:r>
      <w:r w:rsidRPr="00C66D98">
        <w:rPr>
          <w:rFonts w:ascii="Times New Roman" w:hAnsi="Times New Roman" w:cs="Times New Roman"/>
        </w:rPr>
        <w:t>对文章的主旨产生一定的认识</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第三遍</w:t>
      </w:r>
      <w:r>
        <w:rPr>
          <w:rFonts w:ascii="Times New Roman" w:hAnsi="Times New Roman" w:cs="Times New Roman"/>
        </w:rPr>
        <w:t>：</w:t>
      </w:r>
      <w:r w:rsidRPr="00C66D98">
        <w:rPr>
          <w:rFonts w:ascii="Times New Roman" w:hAnsi="Times New Roman" w:cs="Times New Roman"/>
        </w:rPr>
        <w:t>速读</w:t>
      </w:r>
      <w:r>
        <w:rPr>
          <w:rFonts w:ascii="Times New Roman" w:hAnsi="Times New Roman" w:cs="Times New Roman"/>
        </w:rPr>
        <w:t>。</w:t>
      </w:r>
      <w:r w:rsidRPr="00C66D98">
        <w:rPr>
          <w:rFonts w:ascii="Times New Roman" w:hAnsi="Times New Roman" w:cs="Times New Roman"/>
        </w:rPr>
        <w:t>依文体</w:t>
      </w:r>
      <w:r>
        <w:rPr>
          <w:rFonts w:ascii="Times New Roman" w:hAnsi="Times New Roman" w:cs="Times New Roman"/>
        </w:rPr>
        <w:t>，</w:t>
      </w:r>
      <w:r w:rsidRPr="00C66D98">
        <w:rPr>
          <w:rFonts w:ascii="Times New Roman" w:hAnsi="Times New Roman" w:cs="Times New Roman"/>
        </w:rPr>
        <w:t>抓关键</w:t>
      </w:r>
      <w:r>
        <w:rPr>
          <w:rFonts w:ascii="Times New Roman" w:hAnsi="Times New Roman" w:cs="Times New Roman"/>
        </w:rPr>
        <w:t>。</w:t>
      </w:r>
      <w:r w:rsidRPr="00C66D98">
        <w:rPr>
          <w:rFonts w:ascii="Times New Roman" w:hAnsi="Times New Roman" w:cs="Times New Roman"/>
        </w:rPr>
        <w:t>散文就是要抓住叙述和描写中那些议论</w:t>
      </w:r>
      <w:r>
        <w:rPr>
          <w:rFonts w:ascii="Times New Roman" w:hAnsi="Times New Roman" w:cs="Times New Roman"/>
        </w:rPr>
        <w:t>、</w:t>
      </w:r>
      <w:r w:rsidRPr="00C66D98">
        <w:rPr>
          <w:rFonts w:ascii="Times New Roman" w:hAnsi="Times New Roman" w:cs="Times New Roman"/>
        </w:rPr>
        <w:t>抒情性的句子</w:t>
      </w:r>
      <w:r>
        <w:rPr>
          <w:rFonts w:ascii="Times New Roman" w:hAnsi="Times New Roman" w:cs="Times New Roman"/>
        </w:rPr>
        <w:t>，</w:t>
      </w:r>
      <w:r w:rsidRPr="00C66D98">
        <w:rPr>
          <w:rFonts w:ascii="Times New Roman" w:hAnsi="Times New Roman" w:cs="Times New Roman"/>
        </w:rPr>
        <w:t>在前两遍阅读的基础上准确把握主旨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hAnsi="宋体" w:cs="Times New Roman"/>
        </w:rPr>
        <w:t>“</w:t>
      </w:r>
      <w:r w:rsidRPr="00C66D98">
        <w:rPr>
          <w:rFonts w:ascii="Times New Roman" w:eastAsia="黑体" w:hAnsi="Times New Roman" w:cs="Times New Roman"/>
        </w:rPr>
        <w:t>三</w:t>
      </w:r>
      <w:r w:rsidRPr="00C66D98">
        <w:rPr>
          <w:rFonts w:hAnsi="宋体" w:cs="Times New Roman"/>
        </w:rPr>
        <w:t>”</w:t>
      </w:r>
      <w:r w:rsidRPr="00C66D98">
        <w:rPr>
          <w:rFonts w:ascii="Times New Roman" w:eastAsia="黑体" w:hAnsi="Times New Roman" w:cs="Times New Roman"/>
        </w:rPr>
        <w:t>种概括法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关键整体结合</w:t>
      </w:r>
      <w:r w:rsidRPr="00C66D98">
        <w:rPr>
          <w:rFonts w:hAnsi="宋体" w:cs="Times New Roman"/>
        </w:rPr>
        <w:t>”</w:t>
      </w:r>
      <w:r w:rsidRPr="00C66D98">
        <w:rPr>
          <w:rFonts w:ascii="Times New Roman" w:hAnsi="Times New Roman" w:cs="Times New Roman"/>
        </w:rPr>
        <w:t>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就是抓住文章标题</w:t>
      </w:r>
      <w:r>
        <w:rPr>
          <w:rFonts w:ascii="Times New Roman" w:hAnsi="Times New Roman" w:cs="Times New Roman"/>
        </w:rPr>
        <w:t>、</w:t>
      </w:r>
      <w:r w:rsidRPr="00C66D98">
        <w:rPr>
          <w:rFonts w:ascii="Times New Roman" w:hAnsi="Times New Roman" w:cs="Times New Roman"/>
        </w:rPr>
        <w:t>开头</w:t>
      </w:r>
      <w:r>
        <w:rPr>
          <w:rFonts w:ascii="Times New Roman" w:hAnsi="Times New Roman" w:cs="Times New Roman"/>
        </w:rPr>
        <w:t>、</w:t>
      </w:r>
      <w:r w:rsidRPr="00C66D98">
        <w:rPr>
          <w:rFonts w:ascii="Times New Roman" w:hAnsi="Times New Roman" w:cs="Times New Roman"/>
        </w:rPr>
        <w:t>结尾</w:t>
      </w:r>
      <w:r>
        <w:rPr>
          <w:rFonts w:ascii="Times New Roman" w:hAnsi="Times New Roman" w:cs="Times New Roman"/>
        </w:rPr>
        <w:t>，</w:t>
      </w:r>
      <w:r w:rsidRPr="00C66D98">
        <w:rPr>
          <w:rFonts w:ascii="Times New Roman" w:hAnsi="Times New Roman" w:cs="Times New Roman"/>
        </w:rPr>
        <w:t>文中的议论</w:t>
      </w:r>
      <w:r>
        <w:rPr>
          <w:rFonts w:ascii="Times New Roman" w:hAnsi="Times New Roman" w:cs="Times New Roman"/>
        </w:rPr>
        <w:t>、</w:t>
      </w:r>
      <w:r w:rsidRPr="00C66D98">
        <w:rPr>
          <w:rFonts w:ascii="Times New Roman" w:hAnsi="Times New Roman" w:cs="Times New Roman"/>
        </w:rPr>
        <w:t>抒情</w:t>
      </w:r>
      <w:r>
        <w:rPr>
          <w:rFonts w:ascii="Times New Roman" w:hAnsi="Times New Roman" w:cs="Times New Roman"/>
        </w:rPr>
        <w:t>、</w:t>
      </w:r>
      <w:r w:rsidRPr="00C66D98">
        <w:rPr>
          <w:rFonts w:ascii="Times New Roman" w:hAnsi="Times New Roman" w:cs="Times New Roman"/>
        </w:rPr>
        <w:t>文眼等关键部位</w:t>
      </w:r>
      <w:r>
        <w:rPr>
          <w:rFonts w:ascii="Times New Roman" w:hAnsi="Times New Roman" w:cs="Times New Roman"/>
        </w:rPr>
        <w:t>，</w:t>
      </w:r>
      <w:r w:rsidRPr="00C66D98">
        <w:rPr>
          <w:rFonts w:ascii="Times New Roman" w:hAnsi="Times New Roman" w:cs="Times New Roman"/>
        </w:rPr>
        <w:t>同时要认真思考全文文句</w:t>
      </w:r>
      <w:r>
        <w:rPr>
          <w:rFonts w:ascii="Times New Roman" w:hAnsi="Times New Roman" w:cs="Times New Roman"/>
        </w:rPr>
        <w:t>，</w:t>
      </w:r>
      <w:r w:rsidRPr="00C66D98">
        <w:rPr>
          <w:rFonts w:ascii="Times New Roman" w:hAnsi="Times New Roman" w:cs="Times New Roman"/>
        </w:rPr>
        <w:t>作答时二者一定要有机结合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段意串联</w:t>
      </w:r>
      <w:r w:rsidRPr="00C66D98">
        <w:rPr>
          <w:rFonts w:hAnsi="宋体" w:cs="Times New Roman"/>
        </w:rPr>
        <w:t>”</w:t>
      </w:r>
      <w:r w:rsidRPr="00C66D98">
        <w:rPr>
          <w:rFonts w:ascii="Times New Roman" w:hAnsi="Times New Roman" w:cs="Times New Roman"/>
        </w:rPr>
        <w:t>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即汇总每段的中心句</w:t>
      </w:r>
      <w:r>
        <w:rPr>
          <w:rFonts w:ascii="Times New Roman" w:hAnsi="Times New Roman" w:cs="Times New Roman"/>
        </w:rPr>
        <w:t>，</w:t>
      </w:r>
      <w:r w:rsidRPr="00C66D98">
        <w:rPr>
          <w:rFonts w:ascii="Times New Roman" w:hAnsi="Times New Roman" w:cs="Times New Roman"/>
        </w:rPr>
        <w:t>概括出文章的主旨</w:t>
      </w:r>
      <w:r>
        <w:rPr>
          <w:rFonts w:ascii="Times New Roman" w:hAnsi="Times New Roman" w:cs="Times New Roman"/>
        </w:rPr>
        <w:t>。</w:t>
      </w:r>
      <w:r w:rsidRPr="00C66D98">
        <w:rPr>
          <w:rFonts w:ascii="Times New Roman" w:hAnsi="Times New Roman" w:cs="Times New Roman"/>
        </w:rPr>
        <w:t>概括不同于归纳</w:t>
      </w:r>
      <w:r>
        <w:rPr>
          <w:rFonts w:ascii="Times New Roman" w:hAnsi="Times New Roman" w:cs="Times New Roman"/>
        </w:rPr>
        <w:t>，</w:t>
      </w:r>
      <w:r w:rsidRPr="00C66D98">
        <w:rPr>
          <w:rFonts w:ascii="Times New Roman" w:hAnsi="Times New Roman" w:cs="Times New Roman"/>
        </w:rPr>
        <w:t>归纳指从不同事物中寻取共同点并抽取出带有共性的论断</w:t>
      </w:r>
      <w:r>
        <w:rPr>
          <w:rFonts w:ascii="Times New Roman" w:hAnsi="Times New Roman" w:cs="Times New Roman"/>
        </w:rPr>
        <w:t>，</w:t>
      </w:r>
      <w:r w:rsidRPr="00C66D98">
        <w:rPr>
          <w:rFonts w:ascii="Times New Roman" w:hAnsi="Times New Roman" w:cs="Times New Roman"/>
        </w:rPr>
        <w:t>概括不一定都寻找共同点</w:t>
      </w:r>
      <w:r>
        <w:rPr>
          <w:rFonts w:ascii="Times New Roman" w:hAnsi="Times New Roman" w:cs="Times New Roman"/>
        </w:rPr>
        <w:t>，</w:t>
      </w:r>
      <w:r w:rsidRPr="00C66D98">
        <w:rPr>
          <w:rFonts w:ascii="Times New Roman" w:hAnsi="Times New Roman" w:cs="Times New Roman"/>
        </w:rPr>
        <w:t>它更要求将各个知识点联系起来</w:t>
      </w:r>
      <w:r>
        <w:rPr>
          <w:rFonts w:ascii="Times New Roman" w:hAnsi="Times New Roman" w:cs="Times New Roman"/>
        </w:rPr>
        <w:t>，</w:t>
      </w:r>
      <w:r w:rsidRPr="00C66D98">
        <w:rPr>
          <w:rFonts w:ascii="Times New Roman" w:hAnsi="Times New Roman" w:cs="Times New Roman"/>
        </w:rPr>
        <w:t>在更高的层次上找到一个集中点</w:t>
      </w:r>
      <w:r>
        <w:rPr>
          <w:rFonts w:ascii="Times New Roman" w:hAnsi="Times New Roman" w:cs="Times New Roman"/>
        </w:rPr>
        <w:t>。</w:t>
      </w:r>
      <w:r w:rsidRPr="00C66D98">
        <w:rPr>
          <w:rFonts w:ascii="Times New Roman" w:hAnsi="Times New Roman" w:cs="Times New Roman"/>
        </w:rPr>
        <w:t>也就是说将每段的中心联系起来</w:t>
      </w:r>
      <w:r>
        <w:rPr>
          <w:rFonts w:ascii="Times New Roman" w:hAnsi="Times New Roman" w:cs="Times New Roman"/>
        </w:rPr>
        <w:t>，</w:t>
      </w:r>
      <w:r w:rsidRPr="00C66D98">
        <w:rPr>
          <w:rFonts w:ascii="Times New Roman" w:hAnsi="Times New Roman" w:cs="Times New Roman"/>
        </w:rPr>
        <w:t>在整体上找出它们表达陈述的集中点</w:t>
      </w:r>
      <w:r>
        <w:rPr>
          <w:rFonts w:ascii="Times New Roman" w:hAnsi="Times New Roman" w:cs="Times New Roman"/>
        </w:rPr>
        <w:t>，</w:t>
      </w:r>
      <w:r w:rsidRPr="00C66D98">
        <w:rPr>
          <w:rFonts w:ascii="Times New Roman" w:hAnsi="Times New Roman" w:cs="Times New Roman"/>
        </w:rPr>
        <w:t>从而概括出文章的中心主旨</w:t>
      </w:r>
      <w:r>
        <w:rPr>
          <w:rFonts w:ascii="Times New Roman" w:hAnsi="Times New Roman" w:cs="Times New Roman"/>
        </w:rPr>
        <w:t>。</w:t>
      </w:r>
      <w:r w:rsidRPr="00C66D98">
        <w:rPr>
          <w:rFonts w:ascii="Times New Roman" w:hAnsi="Times New Roman" w:cs="Times New Roman"/>
        </w:rPr>
        <w:t>这种逐层地</w:t>
      </w:r>
      <w:r>
        <w:rPr>
          <w:rFonts w:ascii="Times New Roman" w:hAnsi="Times New Roman" w:cs="Times New Roman"/>
        </w:rPr>
        <w:t>、</w:t>
      </w:r>
      <w:r w:rsidRPr="00C66D98">
        <w:rPr>
          <w:rFonts w:ascii="Times New Roman" w:hAnsi="Times New Roman" w:cs="Times New Roman"/>
        </w:rPr>
        <w:t>由多段意思向中心意思提炼的方法</w:t>
      </w:r>
      <w:r>
        <w:rPr>
          <w:rFonts w:ascii="Times New Roman" w:hAnsi="Times New Roman" w:cs="Times New Roman"/>
        </w:rPr>
        <w:t>，</w:t>
      </w:r>
      <w:r w:rsidRPr="00C66D98">
        <w:rPr>
          <w:rFonts w:ascii="Times New Roman" w:hAnsi="Times New Roman" w:cs="Times New Roman"/>
        </w:rPr>
        <w:t>是分析归纳文章中心意思最实在</w:t>
      </w:r>
      <w:r>
        <w:rPr>
          <w:rFonts w:ascii="Times New Roman" w:hAnsi="Times New Roman" w:cs="Times New Roman"/>
        </w:rPr>
        <w:t>、</w:t>
      </w:r>
      <w:r w:rsidRPr="00C66D98">
        <w:rPr>
          <w:rFonts w:ascii="Times New Roman" w:hAnsi="Times New Roman" w:cs="Times New Roman"/>
        </w:rPr>
        <w:t>最有效</w:t>
      </w:r>
      <w:r>
        <w:rPr>
          <w:rFonts w:ascii="Times New Roman" w:hAnsi="Times New Roman" w:cs="Times New Roman"/>
        </w:rPr>
        <w:t>、</w:t>
      </w:r>
      <w:r w:rsidRPr="00C66D98">
        <w:rPr>
          <w:rFonts w:ascii="Times New Roman" w:hAnsi="Times New Roman" w:cs="Times New Roman"/>
        </w:rPr>
        <w:t>最一般的方法</w:t>
      </w:r>
      <w:r>
        <w:rPr>
          <w:rFonts w:ascii="Times New Roman" w:hAnsi="Times New Roman" w:cs="Times New Roman"/>
        </w:rPr>
        <w:t>，</w:t>
      </w:r>
      <w:r w:rsidRPr="00C66D98">
        <w:rPr>
          <w:rFonts w:ascii="Times New Roman" w:hAnsi="Times New Roman" w:cs="Times New Roman"/>
        </w:rPr>
        <w:t>也是传统的方法</w:t>
      </w:r>
      <w:r>
        <w:rPr>
          <w:rFonts w:ascii="Times New Roman" w:hAnsi="Times New Roman" w:cs="Times New Roman"/>
        </w:rPr>
        <w:t>，</w:t>
      </w:r>
      <w:r w:rsidRPr="00C66D98">
        <w:rPr>
          <w:rFonts w:ascii="Times New Roman" w:hAnsi="Times New Roman" w:cs="Times New Roman"/>
        </w:rPr>
        <w:t>是各层意思的相加且又是一种</w:t>
      </w:r>
      <w:r w:rsidRPr="00C66D98">
        <w:rPr>
          <w:rFonts w:hAnsi="宋体" w:cs="Times New Roman"/>
        </w:rPr>
        <w:t>“</w:t>
      </w:r>
      <w:r w:rsidRPr="00C66D98">
        <w:rPr>
          <w:rFonts w:ascii="Times New Roman" w:hAnsi="Times New Roman" w:cs="Times New Roman"/>
        </w:rPr>
        <w:t>意思的综合</w:t>
      </w:r>
      <w:r w:rsidRPr="00C66D98">
        <w:rPr>
          <w:rFonts w:hAnsi="宋体"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因文而异</w:t>
      </w:r>
      <w:r w:rsidRPr="00C66D98">
        <w:rPr>
          <w:rFonts w:hAnsi="宋体" w:cs="Times New Roman"/>
        </w:rPr>
        <w:t>”</w:t>
      </w:r>
      <w:r w:rsidRPr="00C66D98">
        <w:rPr>
          <w:rFonts w:ascii="Times New Roman" w:hAnsi="Times New Roman" w:cs="Times New Roman"/>
        </w:rPr>
        <w:t>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不同文体运用不同方法来表达中心意思</w:t>
      </w:r>
      <w:r>
        <w:rPr>
          <w:rFonts w:ascii="Times New Roman" w:hAnsi="Times New Roman" w:cs="Times New Roman"/>
        </w:rPr>
        <w:t>，</w:t>
      </w:r>
      <w:r w:rsidRPr="00C66D98">
        <w:rPr>
          <w:rFonts w:ascii="Times New Roman" w:hAnsi="Times New Roman" w:cs="Times New Roman"/>
        </w:rPr>
        <w:t>写人叙事散文常写人记事</w:t>
      </w:r>
      <w:r>
        <w:rPr>
          <w:rFonts w:ascii="Times New Roman" w:hAnsi="Times New Roman" w:cs="Times New Roman"/>
        </w:rPr>
        <w:t>，</w:t>
      </w:r>
      <w:r w:rsidRPr="00C66D98">
        <w:rPr>
          <w:rFonts w:ascii="Times New Roman" w:hAnsi="Times New Roman" w:cs="Times New Roman"/>
        </w:rPr>
        <w:t>应看其写了什么人</w:t>
      </w:r>
      <w:r>
        <w:rPr>
          <w:rFonts w:ascii="Times New Roman" w:hAnsi="Times New Roman" w:cs="Times New Roman"/>
        </w:rPr>
        <w:t>，</w:t>
      </w:r>
      <w:r w:rsidRPr="00C66D98">
        <w:rPr>
          <w:rFonts w:ascii="Times New Roman" w:hAnsi="Times New Roman" w:cs="Times New Roman"/>
        </w:rPr>
        <w:t>记了什么事</w:t>
      </w:r>
      <w:r>
        <w:rPr>
          <w:rFonts w:ascii="Times New Roman" w:hAnsi="Times New Roman" w:cs="Times New Roman"/>
        </w:rPr>
        <w:t>，</w:t>
      </w:r>
      <w:r w:rsidRPr="00C66D98">
        <w:rPr>
          <w:rFonts w:ascii="Times New Roman" w:hAnsi="Times New Roman" w:cs="Times New Roman"/>
        </w:rPr>
        <w:t>表达了什么精神</w:t>
      </w:r>
      <w:r>
        <w:rPr>
          <w:rFonts w:ascii="Times New Roman" w:hAnsi="Times New Roman" w:cs="Times New Roman"/>
        </w:rPr>
        <w:t>、</w:t>
      </w:r>
      <w:r w:rsidRPr="00C66D98">
        <w:rPr>
          <w:rFonts w:ascii="Times New Roman" w:hAnsi="Times New Roman" w:cs="Times New Roman"/>
        </w:rPr>
        <w:t>人格</w:t>
      </w:r>
      <w:r>
        <w:rPr>
          <w:rFonts w:ascii="Times New Roman" w:hAnsi="Times New Roman" w:cs="Times New Roman"/>
        </w:rPr>
        <w:t>；</w:t>
      </w:r>
      <w:r w:rsidRPr="00C66D98">
        <w:rPr>
          <w:rFonts w:ascii="Times New Roman" w:hAnsi="Times New Roman" w:cs="Times New Roman"/>
        </w:rPr>
        <w:t>写景状物散文一般借物抒情</w:t>
      </w:r>
      <w:r>
        <w:rPr>
          <w:rFonts w:ascii="Times New Roman" w:hAnsi="Times New Roman" w:cs="Times New Roman"/>
        </w:rPr>
        <w:t>，</w:t>
      </w:r>
      <w:r w:rsidRPr="00C66D98">
        <w:rPr>
          <w:rFonts w:ascii="Times New Roman" w:hAnsi="Times New Roman" w:cs="Times New Roman"/>
        </w:rPr>
        <w:t>应看其写了什么景</w:t>
      </w:r>
      <w:r>
        <w:rPr>
          <w:rFonts w:ascii="Times New Roman" w:hAnsi="Times New Roman" w:cs="Times New Roman"/>
        </w:rPr>
        <w:t>、</w:t>
      </w:r>
      <w:r w:rsidRPr="00C66D98">
        <w:rPr>
          <w:rFonts w:ascii="Times New Roman" w:hAnsi="Times New Roman" w:cs="Times New Roman"/>
        </w:rPr>
        <w:t>物</w:t>
      </w:r>
      <w:r>
        <w:rPr>
          <w:rFonts w:ascii="Times New Roman" w:hAnsi="Times New Roman" w:cs="Times New Roman"/>
        </w:rPr>
        <w:t>，</w:t>
      </w:r>
      <w:r w:rsidRPr="00C66D98">
        <w:rPr>
          <w:rFonts w:ascii="Times New Roman" w:hAnsi="Times New Roman" w:cs="Times New Roman"/>
        </w:rPr>
        <w:t>抒发了什么感情或阐发了什么哲理</w:t>
      </w:r>
      <w:r>
        <w:rPr>
          <w:rFonts w:ascii="Times New Roman" w:hAnsi="Times New Roman" w:cs="Times New Roman"/>
        </w:rPr>
        <w:t>；</w:t>
      </w:r>
      <w:r w:rsidRPr="00C66D98">
        <w:rPr>
          <w:rFonts w:ascii="Times New Roman" w:hAnsi="Times New Roman" w:cs="Times New Roman"/>
        </w:rPr>
        <w:t>议论哲理散文应看其通过摆事实讲道理</w:t>
      </w:r>
      <w:r>
        <w:rPr>
          <w:rFonts w:ascii="Times New Roman" w:hAnsi="Times New Roman" w:cs="Times New Roman"/>
        </w:rPr>
        <w:t>，</w:t>
      </w:r>
      <w:r w:rsidRPr="00C66D98">
        <w:rPr>
          <w:rFonts w:ascii="Times New Roman" w:hAnsi="Times New Roman" w:cs="Times New Roman"/>
        </w:rPr>
        <w:t>表明了什么观点等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概括文章主旨</w:t>
      </w:r>
      <w:r>
        <w:rPr>
          <w:rFonts w:ascii="Times New Roman" w:hAnsi="Times New Roman" w:cs="Times New Roman"/>
        </w:rPr>
        <w:t>，</w:t>
      </w:r>
      <w:r w:rsidRPr="00C66D98">
        <w:rPr>
          <w:rFonts w:ascii="Times New Roman" w:hAnsi="Times New Roman" w:cs="Times New Roman"/>
        </w:rPr>
        <w:t>往往需要综合以上各种方法</w:t>
      </w:r>
      <w:r>
        <w:rPr>
          <w:rFonts w:ascii="Times New Roman" w:hAnsi="Times New Roman" w:cs="Times New Roman"/>
        </w:rPr>
        <w:t>，</w:t>
      </w:r>
      <w:r w:rsidRPr="00C66D98">
        <w:rPr>
          <w:rFonts w:ascii="Times New Roman" w:hAnsi="Times New Roman" w:cs="Times New Roman"/>
        </w:rPr>
        <w:t>另外还要关注写作背景</w:t>
      </w:r>
      <w:r>
        <w:rPr>
          <w:rFonts w:ascii="Times New Roman" w:hAnsi="Times New Roman" w:cs="Times New Roman"/>
        </w:rPr>
        <w:t>、</w:t>
      </w:r>
      <w:r w:rsidRPr="00C66D98">
        <w:rPr>
          <w:rFonts w:ascii="Times New Roman" w:hAnsi="Times New Roman" w:cs="Times New Roman"/>
        </w:rPr>
        <w:t>小注等一些细节</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二、概括散文局部要点</w:t>
      </w:r>
      <w:r w:rsidRPr="00C66D98">
        <w:rPr>
          <w:rFonts w:hAnsi="宋体" w:cs="Times New Roman"/>
        </w:rPr>
        <w:t>“</w:t>
      </w:r>
      <w:r w:rsidRPr="00C66D98">
        <w:rPr>
          <w:rFonts w:ascii="Times New Roman" w:eastAsia="黑体" w:hAnsi="Times New Roman" w:cs="Times New Roman"/>
        </w:rPr>
        <w:t>三法</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摘取法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需要归纳的内容往往是段落中的重要词语和句子</w:t>
      </w:r>
      <w:r>
        <w:rPr>
          <w:rFonts w:ascii="Times New Roman" w:hAnsi="Times New Roman" w:cs="Times New Roman"/>
        </w:rPr>
        <w:t>。</w:t>
      </w:r>
      <w:r w:rsidRPr="00C66D98">
        <w:rPr>
          <w:rFonts w:ascii="Times New Roman" w:hAnsi="Times New Roman" w:cs="Times New Roman"/>
        </w:rPr>
        <w:t>这些重要的词语往往嵌在主要语句中</w:t>
      </w:r>
      <w:r>
        <w:rPr>
          <w:rFonts w:ascii="Times New Roman" w:hAnsi="Times New Roman" w:cs="Times New Roman"/>
        </w:rPr>
        <w:t>，</w:t>
      </w:r>
      <w:r w:rsidRPr="00C66D98">
        <w:rPr>
          <w:rFonts w:ascii="Times New Roman" w:hAnsi="Times New Roman" w:cs="Times New Roman"/>
        </w:rPr>
        <w:t>重要的句子又常常出现在文或段的首或尾或中间</w:t>
      </w:r>
      <w:r>
        <w:rPr>
          <w:rFonts w:ascii="Times New Roman" w:hAnsi="Times New Roman" w:cs="Times New Roman"/>
        </w:rPr>
        <w:t>。</w:t>
      </w:r>
      <w:r w:rsidRPr="00C66D98">
        <w:rPr>
          <w:rFonts w:ascii="Times New Roman" w:hAnsi="Times New Roman" w:cs="Times New Roman"/>
        </w:rPr>
        <w:t>归纳时需把这些词语或句子摘录出来</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舍取法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需要归纳的内容</w:t>
      </w:r>
      <w:r>
        <w:rPr>
          <w:rFonts w:ascii="Times New Roman" w:hAnsi="Times New Roman" w:cs="Times New Roman"/>
        </w:rPr>
        <w:t>，</w:t>
      </w:r>
      <w:r w:rsidRPr="00C66D98">
        <w:rPr>
          <w:rFonts w:ascii="Times New Roman" w:hAnsi="Times New Roman" w:cs="Times New Roman"/>
        </w:rPr>
        <w:t>本身有主次之分</w:t>
      </w:r>
      <w:r>
        <w:rPr>
          <w:rFonts w:ascii="Times New Roman" w:hAnsi="Times New Roman" w:cs="Times New Roman"/>
        </w:rPr>
        <w:t>，</w:t>
      </w:r>
      <w:r w:rsidRPr="00C66D98">
        <w:rPr>
          <w:rFonts w:ascii="Times New Roman" w:hAnsi="Times New Roman" w:cs="Times New Roman"/>
        </w:rPr>
        <w:t>题干只要求概括回答其要点</w:t>
      </w:r>
      <w:r>
        <w:rPr>
          <w:rFonts w:ascii="Times New Roman" w:hAnsi="Times New Roman" w:cs="Times New Roman"/>
        </w:rPr>
        <w:t>，</w:t>
      </w:r>
      <w:r w:rsidRPr="00C66D98">
        <w:rPr>
          <w:rFonts w:ascii="Times New Roman" w:hAnsi="Times New Roman" w:cs="Times New Roman"/>
        </w:rPr>
        <w:t>故需要对次要信息和同类信息进行舍弃</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文段中所说的内容复杂</w:t>
      </w:r>
      <w:r>
        <w:rPr>
          <w:rFonts w:ascii="Times New Roman" w:hAnsi="Times New Roman" w:cs="Times New Roman"/>
        </w:rPr>
        <w:t>，</w:t>
      </w:r>
      <w:r w:rsidRPr="00C66D98">
        <w:rPr>
          <w:rFonts w:ascii="Times New Roman" w:hAnsi="Times New Roman" w:cs="Times New Roman"/>
        </w:rPr>
        <w:t>而命题人只要求考生答某一方面</w:t>
      </w:r>
      <w:r>
        <w:rPr>
          <w:rFonts w:ascii="Times New Roman" w:hAnsi="Times New Roman" w:cs="Times New Roman"/>
        </w:rPr>
        <w:t>，</w:t>
      </w:r>
      <w:r w:rsidRPr="00C66D98">
        <w:rPr>
          <w:rFonts w:ascii="Times New Roman" w:hAnsi="Times New Roman" w:cs="Times New Roman"/>
        </w:rPr>
        <w:t>故需要对符合题干要求的信息进行提取</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合并法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有些文段</w:t>
      </w:r>
      <w:r>
        <w:rPr>
          <w:rFonts w:ascii="Times New Roman" w:hAnsi="Times New Roman" w:cs="Times New Roman"/>
        </w:rPr>
        <w:t>，</w:t>
      </w:r>
      <w:r w:rsidRPr="00C66D98">
        <w:rPr>
          <w:rFonts w:ascii="Times New Roman" w:hAnsi="Times New Roman" w:cs="Times New Roman"/>
        </w:rPr>
        <w:t>没有明显的中心句</w:t>
      </w:r>
      <w:r>
        <w:rPr>
          <w:rFonts w:ascii="Times New Roman" w:hAnsi="Times New Roman" w:cs="Times New Roman"/>
        </w:rPr>
        <w:t>(</w:t>
      </w:r>
      <w:r w:rsidRPr="00C66D98">
        <w:rPr>
          <w:rFonts w:ascii="Times New Roman" w:hAnsi="Times New Roman" w:cs="Times New Roman"/>
        </w:rPr>
        <w:t>段</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就必须对每个独立句的句意或对几个相对重要的句子的意义进行综合归纳</w:t>
      </w:r>
      <w:r>
        <w:rPr>
          <w:rFonts w:ascii="Times New Roman" w:hAnsi="Times New Roman" w:cs="Times New Roman"/>
        </w:rPr>
        <w:t>，</w:t>
      </w:r>
      <w:r w:rsidRPr="00C66D98">
        <w:rPr>
          <w:rFonts w:ascii="Times New Roman" w:hAnsi="Times New Roman" w:cs="Times New Roman"/>
        </w:rPr>
        <w:t>提取合并内在</w:t>
      </w:r>
      <w:r w:rsidRPr="00C66D98">
        <w:rPr>
          <w:rFonts w:hAnsi="宋体" w:cs="Times New Roman"/>
        </w:rPr>
        <w:t>“</w:t>
      </w:r>
      <w:r w:rsidRPr="00C66D98">
        <w:rPr>
          <w:rFonts w:ascii="Times New Roman" w:hAnsi="Times New Roman" w:cs="Times New Roman"/>
        </w:rPr>
        <w:t>公因式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概括出内容要点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52" name="图片 5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扁担的使命</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袁</w:t>
      </w:r>
      <w:r>
        <w:rPr>
          <w:rFonts w:ascii="Times New Roman" w:hAnsi="Times New Roman" w:cs="Times New Roman"/>
        </w:rPr>
        <w:t>　</w:t>
      </w:r>
      <w:r w:rsidRPr="00C66D98">
        <w:rPr>
          <w:rFonts w:ascii="Times New Roman" w:hAnsi="Times New Roman" w:cs="Times New Roman"/>
        </w:rPr>
        <w:t>星</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一条中间上弯两端略垂的褐黄色扁担，犹如一位老得驼了背的战士，蛰伏在黯淡的角落里静静待命，未争未吵，不躲不显，冷不丁闯入视野。</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在乡下，扁担是游走在生活边缘的一个苦行僧。</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它总是在最忙碌的季节受命，日复一日在乡亲们的肩上负重修行。扁担是可以在僻静的角落里孤独地存在的，属于那种十天半月、三年五载都不发一言、不懂抗议的物件。</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被大风刮起的沙尘蒙住脸面了，让弃逃的蜘蛛扯满蛛丝了，它依然处之淡然，忙时一颤一颤地按摩着人们双肩上肌肉的酸痛，闲时则兀自去咀嚼和丈量光阴的长短。</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这是一条刺槐做成的扁担，中间的位置，表面滑溜如玻璃。用手轻轻一擦，抹去表层的那些浮尘，马上泛起一层薄薄的亮光。这层亮光很养眼，散发着体温，像扁担上涂的一层蜡油，是重物作用于扁担，反复摩擦肩膀得来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一辈辈，一年年，等待在墙角的扁担，说不清是我家的第几条了。我不知道，父母不知道，恐怕连扁担自己也不知道。村庄的一切，以肩挑为主。扁担是连接重物与肩膀的一条捷径。爷爷用了几条扁担，传下来几条扁担，父母用坏了几条扁担，剩了几条扁担，还得用几条扁担，我会不会继续用扁担，这一连串的疑问，本身就是一道解不开的数学题。用的时候把扁担从犄角旮旯找出来，用完了找个避雨的地方一扔，只要不烂掉，谁都不去管它。</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扁担在被主人的呼来喝去中，练出了宠辱不惊的能耐，给它随便选一个地方，就能毫无怨言地安身。我家的扁担，搁置最多的地方是门后侧，还有过道和敞棚内。扁担留给我的印象，琐碎而深刻，断续而清晰。</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⑧</w:t>
      </w:r>
      <w:r w:rsidRPr="00C66D98">
        <w:rPr>
          <w:rFonts w:ascii="Times New Roman" w:eastAsia="楷体_GB2312" w:hAnsi="Times New Roman" w:cs="Times New Roman"/>
        </w:rPr>
        <w:t>地瓜地里，父亲双手握住镢把，抡起镢头，把地瓜从泥土里勾拽出来。鼓胀的地瓜从</w:t>
      </w:r>
      <w:r w:rsidRPr="00C66D98">
        <w:rPr>
          <w:rFonts w:ascii="Times New Roman" w:eastAsia="楷体_GB2312" w:hAnsi="Times New Roman" w:cs="Times New Roman"/>
        </w:rPr>
        <w:t>泥地里打个滚儿翻上来，被父亲的大手一把捉住，丢进条筐。装满两个筐，拿出扁担插到筐系下，用筐绳胡乱一缠一绕，弯下腰挑起来就走。片刻前还直挺挺的扁担，在父亲起身的一刹那放弃了抵抗，像一个学会了妥协的智者，适度弯下两端。倔强的扁担，在父亲迈步前行时，改掉了惯有的坏脾气，随着肩膀的耸动一起一伏地屈伸着，给身下的肩膀争取到一松一紧的呼吸机会。</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⑨</w:t>
      </w:r>
      <w:r w:rsidRPr="00C66D98">
        <w:rPr>
          <w:rFonts w:ascii="Times New Roman" w:eastAsia="楷体_GB2312" w:hAnsi="Times New Roman" w:cs="Times New Roman"/>
        </w:rPr>
        <w:t>一条好扁担，即使负重时，也不太压肩膀。它用恰当的颤动，顺滑的表面，抵消掉相当的压力。扁担的材质和打磨格外讲究。山村适合做扁担的木材，只有刺槐、桑木和家槐。但最好的，首选刺槐。</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⑩</w:t>
      </w:r>
      <w:r w:rsidRPr="00C66D98">
        <w:rPr>
          <w:rFonts w:ascii="Times New Roman" w:eastAsia="楷体_GB2312" w:hAnsi="Times New Roman" w:cs="Times New Roman"/>
        </w:rPr>
        <w:t>那天，外面点点飘雨。父亲用锯子、砍刀、刨子和手锛，把一根</w:t>
      </w:r>
      <w:smartTag w:uri="urn:schemas-microsoft-com:office:smarttags" w:element="chmetcnv">
        <w:smartTagPr>
          <w:attr w:name="HasSpace" w:val="False"/>
          <w:attr w:name="Negative" w:val="False"/>
          <w:attr w:name="NumberType" w:val="3"/>
          <w:attr w:name="SourceValue" w:val="2"/>
          <w:attr w:name="TCSC" w:val="1"/>
          <w:attr w:name="UnitName" w:val="米"/>
        </w:smartTagPr>
        <w:r w:rsidRPr="00C66D98">
          <w:rPr>
            <w:rFonts w:ascii="Times New Roman" w:eastAsia="楷体_GB2312" w:hAnsi="Times New Roman" w:cs="Times New Roman"/>
          </w:rPr>
          <w:t>两米</w:t>
        </w:r>
      </w:smartTag>
      <w:r w:rsidRPr="00C66D98">
        <w:rPr>
          <w:rFonts w:ascii="Times New Roman" w:eastAsia="楷体_GB2312" w:hAnsi="Times New Roman" w:cs="Times New Roman"/>
        </w:rPr>
        <w:t>多长的干刺槐段从中间纵开两半。刺槐是在遮阳的地方阴干过的。晒干的刺槐木易开裂，做不成扁担。分开两半的木块，像厚厚的木板。先断去木板两端瑕疵，根据主人的身高，留长到</w:t>
      </w:r>
      <w:smartTag w:uri="urn:schemas-microsoft-com:office:smarttags" w:element="chmetcnv">
        <w:smartTagPr>
          <w:attr w:name="HasSpace" w:val="False"/>
          <w:attr w:name="Negative" w:val="False"/>
          <w:attr w:name="NumberType" w:val="3"/>
          <w:attr w:name="SourceValue" w:val="1"/>
          <w:attr w:name="TCSC" w:val="1"/>
          <w:attr w:name="UnitName" w:val="米"/>
        </w:smartTagPr>
        <w:r w:rsidRPr="00C66D98">
          <w:rPr>
            <w:rFonts w:ascii="Times New Roman" w:eastAsia="楷体_GB2312" w:hAnsi="Times New Roman" w:cs="Times New Roman"/>
          </w:rPr>
          <w:t>一米</w:t>
        </w:r>
      </w:smartTag>
      <w:r w:rsidRPr="00C66D98">
        <w:rPr>
          <w:rFonts w:ascii="Times New Roman" w:eastAsia="楷体_GB2312" w:hAnsi="Times New Roman" w:cs="Times New Roman"/>
        </w:rPr>
        <w:t>七或</w:t>
      </w:r>
      <w:smartTag w:uri="urn:schemas-microsoft-com:office:smarttags" w:element="chmetcnv">
        <w:smartTagPr>
          <w:attr w:name="HasSpace" w:val="False"/>
          <w:attr w:name="Negative" w:val="False"/>
          <w:attr w:name="NumberType" w:val="3"/>
          <w:attr w:name="SourceValue" w:val="1"/>
          <w:attr w:name="TCSC" w:val="1"/>
          <w:attr w:name="UnitName" w:val="米"/>
        </w:smartTagPr>
        <w:r w:rsidRPr="00C66D98">
          <w:rPr>
            <w:rFonts w:ascii="Times New Roman" w:eastAsia="楷体_GB2312" w:hAnsi="Times New Roman" w:cs="Times New Roman"/>
          </w:rPr>
          <w:t>一米</w:t>
        </w:r>
      </w:smartTag>
      <w:r w:rsidRPr="00C66D98">
        <w:rPr>
          <w:rFonts w:ascii="Times New Roman" w:eastAsia="楷体_GB2312" w:hAnsi="Times New Roman" w:cs="Times New Roman"/>
        </w:rPr>
        <w:t>八左右。再用砍刀砍薄两侧宽边，削薄木板的厚度。</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⑪</w:t>
      </w:r>
      <w:r w:rsidRPr="00C66D98">
        <w:rPr>
          <w:rFonts w:ascii="Times New Roman" w:eastAsia="楷体_GB2312" w:hAnsi="Times New Roman" w:cs="Times New Roman"/>
        </w:rPr>
        <w:t>砍修成型的木板，只是个雏形，还算不得扁担。只有用刨子刨平，砂纸打磨光，才可能成为扁担。父亲用砍刀、手锛一阵拾掇，再用刨子贴着木板一下下前推。若力度拿捏得好，每一次推出刨子，都能在刨顶中央的凹槽内开出一朵散发着木香的卷花。</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⑫</w:t>
      </w:r>
      <w:r w:rsidRPr="00C66D98">
        <w:rPr>
          <w:rFonts w:ascii="Times New Roman" w:eastAsia="楷体_GB2312" w:hAnsi="Times New Roman" w:cs="Times New Roman"/>
        </w:rPr>
        <w:t>一根阴干的刺槐木，在刀锛锯刨的雕琢裁剪下，用一天的斟酌和尝试，升级为与世无争的两条扁担。不同的扁担，在不同年月，闯入不同的家庭。我家的扁担，不管哪一条，都不是花瓶那样的摆设，都是响当当的负重者。一条好扁担，可以分担肩膀的重压，可以驱赶切肤之痛。</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⑬</w:t>
      </w:r>
      <w:r w:rsidRPr="00C66D98">
        <w:rPr>
          <w:rFonts w:ascii="Times New Roman" w:eastAsia="楷体_GB2312" w:hAnsi="Times New Roman" w:cs="Times New Roman"/>
        </w:rPr>
        <w:t>父亲</w:t>
      </w:r>
      <w:smartTag w:uri="urn:schemas-microsoft-com:office:smarttags" w:element="chmetcnv">
        <w:smartTagPr>
          <w:attr w:name="HasSpace" w:val="False"/>
          <w:attr w:name="Negative" w:val="False"/>
          <w:attr w:name="NumberType" w:val="3"/>
          <w:attr w:name="SourceValue" w:val="1"/>
          <w:attr w:name="TCSC" w:val="1"/>
          <w:attr w:name="UnitName" w:val="米"/>
        </w:smartTagPr>
        <w:r w:rsidRPr="00C66D98">
          <w:rPr>
            <w:rFonts w:ascii="Times New Roman" w:eastAsia="楷体_GB2312" w:hAnsi="Times New Roman" w:cs="Times New Roman"/>
          </w:rPr>
          <w:t>一米</w:t>
        </w:r>
      </w:smartTag>
      <w:r w:rsidRPr="00C66D98">
        <w:rPr>
          <w:rFonts w:ascii="Times New Roman" w:eastAsia="楷体_GB2312" w:hAnsi="Times New Roman" w:cs="Times New Roman"/>
        </w:rPr>
        <w:t>六左右，长得精瘦。挑柴草、黄梨、山楂、地瓜、花生、肥料等，山上有的，不管在哪，他都能用扁担挑行。我四五岁前，父母去山上干农活，还常常把我、妹妹和茶饭放在两边的筐里，挑来挑去。村里的山路窄、滑、陡、斜，上了肩的扁担，中途找不到歇息的地方。乡亲们在挑山的过程中摸索出一个换肩的诀窍：一手轻托，一手引勾，让扁担在两侧肩膀上绕着脖颈后部平滑过渡。只一旋，压力就轻轻柔柔转移了位置。要完成左右换肩的动作，技巧之外，更重要的是扁担的质量。一条粗糙、破旧、笨拙、张嘴的扁担，是轻易换不成肩的。硬换，肩膀定会被啃伤。</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Batang" w:eastAsia="Batang" w:hAnsi="Batang" w:cs="Batang" w:hint="eastAsia"/>
        </w:rPr>
        <w:t>⑭</w:t>
      </w:r>
      <w:r w:rsidRPr="00C66D98">
        <w:rPr>
          <w:rFonts w:ascii="Times New Roman" w:eastAsia="楷体_GB2312" w:hAnsi="Times New Roman" w:cs="Times New Roman"/>
        </w:rPr>
        <w:t>忙碌与清闲，上岗或下岗，扁担身不由己。它不能挑起山村的历史和阴晴，却能像绣花针那样，以磨损生命为代价，缝补生活中一个个破碎的压力。扁担常被冷落，却不怨憎，像个苦行僧那样，以负重的形式，留下行进的身影。</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文章中的</w:t>
      </w:r>
      <w:r w:rsidRPr="00C66D98">
        <w:rPr>
          <w:rFonts w:hAnsi="宋体" w:cs="Times New Roman"/>
        </w:rPr>
        <w:t>“</w:t>
      </w:r>
      <w:r w:rsidRPr="00C66D98">
        <w:rPr>
          <w:rFonts w:ascii="Times New Roman" w:hAnsi="Times New Roman" w:cs="Times New Roman"/>
        </w:rPr>
        <w:t>扁担</w:t>
      </w:r>
      <w:r w:rsidRPr="00C66D98">
        <w:rPr>
          <w:rFonts w:hAnsi="宋体" w:cs="Times New Roman"/>
        </w:rPr>
        <w:t>”</w:t>
      </w:r>
      <w:r w:rsidRPr="00C66D98">
        <w:rPr>
          <w:rFonts w:ascii="Times New Roman" w:hAnsi="Times New Roman" w:cs="Times New Roman"/>
        </w:rPr>
        <w:t>有怎样的使命</w:t>
      </w:r>
      <w:r>
        <w:rPr>
          <w:rFonts w:ascii="Times New Roman" w:hAnsi="Times New Roman" w:cs="Times New Roman"/>
        </w:rPr>
        <w:t>？</w:t>
      </w:r>
      <w:r w:rsidRPr="00C66D98">
        <w:rPr>
          <w:rFonts w:ascii="Times New Roman" w:hAnsi="Times New Roman" w:cs="Times New Roman"/>
        </w:rPr>
        <w:t>请结合材料简要分析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作答本题，首先需要通读文本，抓住关键的词句，如第</w:t>
      </w:r>
      <w:r w:rsidRPr="00C66D98">
        <w:rPr>
          <w:rFonts w:eastAsia="楷体_GB2312" w:hAnsi="宋体" w:cs="Times New Roman"/>
        </w:rPr>
        <w:t>③</w:t>
      </w:r>
      <w:r w:rsidRPr="00C66D98">
        <w:rPr>
          <w:rFonts w:ascii="Times New Roman" w:eastAsia="楷体_GB2312" w:hAnsi="Times New Roman" w:cs="Times New Roman"/>
        </w:rPr>
        <w:t>段的</w:t>
      </w:r>
      <w:r w:rsidRPr="00C66D98">
        <w:rPr>
          <w:rFonts w:hAnsi="宋体" w:cs="Times New Roman"/>
        </w:rPr>
        <w:t>“</w:t>
      </w:r>
      <w:r w:rsidRPr="00C66D98">
        <w:rPr>
          <w:rFonts w:ascii="Times New Roman" w:eastAsia="楷体_GB2312" w:hAnsi="Times New Roman" w:cs="Times New Roman"/>
        </w:rPr>
        <w:t>它总是在最忙碌</w:t>
      </w:r>
      <w:r w:rsidRPr="00C66D98">
        <w:rPr>
          <w:rFonts w:ascii="Times New Roman" w:eastAsia="楷体_GB2312" w:hAnsi="Times New Roman" w:cs="Times New Roman"/>
        </w:rPr>
        <w:t>的季节受命，日复一日在乡亲们的肩上负重修行</w:t>
      </w:r>
      <w:r w:rsidRPr="00C66D98">
        <w:rPr>
          <w:rFonts w:hAnsi="宋体" w:cs="Times New Roman"/>
        </w:rPr>
        <w:t>”</w:t>
      </w:r>
      <w:r w:rsidRPr="00C66D98">
        <w:rPr>
          <w:rFonts w:ascii="Times New Roman" w:eastAsia="楷体_GB2312" w:hAnsi="Times New Roman" w:cs="Times New Roman"/>
        </w:rPr>
        <w:t>，第</w:t>
      </w:r>
      <w:r w:rsidRPr="00C66D98">
        <w:rPr>
          <w:rFonts w:eastAsia="楷体_GB2312" w:hAnsi="宋体" w:cs="Times New Roman"/>
        </w:rPr>
        <w:t>④</w:t>
      </w:r>
      <w:r w:rsidRPr="00C66D98">
        <w:rPr>
          <w:rFonts w:ascii="Times New Roman" w:eastAsia="楷体_GB2312" w:hAnsi="Times New Roman" w:cs="Times New Roman"/>
        </w:rPr>
        <w:t>段的</w:t>
      </w:r>
      <w:r w:rsidRPr="00C66D98">
        <w:rPr>
          <w:rFonts w:hAnsi="宋体" w:cs="Times New Roman"/>
        </w:rPr>
        <w:t>“</w:t>
      </w:r>
      <w:r w:rsidRPr="00C66D98">
        <w:rPr>
          <w:rFonts w:ascii="Times New Roman" w:eastAsia="楷体_GB2312" w:hAnsi="Times New Roman" w:cs="Times New Roman"/>
        </w:rPr>
        <w:t>忙时一颤一颤地按摩着人们双肩上肌肉的酸痛</w:t>
      </w:r>
      <w:r w:rsidRPr="00C66D98">
        <w:rPr>
          <w:rFonts w:hAnsi="宋体" w:cs="Times New Roman"/>
        </w:rPr>
        <w:t>”</w:t>
      </w:r>
      <w:r w:rsidRPr="00C66D98">
        <w:rPr>
          <w:rFonts w:ascii="Times New Roman" w:eastAsia="楷体_GB2312" w:hAnsi="Times New Roman" w:cs="Times New Roman"/>
        </w:rPr>
        <w:t>，第</w:t>
      </w:r>
      <w:r w:rsidRPr="00C66D98">
        <w:rPr>
          <w:rFonts w:eastAsia="楷体_GB2312" w:hAnsi="宋体" w:cs="Times New Roman"/>
        </w:rPr>
        <w:t>⑨</w:t>
      </w:r>
      <w:r w:rsidRPr="00C66D98">
        <w:rPr>
          <w:rFonts w:ascii="Times New Roman" w:eastAsia="楷体_GB2312" w:hAnsi="Times New Roman" w:cs="Times New Roman"/>
        </w:rPr>
        <w:t>段的</w:t>
      </w:r>
      <w:r w:rsidRPr="00C66D98">
        <w:rPr>
          <w:rFonts w:hAnsi="宋体" w:cs="Times New Roman"/>
        </w:rPr>
        <w:t>“</w:t>
      </w:r>
      <w:r w:rsidRPr="00C66D98">
        <w:rPr>
          <w:rFonts w:ascii="Times New Roman" w:eastAsia="楷体_GB2312" w:hAnsi="Times New Roman" w:cs="Times New Roman"/>
        </w:rPr>
        <w:t>用恰当的颤动，顺滑的表面，抵消掉相当的压力</w:t>
      </w:r>
      <w:r w:rsidRPr="00C66D98">
        <w:rPr>
          <w:rFonts w:hAnsi="宋体" w:cs="Times New Roman"/>
        </w:rPr>
        <w:t>”</w:t>
      </w:r>
      <w:r w:rsidRPr="00C66D98">
        <w:rPr>
          <w:rFonts w:ascii="Times New Roman" w:eastAsia="楷体_GB2312" w:hAnsi="Times New Roman" w:cs="Times New Roman"/>
        </w:rPr>
        <w:t>，第</w:t>
      </w:r>
      <w:r w:rsidRPr="00C66D98">
        <w:rPr>
          <w:rFonts w:ascii="Batang" w:eastAsia="Batang" w:hAnsi="Batang" w:cs="Batang" w:hint="eastAsia"/>
        </w:rPr>
        <w:t>⑫</w:t>
      </w:r>
      <w:r w:rsidRPr="00C66D98">
        <w:rPr>
          <w:rFonts w:ascii="Times New Roman" w:eastAsia="楷体_GB2312" w:hAnsi="Times New Roman" w:cs="Times New Roman"/>
        </w:rPr>
        <w:t>段的</w:t>
      </w:r>
      <w:r w:rsidRPr="00C66D98">
        <w:rPr>
          <w:rFonts w:hAnsi="宋体" w:cs="Times New Roman"/>
        </w:rPr>
        <w:t>“</w:t>
      </w:r>
      <w:r w:rsidRPr="00C66D98">
        <w:rPr>
          <w:rFonts w:ascii="Times New Roman" w:eastAsia="楷体_GB2312" w:hAnsi="Times New Roman" w:cs="Times New Roman"/>
        </w:rPr>
        <w:t>可以分担肩膀的重压，可以驱赶切肤之痛</w:t>
      </w:r>
      <w:r w:rsidRPr="00C66D98">
        <w:rPr>
          <w:rFonts w:hAnsi="宋体" w:cs="Times New Roman"/>
        </w:rPr>
        <w:t>”</w:t>
      </w:r>
      <w:r w:rsidRPr="00C66D98">
        <w:rPr>
          <w:rFonts w:ascii="Times New Roman" w:eastAsia="楷体_GB2312" w:hAnsi="Times New Roman" w:cs="Times New Roman"/>
        </w:rPr>
        <w:t>等。然后，对筛选的内容进行概括总结即可。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任何时候都毫无怨言地负重</w:t>
      </w:r>
      <w:r>
        <w:rPr>
          <w:rFonts w:ascii="Times New Roman" w:hAnsi="Times New Roman" w:cs="Times New Roman"/>
        </w:rPr>
        <w:t>，</w:t>
      </w:r>
      <w:r w:rsidRPr="00C66D98">
        <w:rPr>
          <w:rFonts w:ascii="Times New Roman" w:hAnsi="Times New Roman" w:cs="Times New Roman"/>
        </w:rPr>
        <w:t>它总是在最忙碌的季节受命</w:t>
      </w:r>
      <w:r>
        <w:rPr>
          <w:rFonts w:ascii="Times New Roman" w:hAnsi="Times New Roman" w:cs="Times New Roman"/>
        </w:rPr>
        <w:t>，</w:t>
      </w:r>
      <w:r w:rsidRPr="00C66D98">
        <w:rPr>
          <w:rFonts w:ascii="Times New Roman" w:hAnsi="Times New Roman" w:cs="Times New Roman"/>
        </w:rPr>
        <w:t>日复一日在乡亲们的肩上负重修行</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通过一起一伏的屈伸</w:t>
      </w:r>
      <w:r>
        <w:rPr>
          <w:rFonts w:ascii="Times New Roman" w:hAnsi="Times New Roman" w:cs="Times New Roman"/>
        </w:rPr>
        <w:t>，</w:t>
      </w:r>
      <w:r w:rsidRPr="00C66D98">
        <w:rPr>
          <w:rFonts w:ascii="Times New Roman" w:hAnsi="Times New Roman" w:cs="Times New Roman"/>
        </w:rPr>
        <w:t>按摩人们双肩上肌肉的酸痛</w:t>
      </w:r>
      <w:r>
        <w:rPr>
          <w:rFonts w:ascii="Times New Roman" w:hAnsi="Times New Roman" w:cs="Times New Roman"/>
        </w:rPr>
        <w:t>，</w:t>
      </w:r>
      <w:r w:rsidRPr="00C66D98">
        <w:rPr>
          <w:rFonts w:ascii="Times New Roman" w:hAnsi="Times New Roman" w:cs="Times New Roman"/>
        </w:rPr>
        <w:t>分担肩膀的重压</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配合主人的换肩</w:t>
      </w:r>
      <w:r>
        <w:rPr>
          <w:rFonts w:ascii="Times New Roman" w:hAnsi="Times New Roman" w:cs="Times New Roman"/>
        </w:rPr>
        <w:t>，</w:t>
      </w:r>
      <w:r w:rsidRPr="00C66D98">
        <w:rPr>
          <w:rFonts w:ascii="Times New Roman" w:hAnsi="Times New Roman" w:cs="Times New Roman"/>
        </w:rPr>
        <w:t>驱赶切肤之痛</w:t>
      </w:r>
      <w:r>
        <w:rPr>
          <w:rFonts w:ascii="Times New Roman" w:hAnsi="Times New Roman" w:cs="Times New Roman"/>
        </w:rPr>
        <w:t>。</w:t>
      </w:r>
    </w:p>
    <w:p w:rsidR="0011775F" w:rsidRPr="002D40AB"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2D40AB">
        <w:rPr>
          <w:rFonts w:ascii="Times New Roman" w:eastAsia="方正小标宋_GBK" w:hAnsi="Times New Roman" w:cs="Times New Roman"/>
          <w:b/>
          <w:sz w:val="32"/>
          <w:szCs w:val="32"/>
        </w:rPr>
        <w:t>课时达标</w:t>
      </w:r>
      <w:r w:rsidRPr="002D40AB">
        <w:rPr>
          <w:rFonts w:ascii="Times New Roman" w:eastAsia="方正小标宋_GBK" w:hAnsi="Times New Roman" w:cs="Times New Roman"/>
          <w:b/>
          <w:sz w:val="32"/>
          <w:szCs w:val="32"/>
        </w:rPr>
        <w:t>35</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辽宁沈阳东北育才学校模拟</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端午的阳光</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熊红久</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公元前</w:t>
      </w:r>
      <w:r w:rsidRPr="00C66D98">
        <w:rPr>
          <w:rFonts w:ascii="Times New Roman" w:eastAsia="楷体_GB2312" w:hAnsi="Times New Roman" w:cs="Times New Roman"/>
        </w:rPr>
        <w:t>278</w:t>
      </w:r>
      <w:r w:rsidRPr="00C66D98">
        <w:rPr>
          <w:rFonts w:ascii="Times New Roman" w:eastAsia="楷体_GB2312" w:hAnsi="Times New Roman" w:cs="Times New Roman"/>
        </w:rPr>
        <w:t>年的</w:t>
      </w:r>
      <w:smartTag w:uri="urn:schemas-microsoft-com:office:smarttags" w:element="chsdate">
        <w:smartTagPr>
          <w:attr w:name="Day" w:val="17"/>
          <w:attr w:name="IsLunarDate" w:val="True"/>
          <w:attr w:name="IsROCDate" w:val="False"/>
          <w:attr w:name="Month" w:val="6"/>
          <w:attr w:name="Year" w:val="2018"/>
        </w:smartTagPr>
        <w:r w:rsidRPr="00C66D98">
          <w:rPr>
            <w:rFonts w:ascii="Times New Roman" w:eastAsia="楷体_GB2312" w:hAnsi="Times New Roman" w:cs="Times New Roman"/>
          </w:rPr>
          <w:t>五月初五</w:t>
        </w:r>
      </w:smartTag>
      <w:r w:rsidRPr="00C66D98">
        <w:rPr>
          <w:rFonts w:ascii="Times New Roman" w:eastAsia="楷体_GB2312" w:hAnsi="Times New Roman" w:cs="Times New Roman"/>
        </w:rPr>
        <w:t>，被流放至汨罗江畔的屈原，得知秦国军队已攻破楚国郢都，顿时感到支撑生命的最后一点亮光熄灭了。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当他把</w:t>
      </w:r>
      <w:r w:rsidRPr="00C66D98">
        <w:rPr>
          <w:rFonts w:hAnsi="宋体" w:cs="Times New Roman"/>
        </w:rPr>
        <w:t>“</w:t>
      </w:r>
      <w:r w:rsidRPr="00C66D98">
        <w:rPr>
          <w:rFonts w:ascii="Times New Roman" w:eastAsia="楷体_GB2312" w:hAnsi="Times New Roman" w:cs="Times New Roman"/>
        </w:rPr>
        <w:t>举世皆浊我独清，众人皆醉我独醒</w:t>
      </w:r>
      <w:r w:rsidRPr="00C66D98">
        <w:rPr>
          <w:rFonts w:hAnsi="宋体" w:cs="Times New Roman"/>
        </w:rPr>
        <w:t>”</w:t>
      </w:r>
      <w:r w:rsidRPr="00C66D98">
        <w:rPr>
          <w:rFonts w:ascii="Times New Roman" w:eastAsia="楷体_GB2312" w:hAnsi="Times New Roman" w:cs="Times New Roman"/>
        </w:rPr>
        <w:t>的诗句吟诵给江边渔父的时候，就已经决定，要将自己的清澈与江水的澄明合二为一了。我知道，这是屈子为保留个体纯净最无奈的选择，也是迄今为止，文化祭坛上最高尚的选择。</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最终，三闾大夫坐在了汨罗江边，坐在了</w:t>
      </w:r>
      <w:smartTag w:uri="urn:schemas-microsoft-com:office:smarttags" w:element="chsdate">
        <w:smartTagPr>
          <w:attr w:name="Day" w:val="17"/>
          <w:attr w:name="IsLunarDate" w:val="True"/>
          <w:attr w:name="IsROCDate" w:val="False"/>
          <w:attr w:name="Month" w:val="6"/>
          <w:attr w:name="Year" w:val="2018"/>
        </w:smartTagPr>
        <w:r w:rsidRPr="00C66D98">
          <w:rPr>
            <w:rFonts w:ascii="Times New Roman" w:eastAsia="楷体_GB2312" w:hAnsi="Times New Roman" w:cs="Times New Roman"/>
          </w:rPr>
          <w:t>五月初五</w:t>
        </w:r>
      </w:smartTag>
      <w:r w:rsidRPr="00C66D98">
        <w:rPr>
          <w:rFonts w:ascii="Times New Roman" w:eastAsia="楷体_GB2312" w:hAnsi="Times New Roman" w:cs="Times New Roman"/>
        </w:rPr>
        <w:t>的阳光里，把最后的生路溺死水中。怀中石的沉重，恰如其心，所以屈原是抱着自己冰凉的心，走进激流之中的。而那些</w:t>
      </w:r>
      <w:r w:rsidRPr="00C66D98">
        <w:rPr>
          <w:rFonts w:hAnsi="宋体" w:cs="Times New Roman"/>
        </w:rPr>
        <w:t>“</w:t>
      </w:r>
      <w:r w:rsidRPr="00C66D98">
        <w:rPr>
          <w:rFonts w:ascii="Times New Roman" w:eastAsia="楷体_GB2312" w:hAnsi="Times New Roman" w:cs="Times New Roman"/>
        </w:rPr>
        <w:t>长太息以掩涕兮，哀民生之多艰</w:t>
      </w:r>
      <w:r w:rsidRPr="00C66D98">
        <w:rPr>
          <w:rFonts w:hAnsi="宋体" w:cs="Times New Roman"/>
        </w:rPr>
        <w:t>”“</w:t>
      </w:r>
      <w:r w:rsidRPr="00C66D98">
        <w:rPr>
          <w:rFonts w:ascii="Times New Roman" w:eastAsia="楷体_GB2312" w:hAnsi="Times New Roman" w:cs="Times New Roman"/>
        </w:rPr>
        <w:t>亦余心之所善兮，虽九死其犹未悔</w:t>
      </w:r>
      <w:r w:rsidRPr="00C66D98">
        <w:rPr>
          <w:rFonts w:hAnsi="宋体" w:cs="Times New Roman"/>
        </w:rPr>
        <w:t>”</w:t>
      </w:r>
      <w:r w:rsidRPr="00C66D98">
        <w:rPr>
          <w:rFonts w:ascii="Times New Roman" w:eastAsia="楷体_GB2312" w:hAnsi="Times New Roman" w:cs="Times New Roman"/>
        </w:rPr>
        <w:t>的诗句，留在了岸上，留给了端午。一条江因为成了一个诗人心灵最后的归属地，而永远被世人铭记。一个普通的节日，因为收留了伟大诗人的高尚魂魄，而内涵充盈。</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端午，把缅怀和敬仰裹成了节日的粽心。</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节日的寿命当然要比人的寿命长久许多，所以，三闾大夫把自己的傲骨托付给了这个日子。在结束自己肉体生命的同时，也放射出了精神的光芒。被江水灌洗的灵魂，犹如江面的粼粼波光，刺痛了后人的视线和思想。我知道，这种深入骨髓的隐痛，来自时间深处的行吟，一个背负着深重苦难，行走了两千多年的节日，其实是在为自己的存在寻找一个答案。所以，端午节带给我们的，应该是溯流而上的文化追源，恰如诗人余光中所说：</w:t>
      </w:r>
      <w:r w:rsidRPr="00C66D98">
        <w:rPr>
          <w:rFonts w:hAnsi="宋体" w:cs="Times New Roman"/>
        </w:rPr>
        <w:t>“</w:t>
      </w:r>
      <w:r w:rsidRPr="00C66D98">
        <w:rPr>
          <w:rFonts w:ascii="Times New Roman" w:eastAsia="楷体_GB2312" w:hAnsi="Times New Roman" w:cs="Times New Roman"/>
        </w:rPr>
        <w:t>蓝墨水的上游，是汨罗江。</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以我们现在的视角来看，一个诗人的陨落，唤醒了一种文化的崛起，就像屈大夫生未能拯救楚国，却用死成就了《离骚》一样。忽然觉得，端午节其实更像是包裹粽子的苇叶了，它把所有的内容和精髓，密密细细地包藏起来，让我们极具耐心地一层层打开，最后领略到事物的真相。熟透之时，苇叶汲取了糯米的黏质，糯米渗透着苇叶的清香，似如端午与屈子之间的浸染，节与人的统一。</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我对端午节的最初认知，完全来自于粽子，那时候的小学课本，还没有涉及</w:t>
      </w:r>
      <w:r w:rsidRPr="00C66D98">
        <w:rPr>
          <w:rFonts w:hAnsi="宋体" w:cs="Times New Roman"/>
        </w:rPr>
        <w:t>“</w:t>
      </w:r>
      <w:r w:rsidRPr="00C66D98">
        <w:rPr>
          <w:rFonts w:ascii="Times New Roman" w:eastAsia="楷体_GB2312" w:hAnsi="Times New Roman" w:cs="Times New Roman"/>
        </w:rPr>
        <w:t>楚辞</w:t>
      </w:r>
      <w:r w:rsidRPr="00C66D98">
        <w:rPr>
          <w:rFonts w:hAnsi="宋体" w:cs="Times New Roman"/>
        </w:rPr>
        <w:t>”</w:t>
      </w:r>
      <w:r w:rsidRPr="00C66D98">
        <w:rPr>
          <w:rFonts w:ascii="Times New Roman" w:eastAsia="楷体_GB2312" w:hAnsi="Times New Roman" w:cs="Times New Roman"/>
        </w:rPr>
        <w:t>或者《离骚》的片言碎语，文化不高的母亲也无法给我们讲述端午节的由来，好在粽子并不因为我们的无知而改变所蕴含的味道。所以，我总会把端午节和甜香黏软的糯米联系起来。这使得整个贫乏的生活，还能透射出星星点点的光亮，就像枯枝间的芭蕾，渗漏出些许隐秘的春意。</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现在看来，那些夹杂在一年日历中为数不多的能激发我们饮食向往的节日，早已成为精神上抵挡艰难生活的盾牌。从这个意义上说，我们应该为拥有这些值得回味的生活而向三闾大夫叩谢。对童年而言，这是一个多么充满人情关怀的节日啊！那种甜腻的感觉，一直泛舟舌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后来知道了屈原和楚怀王，知道了《国殇》和汨罗江，知道了每年这一天，人们蜂拥江岸，插艾蒿、挂菖蒲、吃粽子、竞龙舟，把一种悲情的怀念渲染成了欢悦的行为，热热闹闹，轰轰烈烈。</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历史会在很多场合拐出一道弯来，就像屈原投江时所选择的河泊潭一样</w:t>
      </w:r>
      <w:r w:rsidRPr="00C66D98">
        <w:rPr>
          <w:rFonts w:ascii="Times New Roman" w:eastAsia="楷体_GB2312" w:hAnsi="Times New Roman" w:cs="Times New Roman"/>
        </w:rPr>
        <w:t>——</w:t>
      </w:r>
      <w:r w:rsidRPr="00C66D98">
        <w:rPr>
          <w:rFonts w:ascii="Times New Roman" w:eastAsia="楷体_GB2312" w:hAnsi="Times New Roman" w:cs="Times New Roman"/>
        </w:rPr>
        <w:t>它是汨罗江注入洞庭湖口前的弯曲处。这种弯道，对河流而言，只是改变了水的流向；对三闾大夫而言，却是以生命为笔，填充了历史的章节，引领了情感的走向。许多典故都停泊在河流的弯道，这些远航至此的细节，因为承载了有温度的夙愿，使得坚硬的历史柔软了许多。所以，更多的时候，是生命的结局让历史的叙述更具悲情。明白了这一点，再品尝粽子时，心情会沉重许多。</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事情往往是这样，在分享一种传统时，我们更多的时候只在关注它所带来的结果，而其中蕴含的真谛，却很少探究了。因为时空的距离，让来源变得愈加缥缈和混沌。好在历史给了我们最好的解决方式，它让时间淡化了一个国家的破碎的同时，却强化了一种品质的高贵。它让我们穿越两千三百年的距离，聆听到了一条河流古老的潮汐。这时候的端午，或许更像是一缕阳光，从汨罗江的源头流淌过来，映照着江边每一位过客的内心。</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我知道，有些品格是无法超越的，它更像一面古镜，端放在我们必经的路口，让人们从历史影像中，找到现实的映像。</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 xml:space="preserve">  </w:t>
      </w: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文章通过写汨罗江因屈原而被人铭记</w:t>
      </w:r>
      <w:r>
        <w:rPr>
          <w:rFonts w:ascii="Times New Roman" w:hAnsi="Times New Roman" w:cs="Times New Roman"/>
        </w:rPr>
        <w:t>，</w:t>
      </w:r>
      <w:r w:rsidRPr="00C66D98">
        <w:rPr>
          <w:rFonts w:ascii="Times New Roman" w:hAnsi="Times New Roman" w:cs="Times New Roman"/>
        </w:rPr>
        <w:t>来证明名家名作对于名胜的重要意义</w:t>
      </w:r>
      <w:r>
        <w:rPr>
          <w:rFonts w:ascii="Times New Roman" w:hAnsi="Times New Roman" w:cs="Times New Roman"/>
        </w:rPr>
        <w:t>，</w:t>
      </w:r>
      <w:r w:rsidRPr="00C66D98">
        <w:rPr>
          <w:rFonts w:ascii="Times New Roman" w:hAnsi="Times New Roman" w:cs="Times New Roman"/>
        </w:rPr>
        <w:t>正如欧阳修之于醉翁亭</w:t>
      </w:r>
      <w:r>
        <w:rPr>
          <w:rFonts w:ascii="Times New Roman" w:hAnsi="Times New Roman" w:cs="Times New Roman"/>
        </w:rPr>
        <w:t>、</w:t>
      </w:r>
      <w:r w:rsidRPr="00C66D98">
        <w:rPr>
          <w:rFonts w:ascii="Times New Roman" w:hAnsi="Times New Roman" w:cs="Times New Roman"/>
        </w:rPr>
        <w:t>范仲淹之于岳阳楼</w:t>
      </w:r>
      <w:r>
        <w:rPr>
          <w:rFonts w:ascii="Times New Roman" w:hAnsi="Times New Roman" w:cs="Times New Roman"/>
        </w:rPr>
        <w:t>，</w:t>
      </w:r>
      <w:r w:rsidRPr="00C66D98">
        <w:rPr>
          <w:rFonts w:ascii="Times New Roman" w:hAnsi="Times New Roman" w:cs="Times New Roman"/>
        </w:rPr>
        <w:t>表现了山河与文化血肉相连的主题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文中诗一般的语言</w:t>
      </w:r>
      <w:r>
        <w:rPr>
          <w:rFonts w:ascii="Times New Roman" w:hAnsi="Times New Roman" w:cs="Times New Roman"/>
        </w:rPr>
        <w:t>，</w:t>
      </w:r>
      <w:r w:rsidRPr="00C66D98">
        <w:rPr>
          <w:rFonts w:ascii="Times New Roman" w:hAnsi="Times New Roman" w:cs="Times New Roman"/>
        </w:rPr>
        <w:t>意蕴深厚</w:t>
      </w:r>
      <w:r>
        <w:rPr>
          <w:rFonts w:ascii="Times New Roman" w:hAnsi="Times New Roman" w:cs="Times New Roman"/>
        </w:rPr>
        <w:t>，</w:t>
      </w:r>
      <w:r w:rsidRPr="00C66D98">
        <w:rPr>
          <w:rFonts w:ascii="Times New Roman" w:hAnsi="Times New Roman" w:cs="Times New Roman"/>
        </w:rPr>
        <w:t>充满张力</w:t>
      </w:r>
      <w:r>
        <w:rPr>
          <w:rFonts w:ascii="Times New Roman" w:hAnsi="Times New Roman" w:cs="Times New Roman"/>
        </w:rPr>
        <w:t>，</w:t>
      </w:r>
      <w:r w:rsidRPr="00C66D98">
        <w:rPr>
          <w:rFonts w:ascii="Times New Roman" w:hAnsi="Times New Roman" w:cs="Times New Roman"/>
        </w:rPr>
        <w:t>所引用的余光中</w:t>
      </w:r>
      <w:r w:rsidRPr="00C66D98">
        <w:rPr>
          <w:rFonts w:hAnsi="宋体" w:cs="Times New Roman"/>
        </w:rPr>
        <w:t>“</w:t>
      </w:r>
      <w:r w:rsidRPr="00C66D98">
        <w:rPr>
          <w:rFonts w:ascii="Times New Roman" w:hAnsi="Times New Roman" w:cs="Times New Roman"/>
        </w:rPr>
        <w:t>蓝墨水的上游</w:t>
      </w:r>
      <w:r>
        <w:rPr>
          <w:rFonts w:ascii="Times New Roman" w:hAnsi="Times New Roman" w:cs="Times New Roman"/>
        </w:rPr>
        <w:t>，</w:t>
      </w:r>
      <w:r w:rsidRPr="00C66D98">
        <w:rPr>
          <w:rFonts w:ascii="Times New Roman" w:hAnsi="Times New Roman" w:cs="Times New Roman"/>
        </w:rPr>
        <w:t>是汨罗江</w:t>
      </w:r>
      <w:r w:rsidRPr="00C66D98">
        <w:rPr>
          <w:rFonts w:hAnsi="宋体" w:cs="Times New Roman"/>
        </w:rPr>
        <w:t>”</w:t>
      </w:r>
      <w:r w:rsidRPr="00C66D98">
        <w:rPr>
          <w:rFonts w:ascii="Times New Roman" w:hAnsi="Times New Roman" w:cs="Times New Roman"/>
        </w:rPr>
        <w:t>一句</w:t>
      </w:r>
      <w:r>
        <w:rPr>
          <w:rFonts w:ascii="Times New Roman" w:hAnsi="Times New Roman" w:cs="Times New Roman"/>
        </w:rPr>
        <w:t>，</w:t>
      </w:r>
      <w:r w:rsidRPr="00C66D98">
        <w:rPr>
          <w:rFonts w:ascii="Times New Roman" w:hAnsi="Times New Roman" w:cs="Times New Roman"/>
        </w:rPr>
        <w:t>用了借代的手法写出了屈原在中国文化中开创性的作用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文章末段赞颂屈原伟大的品格无人能企及</w:t>
      </w:r>
      <w:r>
        <w:rPr>
          <w:rFonts w:ascii="Times New Roman" w:hAnsi="Times New Roman" w:cs="Times New Roman"/>
        </w:rPr>
        <w:t>，</w:t>
      </w:r>
      <w:r w:rsidRPr="00C66D98">
        <w:rPr>
          <w:rFonts w:ascii="Times New Roman" w:hAnsi="Times New Roman" w:cs="Times New Roman"/>
        </w:rPr>
        <w:t>写它就像一面镜子</w:t>
      </w:r>
      <w:r>
        <w:rPr>
          <w:rFonts w:ascii="Times New Roman" w:hAnsi="Times New Roman" w:cs="Times New Roman"/>
        </w:rPr>
        <w:t>，</w:t>
      </w:r>
      <w:r w:rsidRPr="00C66D98">
        <w:rPr>
          <w:rFonts w:ascii="Times New Roman" w:hAnsi="Times New Roman" w:cs="Times New Roman"/>
        </w:rPr>
        <w:t>照出了我们的不足</w:t>
      </w:r>
      <w:r>
        <w:rPr>
          <w:rFonts w:ascii="Times New Roman" w:hAnsi="Times New Roman" w:cs="Times New Roman"/>
        </w:rPr>
        <w:t>，</w:t>
      </w:r>
      <w:r w:rsidRPr="00C66D98">
        <w:rPr>
          <w:rFonts w:ascii="Times New Roman" w:hAnsi="Times New Roman" w:cs="Times New Roman"/>
        </w:rPr>
        <w:t>促使我们反思并不断提升自己</w:t>
      </w:r>
      <w:r>
        <w:rPr>
          <w:rFonts w:ascii="Times New Roman" w:hAnsi="Times New Roman" w:cs="Times New Roman"/>
        </w:rPr>
        <w:t>，</w:t>
      </w:r>
      <w:r w:rsidRPr="00C66D98">
        <w:rPr>
          <w:rFonts w:ascii="Times New Roman" w:hAnsi="Times New Roman" w:cs="Times New Roman"/>
        </w:rPr>
        <w:t>强化了屈原精神在现实中的意义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文章以</w:t>
      </w:r>
      <w:r w:rsidRPr="00C66D98">
        <w:rPr>
          <w:rFonts w:hAnsi="宋体" w:cs="Times New Roman"/>
        </w:rPr>
        <w:t>“</w:t>
      </w:r>
      <w:r w:rsidRPr="00C66D98">
        <w:rPr>
          <w:rFonts w:ascii="Times New Roman" w:hAnsi="Times New Roman" w:cs="Times New Roman"/>
        </w:rPr>
        <w:t>端午</w:t>
      </w:r>
      <w:r w:rsidRPr="00C66D98">
        <w:rPr>
          <w:rFonts w:hAnsi="宋体" w:cs="Times New Roman"/>
        </w:rPr>
        <w:t>”</w:t>
      </w:r>
      <w:r w:rsidRPr="00C66D98">
        <w:rPr>
          <w:rFonts w:ascii="Times New Roman" w:hAnsi="Times New Roman" w:cs="Times New Roman"/>
        </w:rPr>
        <w:t>为线索组织材料</w:t>
      </w:r>
      <w:r>
        <w:rPr>
          <w:rFonts w:ascii="Times New Roman" w:hAnsi="Times New Roman" w:cs="Times New Roman"/>
        </w:rPr>
        <w:t>，</w:t>
      </w:r>
      <w:r w:rsidRPr="00C66D98">
        <w:rPr>
          <w:rFonts w:ascii="Times New Roman" w:hAnsi="Times New Roman" w:cs="Times New Roman"/>
        </w:rPr>
        <w:t>回顾了对端午节的认知过程</w:t>
      </w:r>
      <w:r>
        <w:rPr>
          <w:rFonts w:ascii="Times New Roman" w:hAnsi="Times New Roman" w:cs="Times New Roman"/>
        </w:rPr>
        <w:t>，</w:t>
      </w:r>
      <w:r w:rsidRPr="00C66D98">
        <w:rPr>
          <w:rFonts w:ascii="Times New Roman" w:hAnsi="Times New Roman" w:cs="Times New Roman"/>
        </w:rPr>
        <w:t>对自己最初只喜欢</w:t>
      </w:r>
      <w:r w:rsidRPr="00C66D98">
        <w:rPr>
          <w:rFonts w:ascii="Times New Roman" w:hAnsi="Times New Roman" w:cs="Times New Roman"/>
        </w:rPr>
        <w:t>端午节粽子的浅薄感到惭愧</w:t>
      </w:r>
      <w:r>
        <w:rPr>
          <w:rFonts w:ascii="Times New Roman" w:hAnsi="Times New Roman" w:cs="Times New Roman"/>
        </w:rPr>
        <w:t>，</w:t>
      </w:r>
      <w:r w:rsidRPr="00C66D98">
        <w:rPr>
          <w:rFonts w:ascii="Times New Roman" w:hAnsi="Times New Roman" w:cs="Times New Roman"/>
        </w:rPr>
        <w:t>对世人将悲情渲染成欢悦感到不满</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项，作者写汨罗江因屈原而被人铭记的目的并不是谈名家名作与名胜之地的关系。</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屈原伟大的品格无人能企及</w:t>
      </w:r>
      <w:r w:rsidRPr="00C66D98">
        <w:rPr>
          <w:rFonts w:hAnsi="宋体" w:cs="Times New Roman"/>
        </w:rPr>
        <w:t>”</w:t>
      </w:r>
      <w:r w:rsidRPr="00C66D98">
        <w:rPr>
          <w:rFonts w:ascii="Times New Roman" w:eastAsia="楷体_GB2312" w:hAnsi="Times New Roman" w:cs="Times New Roman"/>
        </w:rPr>
        <w:t>错，原文最后一段中的表述是</w:t>
      </w:r>
      <w:r w:rsidRPr="00C66D98">
        <w:rPr>
          <w:rFonts w:hAnsi="宋体" w:cs="Times New Roman"/>
        </w:rPr>
        <w:t>“</w:t>
      </w:r>
      <w:r w:rsidRPr="00C66D98">
        <w:rPr>
          <w:rFonts w:ascii="Times New Roman" w:eastAsia="楷体_GB2312" w:hAnsi="Times New Roman" w:cs="Times New Roman"/>
        </w:rPr>
        <w:t>有些品格是无法超越的</w:t>
      </w:r>
      <w:r w:rsidRPr="00C66D98">
        <w:rPr>
          <w:rFonts w:hAnsi="宋体" w:cs="Times New Roman"/>
        </w:rPr>
        <w:t>”</w:t>
      </w:r>
      <w:r w:rsidRPr="00C66D98">
        <w:rPr>
          <w:rFonts w:ascii="Times New Roman" w:eastAsia="楷体_GB2312" w:hAnsi="Times New Roman" w:cs="Times New Roman"/>
        </w:rPr>
        <w:t>。另外，</w:t>
      </w:r>
      <w:r w:rsidRPr="00C66D98">
        <w:rPr>
          <w:rFonts w:hAnsi="宋体" w:cs="Times New Roman"/>
        </w:rPr>
        <w:t>“</w:t>
      </w:r>
      <w:r w:rsidRPr="00C66D98">
        <w:rPr>
          <w:rFonts w:ascii="Times New Roman" w:eastAsia="楷体_GB2312" w:hAnsi="Times New Roman" w:cs="Times New Roman"/>
        </w:rPr>
        <w:t>不断提升自己</w:t>
      </w:r>
      <w:r w:rsidRPr="00C66D98">
        <w:rPr>
          <w:rFonts w:hAnsi="宋体" w:cs="Times New Roman"/>
        </w:rPr>
        <w:t>”</w:t>
      </w:r>
      <w:r w:rsidRPr="00C66D98">
        <w:rPr>
          <w:rFonts w:ascii="Times New Roman" w:eastAsia="楷体_GB2312" w:hAnsi="Times New Roman" w:cs="Times New Roman"/>
        </w:rPr>
        <w:t>没有依据。</w:t>
      </w:r>
      <w:r w:rsidRPr="00C66D98">
        <w:rPr>
          <w:rFonts w:ascii="Times New Roman" w:eastAsia="楷体_GB2312" w:hAnsi="Times New Roman" w:cs="Times New Roman"/>
        </w:rPr>
        <w:t>D</w:t>
      </w:r>
      <w:r w:rsidRPr="00C66D98">
        <w:rPr>
          <w:rFonts w:ascii="Times New Roman" w:eastAsia="楷体_GB2312" w:hAnsi="Times New Roman" w:cs="Times New Roman"/>
        </w:rPr>
        <w:t>项，错在</w:t>
      </w:r>
      <w:r w:rsidRPr="00C66D98">
        <w:rPr>
          <w:rFonts w:hAnsi="宋体" w:cs="Times New Roman"/>
        </w:rPr>
        <w:t>“</w:t>
      </w:r>
      <w:r w:rsidRPr="00C66D98">
        <w:rPr>
          <w:rFonts w:ascii="Times New Roman" w:eastAsia="楷体_GB2312" w:hAnsi="Times New Roman" w:cs="Times New Roman"/>
        </w:rPr>
        <w:t>惭愧</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不满</w:t>
      </w:r>
      <w:r w:rsidRPr="00C66D98">
        <w:rPr>
          <w:rFonts w:hAnsi="宋体" w:cs="Times New Roman"/>
        </w:rPr>
        <w:t>”</w:t>
      </w:r>
      <w:r w:rsidRPr="00C66D98">
        <w:rPr>
          <w:rFonts w:ascii="Times New Roman" w:eastAsia="楷体_GB2312" w:hAnsi="Times New Roman" w:cs="Times New Roman"/>
        </w:rPr>
        <w:t>，文中并无此意。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文章前三个自然段写了什么内容</w:t>
      </w:r>
      <w:r>
        <w:rPr>
          <w:rFonts w:ascii="Times New Roman" w:hAnsi="Times New Roman" w:cs="Times New Roman"/>
        </w:rPr>
        <w:t>？</w:t>
      </w:r>
      <w:r w:rsidRPr="00C66D98">
        <w:rPr>
          <w:rFonts w:ascii="Times New Roman" w:hAnsi="Times New Roman" w:cs="Times New Roman"/>
        </w:rPr>
        <w:t>在全文中起什么作用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第一问要求分析概括前三段的内容：首段点明时间及屈原得知楚国灭亡倍感失意；第二段写屈原决意沉江；第三段写屈原怀石自沉汨罗江，汨罗江永远被后人铭记，端午节由此而来。第二问考查前三段的作用，可从内容和结构上分析。内容上，通过屈原沉江的事件表现屈原以身殉国的爱国精神和</w:t>
      </w:r>
      <w:r w:rsidRPr="00C66D98">
        <w:rPr>
          <w:rFonts w:hAnsi="宋体" w:cs="Times New Roman"/>
        </w:rPr>
        <w:t>“</w:t>
      </w:r>
      <w:r w:rsidRPr="00C66D98">
        <w:rPr>
          <w:rFonts w:ascii="Times New Roman" w:eastAsia="楷体_GB2312" w:hAnsi="Times New Roman" w:cs="Times New Roman"/>
        </w:rPr>
        <w:t>举世皆浊我独清</w:t>
      </w:r>
      <w:r w:rsidRPr="00C66D98">
        <w:rPr>
          <w:rFonts w:hAnsi="宋体" w:cs="Times New Roman"/>
        </w:rPr>
        <w:t>”</w:t>
      </w:r>
      <w:r w:rsidRPr="00C66D98">
        <w:rPr>
          <w:rFonts w:ascii="Times New Roman" w:eastAsia="楷体_GB2312" w:hAnsi="Times New Roman" w:cs="Times New Roman"/>
        </w:rPr>
        <w:t>的高尚品质；结构上，承上启下，以屈原在</w:t>
      </w:r>
      <w:smartTag w:uri="urn:schemas-microsoft-com:office:smarttags" w:element="chsdate">
        <w:smartTagPr>
          <w:attr w:name="Day" w:val="17"/>
          <w:attr w:name="IsLunarDate" w:val="True"/>
          <w:attr w:name="IsROCDate" w:val="False"/>
          <w:attr w:name="Month" w:val="6"/>
          <w:attr w:name="Year" w:val="2018"/>
        </w:smartTagPr>
        <w:r w:rsidRPr="00C66D98">
          <w:rPr>
            <w:rFonts w:ascii="Times New Roman" w:eastAsia="楷体_GB2312" w:hAnsi="Times New Roman" w:cs="Times New Roman"/>
          </w:rPr>
          <w:t>五月初五</w:t>
        </w:r>
      </w:smartTag>
      <w:r w:rsidRPr="00C66D98">
        <w:rPr>
          <w:rFonts w:ascii="Times New Roman" w:eastAsia="楷体_GB2312" w:hAnsi="Times New Roman" w:cs="Times New Roman"/>
        </w:rPr>
        <w:t>的阳光下沉江照应题目</w:t>
      </w:r>
      <w:r w:rsidRPr="00C66D98">
        <w:rPr>
          <w:rFonts w:hAnsi="宋体" w:cs="Times New Roman"/>
        </w:rPr>
        <w:t>“</w:t>
      </w:r>
      <w:r w:rsidRPr="00C66D98">
        <w:rPr>
          <w:rFonts w:ascii="Times New Roman" w:eastAsia="楷体_GB2312" w:hAnsi="Times New Roman" w:cs="Times New Roman"/>
        </w:rPr>
        <w:t>端午的阳光</w:t>
      </w:r>
      <w:r w:rsidRPr="00C66D98">
        <w:rPr>
          <w:rFonts w:hAnsi="宋体" w:cs="Times New Roman"/>
        </w:rPr>
        <w:t>”</w:t>
      </w:r>
      <w:r w:rsidRPr="00C66D98">
        <w:rPr>
          <w:rFonts w:ascii="Times New Roman" w:eastAsia="楷体_GB2312" w:hAnsi="Times New Roman" w:cs="Times New Roman"/>
        </w:rPr>
        <w:t>，引出下文关于端午节的感想。</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写了屈原在</w:t>
      </w:r>
      <w:smartTag w:uri="urn:schemas-microsoft-com:office:smarttags" w:element="chsdate">
        <w:smartTagPr>
          <w:attr w:name="Day" w:val="5"/>
          <w:attr w:name="IsLunarDate" w:val="False"/>
          <w:attr w:name="IsROCDate" w:val="False"/>
          <w:attr w:name="Month" w:val="5"/>
          <w:attr w:name="Year" w:val="2018"/>
        </w:smartTagPr>
        <w:r w:rsidRPr="00C66D98">
          <w:rPr>
            <w:rFonts w:ascii="Times New Roman" w:hAnsi="Times New Roman" w:cs="Times New Roman"/>
          </w:rPr>
          <w:t>五月五日</w:t>
        </w:r>
      </w:smartTag>
      <w:r w:rsidRPr="00C66D98">
        <w:rPr>
          <w:rFonts w:ascii="Times New Roman" w:hAnsi="Times New Roman" w:cs="Times New Roman"/>
        </w:rPr>
        <w:t>自沉汨罗江的事件</w:t>
      </w:r>
      <w:r>
        <w:rPr>
          <w:rFonts w:ascii="Times New Roman" w:hAnsi="Times New Roman" w:cs="Times New Roman"/>
        </w:rPr>
        <w:t>，</w:t>
      </w:r>
      <w:r w:rsidRPr="00C66D98">
        <w:rPr>
          <w:rFonts w:ascii="Times New Roman" w:hAnsi="Times New Roman" w:cs="Times New Roman"/>
        </w:rPr>
        <w:t>点明了屈原与端午节的关系</w:t>
      </w:r>
      <w:r>
        <w:rPr>
          <w:rFonts w:ascii="Times New Roman" w:hAnsi="Times New Roman" w:cs="Times New Roman"/>
        </w:rPr>
        <w:t>(</w:t>
      </w:r>
      <w:r w:rsidRPr="00C66D98">
        <w:rPr>
          <w:rFonts w:ascii="Times New Roman" w:hAnsi="Times New Roman" w:cs="Times New Roman"/>
        </w:rPr>
        <w:t>端午节纪念屈原的由来</w:t>
      </w:r>
      <w:r>
        <w:rPr>
          <w:rFonts w:ascii="Times New Roman" w:hAnsi="Times New Roman" w:cs="Times New Roman"/>
        </w:rPr>
        <w:t>)</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内容上</w:t>
      </w:r>
      <w:r>
        <w:rPr>
          <w:rFonts w:ascii="Times New Roman" w:hAnsi="Times New Roman" w:cs="Times New Roman"/>
        </w:rPr>
        <w:t>，</w:t>
      </w:r>
      <w:r w:rsidRPr="00C66D98">
        <w:rPr>
          <w:rFonts w:ascii="Times New Roman" w:hAnsi="Times New Roman" w:cs="Times New Roman"/>
        </w:rPr>
        <w:t>表现了屈原纯洁高尚的品质</w:t>
      </w:r>
      <w:r>
        <w:rPr>
          <w:rFonts w:ascii="Times New Roman" w:hAnsi="Times New Roman" w:cs="Times New Roman"/>
        </w:rPr>
        <w:t>，</w:t>
      </w:r>
      <w:r w:rsidRPr="00C66D98">
        <w:rPr>
          <w:rFonts w:ascii="Times New Roman" w:hAnsi="Times New Roman" w:cs="Times New Roman"/>
        </w:rPr>
        <w:t>赞颂了屈原忠贞不渝的爱国精神</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结构上</w:t>
      </w:r>
      <w:r>
        <w:rPr>
          <w:rFonts w:ascii="Times New Roman" w:hAnsi="Times New Roman" w:cs="Times New Roman"/>
        </w:rPr>
        <w:t>，</w:t>
      </w:r>
      <w:r w:rsidRPr="00C66D98">
        <w:rPr>
          <w:rFonts w:ascii="Times New Roman" w:hAnsi="Times New Roman" w:cs="Times New Roman"/>
        </w:rPr>
        <w:t>它照应了题目</w:t>
      </w:r>
      <w:r>
        <w:rPr>
          <w:rFonts w:ascii="Times New Roman" w:hAnsi="Times New Roman" w:cs="Times New Roman"/>
        </w:rPr>
        <w:t>，</w:t>
      </w:r>
      <w:r w:rsidRPr="00C66D98">
        <w:rPr>
          <w:rFonts w:ascii="Times New Roman" w:hAnsi="Times New Roman" w:cs="Times New Roman"/>
        </w:rPr>
        <w:t>引发了下文关于端午节的感想</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从全文看</w:t>
      </w:r>
      <w:r>
        <w:rPr>
          <w:rFonts w:ascii="Times New Roman" w:hAnsi="Times New Roman" w:cs="Times New Roman"/>
        </w:rPr>
        <w:t>，</w:t>
      </w:r>
      <w:r w:rsidRPr="00C66D98">
        <w:rPr>
          <w:rFonts w:hAnsi="宋体" w:cs="Times New Roman"/>
        </w:rPr>
        <w:t>“</w:t>
      </w:r>
      <w:r w:rsidRPr="00C66D98">
        <w:rPr>
          <w:rFonts w:ascii="Times New Roman" w:hAnsi="Times New Roman" w:cs="Times New Roman"/>
        </w:rPr>
        <w:t>端午的阳光</w:t>
      </w:r>
      <w:r w:rsidRPr="00C66D98">
        <w:rPr>
          <w:rFonts w:hAnsi="宋体" w:cs="Times New Roman"/>
        </w:rPr>
        <w:t>”</w:t>
      </w:r>
      <w:r w:rsidRPr="00C66D98">
        <w:rPr>
          <w:rFonts w:ascii="Times New Roman" w:hAnsi="Times New Roman" w:cs="Times New Roman"/>
        </w:rPr>
        <w:t>有几重含义</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全文</w:t>
      </w:r>
      <w:r w:rsidRPr="00C66D98">
        <w:rPr>
          <w:rFonts w:hAnsi="宋体" w:cs="Times New Roman"/>
        </w:rPr>
        <w:t>“</w:t>
      </w:r>
      <w:r w:rsidRPr="00C66D98">
        <w:rPr>
          <w:rFonts w:ascii="Times New Roman" w:eastAsia="楷体_GB2312" w:hAnsi="Times New Roman" w:cs="Times New Roman"/>
        </w:rPr>
        <w:t>阳光</w:t>
      </w:r>
      <w:r w:rsidRPr="00C66D98">
        <w:rPr>
          <w:rFonts w:hAnsi="宋体" w:cs="Times New Roman"/>
        </w:rPr>
        <w:t>”</w:t>
      </w:r>
      <w:r w:rsidRPr="00C66D98">
        <w:rPr>
          <w:rFonts w:ascii="Times New Roman" w:eastAsia="楷体_GB2312" w:hAnsi="Times New Roman" w:cs="Times New Roman"/>
        </w:rPr>
        <w:t>直接出现有两次：第一次是第三段开头，</w:t>
      </w:r>
      <w:r w:rsidRPr="00C66D98">
        <w:rPr>
          <w:rFonts w:hAnsi="宋体" w:cs="Times New Roman"/>
        </w:rPr>
        <w:t>“</w:t>
      </w:r>
      <w:r w:rsidRPr="00C66D98">
        <w:rPr>
          <w:rFonts w:ascii="Times New Roman" w:eastAsia="楷体_GB2312" w:hAnsi="Times New Roman" w:cs="Times New Roman"/>
        </w:rPr>
        <w:t>坐在了</w:t>
      </w:r>
      <w:smartTag w:uri="urn:schemas-microsoft-com:office:smarttags" w:element="chsdate">
        <w:smartTagPr>
          <w:attr w:name="Day" w:val="17"/>
          <w:attr w:name="IsLunarDate" w:val="True"/>
          <w:attr w:name="IsROCDate" w:val="False"/>
          <w:attr w:name="Month" w:val="6"/>
          <w:attr w:name="Year" w:val="2018"/>
        </w:smartTagPr>
        <w:r w:rsidRPr="00C66D98">
          <w:rPr>
            <w:rFonts w:ascii="Times New Roman" w:eastAsia="楷体_GB2312" w:hAnsi="Times New Roman" w:cs="Times New Roman"/>
          </w:rPr>
          <w:t>五月初五</w:t>
        </w:r>
      </w:smartTag>
      <w:r w:rsidRPr="00C66D98">
        <w:rPr>
          <w:rFonts w:ascii="Times New Roman" w:eastAsia="楷体_GB2312" w:hAnsi="Times New Roman" w:cs="Times New Roman"/>
        </w:rPr>
        <w:t>的阳光里</w:t>
      </w:r>
      <w:r w:rsidRPr="00C66D98">
        <w:rPr>
          <w:rFonts w:hAnsi="宋体" w:cs="Times New Roman"/>
        </w:rPr>
        <w:t>”</w:t>
      </w:r>
      <w:r w:rsidRPr="00C66D98">
        <w:rPr>
          <w:rFonts w:ascii="Times New Roman" w:eastAsia="楷体_GB2312" w:hAnsi="Times New Roman" w:cs="Times New Roman"/>
        </w:rPr>
        <w:t>，这时的</w:t>
      </w:r>
      <w:smartTag w:uri="urn:schemas-microsoft-com:office:smarttags" w:element="chsdate">
        <w:smartTagPr>
          <w:attr w:name="Day" w:val="17"/>
          <w:attr w:name="IsLunarDate" w:val="True"/>
          <w:attr w:name="IsROCDate" w:val="False"/>
          <w:attr w:name="Month" w:val="6"/>
          <w:attr w:name="Year" w:val="2018"/>
        </w:smartTagPr>
        <w:r w:rsidRPr="00C66D98">
          <w:rPr>
            <w:rFonts w:ascii="Times New Roman" w:eastAsia="楷体_GB2312" w:hAnsi="Times New Roman" w:cs="Times New Roman"/>
          </w:rPr>
          <w:t>五月初五</w:t>
        </w:r>
      </w:smartTag>
      <w:r w:rsidRPr="00C66D98">
        <w:rPr>
          <w:rFonts w:ascii="Times New Roman" w:eastAsia="楷体_GB2312" w:hAnsi="Times New Roman" w:cs="Times New Roman"/>
        </w:rPr>
        <w:t>还不是端午节，</w:t>
      </w:r>
      <w:r w:rsidRPr="00C66D98">
        <w:rPr>
          <w:rFonts w:hAnsi="宋体" w:cs="Times New Roman"/>
        </w:rPr>
        <w:t>“</w:t>
      </w:r>
      <w:r w:rsidRPr="00C66D98">
        <w:rPr>
          <w:rFonts w:ascii="Times New Roman" w:eastAsia="楷体_GB2312" w:hAnsi="Times New Roman" w:cs="Times New Roman"/>
        </w:rPr>
        <w:t>阳光</w:t>
      </w:r>
      <w:r w:rsidRPr="00C66D98">
        <w:rPr>
          <w:rFonts w:hAnsi="宋体" w:cs="Times New Roman"/>
        </w:rPr>
        <w:t>”</w:t>
      </w:r>
      <w:r w:rsidRPr="00C66D98">
        <w:rPr>
          <w:rFonts w:ascii="Times New Roman" w:eastAsia="楷体_GB2312" w:hAnsi="Times New Roman" w:cs="Times New Roman"/>
        </w:rPr>
        <w:t>是屈原沉江的见证；第二次是倒数第二段的结尾，</w:t>
      </w:r>
      <w:r w:rsidRPr="00C66D98">
        <w:rPr>
          <w:rFonts w:hAnsi="宋体" w:cs="Times New Roman"/>
        </w:rPr>
        <w:t>“</w:t>
      </w:r>
      <w:r w:rsidRPr="00C66D98">
        <w:rPr>
          <w:rFonts w:ascii="Times New Roman" w:eastAsia="楷体_GB2312" w:hAnsi="Times New Roman" w:cs="Times New Roman"/>
        </w:rPr>
        <w:t>这时候的端午，或许更像是一缕阳光</w:t>
      </w:r>
      <w:r w:rsidRPr="00C66D98">
        <w:rPr>
          <w:rFonts w:hAnsi="宋体" w:cs="Times New Roman"/>
        </w:rPr>
        <w:t>”</w:t>
      </w:r>
      <w:r w:rsidRPr="00C66D98">
        <w:rPr>
          <w:rFonts w:ascii="Times New Roman" w:eastAsia="楷体_GB2312" w:hAnsi="Times New Roman" w:cs="Times New Roman"/>
        </w:rPr>
        <w:t>，在这里，</w:t>
      </w:r>
      <w:r w:rsidRPr="00C66D98">
        <w:rPr>
          <w:rFonts w:hAnsi="宋体" w:cs="Times New Roman"/>
        </w:rPr>
        <w:t>“</w:t>
      </w:r>
      <w:r w:rsidRPr="00C66D98">
        <w:rPr>
          <w:rFonts w:ascii="Times New Roman" w:eastAsia="楷体_GB2312" w:hAnsi="Times New Roman" w:cs="Times New Roman"/>
        </w:rPr>
        <w:t>端午的阳光</w:t>
      </w:r>
      <w:r w:rsidRPr="00C66D98">
        <w:rPr>
          <w:rFonts w:hAnsi="宋体" w:cs="Times New Roman"/>
        </w:rPr>
        <w:t>”</w:t>
      </w:r>
      <w:r w:rsidRPr="00C66D98">
        <w:rPr>
          <w:rFonts w:ascii="Times New Roman" w:eastAsia="楷体_GB2312" w:hAnsi="Times New Roman" w:cs="Times New Roman"/>
        </w:rPr>
        <w:t>象征着端午节这一节日的文化内涵。间接出现的</w:t>
      </w:r>
      <w:r w:rsidRPr="00C66D98">
        <w:rPr>
          <w:rFonts w:hAnsi="宋体" w:cs="Times New Roman"/>
        </w:rPr>
        <w:t>“</w:t>
      </w:r>
      <w:r w:rsidRPr="00C66D98">
        <w:rPr>
          <w:rFonts w:ascii="Times New Roman" w:eastAsia="楷体_GB2312" w:hAnsi="Times New Roman" w:cs="Times New Roman"/>
        </w:rPr>
        <w:t>阳光</w:t>
      </w:r>
      <w:r w:rsidRPr="00C66D98">
        <w:rPr>
          <w:rFonts w:hAnsi="宋体" w:cs="Times New Roman"/>
        </w:rPr>
        <w:t>”</w:t>
      </w:r>
      <w:r w:rsidRPr="00C66D98">
        <w:rPr>
          <w:rFonts w:ascii="Times New Roman" w:eastAsia="楷体_GB2312" w:hAnsi="Times New Roman" w:cs="Times New Roman"/>
        </w:rPr>
        <w:t>有一次，第五段写屈原</w:t>
      </w:r>
      <w:r w:rsidRPr="00C66D98">
        <w:rPr>
          <w:rFonts w:hAnsi="宋体" w:cs="Times New Roman"/>
        </w:rPr>
        <w:t>“</w:t>
      </w:r>
      <w:r w:rsidRPr="00C66D98">
        <w:rPr>
          <w:rFonts w:ascii="Times New Roman" w:eastAsia="楷体_GB2312" w:hAnsi="Times New Roman" w:cs="Times New Roman"/>
        </w:rPr>
        <w:t>在结束自己肉体生命的同时，也放射出了精神的光芒</w:t>
      </w:r>
      <w:r w:rsidRPr="00C66D98">
        <w:rPr>
          <w:rFonts w:hAnsi="宋体" w:cs="Times New Roman"/>
        </w:rPr>
        <w:t>”</w:t>
      </w:r>
      <w:r w:rsidRPr="00C66D98">
        <w:rPr>
          <w:rFonts w:ascii="Times New Roman" w:eastAsia="楷体_GB2312" w:hAnsi="Times New Roman" w:cs="Times New Roman"/>
        </w:rPr>
        <w:t>。据此，</w:t>
      </w:r>
      <w:r w:rsidRPr="00C66D98">
        <w:rPr>
          <w:rFonts w:hAnsi="宋体" w:cs="Times New Roman"/>
        </w:rPr>
        <w:t>“</w:t>
      </w:r>
      <w:r w:rsidRPr="00C66D98">
        <w:rPr>
          <w:rFonts w:ascii="Times New Roman" w:eastAsia="楷体_GB2312" w:hAnsi="Times New Roman" w:cs="Times New Roman"/>
        </w:rPr>
        <w:t>端午的阳光</w:t>
      </w:r>
      <w:r w:rsidRPr="00C66D98">
        <w:rPr>
          <w:rFonts w:hAnsi="宋体" w:cs="Times New Roman"/>
        </w:rPr>
        <w:t>”</w:t>
      </w:r>
      <w:r w:rsidRPr="00C66D98">
        <w:rPr>
          <w:rFonts w:ascii="Times New Roman" w:eastAsia="楷体_GB2312" w:hAnsi="Times New Roman" w:cs="Times New Roman"/>
        </w:rPr>
        <w:t>不仅是屈原沉江的见证，还是屈原精神的化身，寓意屈原所具有的爱国精神和高贵品格。</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它是公元前</w:t>
      </w:r>
      <w:r w:rsidRPr="00C66D98">
        <w:rPr>
          <w:rFonts w:ascii="Times New Roman" w:hAnsi="Times New Roman" w:cs="Times New Roman"/>
        </w:rPr>
        <w:t>278</w:t>
      </w:r>
      <w:r w:rsidRPr="00C66D98">
        <w:rPr>
          <w:rFonts w:ascii="Times New Roman" w:hAnsi="Times New Roman" w:cs="Times New Roman"/>
        </w:rPr>
        <w:t>年的五月端午的阳光</w:t>
      </w:r>
      <w:r>
        <w:rPr>
          <w:rFonts w:ascii="Times New Roman" w:hAnsi="Times New Roman" w:cs="Times New Roman"/>
        </w:rPr>
        <w:t>，</w:t>
      </w:r>
      <w:r w:rsidRPr="00C66D98">
        <w:rPr>
          <w:rFonts w:ascii="Times New Roman" w:hAnsi="Times New Roman" w:cs="Times New Roman"/>
        </w:rPr>
        <w:t>是照着屈原投江的阳光</w:t>
      </w:r>
      <w:r>
        <w:rPr>
          <w:rFonts w:ascii="Times New Roman" w:hAnsi="Times New Roman" w:cs="Times New Roman"/>
        </w:rPr>
        <w:t>，</w:t>
      </w:r>
      <w:r w:rsidRPr="00C66D98">
        <w:rPr>
          <w:rFonts w:ascii="Times New Roman" w:hAnsi="Times New Roman" w:cs="Times New Roman"/>
        </w:rPr>
        <w:t>是历史的见证</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它是屈原的精神之光</w:t>
      </w:r>
      <w:r>
        <w:rPr>
          <w:rFonts w:ascii="Times New Roman" w:hAnsi="Times New Roman" w:cs="Times New Roman"/>
        </w:rPr>
        <w:t>、</w:t>
      </w:r>
      <w:r w:rsidRPr="00C66D98">
        <w:rPr>
          <w:rFonts w:ascii="Times New Roman" w:hAnsi="Times New Roman" w:cs="Times New Roman"/>
        </w:rPr>
        <w:t>品德之光</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它是端午节的文化之光</w:t>
      </w:r>
      <w:r>
        <w:rPr>
          <w:rFonts w:ascii="Times New Roman" w:hAnsi="Times New Roman" w:cs="Times New Roman"/>
        </w:rPr>
        <w:t>。</w:t>
      </w:r>
      <w:r w:rsidRPr="00C66D98">
        <w:rPr>
          <w:rFonts w:ascii="Times New Roman" w:hAnsi="Times New Roman" w:cs="Times New Roman"/>
        </w:rPr>
        <w:t>屈原的爱国</w:t>
      </w:r>
      <w:r>
        <w:rPr>
          <w:rFonts w:ascii="Times New Roman" w:hAnsi="Times New Roman" w:cs="Times New Roman"/>
        </w:rPr>
        <w:t>、</w:t>
      </w:r>
      <w:r w:rsidRPr="00C66D98">
        <w:rPr>
          <w:rFonts w:ascii="Times New Roman" w:hAnsi="Times New Roman" w:cs="Times New Roman"/>
        </w:rPr>
        <w:t>正直</w:t>
      </w:r>
      <w:r>
        <w:rPr>
          <w:rFonts w:ascii="Times New Roman" w:hAnsi="Times New Roman" w:cs="Times New Roman"/>
        </w:rPr>
        <w:t>，</w:t>
      </w:r>
      <w:r w:rsidRPr="00C66D98">
        <w:rPr>
          <w:rFonts w:ascii="Times New Roman" w:hAnsi="Times New Roman" w:cs="Times New Roman"/>
        </w:rPr>
        <w:t>屈原的纯洁</w:t>
      </w:r>
      <w:r>
        <w:rPr>
          <w:rFonts w:ascii="Times New Roman" w:hAnsi="Times New Roman" w:cs="Times New Roman"/>
        </w:rPr>
        <w:t>、</w:t>
      </w:r>
      <w:r w:rsidRPr="00C66D98">
        <w:rPr>
          <w:rFonts w:ascii="Times New Roman" w:hAnsi="Times New Roman" w:cs="Times New Roman"/>
        </w:rPr>
        <w:t>高贵</w:t>
      </w:r>
      <w:r>
        <w:rPr>
          <w:rFonts w:ascii="Times New Roman" w:hAnsi="Times New Roman" w:cs="Times New Roman"/>
        </w:rPr>
        <w:t>，</w:t>
      </w:r>
      <w:r w:rsidRPr="00C66D98">
        <w:rPr>
          <w:rFonts w:ascii="Times New Roman" w:hAnsi="Times New Roman" w:cs="Times New Roman"/>
        </w:rPr>
        <w:t>就像阳光一样映照进后人的内心</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阅读下面的散文</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晒出一片秋实</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洪忠佩</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篁岭村的日子滑入秋天，家家户户的晒楼便展现出一幅幅晒秋图，明艳、质朴，既有齐白石画中的笔墨意趣，又有印象派画家笔下的新鲜生动。鳞瓦、屋檐，恰到好处地成了画框，布局简单，却在交叉中有变化，搭配得近乎完美。走进篁岭村的一刹那，我的双眼立即被这样的画境吸引住了，甚至忘了看村口花圃的颜色，以及木坊上</w:t>
      </w:r>
      <w:r w:rsidRPr="00C66D98">
        <w:rPr>
          <w:rFonts w:hAnsi="宋体" w:cs="Times New Roman"/>
        </w:rPr>
        <w:t>“</w:t>
      </w:r>
      <w:r w:rsidRPr="00C66D98">
        <w:rPr>
          <w:rFonts w:ascii="Times New Roman" w:eastAsia="楷体_GB2312" w:hAnsi="Times New Roman" w:cs="Times New Roman"/>
        </w:rPr>
        <w:t>渔樵耕读</w:t>
      </w:r>
      <w:r w:rsidRPr="00C66D98">
        <w:rPr>
          <w:rFonts w:hAnsi="宋体" w:cs="Times New Roman"/>
        </w:rPr>
        <w:t>”</w:t>
      </w:r>
      <w:r w:rsidRPr="00C66D98">
        <w:rPr>
          <w:rFonts w:ascii="Times New Roman" w:eastAsia="楷体_GB2312" w:hAnsi="Times New Roman" w:cs="Times New Roman"/>
        </w:rPr>
        <w:t>的雕饰。</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其实，篁岭的出身平凡，只是婺源石耳山上的一个典型山村，一百多户人家，挤挤挨挨</w:t>
      </w:r>
      <w:r w:rsidRPr="00C66D98">
        <w:rPr>
          <w:rFonts w:ascii="Times New Roman" w:eastAsia="楷体_GB2312" w:hAnsi="Times New Roman" w:cs="Times New Roman"/>
        </w:rPr>
        <w:t>地蛰居在山腰上。在久远的年月里，满山翠竹青松，水口林立着红豆杉、香榧、香樟、枫香，</w:t>
      </w:r>
      <w:r w:rsidRPr="00C66D98">
        <w:rPr>
          <w:rFonts w:hAnsi="宋体" w:cs="Times New Roman"/>
        </w:rPr>
        <w:t>“</w:t>
      </w:r>
      <w:r w:rsidRPr="00C66D98">
        <w:rPr>
          <w:rFonts w:ascii="Times New Roman" w:eastAsia="楷体_GB2312" w:hAnsi="Times New Roman" w:cs="Times New Roman"/>
        </w:rPr>
        <w:t>其地多竹，大者径尺</w:t>
      </w:r>
      <w:r w:rsidRPr="00C66D98">
        <w:rPr>
          <w:rFonts w:hAnsi="宋体" w:cs="Times New Roman"/>
        </w:rPr>
        <w:t>”</w:t>
      </w:r>
      <w:r w:rsidRPr="00C66D98">
        <w:rPr>
          <w:rFonts w:ascii="Times New Roman" w:eastAsia="楷体_GB2312" w:hAnsi="Times New Roman" w:cs="Times New Roman"/>
        </w:rPr>
        <w:t>，历史上，此地的竹海也相当壮观。篁岭山陡路窄，很难看到一块宽敞的平地，村庄依山而建，房屋错落有致，大多是两层的结构：墙脚山石砌起，一层大门口朝着路，二层开后门架天桥临着山，屋顶鳞瓦，墙体斑驳，大体是黑白色调，也有黄泥红砖裸露的砖墙。而五桂堂、怡心楼、书院、客馆，无不精雕细刻，称得上是村庄有名的</w:t>
      </w:r>
      <w:r w:rsidRPr="00C66D98">
        <w:rPr>
          <w:rFonts w:hAnsi="宋体" w:cs="Times New Roman"/>
        </w:rPr>
        <w:t>“</w:t>
      </w:r>
      <w:r w:rsidRPr="00C66D98">
        <w:rPr>
          <w:rFonts w:ascii="Times New Roman" w:eastAsia="楷体_GB2312" w:hAnsi="Times New Roman" w:cs="Times New Roman"/>
        </w:rPr>
        <w:t>大屋</w:t>
      </w:r>
      <w:r w:rsidRPr="00C66D98">
        <w:rPr>
          <w:rFonts w:hAnsi="宋体" w:cs="Times New Roman"/>
        </w:rPr>
        <w:t>”</w:t>
      </w:r>
      <w:r w:rsidRPr="00C66D98">
        <w:rPr>
          <w:rFonts w:ascii="Times New Roman" w:eastAsia="楷体_GB2312" w:hAnsi="Times New Roman" w:cs="Times New Roman"/>
        </w:rPr>
        <w:t>。山村周围，茂林修竹，屋宇之间，鸡犬相闻，依然透着原始村落的生活气息。</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秋日的篁岭，天蓝得纯净，树绿得清亮，环境、空气都可以养眼洗肺。村庄一家一户楼堂前的晒栏，几乎都是用</w:t>
      </w:r>
      <w:r w:rsidRPr="00C66D98">
        <w:rPr>
          <w:rFonts w:ascii="Times New Roman" w:eastAsia="楷体_GB2312" w:hAnsi="Times New Roman" w:cs="Times New Roman"/>
        </w:rPr>
        <w:t>16</w:t>
      </w:r>
      <w:r w:rsidRPr="00C66D98">
        <w:rPr>
          <w:rFonts w:ascii="Times New Roman" w:eastAsia="楷体_GB2312" w:hAnsi="Times New Roman" w:cs="Times New Roman"/>
        </w:rPr>
        <w:t>根或者</w:t>
      </w:r>
      <w:r w:rsidRPr="00C66D98">
        <w:rPr>
          <w:rFonts w:ascii="Times New Roman" w:eastAsia="楷体_GB2312" w:hAnsi="Times New Roman" w:cs="Times New Roman"/>
        </w:rPr>
        <w:t>18</w:t>
      </w:r>
      <w:r w:rsidRPr="00C66D98">
        <w:rPr>
          <w:rFonts w:ascii="Times New Roman" w:eastAsia="楷体_GB2312" w:hAnsi="Times New Roman" w:cs="Times New Roman"/>
        </w:rPr>
        <w:t>根杉木从楼堂前抵墙而出，面朝天空，平整，伸展，放上竹编的晒簟晒盘就成了无遮无拦的晒场，当地人称之为晒楼。篁岭人家晒作物没什么讲究，山里种的、地里长的，什么赶上就晒什么，辣椒、紫苏、稻谷、黄豆、皇菊</w:t>
      </w:r>
      <w:r>
        <w:rPr>
          <w:rFonts w:ascii="Times New Roman" w:eastAsia="楷体_GB2312" w:hAnsi="Times New Roman" w:cs="Times New Roman"/>
        </w:rPr>
        <w:t>(</w:t>
      </w:r>
      <w:r w:rsidRPr="00C66D98">
        <w:rPr>
          <w:rFonts w:ascii="Times New Roman" w:eastAsia="楷体_GB2312" w:hAnsi="Times New Roman" w:cs="Times New Roman"/>
        </w:rPr>
        <w:t>菊花</w:t>
      </w:r>
      <w:r>
        <w:rPr>
          <w:rFonts w:ascii="Times New Roman" w:eastAsia="楷体_GB2312" w:hAnsi="Times New Roman" w:cs="Times New Roman"/>
        </w:rPr>
        <w:t>)</w:t>
      </w:r>
      <w:r w:rsidRPr="00C66D98">
        <w:rPr>
          <w:rFonts w:ascii="Times New Roman" w:eastAsia="楷体_GB2312" w:hAnsi="Times New Roman" w:cs="Times New Roman"/>
        </w:rPr>
        <w:t>、柿子</w:t>
      </w:r>
      <w:r w:rsidRPr="00C66D98">
        <w:rPr>
          <w:rFonts w:hAnsi="宋体" w:cs="Times New Roman"/>
        </w:rPr>
        <w:t>……</w:t>
      </w:r>
      <w:r w:rsidRPr="00C66D98">
        <w:rPr>
          <w:rFonts w:ascii="Times New Roman" w:eastAsia="楷体_GB2312" w:hAnsi="Times New Roman" w:cs="Times New Roman"/>
        </w:rPr>
        <w:t>一年又一年，循环往复，他们恨不得把整个山野田地的收成都晒起来。而晒楼上色彩最为浓烈的，当属辣椒和稻谷</w:t>
      </w:r>
      <w:r w:rsidRPr="00C66D98">
        <w:rPr>
          <w:rFonts w:ascii="Times New Roman" w:eastAsia="楷体_GB2312" w:hAnsi="Times New Roman" w:cs="Times New Roman"/>
        </w:rPr>
        <w:t>——</w:t>
      </w:r>
      <w:r w:rsidRPr="00C66D98">
        <w:rPr>
          <w:rFonts w:ascii="Times New Roman" w:eastAsia="楷体_GB2312" w:hAnsi="Times New Roman" w:cs="Times New Roman"/>
        </w:rPr>
        <w:t>粉墙黛瓦，配上那一盘盘红色的辣椒、金色的稻谷，正是一幅明艳而恬淡的画卷。如果说，鳞瓦与马头墙展现的是篁岭徽派建筑的</w:t>
      </w:r>
      <w:r w:rsidRPr="00C66D98">
        <w:rPr>
          <w:rFonts w:hAnsi="宋体" w:cs="Times New Roman"/>
        </w:rPr>
        <w:t>“</w:t>
      </w:r>
      <w:r w:rsidRPr="00C66D98">
        <w:rPr>
          <w:rFonts w:ascii="Times New Roman" w:eastAsia="楷体_GB2312" w:hAnsi="Times New Roman" w:cs="Times New Roman"/>
        </w:rPr>
        <w:t>密</w:t>
      </w:r>
      <w:r w:rsidRPr="00C66D98">
        <w:rPr>
          <w:rFonts w:hAnsi="宋体" w:cs="Times New Roman"/>
        </w:rPr>
        <w:t>”</w:t>
      </w:r>
      <w:r w:rsidRPr="00C66D98">
        <w:rPr>
          <w:rFonts w:ascii="Times New Roman" w:eastAsia="楷体_GB2312" w:hAnsi="Times New Roman" w:cs="Times New Roman"/>
        </w:rPr>
        <w:t>，那么天井与晒楼无疑是村落民居的</w:t>
      </w:r>
      <w:r w:rsidRPr="00C66D98">
        <w:rPr>
          <w:rFonts w:hAnsi="宋体" w:cs="Times New Roman"/>
        </w:rPr>
        <w:t>“</w:t>
      </w:r>
      <w:r w:rsidRPr="00C66D98">
        <w:rPr>
          <w:rFonts w:ascii="Times New Roman" w:eastAsia="楷体_GB2312" w:hAnsi="Times New Roman" w:cs="Times New Roman"/>
        </w:rPr>
        <w:t>透</w:t>
      </w:r>
      <w:r w:rsidRPr="00C66D98">
        <w:rPr>
          <w:rFonts w:hAnsi="宋体" w:cs="Times New Roman"/>
        </w:rPr>
        <w:t>”</w:t>
      </w:r>
      <w:r w:rsidRPr="00C66D98">
        <w:rPr>
          <w:rFonts w:ascii="Times New Roman" w:eastAsia="楷体_GB2312" w:hAnsi="Times New Roman" w:cs="Times New Roman"/>
        </w:rPr>
        <w:t>。在篁岭，农家的收成是不必问的，一看晒楼就知道。秋日里，我在天街边走近一位坐在长凳上切辣椒的老妪，她看上去有</w:t>
      </w:r>
      <w:r w:rsidRPr="00C66D98">
        <w:rPr>
          <w:rFonts w:ascii="Times New Roman" w:eastAsia="楷体_GB2312" w:hAnsi="Times New Roman" w:cs="Times New Roman"/>
        </w:rPr>
        <w:t>60</w:t>
      </w:r>
      <w:r w:rsidRPr="00C66D98">
        <w:rPr>
          <w:rFonts w:ascii="Times New Roman" w:eastAsia="楷体_GB2312" w:hAnsi="Times New Roman" w:cs="Times New Roman"/>
        </w:rPr>
        <w:t>多岁，头系方格子的阳袱</w:t>
      </w:r>
      <w:r>
        <w:rPr>
          <w:rFonts w:ascii="Times New Roman" w:eastAsia="楷体_GB2312" w:hAnsi="Times New Roman" w:cs="Times New Roman"/>
        </w:rPr>
        <w:t>(</w:t>
      </w:r>
      <w:r w:rsidRPr="00C66D98">
        <w:rPr>
          <w:rFonts w:ascii="Times New Roman" w:eastAsia="楷体_GB2312" w:hAnsi="Times New Roman" w:cs="Times New Roman"/>
        </w:rPr>
        <w:t>头巾</w:t>
      </w:r>
      <w:r>
        <w:rPr>
          <w:rFonts w:ascii="Times New Roman" w:eastAsia="楷体_GB2312" w:hAnsi="Times New Roman" w:cs="Times New Roman"/>
        </w:rPr>
        <w:t>)</w:t>
      </w:r>
      <w:r w:rsidRPr="00C66D98">
        <w:rPr>
          <w:rFonts w:ascii="Times New Roman" w:eastAsia="楷体_GB2312" w:hAnsi="Times New Roman" w:cs="Times New Roman"/>
        </w:rPr>
        <w:t>。她把两个或者三个辣椒并拢按在刀板上，一刀接着一刀，刀法娴熟，切下的辣椒一圈一圈的，散在刀板上，水滋滋的，鲜润得很。等装辣椒的竹篮够上一晒盘了，就搬到晒楼上去晒。于是，空气中飘浮着一股辣辣的气味。色泽诱人的辣椒经不住晒，阳光一照就蔫了，原本满当当的晒盘晒簟里便留出了许多空隙。篁岭女人的美是呈现在日常劳作中的，她们永远是晒楼的主角。趁着好天气晒作物，虽然忙前忙后，她们的言谈举止中却有闲适自得的一面。她们觉得生活很简单，日子就是春播、夏种、秋收、冬藏，一年四季有饭吃有事做就够了。往往，她们关注更多的是一家人餐桌上的鲜香。</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从一家两家，到一百多户人家纷纷把晒盘晒簟里的辣椒晒出来，那是何其壮观的场景！穿过高低不平的巷子，平视或者俯视，我从不同的角度欣赏篁岭的晒秋图，感受篁岭人家对农耕文明最原生态的表达。</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在篁岭村水口至木坊的青石板路边，有一组二十四节气的石雕。是的，一茬一茬，田地作物在生长轮回，还有什么比生命更奥妙呢？二十四节气石雕的对面，是篁岭人家的开山之作</w:t>
      </w:r>
      <w:r w:rsidRPr="00C66D98">
        <w:rPr>
          <w:rFonts w:ascii="Times New Roman" w:eastAsia="楷体_GB2312" w:hAnsi="Times New Roman" w:cs="Times New Roman"/>
        </w:rPr>
        <w:t>——</w:t>
      </w:r>
      <w:r w:rsidRPr="00C66D98">
        <w:rPr>
          <w:rFonts w:ascii="Times New Roman" w:eastAsia="楷体_GB2312" w:hAnsi="Times New Roman" w:cs="Times New Roman"/>
        </w:rPr>
        <w:t>一层层叠起的梯田，每年秋天，这里都蓄势一场稻浪。在稻子收割的日子里，篁岭人家的晒楼更加丰盈明艳。</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晒秋，一个多么形象的词。面对篁岭人家晒出的一片秋实，我看到了村人农耕生活的质朴，以及这片土地的殷实。</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徽派建筑的</w:t>
      </w:r>
      <w:r w:rsidRPr="00C66D98">
        <w:rPr>
          <w:rFonts w:hAnsi="宋体" w:cs="Times New Roman"/>
        </w:rPr>
        <w:t>“</w:t>
      </w:r>
      <w:r w:rsidRPr="00C66D98">
        <w:rPr>
          <w:rFonts w:ascii="Times New Roman" w:hAnsi="Times New Roman" w:cs="Times New Roman"/>
        </w:rPr>
        <w:t>密</w:t>
      </w:r>
      <w:r w:rsidRPr="00C66D98">
        <w:rPr>
          <w:rFonts w:hAnsi="宋体" w:cs="Times New Roman"/>
        </w:rPr>
        <w:t>”</w:t>
      </w:r>
      <w:r w:rsidRPr="00C66D98">
        <w:rPr>
          <w:rFonts w:ascii="Times New Roman" w:hAnsi="Times New Roman" w:cs="Times New Roman"/>
        </w:rPr>
        <w:t>和村落居民的</w:t>
      </w:r>
      <w:r w:rsidRPr="00C66D98">
        <w:rPr>
          <w:rFonts w:hAnsi="宋体" w:cs="Times New Roman"/>
        </w:rPr>
        <w:t>“</w:t>
      </w:r>
      <w:r w:rsidRPr="00C66D98">
        <w:rPr>
          <w:rFonts w:ascii="Times New Roman" w:hAnsi="Times New Roman" w:cs="Times New Roman"/>
        </w:rPr>
        <w:t>透</w:t>
      </w:r>
      <w:r w:rsidRPr="00C66D98">
        <w:rPr>
          <w:rFonts w:hAnsi="宋体" w:cs="Times New Roman"/>
        </w:rPr>
        <w:t>”</w:t>
      </w:r>
      <w:r w:rsidRPr="00C66D98">
        <w:rPr>
          <w:rFonts w:ascii="Times New Roman" w:hAnsi="Times New Roman" w:cs="Times New Roman"/>
        </w:rPr>
        <w:t>都渗入到篁岭人的日常生活之中</w:t>
      </w:r>
      <w:r>
        <w:rPr>
          <w:rFonts w:ascii="Times New Roman" w:hAnsi="Times New Roman" w:cs="Times New Roman"/>
        </w:rPr>
        <w:t>，</w:t>
      </w:r>
      <w:r w:rsidRPr="00C66D98">
        <w:rPr>
          <w:rFonts w:ascii="Times New Roman" w:hAnsi="Times New Roman" w:cs="Times New Roman"/>
        </w:rPr>
        <w:t>他们忙于</w:t>
      </w:r>
      <w:r w:rsidRPr="00C66D98">
        <w:rPr>
          <w:rFonts w:ascii="Times New Roman" w:hAnsi="Times New Roman" w:cs="Times New Roman"/>
        </w:rPr>
        <w:t>秋收</w:t>
      </w:r>
      <w:r>
        <w:rPr>
          <w:rFonts w:ascii="Times New Roman" w:hAnsi="Times New Roman" w:cs="Times New Roman"/>
        </w:rPr>
        <w:t>，</w:t>
      </w:r>
      <w:r w:rsidRPr="00C66D98">
        <w:rPr>
          <w:rFonts w:ascii="Times New Roman" w:hAnsi="Times New Roman" w:cs="Times New Roman"/>
        </w:rPr>
        <w:t>却也满足于这样简单自适的生活</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文章倒数第二段提到一组二十四节气的石雕和层层叠起的梯田</w:t>
      </w:r>
      <w:r>
        <w:rPr>
          <w:rFonts w:ascii="Times New Roman" w:hAnsi="Times New Roman" w:cs="Times New Roman"/>
        </w:rPr>
        <w:t>，</w:t>
      </w:r>
      <w:r w:rsidRPr="00C66D98">
        <w:rPr>
          <w:rFonts w:ascii="Times New Roman" w:hAnsi="Times New Roman" w:cs="Times New Roman"/>
        </w:rPr>
        <w:t>意在说明篁岭人晒秋习俗的因袭沿革</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我在天街边走近一位坐在长凳上切辣椒的老妪</w:t>
      </w:r>
      <w:r w:rsidRPr="00C66D98">
        <w:rPr>
          <w:rFonts w:hAnsi="宋体" w:cs="Times New Roman"/>
        </w:rPr>
        <w:t>”</w:t>
      </w:r>
      <w:r w:rsidRPr="00C66D98">
        <w:rPr>
          <w:rFonts w:ascii="Times New Roman" w:hAnsi="Times New Roman" w:cs="Times New Roman"/>
        </w:rPr>
        <w:t>的描写</w:t>
      </w:r>
      <w:r>
        <w:rPr>
          <w:rFonts w:ascii="Times New Roman" w:hAnsi="Times New Roman" w:cs="Times New Roman"/>
        </w:rPr>
        <w:t>，</w:t>
      </w:r>
      <w:r w:rsidRPr="00C66D98">
        <w:rPr>
          <w:rFonts w:ascii="Times New Roman" w:hAnsi="Times New Roman" w:cs="Times New Roman"/>
        </w:rPr>
        <w:t>说明</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对篁岭人的晒秋习俗充满好奇</w:t>
      </w:r>
      <w:r>
        <w:rPr>
          <w:rFonts w:ascii="Times New Roman" w:hAnsi="Times New Roman" w:cs="Times New Roman"/>
        </w:rPr>
        <w:t>，</w:t>
      </w:r>
      <w:r w:rsidRPr="00C66D98">
        <w:rPr>
          <w:rFonts w:ascii="Times New Roman" w:hAnsi="Times New Roman" w:cs="Times New Roman"/>
        </w:rPr>
        <w:t>要一窥究竟</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文章融记叙</w:t>
      </w:r>
      <w:r>
        <w:rPr>
          <w:rFonts w:ascii="Times New Roman" w:hAnsi="Times New Roman" w:cs="Times New Roman"/>
        </w:rPr>
        <w:t>、</w:t>
      </w:r>
      <w:r w:rsidRPr="00C66D98">
        <w:rPr>
          <w:rFonts w:ascii="Times New Roman" w:hAnsi="Times New Roman" w:cs="Times New Roman"/>
        </w:rPr>
        <w:t>议论</w:t>
      </w:r>
      <w:r>
        <w:rPr>
          <w:rFonts w:ascii="Times New Roman" w:hAnsi="Times New Roman" w:cs="Times New Roman"/>
        </w:rPr>
        <w:t>、</w:t>
      </w:r>
      <w:r w:rsidRPr="00C66D98">
        <w:rPr>
          <w:rFonts w:ascii="Times New Roman" w:hAnsi="Times New Roman" w:cs="Times New Roman"/>
        </w:rPr>
        <w:t>描写</w:t>
      </w:r>
      <w:r>
        <w:rPr>
          <w:rFonts w:ascii="Times New Roman" w:hAnsi="Times New Roman" w:cs="Times New Roman"/>
        </w:rPr>
        <w:t>、</w:t>
      </w:r>
      <w:r w:rsidRPr="00C66D98">
        <w:rPr>
          <w:rFonts w:ascii="Times New Roman" w:hAnsi="Times New Roman" w:cs="Times New Roman"/>
        </w:rPr>
        <w:t>抒情为一体</w:t>
      </w:r>
      <w:r>
        <w:rPr>
          <w:rFonts w:ascii="Times New Roman" w:hAnsi="Times New Roman" w:cs="Times New Roman"/>
        </w:rPr>
        <w:t>，</w:t>
      </w:r>
      <w:r w:rsidRPr="00C66D98">
        <w:rPr>
          <w:rFonts w:ascii="Times New Roman" w:hAnsi="Times New Roman" w:cs="Times New Roman"/>
        </w:rPr>
        <w:t>语言典雅不失厚重</w:t>
      </w:r>
      <w:r>
        <w:rPr>
          <w:rFonts w:ascii="Times New Roman" w:hAnsi="Times New Roman" w:cs="Times New Roman"/>
        </w:rPr>
        <w:t>，</w:t>
      </w:r>
      <w:r w:rsidRPr="00C66D98">
        <w:rPr>
          <w:rFonts w:ascii="Times New Roman" w:hAnsi="Times New Roman" w:cs="Times New Roman"/>
        </w:rPr>
        <w:t>有较深的文化意蕴</w:t>
      </w:r>
      <w:r>
        <w:rPr>
          <w:rFonts w:ascii="Times New Roman" w:hAnsi="Times New Roman" w:cs="Times New Roman"/>
        </w:rPr>
        <w:t>，</w:t>
      </w:r>
      <w:r w:rsidRPr="00C66D98">
        <w:rPr>
          <w:rFonts w:ascii="Times New Roman" w:hAnsi="Times New Roman" w:cs="Times New Roman"/>
        </w:rPr>
        <w:t>充分表现了作者对篁岭晒秋图的赞美之情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一组二十四节气的石雕</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层层叠起的梯田</w:t>
      </w:r>
      <w:r w:rsidRPr="00C66D98">
        <w:rPr>
          <w:rFonts w:hAnsi="宋体" w:cs="Times New Roman"/>
        </w:rPr>
        <w:t>”</w:t>
      </w:r>
      <w:r w:rsidRPr="00C66D98">
        <w:rPr>
          <w:rFonts w:ascii="Times New Roman" w:eastAsia="楷体_GB2312" w:hAnsi="Times New Roman" w:cs="Times New Roman"/>
        </w:rPr>
        <w:t>说明篁岭人勤勤恳恳，不辞辛苦，年复一年的春播、夏种、秋收、冬藏，不是为了</w:t>
      </w:r>
      <w:r w:rsidRPr="00C66D98">
        <w:rPr>
          <w:rFonts w:hAnsi="宋体" w:cs="Times New Roman"/>
        </w:rPr>
        <w:t>“</w:t>
      </w:r>
      <w:r w:rsidRPr="00C66D98">
        <w:rPr>
          <w:rFonts w:ascii="Times New Roman" w:eastAsia="楷体_GB2312" w:hAnsi="Times New Roman" w:cs="Times New Roman"/>
        </w:rPr>
        <w:t>说明篁岭人晒秋习俗的因袭沿革</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C</w:t>
      </w:r>
      <w:r w:rsidRPr="00C66D98">
        <w:rPr>
          <w:rFonts w:ascii="Times New Roman" w:eastAsia="楷体_GB2312" w:hAnsi="Times New Roman" w:cs="Times New Roman"/>
        </w:rPr>
        <w:t>项，文章借对老妪的描写引出对篁岭女人的赞美，并不是为了说明</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w:t>
      </w:r>
      <w:r w:rsidRPr="00C66D98">
        <w:rPr>
          <w:rFonts w:hAnsi="宋体" w:cs="Times New Roman"/>
        </w:rPr>
        <w:t>“</w:t>
      </w:r>
      <w:r w:rsidRPr="00C66D98">
        <w:rPr>
          <w:rFonts w:ascii="Times New Roman" w:eastAsia="楷体_GB2312" w:hAnsi="Times New Roman" w:cs="Times New Roman"/>
        </w:rPr>
        <w:t>好奇</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D</w:t>
      </w:r>
      <w:r w:rsidRPr="00C66D98">
        <w:rPr>
          <w:rFonts w:ascii="Times New Roman" w:eastAsia="楷体_GB2312" w:hAnsi="Times New Roman" w:cs="Times New Roman"/>
        </w:rPr>
        <w:t>项，文章语言鲜明生动，并不厚重。</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文章第二段详细描述篁岭山村的情况</w:t>
      </w:r>
      <w:r>
        <w:rPr>
          <w:rFonts w:ascii="Times New Roman" w:hAnsi="Times New Roman" w:cs="Times New Roman"/>
        </w:rPr>
        <w:t>，</w:t>
      </w:r>
      <w:r w:rsidRPr="00C66D98">
        <w:rPr>
          <w:rFonts w:ascii="Times New Roman" w:hAnsi="Times New Roman" w:cs="Times New Roman"/>
        </w:rPr>
        <w:t>在文中有什么作用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作答本题，可从内容和结构两方面入手。第二段交代了篁岭的地理位置、村民的生活环境。结构上引出下文，为展现晒秋习俗作铺垫。</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点明了篁岭山村的地理位置</w:t>
      </w:r>
      <w:r>
        <w:rPr>
          <w:rFonts w:ascii="Times New Roman" w:hAnsi="Times New Roman" w:cs="Times New Roman"/>
        </w:rPr>
        <w:t>，</w:t>
      </w:r>
      <w:r w:rsidRPr="00C66D98">
        <w:rPr>
          <w:rFonts w:ascii="Times New Roman" w:hAnsi="Times New Roman" w:cs="Times New Roman"/>
        </w:rPr>
        <w:t>交代了篁岭人山陡路窄的生活环境</w:t>
      </w:r>
      <w:r>
        <w:rPr>
          <w:rFonts w:ascii="Times New Roman" w:hAnsi="Times New Roman" w:cs="Times New Roman"/>
        </w:rPr>
        <w:t>，</w:t>
      </w:r>
      <w:r w:rsidRPr="00C66D98">
        <w:rPr>
          <w:rFonts w:ascii="Times New Roman" w:hAnsi="Times New Roman" w:cs="Times New Roman"/>
        </w:rPr>
        <w:t>揭示了其晒秋习俗形成的内在原因</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引出下文</w:t>
      </w:r>
      <w:r>
        <w:rPr>
          <w:rFonts w:ascii="Times New Roman" w:hAnsi="Times New Roman" w:cs="Times New Roman"/>
        </w:rPr>
        <w:t>，</w:t>
      </w:r>
      <w:r w:rsidRPr="00C66D98">
        <w:rPr>
          <w:rFonts w:ascii="Times New Roman" w:hAnsi="Times New Roman" w:cs="Times New Roman"/>
        </w:rPr>
        <w:t>为展开晒秋习俗的具体场景作铺垫</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作者深情地诠释了</w:t>
      </w:r>
      <w:r w:rsidRPr="00C66D98">
        <w:rPr>
          <w:rFonts w:hAnsi="宋体" w:cs="Times New Roman"/>
        </w:rPr>
        <w:t>“</w:t>
      </w:r>
      <w:r w:rsidRPr="00C66D98">
        <w:rPr>
          <w:rFonts w:ascii="Times New Roman" w:hAnsi="Times New Roman" w:cs="Times New Roman"/>
        </w:rPr>
        <w:t>晒秋</w:t>
      </w:r>
      <w:r w:rsidRPr="00C66D98">
        <w:rPr>
          <w:rFonts w:hAnsi="宋体" w:cs="Times New Roman"/>
        </w:rPr>
        <w:t>”</w:t>
      </w:r>
      <w:r w:rsidRPr="00C66D98">
        <w:rPr>
          <w:rFonts w:ascii="Times New Roman" w:hAnsi="Times New Roman" w:cs="Times New Roman"/>
        </w:rPr>
        <w:t>的多重含义</w:t>
      </w:r>
      <w:r>
        <w:rPr>
          <w:rFonts w:ascii="Times New Roman" w:hAnsi="Times New Roman" w:cs="Times New Roman"/>
        </w:rPr>
        <w:t>，</w:t>
      </w:r>
      <w:r w:rsidRPr="00C66D98">
        <w:rPr>
          <w:rFonts w:ascii="Times New Roman" w:hAnsi="Times New Roman" w:cs="Times New Roman"/>
        </w:rPr>
        <w:t>请结合全文加以简要分析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晒秋</w:t>
      </w:r>
      <w:r w:rsidRPr="00C66D98">
        <w:rPr>
          <w:rFonts w:hAnsi="宋体" w:cs="Times New Roman"/>
        </w:rPr>
        <w:t>”</w:t>
      </w:r>
      <w:r w:rsidRPr="00C66D98">
        <w:rPr>
          <w:rFonts w:ascii="Times New Roman" w:eastAsia="楷体_GB2312" w:hAnsi="Times New Roman" w:cs="Times New Roman"/>
        </w:rPr>
        <w:t>即</w:t>
      </w:r>
      <w:r w:rsidRPr="00C66D98">
        <w:rPr>
          <w:rFonts w:hAnsi="宋体" w:cs="Times New Roman"/>
        </w:rPr>
        <w:t>“</w:t>
      </w:r>
      <w:r w:rsidRPr="00C66D98">
        <w:rPr>
          <w:rFonts w:ascii="Times New Roman" w:eastAsia="楷体_GB2312" w:hAnsi="Times New Roman" w:cs="Times New Roman"/>
        </w:rPr>
        <w:t>晒出一片秋实</w:t>
      </w:r>
      <w:r w:rsidRPr="00C66D98">
        <w:rPr>
          <w:rFonts w:hAnsi="宋体" w:cs="Times New Roman"/>
        </w:rPr>
        <w:t>”</w:t>
      </w:r>
      <w:r w:rsidRPr="00C66D98">
        <w:rPr>
          <w:rFonts w:ascii="Times New Roman" w:eastAsia="楷体_GB2312" w:hAnsi="Times New Roman" w:cs="Times New Roman"/>
        </w:rPr>
        <w:t>，作者在第三、四、五、六四个段落中对此进行了充分的诠释。第三段中，村民</w:t>
      </w:r>
      <w:r w:rsidRPr="00C66D98">
        <w:rPr>
          <w:rFonts w:hAnsi="宋体" w:cs="Times New Roman"/>
        </w:rPr>
        <w:t>“</w:t>
      </w:r>
      <w:r w:rsidRPr="00C66D98">
        <w:rPr>
          <w:rFonts w:ascii="Times New Roman" w:eastAsia="楷体_GB2312" w:hAnsi="Times New Roman" w:cs="Times New Roman"/>
        </w:rPr>
        <w:t>恨不得把整个山野田地的收成都晒起来</w:t>
      </w:r>
      <w:r w:rsidRPr="00C66D98">
        <w:rPr>
          <w:rFonts w:hAnsi="宋体" w:cs="Times New Roman"/>
        </w:rPr>
        <w:t>”</w:t>
      </w:r>
      <w:r w:rsidRPr="00C66D98">
        <w:rPr>
          <w:rFonts w:ascii="Times New Roman" w:eastAsia="楷体_GB2312" w:hAnsi="Times New Roman" w:cs="Times New Roman"/>
        </w:rPr>
        <w:t>，可见</w:t>
      </w:r>
      <w:r w:rsidRPr="00C66D98">
        <w:rPr>
          <w:rFonts w:hAnsi="宋体" w:cs="Times New Roman"/>
        </w:rPr>
        <w:t>“</w:t>
      </w:r>
      <w:r w:rsidRPr="00C66D98">
        <w:rPr>
          <w:rFonts w:ascii="Times New Roman" w:eastAsia="楷体_GB2312" w:hAnsi="Times New Roman" w:cs="Times New Roman"/>
        </w:rPr>
        <w:t>晒</w:t>
      </w:r>
      <w:r w:rsidRPr="00C66D98">
        <w:rPr>
          <w:rFonts w:hAnsi="宋体" w:cs="Times New Roman"/>
        </w:rPr>
        <w:t>”</w:t>
      </w:r>
      <w:r w:rsidRPr="00C66D98">
        <w:rPr>
          <w:rFonts w:ascii="Times New Roman" w:eastAsia="楷体_GB2312" w:hAnsi="Times New Roman" w:cs="Times New Roman"/>
        </w:rPr>
        <w:t>的是收成；</w:t>
      </w:r>
      <w:r w:rsidRPr="00C66D98">
        <w:rPr>
          <w:rFonts w:hAnsi="宋体" w:cs="Times New Roman"/>
        </w:rPr>
        <w:t>“</w:t>
      </w:r>
      <w:r w:rsidRPr="00C66D98">
        <w:rPr>
          <w:rFonts w:ascii="Times New Roman" w:eastAsia="楷体_GB2312" w:hAnsi="Times New Roman" w:cs="Times New Roman"/>
        </w:rPr>
        <w:t>篁岭女人的美是呈现在日常劳作中的，她们永远是晒楼的主角</w:t>
      </w:r>
      <w:r w:rsidRPr="00C66D98">
        <w:rPr>
          <w:rFonts w:hAnsi="宋体" w:cs="Times New Roman"/>
        </w:rPr>
        <w:t>”</w:t>
      </w:r>
      <w:r w:rsidRPr="00C66D98">
        <w:rPr>
          <w:rFonts w:ascii="Times New Roman" w:eastAsia="楷体_GB2312" w:hAnsi="Times New Roman" w:cs="Times New Roman"/>
        </w:rPr>
        <w:t>，可见</w:t>
      </w:r>
      <w:r w:rsidRPr="00C66D98">
        <w:rPr>
          <w:rFonts w:hAnsi="宋体" w:cs="Times New Roman"/>
        </w:rPr>
        <w:t>“</w:t>
      </w:r>
      <w:r w:rsidRPr="00C66D98">
        <w:rPr>
          <w:rFonts w:ascii="Times New Roman" w:eastAsia="楷体_GB2312" w:hAnsi="Times New Roman" w:cs="Times New Roman"/>
        </w:rPr>
        <w:t>晒</w:t>
      </w:r>
      <w:r w:rsidRPr="00C66D98">
        <w:rPr>
          <w:rFonts w:hAnsi="宋体" w:cs="Times New Roman"/>
        </w:rPr>
        <w:t>”</w:t>
      </w:r>
      <w:r w:rsidRPr="00C66D98">
        <w:rPr>
          <w:rFonts w:ascii="Times New Roman" w:eastAsia="楷体_GB2312" w:hAnsi="Times New Roman" w:cs="Times New Roman"/>
        </w:rPr>
        <w:t>的是勤劳。第四段中</w:t>
      </w:r>
      <w:r w:rsidRPr="00C66D98">
        <w:rPr>
          <w:rFonts w:hAnsi="宋体" w:cs="Times New Roman"/>
        </w:rPr>
        <w:t>“</w:t>
      </w:r>
      <w:r w:rsidRPr="00C66D98">
        <w:rPr>
          <w:rFonts w:ascii="Times New Roman" w:eastAsia="楷体_GB2312" w:hAnsi="Times New Roman" w:cs="Times New Roman"/>
        </w:rPr>
        <w:t>晒秋</w:t>
      </w:r>
      <w:r w:rsidRPr="00C66D98">
        <w:rPr>
          <w:rFonts w:hAnsi="宋体" w:cs="Times New Roman"/>
        </w:rPr>
        <w:t>”</w:t>
      </w:r>
      <w:r w:rsidRPr="00C66D98">
        <w:rPr>
          <w:rFonts w:ascii="Times New Roman" w:eastAsia="楷体_GB2312" w:hAnsi="Times New Roman" w:cs="Times New Roman"/>
        </w:rPr>
        <w:t>是</w:t>
      </w:r>
      <w:r w:rsidRPr="00C66D98">
        <w:rPr>
          <w:rFonts w:hAnsi="宋体" w:cs="Times New Roman"/>
        </w:rPr>
        <w:t>“</w:t>
      </w:r>
      <w:r w:rsidRPr="00C66D98">
        <w:rPr>
          <w:rFonts w:ascii="Times New Roman" w:eastAsia="楷体_GB2312" w:hAnsi="Times New Roman" w:cs="Times New Roman"/>
        </w:rPr>
        <w:t>篁岭人家对农耕文明最原生态的表达</w:t>
      </w:r>
      <w:r w:rsidRPr="00C66D98">
        <w:rPr>
          <w:rFonts w:hAnsi="宋体" w:cs="Times New Roman"/>
        </w:rPr>
        <w:t>”</w:t>
      </w:r>
      <w:r w:rsidRPr="00C66D98">
        <w:rPr>
          <w:rFonts w:ascii="Times New Roman" w:eastAsia="楷体_GB2312" w:hAnsi="Times New Roman" w:cs="Times New Roman"/>
        </w:rPr>
        <w:t>。第五、六段中，</w:t>
      </w:r>
      <w:r w:rsidRPr="00C66D98">
        <w:rPr>
          <w:rFonts w:hAnsi="宋体" w:cs="Times New Roman"/>
        </w:rPr>
        <w:t>“</w:t>
      </w:r>
      <w:r w:rsidRPr="00C66D98">
        <w:rPr>
          <w:rFonts w:ascii="Times New Roman" w:eastAsia="楷体_GB2312" w:hAnsi="Times New Roman" w:cs="Times New Roman"/>
        </w:rPr>
        <w:t>一场稻浪</w:t>
      </w:r>
      <w:r w:rsidRPr="00C66D98">
        <w:rPr>
          <w:rFonts w:hAnsi="宋体" w:cs="Times New Roman"/>
        </w:rPr>
        <w:t>”“</w:t>
      </w:r>
      <w:r w:rsidRPr="00C66D98">
        <w:rPr>
          <w:rFonts w:ascii="Times New Roman" w:eastAsia="楷体_GB2312" w:hAnsi="Times New Roman" w:cs="Times New Roman"/>
        </w:rPr>
        <w:t>一片秋实</w:t>
      </w:r>
      <w:r w:rsidRPr="00C66D98">
        <w:rPr>
          <w:rFonts w:hAnsi="宋体" w:cs="Times New Roman"/>
        </w:rPr>
        <w:t>”</w:t>
      </w:r>
      <w:r w:rsidRPr="00C66D98">
        <w:rPr>
          <w:rFonts w:ascii="Times New Roman" w:eastAsia="楷体_GB2312" w:hAnsi="Times New Roman" w:cs="Times New Roman"/>
        </w:rPr>
        <w:t>晒的则是村人农耕生活的质朴和这片土地的殷实。</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从字面义看</w:t>
      </w:r>
      <w:r>
        <w:rPr>
          <w:rFonts w:ascii="Times New Roman" w:hAnsi="Times New Roman" w:cs="Times New Roman"/>
        </w:rPr>
        <w:t>，</w:t>
      </w:r>
      <w:r w:rsidRPr="00C66D98">
        <w:rPr>
          <w:rFonts w:ascii="Times New Roman" w:hAnsi="Times New Roman" w:cs="Times New Roman"/>
        </w:rPr>
        <w:t>晒的是收成</w:t>
      </w:r>
      <w:r>
        <w:rPr>
          <w:rFonts w:ascii="Times New Roman" w:hAnsi="Times New Roman" w:cs="Times New Roman"/>
        </w:rPr>
        <w:t>，</w:t>
      </w:r>
      <w:r w:rsidRPr="00C66D98">
        <w:rPr>
          <w:rFonts w:ascii="Times New Roman" w:hAnsi="Times New Roman" w:cs="Times New Roman"/>
        </w:rPr>
        <w:t>指篁岭人秋收时将收成放在晒楼晾晒的习俗</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从审美的角度来看</w:t>
      </w:r>
      <w:r>
        <w:rPr>
          <w:rFonts w:ascii="Times New Roman" w:hAnsi="Times New Roman" w:cs="Times New Roman"/>
        </w:rPr>
        <w:t>，</w:t>
      </w:r>
      <w:r w:rsidRPr="00C66D98">
        <w:rPr>
          <w:rFonts w:ascii="Times New Roman" w:hAnsi="Times New Roman" w:cs="Times New Roman"/>
        </w:rPr>
        <w:t>晒的是篁岭女人的勤苦耐劳</w:t>
      </w:r>
      <w:r>
        <w:rPr>
          <w:rFonts w:ascii="Times New Roman" w:hAnsi="Times New Roman" w:cs="Times New Roman"/>
        </w:rPr>
        <w:t>，</w:t>
      </w:r>
      <w:r w:rsidRPr="00C66D98">
        <w:rPr>
          <w:rFonts w:ascii="Times New Roman" w:hAnsi="Times New Roman" w:cs="Times New Roman"/>
        </w:rPr>
        <w:t>展现她们的劳作之美</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从主旨来看</w:t>
      </w:r>
      <w:r>
        <w:rPr>
          <w:rFonts w:ascii="Times New Roman" w:hAnsi="Times New Roman" w:cs="Times New Roman"/>
        </w:rPr>
        <w:t>，</w:t>
      </w:r>
      <w:r w:rsidRPr="00C66D98">
        <w:rPr>
          <w:rFonts w:ascii="Times New Roman" w:hAnsi="Times New Roman" w:cs="Times New Roman"/>
        </w:rPr>
        <w:t>反映的是篁岭人平淡质朴</w:t>
      </w:r>
      <w:r>
        <w:rPr>
          <w:rFonts w:ascii="Times New Roman" w:hAnsi="Times New Roman" w:cs="Times New Roman"/>
        </w:rPr>
        <w:t>、</w:t>
      </w:r>
      <w:r w:rsidRPr="00C66D98">
        <w:rPr>
          <w:rFonts w:ascii="Times New Roman" w:hAnsi="Times New Roman" w:cs="Times New Roman"/>
        </w:rPr>
        <w:t>殷实富裕的农耕生活图景</w:t>
      </w:r>
      <w:r>
        <w:rPr>
          <w:rFonts w:ascii="Times New Roman" w:hAnsi="Times New Roman" w:cs="Times New Roman"/>
        </w:rPr>
        <w:t>，</w:t>
      </w:r>
      <w:r w:rsidRPr="00C66D98">
        <w:rPr>
          <w:rFonts w:ascii="Times New Roman" w:hAnsi="Times New Roman" w:cs="Times New Roman"/>
        </w:rPr>
        <w:t>作者对此充满赞美之情</w:t>
      </w:r>
      <w:r>
        <w:rPr>
          <w:rFonts w:ascii="Times New Roman" w:hAnsi="Times New Roman" w:cs="Times New Roman"/>
        </w:rPr>
        <w:t>。</w:t>
      </w:r>
      <w:r>
        <w:rPr>
          <w:rFonts w:ascii="Times New Roman" w:hAnsi="Times New Roman" w:cs="Times New Roman"/>
        </w:rPr>
        <w:t xml:space="preserve">     </w:t>
      </w:r>
    </w:p>
    <w:p w:rsidR="0011775F" w:rsidRPr="002D40AB"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2D40AB">
        <w:rPr>
          <w:rFonts w:ascii="Times New Roman" w:eastAsia="方正小标宋_GBK" w:hAnsi="Times New Roman" w:cs="Times New Roman"/>
        </w:rPr>
        <w:t>考点二　理解词句含意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理解</w:t>
      </w:r>
      <w:r>
        <w:rPr>
          <w:rFonts w:ascii="Times New Roman" w:hAnsi="Times New Roman" w:cs="Times New Roman"/>
        </w:rPr>
        <w:t>(</w:t>
      </w:r>
      <w:r w:rsidRPr="00C66D98">
        <w:rPr>
          <w:rFonts w:ascii="Times New Roman" w:hAnsi="Times New Roman" w:cs="Times New Roman"/>
        </w:rPr>
        <w:t>赏析</w:t>
      </w:r>
      <w:r>
        <w:rPr>
          <w:rFonts w:ascii="Times New Roman" w:hAnsi="Times New Roman" w:cs="Times New Roman"/>
        </w:rPr>
        <w:t>)</w:t>
      </w:r>
      <w:r w:rsidRPr="00C66D98">
        <w:rPr>
          <w:rFonts w:ascii="Times New Roman" w:hAnsi="Times New Roman" w:cs="Times New Roman"/>
        </w:rPr>
        <w:t>词义</w:t>
      </w:r>
      <w:r>
        <w:rPr>
          <w:rFonts w:ascii="Times New Roman" w:hAnsi="Times New Roman" w:cs="Times New Roman"/>
        </w:rPr>
        <w:t>、</w:t>
      </w:r>
      <w:r w:rsidRPr="00C66D98">
        <w:rPr>
          <w:rFonts w:ascii="Times New Roman" w:hAnsi="Times New Roman" w:cs="Times New Roman"/>
        </w:rPr>
        <w:t>句意类</w:t>
      </w:r>
      <w:r w:rsidRPr="00C66D98">
        <w:rPr>
          <w:rFonts w:hAnsi="宋体" w:cs="Times New Roman"/>
        </w:rPr>
        <w:t>”</w:t>
      </w:r>
      <w:r w:rsidRPr="00C66D98">
        <w:rPr>
          <w:rFonts w:ascii="Times New Roman" w:hAnsi="Times New Roman" w:cs="Times New Roman"/>
        </w:rPr>
        <w:t>属于考纲要求</w:t>
      </w:r>
      <w:r w:rsidRPr="00C66D98">
        <w:rPr>
          <w:rFonts w:hAnsi="宋体" w:cs="Times New Roman"/>
        </w:rPr>
        <w:t>“</w:t>
      </w:r>
      <w:r w:rsidRPr="00C66D98">
        <w:rPr>
          <w:rFonts w:ascii="Times New Roman" w:hAnsi="Times New Roman" w:cs="Times New Roman"/>
        </w:rPr>
        <w:t>鉴赏评价</w:t>
      </w:r>
      <w:r w:rsidRPr="00C66D98">
        <w:rPr>
          <w:rFonts w:hAnsi="宋体" w:cs="Times New Roman"/>
        </w:rPr>
        <w:t>”</w:t>
      </w:r>
      <w:r w:rsidRPr="00C66D98">
        <w:rPr>
          <w:rFonts w:ascii="Times New Roman" w:hAnsi="Times New Roman" w:cs="Times New Roman"/>
        </w:rPr>
        <w:t>中</w:t>
      </w:r>
      <w:r w:rsidRPr="00C66D98">
        <w:rPr>
          <w:rFonts w:hAnsi="宋体" w:cs="Times New Roman"/>
        </w:rPr>
        <w:t>“</w:t>
      </w:r>
      <w:r w:rsidRPr="00C66D98">
        <w:rPr>
          <w:rFonts w:ascii="Times New Roman" w:hAnsi="Times New Roman" w:cs="Times New Roman"/>
        </w:rPr>
        <w:t>体会重要语句的丰富含意</w:t>
      </w:r>
      <w:r>
        <w:rPr>
          <w:rFonts w:ascii="Times New Roman" w:hAnsi="Times New Roman" w:cs="Times New Roman"/>
        </w:rPr>
        <w:t>，</w:t>
      </w:r>
      <w:r w:rsidRPr="00C66D98">
        <w:rPr>
          <w:rFonts w:ascii="Times New Roman" w:hAnsi="Times New Roman" w:cs="Times New Roman"/>
        </w:rPr>
        <w:t>品味精彩的语言表达艺术</w:t>
      </w:r>
      <w:r w:rsidRPr="00C66D98">
        <w:rPr>
          <w:rFonts w:hAnsi="宋体" w:cs="Times New Roman"/>
        </w:rPr>
        <w:t>”</w:t>
      </w:r>
      <w:r w:rsidRPr="00C66D98">
        <w:rPr>
          <w:rFonts w:ascii="Times New Roman" w:hAnsi="Times New Roman" w:cs="Times New Roman"/>
        </w:rPr>
        <w:t>的一个考点</w:t>
      </w:r>
      <w:r>
        <w:rPr>
          <w:rFonts w:ascii="Times New Roman" w:hAnsi="Times New Roman" w:cs="Times New Roman"/>
        </w:rPr>
        <w:t>，</w:t>
      </w:r>
      <w:r w:rsidRPr="00C66D98">
        <w:rPr>
          <w:rFonts w:ascii="Times New Roman" w:hAnsi="Times New Roman" w:cs="Times New Roman"/>
        </w:rPr>
        <w:t>可分为</w:t>
      </w:r>
      <w:r>
        <w:rPr>
          <w:rFonts w:ascii="Times New Roman" w:hAnsi="Times New Roman" w:cs="Times New Roman"/>
        </w:rPr>
        <w:t>：</w:t>
      </w:r>
      <w:r w:rsidRPr="00C66D98">
        <w:rPr>
          <w:rFonts w:ascii="Times New Roman" w:hAnsi="Times New Roman" w:cs="Times New Roman"/>
        </w:rPr>
        <w:t>理解</w:t>
      </w:r>
      <w:r>
        <w:rPr>
          <w:rFonts w:ascii="Times New Roman" w:hAnsi="Times New Roman" w:cs="Times New Roman"/>
        </w:rPr>
        <w:t>(</w:t>
      </w:r>
      <w:r w:rsidRPr="00C66D98">
        <w:rPr>
          <w:rFonts w:ascii="Times New Roman" w:hAnsi="Times New Roman" w:cs="Times New Roman"/>
        </w:rPr>
        <w:t>赏析</w:t>
      </w:r>
      <w:r>
        <w:rPr>
          <w:rFonts w:ascii="Times New Roman" w:hAnsi="Times New Roman" w:cs="Times New Roman"/>
        </w:rPr>
        <w:t>)</w:t>
      </w:r>
      <w:r w:rsidRPr="00C66D98">
        <w:rPr>
          <w:rFonts w:ascii="Times New Roman" w:hAnsi="Times New Roman" w:cs="Times New Roman"/>
        </w:rPr>
        <w:t>词语含义</w:t>
      </w:r>
      <w:r>
        <w:rPr>
          <w:rFonts w:ascii="Times New Roman" w:hAnsi="Times New Roman" w:cs="Times New Roman"/>
        </w:rPr>
        <w:t>、</w:t>
      </w:r>
      <w:r w:rsidRPr="00C66D98">
        <w:rPr>
          <w:rFonts w:ascii="Times New Roman" w:hAnsi="Times New Roman" w:cs="Times New Roman"/>
        </w:rPr>
        <w:t>理解</w:t>
      </w:r>
      <w:r>
        <w:rPr>
          <w:rFonts w:ascii="Times New Roman" w:hAnsi="Times New Roman" w:cs="Times New Roman"/>
        </w:rPr>
        <w:t>(</w:t>
      </w:r>
      <w:r w:rsidRPr="00C66D98">
        <w:rPr>
          <w:rFonts w:ascii="Times New Roman" w:hAnsi="Times New Roman" w:cs="Times New Roman"/>
        </w:rPr>
        <w:t>赏析</w:t>
      </w:r>
      <w:r>
        <w:rPr>
          <w:rFonts w:ascii="Times New Roman" w:hAnsi="Times New Roman" w:cs="Times New Roman"/>
        </w:rPr>
        <w:t>)</w:t>
      </w:r>
      <w:r w:rsidRPr="00C66D98">
        <w:rPr>
          <w:rFonts w:ascii="Times New Roman" w:hAnsi="Times New Roman" w:cs="Times New Roman"/>
        </w:rPr>
        <w:t>句子含意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51" name="图片 5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50" name="图片 5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理解</w:t>
      </w:r>
      <w:r>
        <w:rPr>
          <w:rFonts w:ascii="Times New Roman" w:eastAsia="黑体" w:hAnsi="Times New Roman" w:cs="Times New Roman"/>
        </w:rPr>
        <w:t>(</w:t>
      </w:r>
      <w:r w:rsidRPr="00C66D98">
        <w:rPr>
          <w:rFonts w:ascii="Times New Roman" w:eastAsia="黑体" w:hAnsi="Times New Roman" w:cs="Times New Roman"/>
        </w:rPr>
        <w:t>赏析</w:t>
      </w:r>
      <w:r>
        <w:rPr>
          <w:rFonts w:ascii="Times New Roman" w:eastAsia="黑体" w:hAnsi="Times New Roman" w:cs="Times New Roman"/>
        </w:rPr>
        <w:t>)</w:t>
      </w:r>
      <w:r w:rsidRPr="00C66D98">
        <w:rPr>
          <w:rFonts w:ascii="Times New Roman" w:eastAsia="黑体" w:hAnsi="Times New Roman" w:cs="Times New Roman"/>
        </w:rPr>
        <w:t>词语含义</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一般情况下</w:t>
      </w:r>
      <w:r>
        <w:rPr>
          <w:rFonts w:ascii="Times New Roman" w:hAnsi="Times New Roman" w:cs="Times New Roman"/>
        </w:rPr>
        <w:t>，</w:t>
      </w:r>
      <w:r w:rsidRPr="00C66D98">
        <w:rPr>
          <w:rFonts w:ascii="Times New Roman" w:hAnsi="Times New Roman" w:cs="Times New Roman"/>
        </w:rPr>
        <w:t>高考试题中考查的词语含义往往不是</w:t>
      </w:r>
      <w:r w:rsidRPr="00C66D98">
        <w:rPr>
          <w:rFonts w:hAnsi="宋体" w:cs="Times New Roman"/>
        </w:rPr>
        <w:t>“</w:t>
      </w:r>
      <w:r w:rsidRPr="00C66D98">
        <w:rPr>
          <w:rFonts w:ascii="Times New Roman" w:hAnsi="Times New Roman" w:cs="Times New Roman"/>
        </w:rPr>
        <w:t>词典义</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而是在文中的具体含义</w:t>
      </w:r>
      <w:r>
        <w:rPr>
          <w:rFonts w:ascii="Times New Roman" w:hAnsi="Times New Roman" w:cs="Times New Roman"/>
        </w:rPr>
        <w:t>。</w:t>
      </w:r>
      <w:r w:rsidRPr="00C66D98">
        <w:rPr>
          <w:rFonts w:ascii="Times New Roman" w:hAnsi="Times New Roman" w:cs="Times New Roman"/>
        </w:rPr>
        <w:t>考查的词语概括起来大致有以下几种情况</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体现作者情感态度或主旨的关键词语</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运用修辞等手法的关键词语</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特殊指代的</w:t>
      </w:r>
      <w:r>
        <w:rPr>
          <w:rFonts w:ascii="Times New Roman" w:hAnsi="Times New Roman" w:cs="Times New Roman"/>
        </w:rPr>
        <w:t>(</w:t>
      </w:r>
      <w:r w:rsidRPr="00C66D98">
        <w:rPr>
          <w:rFonts w:ascii="Times New Roman" w:hAnsi="Times New Roman" w:cs="Times New Roman"/>
        </w:rPr>
        <w:t>远指</w:t>
      </w:r>
      <w:r>
        <w:rPr>
          <w:rFonts w:ascii="Times New Roman" w:hAnsi="Times New Roman" w:cs="Times New Roman"/>
        </w:rPr>
        <w:t>、</w:t>
      </w:r>
      <w:r w:rsidRPr="00C66D98">
        <w:rPr>
          <w:rFonts w:ascii="Times New Roman" w:hAnsi="Times New Roman" w:cs="Times New Roman"/>
        </w:rPr>
        <w:t>近指</w:t>
      </w:r>
      <w:r>
        <w:rPr>
          <w:rFonts w:ascii="Times New Roman" w:hAnsi="Times New Roman" w:cs="Times New Roman"/>
        </w:rPr>
        <w:t>、</w:t>
      </w:r>
      <w:r w:rsidRPr="00C66D98">
        <w:rPr>
          <w:rFonts w:ascii="Times New Roman" w:hAnsi="Times New Roman" w:cs="Times New Roman"/>
        </w:rPr>
        <w:t>不定指等</w:t>
      </w:r>
      <w:r>
        <w:rPr>
          <w:rFonts w:ascii="Times New Roman" w:hAnsi="Times New Roman" w:cs="Times New Roman"/>
        </w:rPr>
        <w:t>)</w:t>
      </w:r>
      <w:r w:rsidRPr="00C66D98">
        <w:rPr>
          <w:rFonts w:ascii="Times New Roman" w:hAnsi="Times New Roman" w:cs="Times New Roman"/>
        </w:rPr>
        <w:t>关键词语</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在表情达意方面非常出色的动词</w:t>
      </w:r>
      <w:r>
        <w:rPr>
          <w:rFonts w:ascii="Times New Roman" w:hAnsi="Times New Roman" w:cs="Times New Roman"/>
        </w:rPr>
        <w:t>、</w:t>
      </w:r>
      <w:r w:rsidRPr="00C66D98">
        <w:rPr>
          <w:rFonts w:ascii="Times New Roman" w:hAnsi="Times New Roman" w:cs="Times New Roman"/>
        </w:rPr>
        <w:t>形容词</w:t>
      </w:r>
      <w:r>
        <w:rPr>
          <w:rFonts w:ascii="Times New Roman" w:hAnsi="Times New Roman" w:cs="Times New Roman"/>
        </w:rPr>
        <w:t>、</w:t>
      </w:r>
      <w:r w:rsidRPr="00C66D98">
        <w:rPr>
          <w:rFonts w:ascii="Times New Roman" w:hAnsi="Times New Roman" w:cs="Times New Roman"/>
        </w:rPr>
        <w:t>叠词等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有特殊用法的词语</w:t>
      </w:r>
      <w:r>
        <w:rPr>
          <w:rFonts w:ascii="Times New Roman" w:hAnsi="Times New Roman" w:cs="Times New Roman"/>
        </w:rPr>
        <w:t>，</w:t>
      </w:r>
      <w:r w:rsidRPr="00C66D98">
        <w:rPr>
          <w:rFonts w:ascii="Times New Roman" w:hAnsi="Times New Roman" w:cs="Times New Roman"/>
        </w:rPr>
        <w:t>包括贬义褒用</w:t>
      </w:r>
      <w:r>
        <w:rPr>
          <w:rFonts w:ascii="Times New Roman" w:hAnsi="Times New Roman" w:cs="Times New Roman"/>
        </w:rPr>
        <w:t>、</w:t>
      </w:r>
      <w:r w:rsidRPr="00C66D98">
        <w:rPr>
          <w:rFonts w:ascii="Times New Roman" w:hAnsi="Times New Roman" w:cs="Times New Roman"/>
        </w:rPr>
        <w:t>褒义贬用</w:t>
      </w:r>
      <w:r>
        <w:rPr>
          <w:rFonts w:ascii="Times New Roman" w:hAnsi="Times New Roman" w:cs="Times New Roman"/>
        </w:rPr>
        <w:t>、</w:t>
      </w:r>
      <w:r w:rsidRPr="00C66D98">
        <w:rPr>
          <w:rFonts w:ascii="Times New Roman" w:hAnsi="Times New Roman" w:cs="Times New Roman"/>
        </w:rPr>
        <w:t>大词小用</w:t>
      </w:r>
      <w:r>
        <w:rPr>
          <w:rFonts w:ascii="Times New Roman" w:hAnsi="Times New Roman" w:cs="Times New Roman"/>
        </w:rPr>
        <w:t>、</w:t>
      </w:r>
      <w:r w:rsidRPr="00C66D98">
        <w:rPr>
          <w:rFonts w:ascii="Times New Roman" w:hAnsi="Times New Roman" w:cs="Times New Roman"/>
        </w:rPr>
        <w:t>小词大用</w:t>
      </w:r>
      <w:r>
        <w:rPr>
          <w:rFonts w:ascii="Times New Roman" w:hAnsi="Times New Roman" w:cs="Times New Roman"/>
        </w:rPr>
        <w:t>、</w:t>
      </w:r>
      <w:r w:rsidRPr="00C66D98">
        <w:rPr>
          <w:rFonts w:ascii="Times New Roman" w:hAnsi="Times New Roman" w:cs="Times New Roman"/>
        </w:rPr>
        <w:t>词性活用等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9" name="图片 4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比邻而居</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王安忆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装修的时候，有人提醒我，不要使用这条公共烟道，应该堵上，另外在外墙上打一个洞，安置排油烟机的管子。可是，我没听他的。好了，现在，邻居家的油烟就通过我家的排油烟机管道，灌满了厨房。</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我可以确定，我家厨房的油烟仅来自于其中一家，因为油烟的气味是一种风格。怎么说？它特别火爆。花椒、辣子、葱、姜、蒜、八角，在热油锅里炸了，轰轰烈烈起来了。这家人在吃方面还有一个特征，就是每顿必烧，从不将就。时间长了，我对他们生出一些好感，觉得他们过日子有着一股子认真劲：一点不混。并且，也不奢侈。他们老老实实，一餐一饭地烧着，一股浓油赤酱的味，使人感到，是出力气干活的人的胃口和口味，实打实的，没有半点子虚头。在我的印象中，他们没落下过一顿。他们在吃的方面，一是有规律，二是很节制。这些，都给人富足而质朴的印象，是小康的生活气息。</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有一段日子，在一日三餐之外，这家人还增添了两次草药的气味。草药的气味也是浓烈的，</w:t>
      </w:r>
      <w:r w:rsidRPr="00C66D98">
        <w:rPr>
          <w:rFonts w:hAnsi="宋体" w:cs="Times New Roman"/>
        </w:rPr>
        <w:t>“</w:t>
      </w:r>
      <w:r w:rsidRPr="00C66D98">
        <w:rPr>
          <w:rFonts w:ascii="Times New Roman" w:eastAsia="楷体_GB2312" w:hAnsi="Times New Roman" w:cs="Times New Roman"/>
        </w:rPr>
        <w:t>扑</w:t>
      </w:r>
      <w:r w:rsidRPr="00C66D98">
        <w:rPr>
          <w:rFonts w:hAnsi="宋体" w:cs="Times New Roman"/>
        </w:rPr>
        <w:t>”</w:t>
      </w:r>
      <w:r w:rsidRPr="00C66D98">
        <w:rPr>
          <w:rFonts w:ascii="Times New Roman" w:eastAsia="楷体_GB2312" w:hAnsi="Times New Roman" w:cs="Times New Roman"/>
        </w:rPr>
        <w:t>一下进来，涌满了厨房。不知是因为草药气的影响，还是实际情况如此，一日三餐的气味不那么浓郁了。倒不是变得清淡，而是带些偃旗息鼓的意思。这段日子蛮长的，这么算吧，每周炖一次鸡汤，总共炖了四至五次。草药的苦气味和鸡汤的香味，是这段时间油烟味的基调。这也是认真养病的气味：耐心，持恒，积极，执着。</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之后，忽然有一天，我家的厨房里滚滚而来一股羊肉汤的气味。这就知道，他们家人的病好了，要重重地补偿一下，犒劳一下。倒不是吃得有多好，但它确有一种盛宴的气氛，带有古意。古人们庆贺战功，不就是宰羊吗？果然，草药味从此消遁，炖汤的绵长的气味也消遁，余下一日三餐，火爆爆地，照常进行。</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在较长一段稔熟的相处之后，我家厨房来了一个不速之客，那是一缕咖啡的香气。这是另一路的气味，和他们家绝无相干。它悄悄地，夹在花椒炸锅的油烟里，进来了。这是一股子虚无的气息，有一种浮华的意思在里面，和他们家实惠的风格大相径庭。因此，我断定，这又是一户新入住的人家，很没经验地，也将管子接进了烟道，又恰逢顺时顺风，于是，来</w:t>
      </w:r>
      <w:r w:rsidRPr="00C66D98">
        <w:rPr>
          <w:rFonts w:ascii="Times New Roman" w:eastAsia="楷体_GB2312" w:hAnsi="Times New Roman" w:cs="Times New Roman"/>
        </w:rPr>
        <w:t>到我家厨房凑热闹了。这一路的风格显然要温和、光滑一些，比较具有装饰感，唤起人的遐想。和它不那么实用的性格相符，它并不是按着一日三餐来，不大有定规，有时一日来一次，有时一日来两次，有时一日里一次不来，来时也不在吃饭的点上，而是想起了，就来，想不起，就不来，显得有些</w:t>
      </w:r>
      <w:r w:rsidRPr="00C66D98">
        <w:rPr>
          <w:rFonts w:ascii="Times New Roman" w:eastAsia="楷体_GB2312" w:hAnsi="Times New Roman" w:cs="Times New Roman"/>
          <w:em w:val="underDot"/>
        </w:rPr>
        <w:t>孱弱</w:t>
      </w:r>
      <w:r w:rsidRPr="00C66D98">
        <w:rPr>
          <w:rFonts w:ascii="Times New Roman" w:eastAsia="楷体_GB2312" w:hAnsi="Times New Roman" w:cs="Times New Roman"/>
        </w:rPr>
        <w:t>似的。而那先来的，从来一顿不落，转眼间，油烟全面铺开，又转眼间，油烟席卷而去，总是叱咤风云的气势。但是，有时候，夜已经很深了，那新来的，悄然而至。咖啡的微苦的香味，弥漫开来。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气味终究有些杂了，可是泾渭分明，绝不混淆。你来我往，此起彼伏。再过段日子，又来了一个，显见得是苏锡帮的，气味特别甜，空气都能拉出丝来了。第四位又来了，它一方面缺乏个性，另一方面又颇善融会贯通。它什么都来：香、辣、酸、甜，大蒜有，大蒜粉也有，麻油有，橄榄油也有。于是，所有的气味全打成一团，再分不出谁是谁的来路。我们这些比邻而居的人家，就这样，不分彼此地聚集在了一处。</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这一日，厨房里传出了艾草的熏烟。原来，端午又到了。艾草味里，所有的气味都安静下来，只由它弥漫，散开。一年之中的油垢，在这草本的芬芳中，一点点消除。渐渐的，连空气也变了颜色，有一种灰和白在其中洇染，洇染成青色的。明净的空气其实并不是透明，它有它的颜色。</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请结合文章内容</w:t>
      </w:r>
      <w:r>
        <w:rPr>
          <w:rFonts w:ascii="Times New Roman" w:hAnsi="Times New Roman" w:cs="Times New Roman"/>
        </w:rPr>
        <w:t>，</w:t>
      </w:r>
      <w:r w:rsidRPr="00C66D98">
        <w:rPr>
          <w:rFonts w:ascii="Times New Roman" w:hAnsi="Times New Roman" w:cs="Times New Roman"/>
        </w:rPr>
        <w:t>说明第</w:t>
      </w:r>
      <w:r w:rsidRPr="00C66D98">
        <w:rPr>
          <w:rFonts w:hAnsi="宋体" w:cs="Times New Roman"/>
        </w:rPr>
        <w:t>⑤</w:t>
      </w:r>
      <w:r w:rsidRPr="00C66D98">
        <w:rPr>
          <w:rFonts w:ascii="Times New Roman" w:hAnsi="Times New Roman" w:cs="Times New Roman"/>
        </w:rPr>
        <w:t>段中</w:t>
      </w:r>
      <w:r w:rsidRPr="00C66D98">
        <w:rPr>
          <w:rFonts w:hAnsi="宋体" w:cs="Times New Roman"/>
        </w:rPr>
        <w:t>“</w:t>
      </w:r>
      <w:r w:rsidRPr="00C66D98">
        <w:rPr>
          <w:rFonts w:ascii="Times New Roman" w:hAnsi="Times New Roman" w:cs="Times New Roman"/>
        </w:rPr>
        <w:t>孱弱</w:t>
      </w:r>
      <w:r w:rsidRPr="00C66D98">
        <w:rPr>
          <w:rFonts w:hAnsi="宋体" w:cs="Times New Roman"/>
        </w:rPr>
        <w:t>”</w:t>
      </w:r>
      <w:r w:rsidRPr="00C66D98">
        <w:rPr>
          <w:rFonts w:ascii="Times New Roman" w:hAnsi="Times New Roman" w:cs="Times New Roman"/>
        </w:rPr>
        <w:t>的含意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首先要明确的是，这里的</w:t>
      </w:r>
      <w:r w:rsidRPr="00C66D98">
        <w:rPr>
          <w:rFonts w:hAnsi="宋体" w:cs="Times New Roman"/>
        </w:rPr>
        <w:t>“</w:t>
      </w:r>
      <w:r w:rsidRPr="00C66D98">
        <w:rPr>
          <w:rFonts w:ascii="Times New Roman" w:eastAsia="楷体_GB2312" w:hAnsi="Times New Roman" w:cs="Times New Roman"/>
        </w:rPr>
        <w:t>孱弱</w:t>
      </w:r>
      <w:r w:rsidRPr="00C66D98">
        <w:rPr>
          <w:rFonts w:hAnsi="宋体" w:cs="Times New Roman"/>
        </w:rPr>
        <w:t>”</w:t>
      </w:r>
      <w:r w:rsidRPr="00C66D98">
        <w:rPr>
          <w:rFonts w:ascii="Times New Roman" w:eastAsia="楷体_GB2312" w:hAnsi="Times New Roman" w:cs="Times New Roman"/>
        </w:rPr>
        <w:t>是相对第一家实打实、认真的生活而言。相对于第一家火爆而轰轰烈烈的气味，一缕若有若无的咖啡味道显得较弱。</w:t>
      </w:r>
      <w:r w:rsidRPr="00C66D98">
        <w:rPr>
          <w:rFonts w:hAnsi="宋体" w:cs="Times New Roman"/>
        </w:rPr>
        <w:t>“</w:t>
      </w:r>
      <w:r w:rsidRPr="00C66D98">
        <w:rPr>
          <w:rFonts w:ascii="Times New Roman" w:eastAsia="楷体_GB2312" w:hAnsi="Times New Roman" w:cs="Times New Roman"/>
        </w:rPr>
        <w:t>不大有定规</w:t>
      </w:r>
      <w:r w:rsidRPr="00C66D98">
        <w:rPr>
          <w:rFonts w:hAnsi="宋体" w:cs="Times New Roman"/>
        </w:rPr>
        <w:t>”</w:t>
      </w:r>
      <w:r w:rsidRPr="00C66D98">
        <w:rPr>
          <w:rFonts w:ascii="Times New Roman" w:eastAsia="楷体_GB2312" w:hAnsi="Times New Roman" w:cs="Times New Roman"/>
        </w:rPr>
        <w:t>的饮食不如第一家的生活规律而有节制。而</w:t>
      </w:r>
      <w:r w:rsidRPr="00C66D98">
        <w:rPr>
          <w:rFonts w:hAnsi="宋体" w:cs="Times New Roman"/>
        </w:rPr>
        <w:t>“</w:t>
      </w:r>
      <w:r w:rsidRPr="00C66D98">
        <w:rPr>
          <w:rFonts w:ascii="Times New Roman" w:eastAsia="楷体_GB2312" w:hAnsi="Times New Roman" w:cs="Times New Roman"/>
        </w:rPr>
        <w:t>一股子虚无的气息，有一种浮华的意思在里面</w:t>
      </w:r>
      <w:r w:rsidRPr="00C66D98">
        <w:rPr>
          <w:rFonts w:hAnsi="宋体" w:cs="Times New Roman"/>
        </w:rPr>
        <w:t>”</w:t>
      </w:r>
      <w:r w:rsidRPr="00C66D98">
        <w:rPr>
          <w:rFonts w:ascii="Times New Roman" w:eastAsia="楷体_GB2312" w:hAnsi="Times New Roman" w:cs="Times New Roman"/>
        </w:rPr>
        <w:t>又不如第一家</w:t>
      </w:r>
      <w:r w:rsidRPr="00C66D98">
        <w:rPr>
          <w:rFonts w:hAnsi="宋体" w:cs="Times New Roman"/>
        </w:rPr>
        <w:t>“</w:t>
      </w:r>
      <w:r w:rsidRPr="00C66D98">
        <w:rPr>
          <w:rFonts w:ascii="Times New Roman" w:eastAsia="楷体_GB2312" w:hAnsi="Times New Roman" w:cs="Times New Roman"/>
        </w:rPr>
        <w:t>实打实的，没有半点子虚头</w:t>
      </w:r>
      <w:r w:rsidRPr="00C66D98">
        <w:rPr>
          <w:rFonts w:hAnsi="宋体" w:cs="Times New Roman"/>
        </w:rPr>
        <w:t>”</w:t>
      </w:r>
      <w:r w:rsidRPr="00C66D98">
        <w:rPr>
          <w:rFonts w:ascii="Times New Roman" w:eastAsia="楷体_GB2312" w:hAnsi="Times New Roman" w:cs="Times New Roman"/>
        </w:rPr>
        <w:t>的实惠风格。由此可见，这一家的生活风格</w:t>
      </w:r>
      <w:r w:rsidRPr="00C66D98">
        <w:rPr>
          <w:rFonts w:hAnsi="宋体" w:cs="Times New Roman"/>
        </w:rPr>
        <w:t>“</w:t>
      </w:r>
      <w:r w:rsidRPr="00C66D98">
        <w:rPr>
          <w:rFonts w:ascii="Times New Roman" w:eastAsia="楷体_GB2312" w:hAnsi="Times New Roman" w:cs="Times New Roman"/>
        </w:rPr>
        <w:t>比较具有装饰感</w:t>
      </w:r>
      <w:r w:rsidRPr="00C66D98">
        <w:rPr>
          <w:rFonts w:hAnsi="宋体" w:cs="Times New Roman"/>
        </w:rPr>
        <w:t>”</w:t>
      </w:r>
      <w:r w:rsidRPr="00C66D98">
        <w:rPr>
          <w:rFonts w:ascii="Times New Roman" w:eastAsia="楷体_GB2312" w:hAnsi="Times New Roman" w:cs="Times New Roman"/>
        </w:rPr>
        <w:t>，日常生活气息远不如第一家浓烈。</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相对第一家的气味</w:t>
      </w:r>
      <w:r>
        <w:rPr>
          <w:rFonts w:ascii="Times New Roman" w:hAnsi="Times New Roman" w:cs="Times New Roman"/>
        </w:rPr>
        <w:t>，</w:t>
      </w:r>
      <w:r w:rsidRPr="00C66D98">
        <w:rPr>
          <w:rFonts w:ascii="Times New Roman" w:hAnsi="Times New Roman" w:cs="Times New Roman"/>
        </w:rPr>
        <w:t>咖啡的味道较弱</w:t>
      </w:r>
      <w:r>
        <w:rPr>
          <w:rFonts w:ascii="Times New Roman" w:hAnsi="Times New Roman" w:cs="Times New Roman"/>
        </w:rPr>
        <w:t>；</w:t>
      </w:r>
      <w:r w:rsidRPr="00C66D98">
        <w:rPr>
          <w:rFonts w:ascii="Times New Roman" w:hAnsi="Times New Roman" w:cs="Times New Roman"/>
        </w:rPr>
        <w:t>生活不大有定规</w:t>
      </w:r>
      <w:r>
        <w:rPr>
          <w:rFonts w:ascii="Times New Roman" w:hAnsi="Times New Roman" w:cs="Times New Roman"/>
        </w:rPr>
        <w:t>；</w:t>
      </w:r>
      <w:r w:rsidRPr="00C66D98">
        <w:rPr>
          <w:rFonts w:ascii="Times New Roman" w:hAnsi="Times New Roman" w:cs="Times New Roman"/>
        </w:rPr>
        <w:t>日常化的生活气息不浓烈</w:t>
      </w:r>
      <w:r>
        <w:rPr>
          <w:rFonts w:ascii="Times New Roman" w:hAnsi="Times New Roman" w:cs="Times New Roman"/>
        </w:rPr>
        <w:t>；</w:t>
      </w:r>
      <w:r w:rsidRPr="00C66D98">
        <w:rPr>
          <w:rFonts w:ascii="Times New Roman" w:hAnsi="Times New Roman" w:cs="Times New Roman"/>
        </w:rPr>
        <w:t>有虚无浮华的气息</w:t>
      </w:r>
      <w:r>
        <w:rPr>
          <w:rFonts w:ascii="Times New Roman" w:hAnsi="Times New Roman" w:cs="Times New Roman"/>
        </w:rPr>
        <w:t>，</w:t>
      </w:r>
      <w:r w:rsidRPr="00C66D98">
        <w:rPr>
          <w:rFonts w:ascii="Times New Roman" w:hAnsi="Times New Roman" w:cs="Times New Roman"/>
        </w:rPr>
        <w:t>不如第一家实打实</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8" name="图片 4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文中画线部分中的</w:t>
      </w:r>
      <w:r w:rsidRPr="00C66D98">
        <w:rPr>
          <w:rFonts w:hAnsi="宋体" w:cs="Times New Roman"/>
        </w:rPr>
        <w:t>“×××”</w:t>
      </w:r>
      <w:r w:rsidRPr="00C66D98">
        <w:rPr>
          <w:rFonts w:ascii="Times New Roman" w:hAnsi="Times New Roman" w:cs="Times New Roman"/>
        </w:rPr>
        <w:t>指什么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文中以</w:t>
      </w:r>
      <w:r w:rsidRPr="00C66D98">
        <w:rPr>
          <w:rFonts w:hAnsi="宋体" w:cs="Times New Roman"/>
        </w:rPr>
        <w:t>“××”</w:t>
      </w:r>
      <w:r w:rsidRPr="00C66D98">
        <w:rPr>
          <w:rFonts w:ascii="Times New Roman" w:hAnsi="Times New Roman" w:cs="Times New Roman"/>
        </w:rPr>
        <w:t>词来比喻什么</w:t>
      </w:r>
      <w:r>
        <w:rPr>
          <w:rFonts w:ascii="Times New Roman" w:hAnsi="Times New Roman" w:cs="Times New Roman"/>
        </w:rPr>
        <w:t>？</w:t>
      </w:r>
      <w:r w:rsidRPr="00C66D98">
        <w:rPr>
          <w:rFonts w:ascii="Times New Roman" w:hAnsi="Times New Roman" w:cs="Times New Roman"/>
        </w:rPr>
        <w:t>其中的含义是什么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一词强调的是什么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请结合文章内容</w:t>
      </w:r>
      <w:r>
        <w:rPr>
          <w:rFonts w:ascii="Times New Roman" w:hAnsi="Times New Roman" w:cs="Times New Roman"/>
        </w:rPr>
        <w:t>，</w:t>
      </w:r>
      <w:r w:rsidRPr="00C66D98">
        <w:rPr>
          <w:rFonts w:ascii="Times New Roman" w:hAnsi="Times New Roman" w:cs="Times New Roman"/>
        </w:rPr>
        <w:t>说明第</w:t>
      </w:r>
      <w:r w:rsidRPr="00C66D98">
        <w:rPr>
          <w:rFonts w:hAnsi="宋体" w:cs="Times New Roman"/>
        </w:rPr>
        <w:t>×</w:t>
      </w:r>
      <w:r w:rsidRPr="00C66D98">
        <w:rPr>
          <w:rFonts w:ascii="Times New Roman" w:hAnsi="Times New Roman" w:cs="Times New Roman"/>
        </w:rPr>
        <w:t>段中</w:t>
      </w:r>
      <w:r w:rsidRPr="00C66D98">
        <w:rPr>
          <w:rFonts w:hAnsi="宋体" w:cs="Times New Roman"/>
        </w:rPr>
        <w:t>“××”</w:t>
      </w:r>
      <w:r w:rsidRPr="00C66D98">
        <w:rPr>
          <w:rFonts w:ascii="Times New Roman" w:hAnsi="Times New Roman" w:cs="Times New Roman"/>
        </w:rPr>
        <w:t>的含义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综观全文</w:t>
      </w:r>
      <w:r>
        <w:rPr>
          <w:rFonts w:ascii="Times New Roman" w:hAnsi="Times New Roman" w:cs="Times New Roman"/>
        </w:rPr>
        <w:t>，</w:t>
      </w:r>
      <w:r w:rsidRPr="00C66D98">
        <w:rPr>
          <w:rFonts w:ascii="Times New Roman" w:hAnsi="Times New Roman" w:cs="Times New Roman"/>
        </w:rPr>
        <w:t>简析文中加点词</w:t>
      </w:r>
      <w:r w:rsidRPr="00C66D98">
        <w:rPr>
          <w:rFonts w:hAnsi="宋体" w:cs="Times New Roman"/>
        </w:rPr>
        <w:t>“××”</w:t>
      </w:r>
      <w:r w:rsidRPr="00C66D98">
        <w:rPr>
          <w:rFonts w:ascii="Times New Roman" w:hAnsi="Times New Roman" w:cs="Times New Roman"/>
        </w:rPr>
        <w:t>的内涵</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理解词语含义三</w:t>
      </w:r>
      <w:r w:rsidRPr="00C66D98">
        <w:rPr>
          <w:rFonts w:hAnsi="宋体" w:cs="Times New Roman"/>
        </w:rPr>
        <w:t>“</w:t>
      </w:r>
      <w:r w:rsidRPr="00C66D98">
        <w:rPr>
          <w:rFonts w:ascii="Times New Roman" w:eastAsia="黑体" w:hAnsi="Times New Roman" w:cs="Times New Roman"/>
        </w:rPr>
        <w:t>联</w:t>
      </w:r>
      <w:r w:rsidRPr="00C66D98">
        <w:rPr>
          <w:rFonts w:hAnsi="宋体" w:cs="Times New Roman"/>
        </w:rPr>
        <w:t>”</w:t>
      </w:r>
      <w:r w:rsidRPr="00C66D98">
        <w:rPr>
          <w:rFonts w:ascii="Times New Roman" w:eastAsia="黑体" w:hAnsi="Times New Roman" w:cs="Times New Roman"/>
        </w:rPr>
        <w:t>一</w:t>
      </w:r>
      <w:r w:rsidRPr="00C66D98">
        <w:rPr>
          <w:rFonts w:hAnsi="宋体" w:cs="Times New Roman"/>
        </w:rPr>
        <w:t>“</w:t>
      </w:r>
      <w:r w:rsidRPr="00C66D98">
        <w:rPr>
          <w:rFonts w:ascii="Times New Roman" w:eastAsia="黑体" w:hAnsi="Times New Roman" w:cs="Times New Roman"/>
        </w:rPr>
        <w:t>依</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三</w:t>
      </w:r>
      <w:r w:rsidRPr="00C66D98">
        <w:rPr>
          <w:rFonts w:hAnsi="宋体" w:cs="Times New Roman"/>
        </w:rPr>
        <w:t>“</w:t>
      </w:r>
      <w:r w:rsidRPr="00C66D98">
        <w:rPr>
          <w:rFonts w:ascii="Times New Roman" w:eastAsia="黑体" w:hAnsi="Times New Roman" w:cs="Times New Roman"/>
        </w:rPr>
        <w:t>联</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联</w:t>
      </w:r>
      <w:r w:rsidRPr="00C66D98">
        <w:rPr>
          <w:rFonts w:hAnsi="宋体" w:cs="Times New Roman"/>
        </w:rPr>
        <w:t>”</w:t>
      </w:r>
      <w:r w:rsidRPr="00C66D98">
        <w:rPr>
          <w:rFonts w:ascii="Times New Roman" w:hAnsi="Times New Roman" w:cs="Times New Roman"/>
        </w:rPr>
        <w:t>系词语所在的句子的内容及前后句</w:t>
      </w:r>
      <w:r>
        <w:rPr>
          <w:rFonts w:ascii="Times New Roman" w:hAnsi="Times New Roman" w:cs="Times New Roman"/>
        </w:rPr>
        <w:t>。</w:t>
      </w:r>
      <w:r w:rsidRPr="00C66D98">
        <w:rPr>
          <w:rFonts w:ascii="Times New Roman" w:hAnsi="Times New Roman" w:cs="Times New Roman"/>
        </w:rPr>
        <w:t>理解词语必然联系语境</w:t>
      </w:r>
      <w:r>
        <w:rPr>
          <w:rFonts w:ascii="Times New Roman" w:hAnsi="Times New Roman" w:cs="Times New Roman"/>
        </w:rPr>
        <w:t>，</w:t>
      </w:r>
      <w:r w:rsidRPr="00C66D98">
        <w:rPr>
          <w:rFonts w:ascii="Times New Roman" w:hAnsi="Times New Roman" w:cs="Times New Roman"/>
        </w:rPr>
        <w:t>做到</w:t>
      </w:r>
      <w:r w:rsidRPr="00C66D98">
        <w:rPr>
          <w:rFonts w:hAnsi="宋体" w:cs="Times New Roman"/>
        </w:rPr>
        <w:t>“</w:t>
      </w:r>
      <w:r w:rsidRPr="00C66D98">
        <w:rPr>
          <w:rFonts w:ascii="Times New Roman" w:hAnsi="Times New Roman" w:cs="Times New Roman"/>
        </w:rPr>
        <w:t>词不离句</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一般有临时性词义的词语</w:t>
      </w:r>
      <w:r>
        <w:rPr>
          <w:rFonts w:ascii="Times New Roman" w:hAnsi="Times New Roman" w:cs="Times New Roman"/>
        </w:rPr>
        <w:t>、</w:t>
      </w:r>
      <w:r w:rsidRPr="00C66D98">
        <w:rPr>
          <w:rFonts w:ascii="Times New Roman" w:hAnsi="Times New Roman" w:cs="Times New Roman"/>
        </w:rPr>
        <w:t>有特殊用法的词语等要这样来理解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联</w:t>
      </w:r>
      <w:r w:rsidRPr="00C66D98">
        <w:rPr>
          <w:rFonts w:hAnsi="宋体" w:cs="Times New Roman"/>
        </w:rPr>
        <w:t>”</w:t>
      </w:r>
      <w:r w:rsidRPr="00C66D98">
        <w:rPr>
          <w:rFonts w:ascii="Times New Roman" w:hAnsi="Times New Roman" w:cs="Times New Roman"/>
        </w:rPr>
        <w:t>系文章的主题或作者的情感态度</w:t>
      </w:r>
      <w:r>
        <w:rPr>
          <w:rFonts w:ascii="Times New Roman" w:hAnsi="Times New Roman" w:cs="Times New Roman"/>
        </w:rPr>
        <w:t>，</w:t>
      </w:r>
      <w:r w:rsidRPr="00C66D98">
        <w:rPr>
          <w:rFonts w:ascii="Times New Roman" w:hAnsi="Times New Roman" w:cs="Times New Roman"/>
        </w:rPr>
        <w:t>揣摩词语的含义</w:t>
      </w:r>
      <w:r>
        <w:rPr>
          <w:rFonts w:ascii="Times New Roman" w:hAnsi="Times New Roman" w:cs="Times New Roman"/>
        </w:rPr>
        <w:t>。</w:t>
      </w:r>
      <w:r w:rsidRPr="00C66D98">
        <w:rPr>
          <w:rFonts w:ascii="Times New Roman" w:hAnsi="Times New Roman" w:cs="Times New Roman"/>
        </w:rPr>
        <w:t>一般分析具有深层含义或特定意义的词语</w:t>
      </w:r>
      <w:r>
        <w:rPr>
          <w:rFonts w:ascii="Times New Roman" w:hAnsi="Times New Roman" w:cs="Times New Roman"/>
        </w:rPr>
        <w:t>、</w:t>
      </w:r>
      <w:r w:rsidRPr="00C66D98">
        <w:rPr>
          <w:rFonts w:ascii="Times New Roman" w:hAnsi="Times New Roman" w:cs="Times New Roman"/>
        </w:rPr>
        <w:t>能点明中心或主旨的词语等依据此法</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联</w:t>
      </w:r>
      <w:r w:rsidRPr="00C66D98">
        <w:rPr>
          <w:rFonts w:hAnsi="宋体" w:cs="Times New Roman"/>
        </w:rPr>
        <w:t>”</w:t>
      </w:r>
      <w:r w:rsidRPr="00C66D98">
        <w:rPr>
          <w:rFonts w:ascii="Times New Roman" w:hAnsi="Times New Roman" w:cs="Times New Roman"/>
        </w:rPr>
        <w:t>系作者写作时的写作意图和社会背景</w:t>
      </w:r>
      <w:r>
        <w:rPr>
          <w:rFonts w:ascii="Times New Roman" w:hAnsi="Times New Roman" w:cs="Times New Roman"/>
        </w:rPr>
        <w:t>，</w:t>
      </w:r>
      <w:r w:rsidRPr="00C66D98">
        <w:rPr>
          <w:rFonts w:ascii="Times New Roman" w:hAnsi="Times New Roman" w:cs="Times New Roman"/>
        </w:rPr>
        <w:t>理解词语的含义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一</w:t>
      </w:r>
      <w:r w:rsidRPr="00C66D98">
        <w:rPr>
          <w:rFonts w:hAnsi="宋体" w:cs="Times New Roman"/>
        </w:rPr>
        <w:t>“</w:t>
      </w:r>
      <w:r w:rsidRPr="00C66D98">
        <w:rPr>
          <w:rFonts w:ascii="Times New Roman" w:eastAsia="黑体" w:hAnsi="Times New Roman" w:cs="Times New Roman"/>
        </w:rPr>
        <w:t>依</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依</w:t>
      </w:r>
      <w:r w:rsidRPr="00C66D98">
        <w:rPr>
          <w:rFonts w:hAnsi="宋体" w:cs="Times New Roman"/>
        </w:rPr>
        <w:t>”</w:t>
      </w:r>
      <w:r w:rsidRPr="00C66D98">
        <w:rPr>
          <w:rFonts w:ascii="Times New Roman" w:hAnsi="Times New Roman" w:cs="Times New Roman"/>
        </w:rPr>
        <w:t>托手法挖掘</w:t>
      </w:r>
      <w:r>
        <w:rPr>
          <w:rFonts w:ascii="Times New Roman" w:hAnsi="Times New Roman" w:cs="Times New Roman"/>
        </w:rPr>
        <w:t>。</w:t>
      </w:r>
      <w:r w:rsidRPr="00C66D98">
        <w:rPr>
          <w:rFonts w:ascii="Times New Roman" w:hAnsi="Times New Roman" w:cs="Times New Roman"/>
        </w:rPr>
        <w:t>为了突出表达效果</w:t>
      </w:r>
      <w:r>
        <w:rPr>
          <w:rFonts w:ascii="Times New Roman" w:hAnsi="Times New Roman" w:cs="Times New Roman"/>
        </w:rPr>
        <w:t>，</w:t>
      </w:r>
      <w:r w:rsidRPr="00C66D98">
        <w:rPr>
          <w:rFonts w:ascii="Times New Roman" w:hAnsi="Times New Roman" w:cs="Times New Roman"/>
        </w:rPr>
        <w:t>使语言生动形象</w:t>
      </w:r>
      <w:r>
        <w:rPr>
          <w:rFonts w:ascii="Times New Roman" w:hAnsi="Times New Roman" w:cs="Times New Roman"/>
        </w:rPr>
        <w:t>，</w:t>
      </w:r>
      <w:r w:rsidRPr="00C66D98">
        <w:rPr>
          <w:rFonts w:ascii="Times New Roman" w:hAnsi="Times New Roman" w:cs="Times New Roman"/>
        </w:rPr>
        <w:t>散文写作往往使用一些修辞</w:t>
      </w:r>
      <w:r>
        <w:rPr>
          <w:rFonts w:ascii="Times New Roman" w:hAnsi="Times New Roman" w:cs="Times New Roman"/>
        </w:rPr>
        <w:t>、</w:t>
      </w:r>
      <w:r w:rsidRPr="00C66D98">
        <w:rPr>
          <w:rFonts w:ascii="Times New Roman" w:hAnsi="Times New Roman" w:cs="Times New Roman"/>
        </w:rPr>
        <w:t>描写手法</w:t>
      </w:r>
      <w:r>
        <w:rPr>
          <w:rFonts w:ascii="Times New Roman" w:hAnsi="Times New Roman" w:cs="Times New Roman"/>
        </w:rPr>
        <w:t>。</w:t>
      </w:r>
      <w:r w:rsidRPr="00C66D98">
        <w:rPr>
          <w:rFonts w:ascii="Times New Roman" w:hAnsi="Times New Roman" w:cs="Times New Roman"/>
        </w:rPr>
        <w:t>因此可以依托修辞</w:t>
      </w:r>
      <w:r>
        <w:rPr>
          <w:rFonts w:ascii="Times New Roman" w:hAnsi="Times New Roman" w:cs="Times New Roman"/>
        </w:rPr>
        <w:t>、</w:t>
      </w:r>
      <w:r w:rsidRPr="00C66D98">
        <w:rPr>
          <w:rFonts w:ascii="Times New Roman" w:hAnsi="Times New Roman" w:cs="Times New Roman"/>
        </w:rPr>
        <w:t>描写手法挖掘其背后作者要表达什么意思</w:t>
      </w:r>
      <w:r>
        <w:rPr>
          <w:rFonts w:ascii="Times New Roman" w:hAnsi="Times New Roman" w:cs="Times New Roman"/>
        </w:rPr>
        <w:t>，</w:t>
      </w:r>
      <w:r w:rsidRPr="00C66D98">
        <w:rPr>
          <w:rFonts w:ascii="Times New Roman" w:hAnsi="Times New Roman" w:cs="Times New Roman"/>
        </w:rPr>
        <w:t>要达到什么效果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理解词语含义答题公式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理解词语含义</w:t>
      </w:r>
      <w:r>
        <w:rPr>
          <w:rFonts w:ascii="Times New Roman" w:hAnsi="Times New Roman" w:cs="Times New Roman"/>
        </w:rPr>
        <w:t>＝</w:t>
      </w:r>
      <w:r w:rsidRPr="00C66D98">
        <w:rPr>
          <w:rFonts w:ascii="Times New Roman" w:hAnsi="Times New Roman" w:cs="Times New Roman"/>
        </w:rPr>
        <w:t>手法</w:t>
      </w:r>
      <w:r>
        <w:rPr>
          <w:rFonts w:ascii="Times New Roman" w:hAnsi="Times New Roman" w:cs="Times New Roman"/>
        </w:rPr>
        <w:t>＋</w:t>
      </w:r>
      <w:r w:rsidRPr="00C66D98">
        <w:rPr>
          <w:rFonts w:ascii="Times New Roman" w:hAnsi="Times New Roman" w:cs="Times New Roman"/>
        </w:rPr>
        <w:t>内容</w:t>
      </w:r>
      <w:r>
        <w:rPr>
          <w:rFonts w:ascii="Times New Roman" w:hAnsi="Times New Roman" w:cs="Times New Roman"/>
        </w:rPr>
        <w:t>(</w:t>
      </w:r>
      <w:r w:rsidRPr="00C66D98">
        <w:rPr>
          <w:rFonts w:ascii="Times New Roman" w:hAnsi="Times New Roman" w:cs="Times New Roman"/>
        </w:rPr>
        <w:t>词语意思</w:t>
      </w:r>
      <w:r>
        <w:rPr>
          <w:rFonts w:ascii="Times New Roman" w:hAnsi="Times New Roman" w:cs="Times New Roman"/>
        </w:rPr>
        <w:t>，</w:t>
      </w:r>
      <w:r w:rsidRPr="00C66D98">
        <w:rPr>
          <w:rFonts w:ascii="Times New Roman" w:hAnsi="Times New Roman" w:cs="Times New Roman"/>
        </w:rPr>
        <w:t>词语所写内容</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效果</w:t>
      </w:r>
      <w:r>
        <w:rPr>
          <w:rFonts w:ascii="Times New Roman" w:hAnsi="Times New Roman" w:cs="Times New Roman"/>
        </w:rPr>
        <w:t>(</w:t>
      </w:r>
      <w:r w:rsidRPr="00C66D98">
        <w:rPr>
          <w:rFonts w:ascii="Times New Roman" w:hAnsi="Times New Roman" w:cs="Times New Roman"/>
        </w:rPr>
        <w:t>情感</w:t>
      </w:r>
      <w:r>
        <w:rPr>
          <w:rFonts w:ascii="Times New Roman" w:hAnsi="Times New Roman" w:cs="Times New Roman"/>
        </w:rPr>
        <w:t>、</w:t>
      </w:r>
      <w:r w:rsidRPr="00C66D98">
        <w:rPr>
          <w:rFonts w:ascii="Times New Roman" w:hAnsi="Times New Roman" w:cs="Times New Roman"/>
        </w:rPr>
        <w:t>形象</w:t>
      </w:r>
      <w:r>
        <w:rPr>
          <w:rFonts w:ascii="Times New Roman" w:hAnsi="Times New Roman" w:cs="Times New Roman"/>
        </w:rPr>
        <w:t>、</w:t>
      </w:r>
      <w:r w:rsidRPr="00C66D98">
        <w:rPr>
          <w:rFonts w:ascii="Times New Roman" w:hAnsi="Times New Roman" w:cs="Times New Roman"/>
        </w:rPr>
        <w:t>主旨</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即词语采用</w:t>
      </w:r>
      <w:r w:rsidRPr="00C66D98">
        <w:rPr>
          <w:rFonts w:hAnsi="宋体" w:cs="Times New Roman"/>
        </w:rPr>
        <w:t>……</w:t>
      </w:r>
      <w:r w:rsidRPr="00C66D98">
        <w:rPr>
          <w:rFonts w:ascii="Times New Roman" w:hAnsi="Times New Roman" w:cs="Times New Roman"/>
        </w:rPr>
        <w:t>手法</w:t>
      </w:r>
      <w:r>
        <w:rPr>
          <w:rFonts w:ascii="Times New Roman" w:hAnsi="Times New Roman" w:cs="Times New Roman"/>
        </w:rPr>
        <w:t>，</w:t>
      </w:r>
      <w:r w:rsidRPr="00C66D98">
        <w:rPr>
          <w:rFonts w:ascii="Times New Roman" w:hAnsi="Times New Roman" w:cs="Times New Roman"/>
        </w:rPr>
        <w:t>写出了</w:t>
      </w:r>
      <w:r w:rsidRPr="00C66D98">
        <w:rPr>
          <w:rFonts w:hAnsi="宋体" w:cs="Times New Roman"/>
        </w:rPr>
        <w:t>……</w:t>
      </w:r>
      <w:r w:rsidRPr="00C66D98">
        <w:rPr>
          <w:rFonts w:ascii="Times New Roman" w:hAnsi="Times New Roman" w:cs="Times New Roman"/>
        </w:rPr>
        <w:t>内容</w:t>
      </w:r>
      <w:r>
        <w:rPr>
          <w:rFonts w:ascii="Times New Roman" w:hAnsi="Times New Roman" w:cs="Times New Roman"/>
        </w:rPr>
        <w:t>，</w:t>
      </w:r>
      <w:r w:rsidRPr="00C66D98">
        <w:rPr>
          <w:rFonts w:ascii="Times New Roman" w:hAnsi="Times New Roman" w:cs="Times New Roman"/>
        </w:rPr>
        <w:t>表达了</w:t>
      </w:r>
      <w:r w:rsidRPr="00C66D98">
        <w:rPr>
          <w:rFonts w:hAnsi="宋体" w:cs="Times New Roman"/>
        </w:rPr>
        <w:t>……</w:t>
      </w:r>
      <w:r w:rsidRPr="00C66D98">
        <w:rPr>
          <w:rFonts w:ascii="Times New Roman" w:hAnsi="Times New Roman" w:cs="Times New Roman"/>
        </w:rPr>
        <w:t>情感</w:t>
      </w:r>
      <w:r>
        <w:rPr>
          <w:rFonts w:ascii="Times New Roman" w:hAnsi="Times New Roman" w:cs="Times New Roman"/>
        </w:rPr>
        <w:t>(</w:t>
      </w:r>
      <w:r w:rsidRPr="00C66D98">
        <w:rPr>
          <w:rFonts w:ascii="Times New Roman" w:hAnsi="Times New Roman" w:cs="Times New Roman"/>
        </w:rPr>
        <w:t>主旨</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或写出了人物</w:t>
      </w:r>
      <w:r>
        <w:rPr>
          <w:rFonts w:ascii="Times New Roman" w:hAnsi="Times New Roman" w:cs="Times New Roman"/>
        </w:rPr>
        <w:t>(</w:t>
      </w:r>
      <w:r w:rsidRPr="00C66D98">
        <w:rPr>
          <w:rFonts w:ascii="Times New Roman" w:hAnsi="Times New Roman" w:cs="Times New Roman"/>
        </w:rPr>
        <w:t>景物</w:t>
      </w:r>
      <w:r>
        <w:rPr>
          <w:rFonts w:ascii="Times New Roman" w:hAnsi="Times New Roman" w:cs="Times New Roman"/>
        </w:rPr>
        <w:t>)</w:t>
      </w:r>
      <w:r w:rsidRPr="00C66D98">
        <w:rPr>
          <w:rFonts w:hAnsi="宋体" w:cs="Times New Roman"/>
        </w:rPr>
        <w:t>……</w:t>
      </w:r>
      <w:r w:rsidRPr="00C66D98">
        <w:rPr>
          <w:rFonts w:ascii="Times New Roman" w:hAnsi="Times New Roman" w:cs="Times New Roman"/>
        </w:rPr>
        <w:t>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7" name="图片 4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西湖的</w:t>
      </w:r>
      <w:r w:rsidRPr="00C66D98">
        <w:rPr>
          <w:rFonts w:hAnsi="宋体" w:cs="Times New Roman"/>
        </w:rPr>
        <w:t>“</w:t>
      </w:r>
      <w:r w:rsidRPr="00C66D98">
        <w:rPr>
          <w:rFonts w:ascii="Times New Roman" w:eastAsia="华文新魏" w:hAnsi="Times New Roman" w:cs="Times New Roman"/>
        </w:rPr>
        <w:t>相宜</w:t>
      </w:r>
      <w:r w:rsidRPr="00C66D98">
        <w:rPr>
          <w:rFonts w:hAnsi="宋体"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张</w:t>
      </w:r>
      <w:r>
        <w:rPr>
          <w:rFonts w:ascii="Times New Roman" w:hAnsi="Times New Roman" w:cs="Times New Roman"/>
        </w:rPr>
        <w:t>　</w:t>
      </w:r>
      <w:r w:rsidRPr="00C66D98">
        <w:rPr>
          <w:rFonts w:ascii="Times New Roman" w:hAnsi="Times New Roman" w:cs="Times New Roman"/>
        </w:rPr>
        <w:t>新</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中国自然人文景观不胜枚举，冠以种种</w:t>
      </w:r>
      <w:r w:rsidRPr="00C66D98">
        <w:rPr>
          <w:rFonts w:hAnsi="宋体" w:cs="Times New Roman"/>
        </w:rPr>
        <w:t>“</w:t>
      </w:r>
      <w:r w:rsidRPr="00C66D98">
        <w:rPr>
          <w:rFonts w:ascii="Times New Roman" w:eastAsia="楷体_GB2312" w:hAnsi="Times New Roman" w:cs="Times New Roman"/>
        </w:rPr>
        <w:t>天下第一</w:t>
      </w:r>
      <w:r w:rsidRPr="00C66D98">
        <w:rPr>
          <w:rFonts w:hAnsi="宋体" w:cs="Times New Roman"/>
        </w:rPr>
        <w:t>”</w:t>
      </w:r>
      <w:r w:rsidRPr="00C66D98">
        <w:rPr>
          <w:rFonts w:ascii="Times New Roman" w:eastAsia="楷体_GB2312" w:hAnsi="Times New Roman" w:cs="Times New Roman"/>
        </w:rPr>
        <w:t>的胜地难以数尽。为何西湖配享</w:t>
      </w:r>
      <w:r w:rsidRPr="00C66D98">
        <w:rPr>
          <w:rFonts w:hAnsi="宋体" w:cs="Times New Roman"/>
        </w:rPr>
        <w:t>“</w:t>
      </w:r>
      <w:r w:rsidRPr="00C66D98">
        <w:rPr>
          <w:rFonts w:ascii="Times New Roman" w:eastAsia="楷体_GB2312" w:hAnsi="Times New Roman" w:cs="Times New Roman"/>
        </w:rPr>
        <w:t>上有天堂，下有苏杭</w:t>
      </w:r>
      <w:r w:rsidRPr="00C66D98">
        <w:rPr>
          <w:rFonts w:hAnsi="宋体" w:cs="Times New Roman"/>
        </w:rPr>
        <w:t>”</w:t>
      </w:r>
      <w:r w:rsidRPr="00C66D98">
        <w:rPr>
          <w:rFonts w:ascii="Times New Roman" w:eastAsia="楷体_GB2312" w:hAnsi="Times New Roman" w:cs="Times New Roman"/>
        </w:rPr>
        <w:t>之美誉？或许苏轼诗句</w:t>
      </w:r>
      <w:r w:rsidRPr="00C66D98">
        <w:rPr>
          <w:rFonts w:hAnsi="宋体" w:cs="Times New Roman"/>
        </w:rPr>
        <w:t>“</w:t>
      </w:r>
      <w:r w:rsidRPr="00C66D98">
        <w:rPr>
          <w:rFonts w:ascii="Times New Roman" w:eastAsia="楷体_GB2312" w:hAnsi="Times New Roman" w:cs="Times New Roman"/>
        </w:rPr>
        <w:t>若把西湖比西子，淡妆浓抹总相宜</w:t>
      </w:r>
      <w:r w:rsidRPr="00C66D98">
        <w:rPr>
          <w:rFonts w:hAnsi="宋体" w:cs="Times New Roman"/>
        </w:rPr>
        <w:t>”</w:t>
      </w:r>
      <w:r w:rsidRPr="00C66D98">
        <w:rPr>
          <w:rFonts w:ascii="Times New Roman" w:eastAsia="楷体_GB2312" w:hAnsi="Times New Roman" w:cs="Times New Roman"/>
        </w:rPr>
        <w:t>中的</w:t>
      </w:r>
      <w:r w:rsidRPr="00C66D98">
        <w:rPr>
          <w:rFonts w:hAnsi="宋体" w:cs="Times New Roman"/>
        </w:rPr>
        <w:t>“</w:t>
      </w:r>
      <w:r w:rsidRPr="00C66D98">
        <w:rPr>
          <w:rFonts w:ascii="Times New Roman" w:eastAsia="楷体_GB2312" w:hAnsi="Times New Roman" w:cs="Times New Roman"/>
        </w:rPr>
        <w:t>相宜</w:t>
      </w:r>
      <w:r w:rsidRPr="00C66D98">
        <w:rPr>
          <w:rFonts w:hAnsi="宋体" w:cs="Times New Roman"/>
        </w:rPr>
        <w:t>”</w:t>
      </w:r>
      <w:r w:rsidRPr="00C66D98">
        <w:rPr>
          <w:rFonts w:ascii="Times New Roman" w:eastAsia="楷体_GB2312" w:hAnsi="Times New Roman" w:cs="Times New Roman"/>
        </w:rPr>
        <w:t>二字蕴藏着西湖精神之肯綮。</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西湖单独的景致不那么出众，整合起来却美得恰到好处。浓而不艳俗，少有咄咄逼人的压迫态势；淡而不冷傲，没有自负拒人的疏离感。曾任杭州通判、知州的苏轼对西湖的隐喻或许不是仅限于它的美貌，而是体现着苏轼的审美思想、趣味倾向和一种精神品格。西湖的自然本性加上设计者与工匠的默契，使</w:t>
      </w:r>
      <w:r w:rsidRPr="00C66D98">
        <w:rPr>
          <w:rFonts w:hAnsi="宋体" w:cs="Times New Roman"/>
        </w:rPr>
        <w:t>“</w:t>
      </w:r>
      <w:r w:rsidRPr="00C66D98">
        <w:rPr>
          <w:rFonts w:ascii="Times New Roman" w:eastAsia="楷体_GB2312" w:hAnsi="Times New Roman" w:cs="Times New Roman"/>
        </w:rPr>
        <w:t>相宜</w:t>
      </w:r>
      <w:r w:rsidRPr="00C66D98">
        <w:rPr>
          <w:rFonts w:hAnsi="宋体" w:cs="Times New Roman"/>
        </w:rPr>
        <w:t>”</w:t>
      </w:r>
      <w:r w:rsidRPr="00C66D98">
        <w:rPr>
          <w:rFonts w:ascii="Times New Roman" w:eastAsia="楷体_GB2312" w:hAnsi="Times New Roman" w:cs="Times New Roman"/>
        </w:rPr>
        <w:t>的文化内涵很符合</w:t>
      </w:r>
      <w:r w:rsidRPr="00C66D98">
        <w:rPr>
          <w:rFonts w:hAnsi="宋体" w:cs="Times New Roman"/>
        </w:rPr>
        <w:t>“</w:t>
      </w:r>
      <w:r w:rsidRPr="00C66D98">
        <w:rPr>
          <w:rFonts w:ascii="Times New Roman" w:eastAsia="楷体_GB2312" w:hAnsi="Times New Roman" w:cs="Times New Roman"/>
        </w:rPr>
        <w:t>中庸</w:t>
      </w:r>
      <w:r w:rsidRPr="00C66D98">
        <w:rPr>
          <w:rFonts w:hAnsi="宋体" w:cs="Times New Roman"/>
        </w:rPr>
        <w:t>”</w:t>
      </w:r>
      <w:r w:rsidRPr="00C66D98">
        <w:rPr>
          <w:rFonts w:ascii="Times New Roman" w:eastAsia="楷体_GB2312" w:hAnsi="Times New Roman" w:cs="Times New Roman"/>
        </w:rPr>
        <w:t>的境界。何谓</w:t>
      </w:r>
      <w:r w:rsidRPr="00C66D98">
        <w:rPr>
          <w:rFonts w:hAnsi="宋体" w:cs="Times New Roman"/>
        </w:rPr>
        <w:t>“</w:t>
      </w:r>
      <w:r w:rsidRPr="00C66D98">
        <w:rPr>
          <w:rFonts w:ascii="Times New Roman" w:eastAsia="楷体_GB2312" w:hAnsi="Times New Roman" w:cs="Times New Roman"/>
        </w:rPr>
        <w:t>中庸</w:t>
      </w:r>
      <w:r w:rsidRPr="00C66D98">
        <w:rPr>
          <w:rFonts w:hAnsi="宋体" w:cs="Times New Roman"/>
        </w:rPr>
        <w:t>”</w:t>
      </w:r>
      <w:r w:rsidRPr="00C66D98">
        <w:rPr>
          <w:rFonts w:ascii="Times New Roman" w:eastAsia="楷体_GB2312" w:hAnsi="Times New Roman" w:cs="Times New Roman"/>
        </w:rPr>
        <w:t>？朱熹解释说：</w:t>
      </w:r>
      <w:r w:rsidRPr="00C66D98">
        <w:rPr>
          <w:rFonts w:hAnsi="宋体" w:cs="Times New Roman"/>
        </w:rPr>
        <w:t>“</w:t>
      </w:r>
      <w:r w:rsidRPr="00C66D98">
        <w:rPr>
          <w:rFonts w:ascii="Times New Roman" w:eastAsia="楷体_GB2312" w:hAnsi="Times New Roman" w:cs="Times New Roman"/>
        </w:rPr>
        <w:t>中庸者，不偏不倚，无过不及，而平常之理，乃天命所当然，精微之极致也。</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西湖是一个自然人文景观体系。和太湖、瘦西湖比，太湖浩淼，虽有类似</w:t>
      </w:r>
      <w:r w:rsidRPr="00C66D98">
        <w:rPr>
          <w:rFonts w:hAnsi="宋体" w:cs="Times New Roman"/>
        </w:rPr>
        <w:t>“</w:t>
      </w:r>
      <w:r w:rsidRPr="00C66D98">
        <w:rPr>
          <w:rFonts w:ascii="Times New Roman" w:eastAsia="楷体_GB2312" w:hAnsi="Times New Roman" w:cs="Times New Roman"/>
        </w:rPr>
        <w:t>秋水共长天一色</w:t>
      </w:r>
      <w:r w:rsidRPr="00C66D98">
        <w:rPr>
          <w:rFonts w:hAnsi="宋体" w:cs="Times New Roman"/>
        </w:rPr>
        <w:t>”</w:t>
      </w:r>
      <w:r w:rsidRPr="00C66D98">
        <w:rPr>
          <w:rFonts w:ascii="Times New Roman" w:eastAsia="楷体_GB2312" w:hAnsi="Times New Roman" w:cs="Times New Roman"/>
        </w:rPr>
        <w:t>的气势，却使水势过度汹涌张扬，且无边无际而缺少山水相依的视界，给人一种若有所失的苍茫感；狭长的瘦西湖，湖身受两岸挤压而稍显局促与胁迫感。而西湖面积适中，山水比例匀称：山高了，对湖是一种压迫；矮了，湖面失去了依靠，平衡顿失。而今，你站在西湖任何一边朝湖中望去，影影绰绰中，平静的湖水倒映着对岸的绿肥红瘦；舒缓的山脊曲线在涟漪里舞动。人与空间的关系舒服、协调，心里满是踏实的感觉。</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在西湖的大格局内，各种景观的关系呈现一种有呼应、有关照、相辅相成、对立统一</w:t>
      </w:r>
      <w:r w:rsidRPr="00C66D98">
        <w:rPr>
          <w:rFonts w:ascii="Times New Roman" w:eastAsia="楷体_GB2312" w:hAnsi="Times New Roman" w:cs="Times New Roman"/>
        </w:rPr>
        <w:t>的</w:t>
      </w:r>
      <w:r w:rsidRPr="00C66D98">
        <w:rPr>
          <w:rFonts w:hAnsi="宋体" w:cs="Times New Roman"/>
        </w:rPr>
        <w:t>“</w:t>
      </w:r>
      <w:r w:rsidRPr="00C66D98">
        <w:rPr>
          <w:rFonts w:ascii="Times New Roman" w:eastAsia="楷体_GB2312" w:hAnsi="Times New Roman" w:cs="Times New Roman"/>
        </w:rPr>
        <w:t>和而不同</w:t>
      </w:r>
      <w:r w:rsidRPr="00C66D98">
        <w:rPr>
          <w:rFonts w:hAnsi="宋体" w:cs="Times New Roman"/>
        </w:rPr>
        <w:t>”</w:t>
      </w:r>
      <w:r w:rsidRPr="00C66D98">
        <w:rPr>
          <w:rFonts w:ascii="Times New Roman" w:eastAsia="楷体_GB2312" w:hAnsi="Times New Roman" w:cs="Times New Roman"/>
        </w:rPr>
        <w:t>的景象。你看，北南二塔</w:t>
      </w:r>
      <w:r w:rsidRPr="00C66D98">
        <w:rPr>
          <w:rFonts w:ascii="Times New Roman" w:eastAsia="楷体_GB2312" w:hAnsi="Times New Roman" w:cs="Times New Roman"/>
        </w:rPr>
        <w:t>——</w:t>
      </w:r>
      <w:r w:rsidRPr="00C66D98">
        <w:rPr>
          <w:rFonts w:ascii="Times New Roman" w:eastAsia="楷体_GB2312" w:hAnsi="Times New Roman" w:cs="Times New Roman"/>
        </w:rPr>
        <w:t>保</w:t>
      </w:r>
      <w:r w:rsidRPr="00C66D98">
        <w:rPr>
          <w:rFonts w:hAnsi="宋体" w:cs="宋体" w:hint="eastAsia"/>
        </w:rPr>
        <w:t>俶</w:t>
      </w:r>
      <w:r w:rsidRPr="00C66D98">
        <w:rPr>
          <w:rFonts w:ascii="楷体_GB2312" w:eastAsia="楷体_GB2312" w:hAnsi="楷体_GB2312" w:cs="楷体_GB2312" w:hint="eastAsia"/>
        </w:rPr>
        <w:t>与雷峰</w:t>
      </w:r>
      <w:r w:rsidRPr="00C66D98">
        <w:rPr>
          <w:rFonts w:ascii="Times New Roman" w:eastAsia="楷体_GB2312" w:hAnsi="Times New Roman" w:cs="Times New Roman"/>
        </w:rPr>
        <w:t>，一娇弱、素朴，一恢弘、华贵；西湖十景之</w:t>
      </w:r>
      <w:r w:rsidRPr="00C66D98">
        <w:rPr>
          <w:rFonts w:hAnsi="宋体" w:cs="Times New Roman"/>
        </w:rPr>
        <w:t>“</w:t>
      </w:r>
      <w:r w:rsidRPr="00C66D98">
        <w:rPr>
          <w:rFonts w:ascii="Times New Roman" w:eastAsia="楷体_GB2312" w:hAnsi="Times New Roman" w:cs="Times New Roman"/>
        </w:rPr>
        <w:t>断桥残雪</w:t>
      </w:r>
      <w:r w:rsidRPr="00C66D98">
        <w:rPr>
          <w:rFonts w:hAnsi="宋体" w:cs="Times New Roman"/>
        </w:rPr>
        <w:t>”</w:t>
      </w:r>
      <w:r w:rsidRPr="00C66D98">
        <w:rPr>
          <w:rFonts w:ascii="Times New Roman" w:eastAsia="楷体_GB2312" w:hAnsi="Times New Roman" w:cs="Times New Roman"/>
        </w:rPr>
        <w:t>意象的淡雅、素净，而</w:t>
      </w:r>
      <w:r w:rsidRPr="00C66D98">
        <w:rPr>
          <w:rFonts w:hAnsi="宋体" w:cs="Times New Roman"/>
        </w:rPr>
        <w:t>“</w:t>
      </w:r>
      <w:r w:rsidRPr="00C66D98">
        <w:rPr>
          <w:rFonts w:ascii="Times New Roman" w:eastAsia="楷体_GB2312" w:hAnsi="Times New Roman" w:cs="Times New Roman"/>
        </w:rPr>
        <w:t>花港观鱼</w:t>
      </w:r>
      <w:r w:rsidRPr="00C66D98">
        <w:rPr>
          <w:rFonts w:hAnsi="宋体" w:cs="Times New Roman"/>
        </w:rPr>
        <w:t>”</w:t>
      </w:r>
      <w:r w:rsidRPr="00C66D98">
        <w:rPr>
          <w:rFonts w:ascii="Times New Roman" w:eastAsia="楷体_GB2312" w:hAnsi="Times New Roman" w:cs="Times New Roman"/>
        </w:rPr>
        <w:t>则浓艳、炽热。而最能体现中庸思想的，莫过于西湖十景之一的</w:t>
      </w:r>
      <w:r w:rsidRPr="00C66D98">
        <w:rPr>
          <w:rFonts w:hAnsi="宋体" w:cs="Times New Roman"/>
        </w:rPr>
        <w:t>“</w:t>
      </w:r>
      <w:r w:rsidRPr="00C66D98">
        <w:rPr>
          <w:rFonts w:ascii="Times New Roman" w:eastAsia="楷体_GB2312" w:hAnsi="Times New Roman" w:cs="Times New Roman"/>
        </w:rPr>
        <w:t>苏堤春晓</w:t>
      </w:r>
      <w:r w:rsidRPr="00C66D98">
        <w:rPr>
          <w:rFonts w:hAnsi="宋体" w:cs="Times New Roman"/>
        </w:rPr>
        <w:t>”</w:t>
      </w:r>
      <w:r w:rsidRPr="00C66D98">
        <w:rPr>
          <w:rFonts w:ascii="Times New Roman" w:eastAsia="楷体_GB2312" w:hAnsi="Times New Roman" w:cs="Times New Roman"/>
        </w:rPr>
        <w:t>了。据史料记载，元</w:t>
      </w:r>
      <w:r w:rsidRPr="00C66D98">
        <w:rPr>
          <w:rFonts w:hAnsi="宋体" w:cs="宋体" w:hint="eastAsia"/>
        </w:rPr>
        <w:t>祐</w:t>
      </w:r>
      <w:r w:rsidRPr="00C66D98">
        <w:rPr>
          <w:rFonts w:ascii="楷体_GB2312" w:eastAsia="楷体_GB2312" w:hAnsi="楷体_GB2312" w:cs="楷体_GB2312" w:hint="eastAsia"/>
        </w:rPr>
        <w:t>四年苏轼任杭州知州</w:t>
      </w:r>
      <w:r w:rsidRPr="00C66D98">
        <w:rPr>
          <w:rFonts w:ascii="Times New Roman" w:eastAsia="楷体_GB2312" w:hAnsi="Times New Roman" w:cs="Times New Roman"/>
        </w:rPr>
        <w:t>，旋即开展了大规模疏浚西湖的工作。工程在设计上很智慧地用挖出的淤泥葑草，在今南起南屏山麓、北至栖霞岭下位置堆筑起一条南北走向的堤岸。即便用今天的眼光看，这项工程也完全符合以人为本的思想和环保意识，更有趣味的是，苏堤的位置选择暗合</w:t>
      </w:r>
      <w:r w:rsidRPr="00C66D98">
        <w:rPr>
          <w:rFonts w:hAnsi="宋体" w:cs="Times New Roman"/>
        </w:rPr>
        <w:t>“</w:t>
      </w:r>
      <w:r w:rsidRPr="00C66D98">
        <w:rPr>
          <w:rFonts w:ascii="Times New Roman" w:eastAsia="楷体_GB2312" w:hAnsi="Times New Roman" w:cs="Times New Roman"/>
        </w:rPr>
        <w:t>黄金分割线</w:t>
      </w:r>
      <w:r w:rsidRPr="00C66D98">
        <w:rPr>
          <w:rFonts w:hAnsi="宋体" w:cs="Times New Roman"/>
        </w:rPr>
        <w:t>”</w:t>
      </w:r>
      <w:r w:rsidRPr="00C66D98">
        <w:rPr>
          <w:rFonts w:ascii="Times New Roman" w:eastAsia="楷体_GB2312" w:hAnsi="Times New Roman" w:cs="Times New Roman"/>
        </w:rPr>
        <w:t>原理。如果用中国画来做比喻，西湖是一张白纸，苏堤就是一棵树、一支竹或者一块巨石，它的位置一定是在一隅，而会让出一大片空白留给想象的空间。这是中国画虚与实对立统一关系的奥秘所在。因为</w:t>
      </w:r>
      <w:r w:rsidRPr="00C66D98">
        <w:rPr>
          <w:rFonts w:hAnsi="宋体" w:cs="Times New Roman"/>
        </w:rPr>
        <w:t>“</w:t>
      </w:r>
      <w:r w:rsidRPr="00C66D98">
        <w:rPr>
          <w:rFonts w:ascii="Times New Roman" w:eastAsia="楷体_GB2312" w:hAnsi="Times New Roman" w:cs="Times New Roman"/>
        </w:rPr>
        <w:t>实</w:t>
      </w:r>
      <w:r w:rsidRPr="00C66D98">
        <w:rPr>
          <w:rFonts w:hAnsi="宋体" w:cs="Times New Roman"/>
        </w:rPr>
        <w:t>”</w:t>
      </w:r>
      <w:r w:rsidRPr="00C66D98">
        <w:rPr>
          <w:rFonts w:ascii="Times New Roman" w:eastAsia="楷体_GB2312" w:hAnsi="Times New Roman" w:cs="Times New Roman"/>
        </w:rPr>
        <w:t>，厚重、敦实，在空间上就要以</w:t>
      </w:r>
      <w:r w:rsidRPr="00C66D98">
        <w:rPr>
          <w:rFonts w:hAnsi="宋体" w:cs="Times New Roman"/>
        </w:rPr>
        <w:t>“</w:t>
      </w:r>
      <w:r w:rsidRPr="00C66D98">
        <w:rPr>
          <w:rFonts w:ascii="Times New Roman" w:eastAsia="楷体_GB2312" w:hAnsi="Times New Roman" w:cs="Times New Roman"/>
        </w:rPr>
        <w:t>谦让</w:t>
      </w:r>
      <w:r w:rsidRPr="00C66D98">
        <w:rPr>
          <w:rFonts w:hAnsi="宋体" w:cs="Times New Roman"/>
        </w:rPr>
        <w:t>”</w:t>
      </w:r>
      <w:r w:rsidRPr="00C66D98">
        <w:rPr>
          <w:rFonts w:ascii="Times New Roman" w:eastAsia="楷体_GB2312" w:hAnsi="Times New Roman" w:cs="Times New Roman"/>
        </w:rPr>
        <w:t>的姿态</w:t>
      </w:r>
      <w:r w:rsidRPr="00C66D98">
        <w:rPr>
          <w:rFonts w:hAnsi="宋体" w:cs="Times New Roman"/>
        </w:rPr>
        <w:t>“</w:t>
      </w:r>
      <w:r w:rsidRPr="00C66D98">
        <w:rPr>
          <w:rFonts w:ascii="Times New Roman" w:eastAsia="楷体_GB2312" w:hAnsi="Times New Roman" w:cs="Times New Roman"/>
        </w:rPr>
        <w:t>退避三舍</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虚</w:t>
      </w:r>
      <w:r w:rsidRPr="00C66D98">
        <w:rPr>
          <w:rFonts w:hAnsi="宋体" w:cs="Times New Roman"/>
        </w:rPr>
        <w:t>”</w:t>
      </w:r>
      <w:r w:rsidRPr="00C66D98">
        <w:rPr>
          <w:rFonts w:ascii="Times New Roman" w:eastAsia="楷体_GB2312" w:hAnsi="Times New Roman" w:cs="Times New Roman"/>
        </w:rPr>
        <w:t>，质轻、空疏，清淡，缺少密度，必须有足够的空间来</w:t>
      </w:r>
      <w:r w:rsidRPr="00C66D98">
        <w:rPr>
          <w:rFonts w:hAnsi="宋体" w:cs="Times New Roman"/>
        </w:rPr>
        <w:t>“</w:t>
      </w:r>
      <w:r w:rsidRPr="00C66D98">
        <w:rPr>
          <w:rFonts w:ascii="Times New Roman" w:eastAsia="楷体_GB2312" w:hAnsi="Times New Roman" w:cs="Times New Roman"/>
        </w:rPr>
        <w:t>张扬</w:t>
      </w:r>
      <w:r w:rsidRPr="00C66D98">
        <w:rPr>
          <w:rFonts w:hAnsi="宋体" w:cs="Times New Roman"/>
        </w:rPr>
        <w:t>”</w:t>
      </w:r>
      <w:r w:rsidRPr="00C66D98">
        <w:rPr>
          <w:rFonts w:ascii="Times New Roman" w:eastAsia="楷体_GB2312" w:hAnsi="Times New Roman" w:cs="Times New Roman"/>
        </w:rPr>
        <w:t>，以获取平衡。这不正是</w:t>
      </w:r>
      <w:r w:rsidRPr="00C66D98">
        <w:rPr>
          <w:rFonts w:hAnsi="宋体" w:cs="Times New Roman"/>
        </w:rPr>
        <w:t>“</w:t>
      </w:r>
      <w:r w:rsidRPr="00C66D98">
        <w:rPr>
          <w:rFonts w:ascii="Times New Roman" w:eastAsia="楷体_GB2312" w:hAnsi="Times New Roman" w:cs="Times New Roman"/>
          <w:em w:val="underDot"/>
        </w:rPr>
        <w:t>无过不及</w:t>
      </w:r>
      <w:r w:rsidRPr="00C66D98">
        <w:rPr>
          <w:rFonts w:hAnsi="宋体" w:cs="Times New Roman"/>
        </w:rPr>
        <w:t>”</w:t>
      </w:r>
      <w:r w:rsidRPr="00C66D98">
        <w:rPr>
          <w:rFonts w:ascii="Times New Roman" w:eastAsia="楷体_GB2312" w:hAnsi="Times New Roman" w:cs="Times New Roman"/>
        </w:rPr>
        <w:t>之美吗？或许苏轼正是把西湖工程建设当作诗歌创作，其中的艺术直觉，使西湖获得实用与艺术的完美结合。</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饶有谐趣的还数湖中的</w:t>
      </w:r>
      <w:r w:rsidRPr="00C66D98">
        <w:rPr>
          <w:rFonts w:hAnsi="宋体" w:cs="Times New Roman"/>
        </w:rPr>
        <w:t>“</w:t>
      </w:r>
      <w:r w:rsidRPr="00C66D98">
        <w:rPr>
          <w:rFonts w:ascii="Times New Roman" w:eastAsia="楷体_GB2312" w:hAnsi="Times New Roman" w:cs="Times New Roman"/>
        </w:rPr>
        <w:t>三潭印月</w:t>
      </w:r>
      <w:r w:rsidRPr="00C66D98">
        <w:rPr>
          <w:rFonts w:hAnsi="宋体" w:cs="Times New Roman"/>
        </w:rPr>
        <w:t>”</w:t>
      </w:r>
      <w:r w:rsidRPr="00C66D98">
        <w:rPr>
          <w:rFonts w:ascii="Times New Roman" w:eastAsia="楷体_GB2312" w:hAnsi="Times New Roman" w:cs="Times New Roman"/>
        </w:rPr>
        <w:t>，它是由环形堤埂围成的一处</w:t>
      </w:r>
      <w:r w:rsidRPr="00C66D98">
        <w:rPr>
          <w:rFonts w:hAnsi="宋体" w:cs="Times New Roman"/>
        </w:rPr>
        <w:t>“</w:t>
      </w:r>
      <w:r w:rsidRPr="00C66D98">
        <w:rPr>
          <w:rFonts w:ascii="Times New Roman" w:eastAsia="楷体_GB2312" w:hAnsi="Times New Roman" w:cs="Times New Roman"/>
        </w:rPr>
        <w:t>湖中有岛，岛中有湖</w:t>
      </w:r>
      <w:r w:rsidRPr="00C66D98">
        <w:rPr>
          <w:rFonts w:hAnsi="宋体" w:cs="Times New Roman"/>
        </w:rPr>
        <w:t>”</w:t>
      </w:r>
      <w:r w:rsidRPr="00C66D98">
        <w:rPr>
          <w:rFonts w:ascii="Times New Roman" w:eastAsia="楷体_GB2312" w:hAnsi="Times New Roman" w:cs="Times New Roman"/>
        </w:rPr>
        <w:t>的景观。这是西湖的点睛之笔。广袤的湖面犹如一幅山水画，大片虚空处飘过一朵云彩，飞来两只黄鹂，这是生命的呼吸。从高处看，它又恰似西子的肚脐，湖面因之才荡漾着生命的律动和灵气。你去近旁灵隐寺看看弥勒佛，那大肚皮上露出滚圆的肚脐。如此，弥勒佛的开怀大笑才显得和蔼与坦诚。再遥望那敦煌的飞天，个个都露出娇小的肚脐。不信，把裤腰提上去几寸遮住肚脐试试，一定减损了那婀娜、飘逸的神韵。而西湖有了这</w:t>
      </w:r>
      <w:r w:rsidRPr="00C66D98">
        <w:rPr>
          <w:rFonts w:hAnsi="宋体" w:cs="Times New Roman"/>
        </w:rPr>
        <w:t>“</w:t>
      </w:r>
      <w:r w:rsidRPr="00C66D98">
        <w:rPr>
          <w:rFonts w:ascii="Times New Roman" w:eastAsia="楷体_GB2312" w:hAnsi="Times New Roman" w:cs="Times New Roman"/>
        </w:rPr>
        <w:t>肚脐</w:t>
      </w:r>
      <w:r w:rsidRPr="00C66D98">
        <w:rPr>
          <w:rFonts w:hAnsi="宋体" w:cs="Times New Roman"/>
        </w:rPr>
        <w:t>”</w:t>
      </w:r>
      <w:r w:rsidRPr="00C66D98">
        <w:rPr>
          <w:rFonts w:ascii="Times New Roman" w:eastAsia="楷体_GB2312" w:hAnsi="Times New Roman" w:cs="Times New Roman"/>
        </w:rPr>
        <w:t>，苏堤也就自然成了西子柔软细腰上一条飘逸的彩带，让西湖显得更优雅、妩媚和虔诚。</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西湖与杭州城区贴得如此之近，以至于西湖不可能</w:t>
      </w:r>
      <w:r w:rsidRPr="00C66D98">
        <w:rPr>
          <w:rFonts w:hAnsi="宋体" w:cs="Times New Roman"/>
        </w:rPr>
        <w:t>“</w:t>
      </w:r>
      <w:r w:rsidRPr="00C66D98">
        <w:rPr>
          <w:rFonts w:ascii="Times New Roman" w:eastAsia="楷体_GB2312" w:hAnsi="Times New Roman" w:cs="Times New Roman"/>
        </w:rPr>
        <w:t>独善其身</w:t>
      </w:r>
      <w:r w:rsidRPr="00C66D98">
        <w:rPr>
          <w:rFonts w:hAnsi="宋体" w:cs="Times New Roman"/>
        </w:rPr>
        <w:t>”</w:t>
      </w:r>
      <w:r w:rsidRPr="00C66D98">
        <w:rPr>
          <w:rFonts w:ascii="Times New Roman" w:eastAsia="楷体_GB2312" w:hAnsi="Times New Roman" w:cs="Times New Roman"/>
        </w:rPr>
        <w:t>。苏轼当年就意识到西湖和城市是一个相辅相成的有机整体。他说：</w:t>
      </w:r>
      <w:r w:rsidRPr="00C66D98">
        <w:rPr>
          <w:rFonts w:hAnsi="宋体" w:cs="Times New Roman"/>
        </w:rPr>
        <w:t>“</w:t>
      </w:r>
      <w:r w:rsidRPr="00C66D98">
        <w:rPr>
          <w:rFonts w:ascii="Times New Roman" w:eastAsia="楷体_GB2312" w:hAnsi="Times New Roman" w:cs="Times New Roman"/>
        </w:rPr>
        <w:t>杭州之有西湖，如人之有眉目。盖不可废也。</w:t>
      </w:r>
      <w:r w:rsidRPr="00C66D98">
        <w:rPr>
          <w:rFonts w:hAnsi="宋体" w:cs="Times New Roman"/>
        </w:rPr>
        <w:t>……</w:t>
      </w:r>
      <w:r w:rsidRPr="00C66D98">
        <w:rPr>
          <w:rFonts w:ascii="Times New Roman" w:eastAsia="楷体_GB2312" w:hAnsi="Times New Roman" w:cs="Times New Roman"/>
        </w:rPr>
        <w:t>使杭州而无西湖，如人去其眉目，岂复为人乎？</w:t>
      </w:r>
      <w:r w:rsidRPr="00C66D98">
        <w:rPr>
          <w:rFonts w:hAnsi="宋体" w:cs="Times New Roman"/>
        </w:rPr>
        <w:t>”</w:t>
      </w:r>
      <w:r w:rsidRPr="00C66D98">
        <w:rPr>
          <w:rFonts w:ascii="Times New Roman" w:eastAsia="楷体_GB2312" w:hAnsi="Times New Roman" w:cs="Times New Roman"/>
        </w:rPr>
        <w:t>可是，进入工业文明以后，世界上许多城市的发展都经历过以牺牲环境求发展的阶段。今天，我们既不能退回到原始野性的自然界，又不能让城市发展以</w:t>
      </w:r>
      <w:r w:rsidRPr="00C66D98">
        <w:rPr>
          <w:rFonts w:hAnsi="宋体" w:cs="Times New Roman"/>
        </w:rPr>
        <w:t>“</w:t>
      </w:r>
      <w:r w:rsidRPr="00C66D98">
        <w:rPr>
          <w:rFonts w:ascii="Times New Roman" w:eastAsia="楷体_GB2312" w:hAnsi="Times New Roman" w:cs="Times New Roman"/>
        </w:rPr>
        <w:t>一种异化的形式</w:t>
      </w:r>
      <w:r w:rsidRPr="00C66D98">
        <w:rPr>
          <w:rFonts w:hAnsi="宋体" w:cs="Times New Roman"/>
        </w:rPr>
        <w:t>”</w:t>
      </w:r>
      <w:r w:rsidRPr="00C66D98">
        <w:rPr>
          <w:rFonts w:ascii="Times New Roman" w:eastAsia="楷体_GB2312" w:hAnsi="Times New Roman" w:cs="Times New Roman"/>
        </w:rPr>
        <w:t>彻底抹去自然界的本性，从而最终也毁掉城市自己。而把事物控制到合适程度的</w:t>
      </w:r>
      <w:r w:rsidRPr="00C66D98">
        <w:rPr>
          <w:rFonts w:hAnsi="宋体" w:cs="Times New Roman"/>
        </w:rPr>
        <w:t>“</w:t>
      </w:r>
      <w:r w:rsidRPr="00C66D98">
        <w:rPr>
          <w:rFonts w:ascii="Times New Roman" w:eastAsia="楷体_GB2312" w:hAnsi="Times New Roman" w:cs="Times New Roman"/>
          <w:em w:val="underDot"/>
        </w:rPr>
        <w:t>无过不及</w:t>
      </w:r>
      <w:r w:rsidRPr="00C66D98">
        <w:rPr>
          <w:rFonts w:hAnsi="宋体" w:cs="Times New Roman"/>
        </w:rPr>
        <w:t>”</w:t>
      </w:r>
      <w:r w:rsidRPr="00C66D98">
        <w:rPr>
          <w:rFonts w:ascii="Times New Roman" w:eastAsia="楷体_GB2312" w:hAnsi="Times New Roman" w:cs="Times New Roman"/>
        </w:rPr>
        <w:t>的中庸思想正是使城市发展免踏</w:t>
      </w:r>
      <w:r w:rsidRPr="00C66D98">
        <w:rPr>
          <w:rFonts w:hAnsi="宋体" w:cs="Times New Roman"/>
        </w:rPr>
        <w:t>“</w:t>
      </w:r>
      <w:r w:rsidRPr="00C66D98">
        <w:rPr>
          <w:rFonts w:ascii="Times New Roman" w:eastAsia="楷体_GB2312" w:hAnsi="Times New Roman" w:cs="Times New Roman"/>
        </w:rPr>
        <w:t>异化</w:t>
      </w:r>
      <w:r w:rsidRPr="00C66D98">
        <w:rPr>
          <w:rFonts w:hAnsi="宋体" w:cs="Times New Roman"/>
        </w:rPr>
        <w:t>”</w:t>
      </w:r>
      <w:r w:rsidRPr="00C66D98">
        <w:rPr>
          <w:rFonts w:ascii="Times New Roman" w:eastAsia="楷体_GB2312" w:hAnsi="Times New Roman" w:cs="Times New Roman"/>
        </w:rPr>
        <w:t>歧途的一帖良药。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应该说，相比其他许多景观，西湖和城区的关系是和谐的。一方面，西湖在不断享受着城市现代化发展的成果：湖水得益于先进疏浚技术而变得更加清澈；交通方便而不喧哗，小商店点缀其中而鲜有商业的浮躁。另一方面，除少数景点外，整个湖区是免费开放的。这种智慧的举措，使得西湖更呈现一种大气和开放气度，提升了人气，反过来促进了城市的繁荣与发展。</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下列对作品内容的理解</w:t>
      </w:r>
      <w:r>
        <w:rPr>
          <w:rFonts w:ascii="Times New Roman" w:hAnsi="Times New Roman" w:cs="Times New Roman"/>
        </w:rPr>
        <w:t>，</w:t>
      </w:r>
      <w:r w:rsidRPr="00C66D98">
        <w:rPr>
          <w:rFonts w:ascii="Times New Roman" w:hAnsi="Times New Roman" w:cs="Times New Roman"/>
        </w:rPr>
        <w:t>最准确的一项是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在作者来看</w:t>
      </w:r>
      <w:r>
        <w:rPr>
          <w:rFonts w:ascii="Times New Roman" w:hAnsi="Times New Roman" w:cs="Times New Roman"/>
        </w:rPr>
        <w:t>，</w:t>
      </w:r>
      <w:r w:rsidRPr="00C66D98">
        <w:rPr>
          <w:rFonts w:ascii="Times New Roman" w:hAnsi="Times New Roman" w:cs="Times New Roman"/>
        </w:rPr>
        <w:t>西湖大格局内单独的景致大多符合中国传统文化中</w:t>
      </w:r>
      <w:r w:rsidRPr="00C66D98">
        <w:rPr>
          <w:rFonts w:hAnsi="宋体" w:cs="Times New Roman"/>
        </w:rPr>
        <w:t>“</w:t>
      </w:r>
      <w:r w:rsidRPr="00C66D98">
        <w:rPr>
          <w:rFonts w:ascii="Times New Roman" w:hAnsi="Times New Roman" w:cs="Times New Roman"/>
        </w:rPr>
        <w:t>不偏不倚</w:t>
      </w:r>
      <w:r>
        <w:rPr>
          <w:rFonts w:ascii="Times New Roman" w:hAnsi="Times New Roman" w:cs="Times New Roman"/>
        </w:rPr>
        <w:t>，</w:t>
      </w:r>
      <w:r w:rsidRPr="00C66D98">
        <w:rPr>
          <w:rFonts w:ascii="Times New Roman" w:hAnsi="Times New Roman" w:cs="Times New Roman"/>
        </w:rPr>
        <w:t>无过</w:t>
      </w:r>
      <w:r w:rsidRPr="00C66D98">
        <w:rPr>
          <w:rFonts w:ascii="Times New Roman" w:hAnsi="Times New Roman" w:cs="Times New Roman"/>
        </w:rPr>
        <w:t>不及</w:t>
      </w:r>
      <w:r w:rsidRPr="00C66D98">
        <w:rPr>
          <w:rFonts w:hAnsi="宋体" w:cs="Times New Roman"/>
        </w:rPr>
        <w:t>”</w:t>
      </w:r>
      <w:r w:rsidRPr="00C66D98">
        <w:rPr>
          <w:rFonts w:ascii="Times New Roman" w:hAnsi="Times New Roman" w:cs="Times New Roman"/>
        </w:rPr>
        <w:t>的中庸的境界</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苏轼任杭州知州时期</w:t>
      </w:r>
      <w:r>
        <w:rPr>
          <w:rFonts w:ascii="Times New Roman" w:hAnsi="Times New Roman" w:cs="Times New Roman"/>
        </w:rPr>
        <w:t>，</w:t>
      </w:r>
      <w:r w:rsidRPr="00C66D98">
        <w:rPr>
          <w:rFonts w:ascii="Times New Roman" w:hAnsi="Times New Roman" w:cs="Times New Roman"/>
        </w:rPr>
        <w:t>运用</w:t>
      </w:r>
      <w:r w:rsidRPr="00C66D98">
        <w:rPr>
          <w:rFonts w:hAnsi="宋体" w:cs="Times New Roman"/>
        </w:rPr>
        <w:t>“</w:t>
      </w:r>
      <w:r w:rsidRPr="00C66D98">
        <w:rPr>
          <w:rFonts w:ascii="Times New Roman" w:hAnsi="Times New Roman" w:cs="Times New Roman"/>
        </w:rPr>
        <w:t>黄金分割线</w:t>
      </w:r>
      <w:r w:rsidRPr="00C66D98">
        <w:rPr>
          <w:rFonts w:hAnsi="宋体" w:cs="Times New Roman"/>
        </w:rPr>
        <w:t>”</w:t>
      </w:r>
      <w:r w:rsidRPr="00C66D98">
        <w:rPr>
          <w:rFonts w:ascii="Times New Roman" w:hAnsi="Times New Roman" w:cs="Times New Roman"/>
        </w:rPr>
        <w:t>的原理治理西湖</w:t>
      </w:r>
      <w:r>
        <w:rPr>
          <w:rFonts w:ascii="Times New Roman" w:hAnsi="Times New Roman" w:cs="Times New Roman"/>
        </w:rPr>
        <w:t>，</w:t>
      </w:r>
      <w:r w:rsidRPr="00C66D98">
        <w:rPr>
          <w:rFonts w:ascii="Times New Roman" w:hAnsi="Times New Roman" w:cs="Times New Roman"/>
        </w:rPr>
        <w:t>用挖出的淤泥葑草堆筑起一条南北走向的堤岸</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湖中有岛</w:t>
      </w:r>
      <w:r>
        <w:rPr>
          <w:rFonts w:ascii="Times New Roman" w:hAnsi="Times New Roman" w:cs="Times New Roman"/>
        </w:rPr>
        <w:t>，</w:t>
      </w:r>
      <w:r w:rsidRPr="00C66D98">
        <w:rPr>
          <w:rFonts w:ascii="Times New Roman" w:hAnsi="Times New Roman" w:cs="Times New Roman"/>
        </w:rPr>
        <w:t>岛中有湖</w:t>
      </w:r>
      <w:r w:rsidRPr="00C66D98">
        <w:rPr>
          <w:rFonts w:hAnsi="宋体" w:cs="Times New Roman"/>
        </w:rPr>
        <w:t>”</w:t>
      </w:r>
      <w:r w:rsidRPr="00C66D98">
        <w:rPr>
          <w:rFonts w:ascii="Times New Roman" w:hAnsi="Times New Roman" w:cs="Times New Roman"/>
        </w:rPr>
        <w:t>的</w:t>
      </w:r>
      <w:r w:rsidRPr="00C66D98">
        <w:rPr>
          <w:rFonts w:hAnsi="宋体" w:cs="Times New Roman"/>
        </w:rPr>
        <w:t>“</w:t>
      </w:r>
      <w:r w:rsidRPr="00C66D98">
        <w:rPr>
          <w:rFonts w:ascii="Times New Roman" w:hAnsi="Times New Roman" w:cs="Times New Roman"/>
        </w:rPr>
        <w:t>三潭印月</w:t>
      </w:r>
      <w:r w:rsidRPr="00C66D98">
        <w:rPr>
          <w:rFonts w:hAnsi="宋体" w:cs="Times New Roman"/>
        </w:rPr>
        <w:t>”</w:t>
      </w:r>
      <w:r w:rsidRPr="00C66D98">
        <w:rPr>
          <w:rFonts w:ascii="Times New Roman" w:hAnsi="Times New Roman" w:cs="Times New Roman"/>
        </w:rPr>
        <w:t>因</w:t>
      </w:r>
      <w:r w:rsidRPr="00C66D98">
        <w:rPr>
          <w:rFonts w:hAnsi="宋体" w:cs="Times New Roman"/>
        </w:rPr>
        <w:t>“</w:t>
      </w:r>
      <w:r w:rsidRPr="00C66D98">
        <w:rPr>
          <w:rFonts w:ascii="Times New Roman" w:hAnsi="Times New Roman" w:cs="Times New Roman"/>
        </w:rPr>
        <w:t>苏堤</w:t>
      </w:r>
      <w:r w:rsidRPr="00C66D98">
        <w:rPr>
          <w:rFonts w:hAnsi="宋体" w:cs="Times New Roman"/>
        </w:rPr>
        <w:t>”</w:t>
      </w:r>
      <w:r w:rsidRPr="00C66D98">
        <w:rPr>
          <w:rFonts w:ascii="Times New Roman" w:hAnsi="Times New Roman" w:cs="Times New Roman"/>
        </w:rPr>
        <w:t>庇护而荡漾着生命灵气</w:t>
      </w:r>
      <w:r>
        <w:rPr>
          <w:rFonts w:ascii="Times New Roman" w:hAnsi="Times New Roman" w:cs="Times New Roman"/>
        </w:rPr>
        <w:t>，</w:t>
      </w:r>
      <w:r w:rsidRPr="00C66D98">
        <w:rPr>
          <w:rFonts w:ascii="Times New Roman" w:hAnsi="Times New Roman" w:cs="Times New Roman"/>
        </w:rPr>
        <w:t>使西湖显得更优雅</w:t>
      </w:r>
      <w:r>
        <w:rPr>
          <w:rFonts w:ascii="Times New Roman" w:hAnsi="Times New Roman" w:cs="Times New Roman"/>
        </w:rPr>
        <w:t>、</w:t>
      </w:r>
      <w:r w:rsidRPr="00C66D98">
        <w:rPr>
          <w:rFonts w:ascii="Times New Roman" w:hAnsi="Times New Roman" w:cs="Times New Roman"/>
        </w:rPr>
        <w:t>妩媚和虔诚</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一般说</w:t>
      </w:r>
      <w:r w:rsidRPr="00C66D98">
        <w:rPr>
          <w:rFonts w:hAnsi="宋体" w:cs="Times New Roman"/>
        </w:rPr>
        <w:t>“</w:t>
      </w:r>
      <w:r w:rsidRPr="00C66D98">
        <w:rPr>
          <w:rFonts w:ascii="Times New Roman" w:hAnsi="Times New Roman" w:cs="Times New Roman"/>
        </w:rPr>
        <w:t>中庸</w:t>
      </w:r>
      <w:r w:rsidRPr="00C66D98">
        <w:rPr>
          <w:rFonts w:hAnsi="宋体" w:cs="Times New Roman"/>
        </w:rPr>
        <w:t>”</w:t>
      </w:r>
      <w:r w:rsidRPr="00C66D98">
        <w:rPr>
          <w:rFonts w:ascii="Times New Roman" w:hAnsi="Times New Roman" w:cs="Times New Roman"/>
        </w:rPr>
        <w:t>思想影响着中国人的行为准则</w:t>
      </w:r>
      <w:r>
        <w:rPr>
          <w:rFonts w:ascii="Times New Roman" w:hAnsi="Times New Roman" w:cs="Times New Roman"/>
        </w:rPr>
        <w:t>，</w:t>
      </w:r>
      <w:r w:rsidRPr="00C66D98">
        <w:rPr>
          <w:rFonts w:ascii="Times New Roman" w:hAnsi="Times New Roman" w:cs="Times New Roman"/>
        </w:rPr>
        <w:t>而本文体现出</w:t>
      </w:r>
      <w:r w:rsidRPr="00C66D98">
        <w:rPr>
          <w:rFonts w:hAnsi="宋体" w:cs="Times New Roman"/>
        </w:rPr>
        <w:t>“</w:t>
      </w:r>
      <w:r w:rsidRPr="00C66D98">
        <w:rPr>
          <w:rFonts w:ascii="Times New Roman" w:hAnsi="Times New Roman" w:cs="Times New Roman"/>
        </w:rPr>
        <w:t>中庸</w:t>
      </w:r>
      <w:r w:rsidRPr="00C66D98">
        <w:rPr>
          <w:rFonts w:hAnsi="宋体" w:cs="Times New Roman"/>
        </w:rPr>
        <w:t>”</w:t>
      </w:r>
      <w:r w:rsidRPr="00C66D98">
        <w:rPr>
          <w:rFonts w:ascii="Times New Roman" w:hAnsi="Times New Roman" w:cs="Times New Roman"/>
        </w:rPr>
        <w:t>思想还影响着中国人的自然审美观</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Pr>
          <w:rFonts w:ascii="Times New Roman" w:eastAsia="楷体_GB2312" w:hAnsi="Times New Roman" w:cs="Times New Roman"/>
        </w:rPr>
        <w:t xml:space="preserve">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单独的景致大多符合</w:t>
      </w:r>
      <w:r w:rsidRPr="00C66D98">
        <w:rPr>
          <w:rFonts w:hAnsi="宋体" w:cs="Times New Roman"/>
        </w:rPr>
        <w:t>……</w:t>
      </w:r>
      <w:r w:rsidRPr="00C66D98">
        <w:rPr>
          <w:rFonts w:ascii="Times New Roman" w:eastAsia="楷体_GB2312" w:hAnsi="Times New Roman" w:cs="Times New Roman"/>
        </w:rPr>
        <w:t>中庸的境界</w:t>
      </w:r>
      <w:r w:rsidRPr="00C66D98">
        <w:rPr>
          <w:rFonts w:hAnsi="宋体" w:cs="Times New Roman"/>
        </w:rPr>
        <w:t>”</w:t>
      </w:r>
      <w:r w:rsidRPr="00C66D98">
        <w:rPr>
          <w:rFonts w:ascii="Times New Roman" w:eastAsia="楷体_GB2312" w:hAnsi="Times New Roman" w:cs="Times New Roman"/>
        </w:rPr>
        <w:t>错，原文第</w:t>
      </w:r>
      <w:r w:rsidRPr="00C66D98">
        <w:rPr>
          <w:rFonts w:eastAsia="楷体_GB2312" w:hAnsi="宋体" w:cs="Times New Roman"/>
        </w:rPr>
        <w:t>②</w:t>
      </w:r>
      <w:r w:rsidRPr="00C66D98">
        <w:rPr>
          <w:rFonts w:ascii="Times New Roman" w:eastAsia="楷体_GB2312" w:hAnsi="Times New Roman" w:cs="Times New Roman"/>
        </w:rPr>
        <w:t>段的表述为</w:t>
      </w:r>
      <w:r w:rsidRPr="00C66D98">
        <w:rPr>
          <w:rFonts w:hAnsi="宋体" w:cs="Times New Roman"/>
        </w:rPr>
        <w:t>“</w:t>
      </w:r>
      <w:r w:rsidRPr="00C66D98">
        <w:rPr>
          <w:rFonts w:ascii="Times New Roman" w:eastAsia="楷体_GB2312" w:hAnsi="Times New Roman" w:cs="Times New Roman"/>
        </w:rPr>
        <w:t>西湖单独的景致不那么出众，整合起来却美得恰到好处</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运用黄金分割线</w:t>
      </w:r>
      <w:r w:rsidRPr="00C66D98">
        <w:rPr>
          <w:rFonts w:hAnsi="宋体" w:cs="Times New Roman"/>
        </w:rPr>
        <w:t>’</w:t>
      </w:r>
      <w:r w:rsidRPr="00C66D98">
        <w:rPr>
          <w:rFonts w:ascii="Times New Roman" w:eastAsia="楷体_GB2312" w:hAnsi="Times New Roman" w:cs="Times New Roman"/>
        </w:rPr>
        <w:t>的原理治理西湖</w:t>
      </w:r>
      <w:r w:rsidRPr="00C66D98">
        <w:rPr>
          <w:rFonts w:hAnsi="宋体" w:cs="Times New Roman"/>
        </w:rPr>
        <w:t>”</w:t>
      </w:r>
      <w:r w:rsidRPr="00C66D98">
        <w:rPr>
          <w:rFonts w:ascii="Times New Roman" w:eastAsia="楷体_GB2312" w:hAnsi="Times New Roman" w:cs="Times New Roman"/>
        </w:rPr>
        <w:t>错，原文第</w:t>
      </w:r>
      <w:r w:rsidRPr="00C66D98">
        <w:rPr>
          <w:rFonts w:eastAsia="楷体_GB2312" w:hAnsi="宋体" w:cs="Times New Roman"/>
        </w:rPr>
        <w:t>④</w:t>
      </w:r>
      <w:r w:rsidRPr="00C66D98">
        <w:rPr>
          <w:rFonts w:ascii="Times New Roman" w:eastAsia="楷体_GB2312" w:hAnsi="Times New Roman" w:cs="Times New Roman"/>
        </w:rPr>
        <w:t>段为</w:t>
      </w:r>
      <w:r w:rsidRPr="00C66D98">
        <w:rPr>
          <w:rFonts w:hAnsi="宋体" w:cs="Times New Roman"/>
        </w:rPr>
        <w:t>“</w:t>
      </w:r>
      <w:r w:rsidRPr="00C66D98">
        <w:rPr>
          <w:rFonts w:ascii="Times New Roman" w:eastAsia="楷体_GB2312" w:hAnsi="Times New Roman" w:cs="Times New Roman"/>
        </w:rPr>
        <w:t>暗合</w:t>
      </w:r>
      <w:r w:rsidRPr="00C66D98">
        <w:rPr>
          <w:rFonts w:hAnsi="宋体" w:cs="Times New Roman"/>
        </w:rPr>
        <w:t>”</w:t>
      </w:r>
      <w:r w:rsidRPr="00C66D98">
        <w:rPr>
          <w:rFonts w:ascii="Times New Roman" w:eastAsia="楷体_GB2312" w:hAnsi="Times New Roman" w:cs="Times New Roman"/>
        </w:rPr>
        <w:t>，并非主动</w:t>
      </w:r>
      <w:r w:rsidRPr="00C66D98">
        <w:rPr>
          <w:rFonts w:hAnsi="宋体" w:cs="Times New Roman"/>
        </w:rPr>
        <w:t>“</w:t>
      </w:r>
      <w:r w:rsidRPr="00C66D98">
        <w:rPr>
          <w:rFonts w:ascii="Times New Roman" w:eastAsia="楷体_GB2312" w:hAnsi="Times New Roman" w:cs="Times New Roman"/>
        </w:rPr>
        <w:t>运用</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苏堤</w:t>
      </w:r>
      <w:r w:rsidRPr="00C66D98">
        <w:rPr>
          <w:rFonts w:hAnsi="宋体" w:cs="Times New Roman"/>
        </w:rPr>
        <w:t>’</w:t>
      </w:r>
      <w:r w:rsidRPr="00C66D98">
        <w:rPr>
          <w:rFonts w:ascii="Times New Roman" w:eastAsia="楷体_GB2312" w:hAnsi="Times New Roman" w:cs="Times New Roman"/>
        </w:rPr>
        <w:t>庇护</w:t>
      </w:r>
      <w:r w:rsidRPr="00C66D98">
        <w:rPr>
          <w:rFonts w:hAnsi="宋体" w:cs="Times New Roman"/>
        </w:rPr>
        <w:t>”</w:t>
      </w:r>
      <w:r w:rsidRPr="00C66D98">
        <w:rPr>
          <w:rFonts w:ascii="Times New Roman" w:eastAsia="楷体_GB2312" w:hAnsi="Times New Roman" w:cs="Times New Roman"/>
        </w:rPr>
        <w:t>于文无据，</w:t>
      </w:r>
      <w:r w:rsidRPr="00C66D98">
        <w:rPr>
          <w:rFonts w:hAnsi="宋体" w:cs="Times New Roman"/>
        </w:rPr>
        <w:t>“</w:t>
      </w:r>
      <w:r w:rsidRPr="00C66D98">
        <w:rPr>
          <w:rFonts w:ascii="Times New Roman" w:eastAsia="楷体_GB2312" w:hAnsi="Times New Roman" w:cs="Times New Roman"/>
        </w:rPr>
        <w:t>荡漾着生命的灵气</w:t>
      </w:r>
      <w:r w:rsidRPr="00C66D98">
        <w:rPr>
          <w:rFonts w:hAnsi="宋体" w:cs="Times New Roman"/>
        </w:rPr>
        <w:t>”</w:t>
      </w:r>
      <w:r w:rsidRPr="00C66D98">
        <w:rPr>
          <w:rFonts w:ascii="Times New Roman" w:eastAsia="楷体_GB2312" w:hAnsi="Times New Roman" w:cs="Times New Roman"/>
        </w:rPr>
        <w:t>与</w:t>
      </w:r>
      <w:r w:rsidRPr="00C66D98">
        <w:rPr>
          <w:rFonts w:hAnsi="宋体" w:cs="Times New Roman"/>
        </w:rPr>
        <w:t>“</w:t>
      </w:r>
      <w:r w:rsidRPr="00C66D98">
        <w:rPr>
          <w:rFonts w:ascii="Times New Roman" w:eastAsia="楷体_GB2312" w:hAnsi="Times New Roman" w:cs="Times New Roman"/>
        </w:rPr>
        <w:t>苏堤</w:t>
      </w:r>
      <w:r w:rsidRPr="00C66D98">
        <w:rPr>
          <w:rFonts w:hAnsi="宋体" w:cs="Times New Roman"/>
        </w:rPr>
        <w:t>”</w:t>
      </w:r>
      <w:r w:rsidRPr="00C66D98">
        <w:rPr>
          <w:rFonts w:ascii="Times New Roman" w:eastAsia="楷体_GB2312" w:hAnsi="Times New Roman" w:cs="Times New Roman"/>
        </w:rPr>
        <w:t>不构成因果关系。</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第</w:t>
      </w:r>
      <w:r w:rsidRPr="00C66D98">
        <w:rPr>
          <w:rFonts w:hAnsi="宋体" w:cs="Times New Roman"/>
        </w:rPr>
        <w:t>④</w:t>
      </w:r>
      <w:r w:rsidRPr="00C66D98">
        <w:rPr>
          <w:rFonts w:ascii="Times New Roman" w:hAnsi="Times New Roman" w:cs="Times New Roman"/>
        </w:rPr>
        <w:t>段和第</w:t>
      </w:r>
      <w:r w:rsidRPr="00C66D98">
        <w:rPr>
          <w:rFonts w:hAnsi="宋体" w:cs="Times New Roman"/>
        </w:rPr>
        <w:t>⑥</w:t>
      </w:r>
      <w:r w:rsidRPr="00C66D98">
        <w:rPr>
          <w:rFonts w:ascii="Times New Roman" w:hAnsi="Times New Roman" w:cs="Times New Roman"/>
        </w:rPr>
        <w:t>段中的</w:t>
      </w:r>
      <w:r w:rsidRPr="00C66D98">
        <w:rPr>
          <w:rFonts w:hAnsi="宋体" w:cs="Times New Roman"/>
        </w:rPr>
        <w:t>“</w:t>
      </w:r>
      <w:r w:rsidRPr="00C66D98">
        <w:rPr>
          <w:rFonts w:ascii="Times New Roman" w:hAnsi="Times New Roman" w:cs="Times New Roman"/>
        </w:rPr>
        <w:t>无过不及</w:t>
      </w:r>
      <w:r w:rsidRPr="00C66D98">
        <w:rPr>
          <w:rFonts w:hAnsi="宋体" w:cs="Times New Roman"/>
        </w:rPr>
        <w:t>”</w:t>
      </w:r>
      <w:r w:rsidRPr="00C66D98">
        <w:rPr>
          <w:rFonts w:ascii="Times New Roman" w:hAnsi="Times New Roman" w:cs="Times New Roman"/>
        </w:rPr>
        <w:t>有着怎样的不同内涵</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第</w:t>
      </w:r>
      <w:r w:rsidRPr="00C66D98">
        <w:rPr>
          <w:rFonts w:eastAsia="楷体_GB2312" w:hAnsi="宋体" w:cs="Times New Roman"/>
        </w:rPr>
        <w:t>④</w:t>
      </w:r>
      <w:r w:rsidRPr="00C66D98">
        <w:rPr>
          <w:rFonts w:ascii="Times New Roman" w:eastAsia="楷体_GB2312" w:hAnsi="Times New Roman" w:cs="Times New Roman"/>
        </w:rPr>
        <w:t>段谈及苏堤与西湖的关系，苏轼用中国画的虚实关系来看，面对西湖广阔的湖面的</w:t>
      </w:r>
      <w:r w:rsidRPr="00C66D98">
        <w:rPr>
          <w:rFonts w:hAnsi="宋体" w:cs="Times New Roman"/>
        </w:rPr>
        <w:t>“</w:t>
      </w:r>
      <w:r w:rsidRPr="00C66D98">
        <w:rPr>
          <w:rFonts w:ascii="Times New Roman" w:eastAsia="楷体_GB2312" w:hAnsi="Times New Roman" w:cs="Times New Roman"/>
        </w:rPr>
        <w:t>虚</w:t>
      </w:r>
      <w:r w:rsidRPr="00C66D98">
        <w:rPr>
          <w:rFonts w:hAnsi="宋体" w:cs="Times New Roman"/>
        </w:rPr>
        <w:t>”</w:t>
      </w:r>
      <w:r w:rsidRPr="00C66D98">
        <w:rPr>
          <w:rFonts w:ascii="Times New Roman" w:eastAsia="楷体_GB2312" w:hAnsi="Times New Roman" w:cs="Times New Roman"/>
        </w:rPr>
        <w:t>，苏堤就显得厚重、敦实，是</w:t>
      </w:r>
      <w:r w:rsidRPr="00C66D98">
        <w:rPr>
          <w:rFonts w:hAnsi="宋体" w:cs="Times New Roman"/>
        </w:rPr>
        <w:t>“</w:t>
      </w:r>
      <w:r w:rsidRPr="00C66D98">
        <w:rPr>
          <w:rFonts w:ascii="Times New Roman" w:eastAsia="楷体_GB2312" w:hAnsi="Times New Roman" w:cs="Times New Roman"/>
        </w:rPr>
        <w:t>实</w:t>
      </w:r>
      <w:r w:rsidRPr="00C66D98">
        <w:rPr>
          <w:rFonts w:hAnsi="宋体" w:cs="Times New Roman"/>
        </w:rPr>
        <w:t>”</w:t>
      </w:r>
      <w:r w:rsidRPr="00C66D98">
        <w:rPr>
          <w:rFonts w:ascii="Times New Roman" w:eastAsia="楷体_GB2312" w:hAnsi="Times New Roman" w:cs="Times New Roman"/>
        </w:rPr>
        <w:t>。二者相互映衬，和谐共处，</w:t>
      </w:r>
      <w:r w:rsidRPr="00C66D98">
        <w:rPr>
          <w:rFonts w:hAnsi="宋体" w:cs="Times New Roman"/>
        </w:rPr>
        <w:t>“</w:t>
      </w:r>
      <w:r w:rsidRPr="00C66D98">
        <w:rPr>
          <w:rFonts w:ascii="Times New Roman" w:eastAsia="楷体_GB2312" w:hAnsi="Times New Roman" w:cs="Times New Roman"/>
        </w:rPr>
        <w:t>无过不及</w:t>
      </w:r>
      <w:r w:rsidRPr="00C66D98">
        <w:rPr>
          <w:rFonts w:hAnsi="宋体" w:cs="Times New Roman"/>
        </w:rPr>
        <w:t>”</w:t>
      </w:r>
      <w:r w:rsidRPr="00C66D98">
        <w:rPr>
          <w:rFonts w:ascii="Times New Roman" w:eastAsia="楷体_GB2312" w:hAnsi="Times New Roman" w:cs="Times New Roman"/>
        </w:rPr>
        <w:t>。第</w:t>
      </w:r>
      <w:r w:rsidRPr="00C66D98">
        <w:rPr>
          <w:rFonts w:eastAsia="楷体_GB2312" w:hAnsi="宋体" w:cs="Times New Roman"/>
        </w:rPr>
        <w:t>⑥</w:t>
      </w:r>
      <w:r w:rsidRPr="00C66D98">
        <w:rPr>
          <w:rFonts w:ascii="Times New Roman" w:eastAsia="楷体_GB2312" w:hAnsi="Times New Roman" w:cs="Times New Roman"/>
        </w:rPr>
        <w:t>段写西湖和杭州城区的关系，两者相互辅助，和谐统一。正因为有西湖的存在，才使杭州城既避免了现代发展的</w:t>
      </w:r>
      <w:r w:rsidRPr="00C66D98">
        <w:rPr>
          <w:rFonts w:hAnsi="宋体" w:cs="Times New Roman"/>
        </w:rPr>
        <w:t>“</w:t>
      </w:r>
      <w:r w:rsidRPr="00C66D98">
        <w:rPr>
          <w:rFonts w:ascii="Times New Roman" w:eastAsia="楷体_GB2312" w:hAnsi="Times New Roman" w:cs="Times New Roman"/>
        </w:rPr>
        <w:t>异化</w:t>
      </w:r>
      <w:r w:rsidRPr="00C66D98">
        <w:rPr>
          <w:rFonts w:hAnsi="宋体" w:cs="Times New Roman"/>
        </w:rPr>
        <w:t>”</w:t>
      </w:r>
      <w:r w:rsidRPr="00C66D98">
        <w:rPr>
          <w:rFonts w:ascii="Times New Roman" w:eastAsia="楷体_GB2312" w:hAnsi="Times New Roman" w:cs="Times New Roman"/>
        </w:rPr>
        <w:t>，又保有了城市自然界的本性，使城市适度发展。</w:t>
      </w:r>
      <w:r w:rsidRPr="00C66D98">
        <w:rPr>
          <w:rFonts w:hAnsi="宋体" w:cs="Times New Roman"/>
        </w:rPr>
        <w:t>“</w:t>
      </w:r>
      <w:r w:rsidRPr="00C66D98">
        <w:rPr>
          <w:rFonts w:ascii="Times New Roman" w:eastAsia="楷体_GB2312" w:hAnsi="Times New Roman" w:cs="Times New Roman"/>
        </w:rPr>
        <w:t>不偏不倚，无过不及</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第</w:t>
      </w:r>
      <w:r w:rsidRPr="00C66D98">
        <w:rPr>
          <w:rFonts w:hAnsi="宋体" w:cs="Times New Roman"/>
        </w:rPr>
        <w:t>④</w:t>
      </w:r>
      <w:r w:rsidRPr="00C66D98">
        <w:rPr>
          <w:rFonts w:ascii="Times New Roman" w:hAnsi="Times New Roman" w:cs="Times New Roman"/>
        </w:rPr>
        <w:t>段中的</w:t>
      </w:r>
      <w:r w:rsidRPr="00C66D98">
        <w:rPr>
          <w:rFonts w:hAnsi="宋体" w:cs="Times New Roman"/>
        </w:rPr>
        <w:t>“</w:t>
      </w:r>
      <w:r w:rsidRPr="00C66D98">
        <w:rPr>
          <w:rFonts w:ascii="Times New Roman" w:hAnsi="Times New Roman" w:cs="Times New Roman"/>
        </w:rPr>
        <w:t>无过不及</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苏堤位处西湖一隅</w:t>
      </w:r>
      <w:r>
        <w:rPr>
          <w:rFonts w:ascii="Times New Roman" w:hAnsi="Times New Roman" w:cs="Times New Roman"/>
        </w:rPr>
        <w:t>，</w:t>
      </w:r>
      <w:r w:rsidRPr="00C66D98">
        <w:rPr>
          <w:rFonts w:ascii="Times New Roman" w:hAnsi="Times New Roman" w:cs="Times New Roman"/>
        </w:rPr>
        <w:t>从中国画的虚实相生来说</w:t>
      </w:r>
      <w:r>
        <w:rPr>
          <w:rFonts w:ascii="Times New Roman" w:hAnsi="Times New Roman" w:cs="Times New Roman"/>
        </w:rPr>
        <w:t>，</w:t>
      </w:r>
      <w:r w:rsidRPr="00C66D98">
        <w:rPr>
          <w:rFonts w:ascii="Times New Roman" w:hAnsi="Times New Roman" w:cs="Times New Roman"/>
        </w:rPr>
        <w:t>苏堤为</w:t>
      </w:r>
      <w:r w:rsidRPr="00C66D98">
        <w:rPr>
          <w:rFonts w:hAnsi="宋体" w:cs="Times New Roman"/>
        </w:rPr>
        <w:t>“</w:t>
      </w:r>
      <w:r w:rsidRPr="00C66D98">
        <w:rPr>
          <w:rFonts w:ascii="Times New Roman" w:hAnsi="Times New Roman" w:cs="Times New Roman"/>
        </w:rPr>
        <w:t>实</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因</w:t>
      </w:r>
      <w:r w:rsidRPr="00C66D98">
        <w:rPr>
          <w:rFonts w:hAnsi="宋体" w:cs="Times New Roman"/>
        </w:rPr>
        <w:t>“</w:t>
      </w:r>
      <w:r w:rsidRPr="00C66D98">
        <w:rPr>
          <w:rFonts w:ascii="Times New Roman" w:hAnsi="Times New Roman" w:cs="Times New Roman"/>
        </w:rPr>
        <w:t>厚重</w:t>
      </w:r>
      <w:r w:rsidRPr="00C66D98">
        <w:rPr>
          <w:rFonts w:hAnsi="宋体" w:cs="Times New Roman"/>
        </w:rPr>
        <w:t>”“</w:t>
      </w:r>
      <w:r w:rsidRPr="00C66D98">
        <w:rPr>
          <w:rFonts w:ascii="Times New Roman" w:hAnsi="Times New Roman" w:cs="Times New Roman"/>
        </w:rPr>
        <w:t>敦实</w:t>
      </w:r>
      <w:r w:rsidRPr="00C66D98">
        <w:rPr>
          <w:rFonts w:hAnsi="宋体" w:cs="Times New Roman"/>
        </w:rPr>
        <w:t>”</w:t>
      </w:r>
      <w:r w:rsidRPr="00C66D98">
        <w:rPr>
          <w:rFonts w:ascii="Times New Roman" w:hAnsi="Times New Roman" w:cs="Times New Roman"/>
        </w:rPr>
        <w:t>而</w:t>
      </w:r>
      <w:r w:rsidRPr="00C66D98">
        <w:rPr>
          <w:rFonts w:hAnsi="宋体" w:cs="Times New Roman"/>
        </w:rPr>
        <w:t>“</w:t>
      </w:r>
      <w:r w:rsidRPr="00C66D98">
        <w:rPr>
          <w:rFonts w:ascii="Times New Roman" w:hAnsi="Times New Roman" w:cs="Times New Roman"/>
        </w:rPr>
        <w:t>谦让</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而湖面空白为</w:t>
      </w:r>
      <w:r w:rsidRPr="00C66D98">
        <w:rPr>
          <w:rFonts w:hAnsi="宋体" w:cs="Times New Roman"/>
        </w:rPr>
        <w:t>“</w:t>
      </w:r>
      <w:r w:rsidRPr="00C66D98">
        <w:rPr>
          <w:rFonts w:ascii="Times New Roman" w:hAnsi="Times New Roman" w:cs="Times New Roman"/>
        </w:rPr>
        <w:t>虚</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因空疏</w:t>
      </w:r>
      <w:r>
        <w:rPr>
          <w:rFonts w:ascii="Times New Roman" w:hAnsi="Times New Roman" w:cs="Times New Roman"/>
        </w:rPr>
        <w:t>、</w:t>
      </w:r>
      <w:r w:rsidRPr="00C66D98">
        <w:rPr>
          <w:rFonts w:ascii="Times New Roman" w:hAnsi="Times New Roman" w:cs="Times New Roman"/>
        </w:rPr>
        <w:t>清淡而</w:t>
      </w:r>
      <w:r w:rsidRPr="00C66D98">
        <w:rPr>
          <w:rFonts w:hAnsi="宋体" w:cs="Times New Roman"/>
        </w:rPr>
        <w:t>“</w:t>
      </w:r>
      <w:r w:rsidRPr="00C66D98">
        <w:rPr>
          <w:rFonts w:ascii="Times New Roman" w:hAnsi="Times New Roman" w:cs="Times New Roman"/>
        </w:rPr>
        <w:t>张扬</w:t>
      </w:r>
      <w:r w:rsidRPr="00C66D98">
        <w:rPr>
          <w:rFonts w:hAnsi="宋体" w:cs="Times New Roman"/>
        </w:rPr>
        <w:t>”</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谦让</w:t>
      </w:r>
      <w:r w:rsidRPr="00C66D98">
        <w:rPr>
          <w:rFonts w:hAnsi="宋体" w:cs="Times New Roman"/>
        </w:rPr>
        <w:t>”</w:t>
      </w:r>
      <w:r w:rsidRPr="00C66D98">
        <w:rPr>
          <w:rFonts w:ascii="Times New Roman" w:hAnsi="Times New Roman" w:cs="Times New Roman"/>
        </w:rPr>
        <w:t>与</w:t>
      </w:r>
      <w:r w:rsidRPr="00C66D98">
        <w:rPr>
          <w:rFonts w:hAnsi="宋体" w:cs="Times New Roman"/>
        </w:rPr>
        <w:t>“</w:t>
      </w:r>
      <w:r w:rsidRPr="00C66D98">
        <w:rPr>
          <w:rFonts w:ascii="Times New Roman" w:hAnsi="Times New Roman" w:cs="Times New Roman"/>
        </w:rPr>
        <w:t>张扬</w:t>
      </w:r>
      <w:r w:rsidRPr="00C66D98">
        <w:rPr>
          <w:rFonts w:hAnsi="宋体" w:cs="Times New Roman"/>
        </w:rPr>
        <w:t>”</w:t>
      </w:r>
      <w:r w:rsidRPr="00C66D98">
        <w:rPr>
          <w:rFonts w:ascii="Times New Roman" w:hAnsi="Times New Roman" w:cs="Times New Roman"/>
        </w:rPr>
        <w:t>和谐共处</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不偏不倚</w:t>
      </w:r>
      <w:r>
        <w:rPr>
          <w:rFonts w:ascii="Times New Roman" w:hAnsi="Times New Roman" w:cs="Times New Roman"/>
        </w:rPr>
        <w:t>，</w:t>
      </w:r>
      <w:r w:rsidRPr="00C66D98">
        <w:rPr>
          <w:rFonts w:ascii="Times New Roman" w:hAnsi="Times New Roman" w:cs="Times New Roman"/>
        </w:rPr>
        <w:t>无过不及</w:t>
      </w:r>
      <w:r w:rsidRPr="00C66D98">
        <w:rPr>
          <w:rFonts w:hAnsi="宋体"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w:t>
      </w:r>
      <w:r w:rsidRPr="00C66D98">
        <w:rPr>
          <w:rFonts w:hAnsi="宋体" w:cs="Times New Roman"/>
        </w:rPr>
        <w:t>⑥</w:t>
      </w:r>
      <w:r w:rsidRPr="00C66D98">
        <w:rPr>
          <w:rFonts w:ascii="Times New Roman" w:hAnsi="Times New Roman" w:cs="Times New Roman"/>
        </w:rPr>
        <w:t>段中的</w:t>
      </w:r>
      <w:r w:rsidRPr="00C66D98">
        <w:rPr>
          <w:rFonts w:hAnsi="宋体" w:cs="Times New Roman"/>
        </w:rPr>
        <w:t>“</w:t>
      </w:r>
      <w:r w:rsidRPr="00C66D98">
        <w:rPr>
          <w:rFonts w:ascii="Times New Roman" w:hAnsi="Times New Roman" w:cs="Times New Roman"/>
        </w:rPr>
        <w:t>无过不及</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西湖和城市相辅相成</w:t>
      </w:r>
      <w:r>
        <w:rPr>
          <w:rFonts w:ascii="Times New Roman" w:hAnsi="Times New Roman" w:cs="Times New Roman"/>
        </w:rPr>
        <w:t>，</w:t>
      </w:r>
      <w:r w:rsidRPr="00C66D98">
        <w:rPr>
          <w:rFonts w:ascii="Times New Roman" w:hAnsi="Times New Roman" w:cs="Times New Roman"/>
        </w:rPr>
        <w:t>既不退回到原始野性的自然界</w:t>
      </w:r>
      <w:r>
        <w:rPr>
          <w:rFonts w:ascii="Times New Roman" w:hAnsi="Times New Roman" w:cs="Times New Roman"/>
        </w:rPr>
        <w:t>，</w:t>
      </w:r>
      <w:r w:rsidRPr="00C66D98">
        <w:rPr>
          <w:rFonts w:ascii="Times New Roman" w:hAnsi="Times New Roman" w:cs="Times New Roman"/>
        </w:rPr>
        <w:t>也不让城市彻底抹去自然界的本性</w:t>
      </w:r>
      <w:r>
        <w:rPr>
          <w:rFonts w:ascii="Times New Roman" w:hAnsi="Times New Roman" w:cs="Times New Roman"/>
        </w:rPr>
        <w:t>，</w:t>
      </w:r>
      <w:r w:rsidRPr="00C66D98">
        <w:rPr>
          <w:rFonts w:ascii="Times New Roman" w:hAnsi="Times New Roman" w:cs="Times New Roman"/>
        </w:rPr>
        <w:t>把西湖的发展控制在合适的程度</w:t>
      </w:r>
      <w:r>
        <w:rPr>
          <w:rFonts w:ascii="Times New Roman" w:hAnsi="Times New Roman" w:cs="Times New Roman"/>
        </w:rPr>
        <w:t>，</w:t>
      </w:r>
      <w:r w:rsidRPr="00C66D98">
        <w:rPr>
          <w:rFonts w:ascii="Times New Roman" w:hAnsi="Times New Roman" w:cs="Times New Roman"/>
        </w:rPr>
        <w:t>使城市发展免踏</w:t>
      </w:r>
      <w:r w:rsidRPr="00C66D98">
        <w:rPr>
          <w:rFonts w:hAnsi="宋体" w:cs="Times New Roman"/>
        </w:rPr>
        <w:t>“</w:t>
      </w:r>
      <w:r w:rsidRPr="00C66D98">
        <w:rPr>
          <w:rFonts w:ascii="Times New Roman" w:hAnsi="Times New Roman" w:cs="Times New Roman"/>
        </w:rPr>
        <w:t>异化</w:t>
      </w:r>
      <w:r w:rsidRPr="00C66D98">
        <w:rPr>
          <w:rFonts w:hAnsi="宋体" w:cs="Times New Roman"/>
        </w:rPr>
        <w:t>”</w:t>
      </w:r>
      <w:r w:rsidRPr="00C66D98">
        <w:rPr>
          <w:rFonts w:ascii="Times New Roman" w:hAnsi="Times New Roman" w:cs="Times New Roman"/>
        </w:rPr>
        <w:t>歧途</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不偏不倚</w:t>
      </w:r>
      <w:r>
        <w:rPr>
          <w:rFonts w:ascii="Times New Roman" w:hAnsi="Times New Roman" w:cs="Times New Roman"/>
        </w:rPr>
        <w:t>，</w:t>
      </w:r>
      <w:r w:rsidRPr="00C66D98">
        <w:rPr>
          <w:rFonts w:ascii="Times New Roman" w:hAnsi="Times New Roman" w:cs="Times New Roman"/>
        </w:rPr>
        <w:t>无过不及</w:t>
      </w:r>
      <w:r w:rsidRPr="00C66D98">
        <w:rPr>
          <w:rFonts w:hAnsi="宋体"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文中多处运用了比较的手法</w:t>
      </w:r>
      <w:r>
        <w:rPr>
          <w:rFonts w:ascii="Times New Roman" w:hAnsi="Times New Roman" w:cs="Times New Roman"/>
        </w:rPr>
        <w:t>。</w:t>
      </w:r>
      <w:r w:rsidRPr="00C66D98">
        <w:rPr>
          <w:rFonts w:ascii="Times New Roman" w:hAnsi="Times New Roman" w:cs="Times New Roman"/>
        </w:rPr>
        <w:t>请举例并加以赏析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第</w:t>
      </w:r>
      <w:r w:rsidRPr="00C66D98">
        <w:rPr>
          <w:rFonts w:eastAsia="楷体_GB2312" w:hAnsi="宋体" w:cs="Times New Roman"/>
        </w:rPr>
        <w:t>③</w:t>
      </w:r>
      <w:r w:rsidRPr="00C66D98">
        <w:rPr>
          <w:rFonts w:ascii="Times New Roman" w:eastAsia="楷体_GB2312" w:hAnsi="Times New Roman" w:cs="Times New Roman"/>
        </w:rPr>
        <w:t>段将西湖与太湖、瘦西湖比较，旨在说明西湖作为一个自然人文景观体系，</w:t>
      </w:r>
      <w:r>
        <w:rPr>
          <w:rFonts w:ascii="Times New Roman" w:eastAsia="楷体_GB2312" w:hAnsi="Times New Roman" w:cs="Times New Roman"/>
        </w:rPr>
        <w:t xml:space="preserve"> </w:t>
      </w:r>
      <w:r w:rsidRPr="00C66D98">
        <w:rPr>
          <w:rFonts w:ascii="Times New Roman" w:eastAsia="楷体_GB2312" w:hAnsi="Times New Roman" w:cs="Times New Roman"/>
        </w:rPr>
        <w:t>山水比例匀称，是</w:t>
      </w:r>
      <w:r w:rsidRPr="00C66D98">
        <w:rPr>
          <w:rFonts w:hAnsi="宋体" w:cs="Times New Roman"/>
        </w:rPr>
        <w:t>“</w:t>
      </w:r>
      <w:r w:rsidRPr="00C66D98">
        <w:rPr>
          <w:rFonts w:ascii="Times New Roman" w:eastAsia="楷体_GB2312" w:hAnsi="Times New Roman" w:cs="Times New Roman"/>
        </w:rPr>
        <w:t>相宜</w:t>
      </w:r>
      <w:r w:rsidRPr="00C66D98">
        <w:rPr>
          <w:rFonts w:hAnsi="宋体" w:cs="Times New Roman"/>
        </w:rPr>
        <w:t>”</w:t>
      </w:r>
      <w:r w:rsidRPr="00C66D98">
        <w:rPr>
          <w:rFonts w:ascii="Times New Roman" w:eastAsia="楷体_GB2312" w:hAnsi="Times New Roman" w:cs="Times New Roman"/>
        </w:rPr>
        <w:t>的。第</w:t>
      </w:r>
      <w:r w:rsidRPr="00C66D98">
        <w:rPr>
          <w:rFonts w:eastAsia="楷体_GB2312" w:hAnsi="宋体" w:cs="Times New Roman"/>
        </w:rPr>
        <w:t>④</w:t>
      </w:r>
      <w:r w:rsidRPr="00C66D98">
        <w:rPr>
          <w:rFonts w:ascii="Times New Roman" w:eastAsia="楷体_GB2312" w:hAnsi="Times New Roman" w:cs="Times New Roman"/>
        </w:rPr>
        <w:t>段对保</w:t>
      </w:r>
      <w:r w:rsidRPr="00C66D98">
        <w:rPr>
          <w:rFonts w:hAnsi="宋体" w:cs="宋体" w:hint="eastAsia"/>
        </w:rPr>
        <w:t>俶</w:t>
      </w:r>
      <w:r w:rsidRPr="00C66D98">
        <w:rPr>
          <w:rFonts w:ascii="楷体_GB2312" w:eastAsia="楷体_GB2312" w:hAnsi="楷体_GB2312" w:cs="楷体_GB2312" w:hint="eastAsia"/>
        </w:rPr>
        <w:t>塔与雷峰塔</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断桥残雪</w:t>
      </w:r>
      <w:r w:rsidRPr="00C66D98">
        <w:rPr>
          <w:rFonts w:hAnsi="宋体" w:cs="Times New Roman"/>
        </w:rPr>
        <w:t>”</w:t>
      </w:r>
      <w:r w:rsidRPr="00C66D98">
        <w:rPr>
          <w:rFonts w:ascii="Times New Roman" w:eastAsia="楷体_GB2312" w:hAnsi="Times New Roman" w:cs="Times New Roman"/>
        </w:rPr>
        <w:t>与</w:t>
      </w:r>
      <w:r w:rsidRPr="00C66D98">
        <w:rPr>
          <w:rFonts w:hAnsi="宋体" w:cs="Times New Roman"/>
        </w:rPr>
        <w:t>“</w:t>
      </w:r>
      <w:r w:rsidRPr="00C66D98">
        <w:rPr>
          <w:rFonts w:ascii="Times New Roman" w:eastAsia="楷体_GB2312" w:hAnsi="Times New Roman" w:cs="Times New Roman"/>
        </w:rPr>
        <w:t>花港观鱼</w:t>
      </w:r>
      <w:r w:rsidRPr="00C66D98">
        <w:rPr>
          <w:rFonts w:hAnsi="宋体" w:cs="Times New Roman"/>
        </w:rPr>
        <w:t>”</w:t>
      </w:r>
      <w:r w:rsidRPr="00C66D98">
        <w:rPr>
          <w:rFonts w:ascii="Times New Roman" w:eastAsia="楷体_GB2312" w:hAnsi="Times New Roman" w:cs="Times New Roman"/>
        </w:rPr>
        <w:t>进行了比较，表明西湖各种景观间的相辅相成、对立统一。第</w:t>
      </w:r>
      <w:r w:rsidRPr="00C66D98">
        <w:rPr>
          <w:rFonts w:eastAsia="楷体_GB2312" w:hAnsi="宋体" w:cs="Times New Roman"/>
        </w:rPr>
        <w:t>⑤</w:t>
      </w:r>
      <w:r w:rsidRPr="00C66D98">
        <w:rPr>
          <w:rFonts w:ascii="Times New Roman" w:eastAsia="楷体_GB2312" w:hAnsi="Times New Roman" w:cs="Times New Roman"/>
        </w:rPr>
        <w:t>段写</w:t>
      </w:r>
      <w:r w:rsidRPr="00C66D98">
        <w:rPr>
          <w:rFonts w:hAnsi="宋体" w:cs="Times New Roman"/>
        </w:rPr>
        <w:t>“</w:t>
      </w:r>
      <w:r w:rsidRPr="00C66D98">
        <w:rPr>
          <w:rFonts w:ascii="Times New Roman" w:eastAsia="楷体_GB2312" w:hAnsi="Times New Roman" w:cs="Times New Roman"/>
        </w:rPr>
        <w:t>三潭印月</w:t>
      </w:r>
      <w:r w:rsidRPr="00C66D98">
        <w:rPr>
          <w:rFonts w:hAnsi="宋体" w:cs="Times New Roman"/>
        </w:rPr>
        <w:t>”</w:t>
      </w:r>
      <w:r w:rsidRPr="00C66D98">
        <w:rPr>
          <w:rFonts w:ascii="Times New Roman" w:eastAsia="楷体_GB2312" w:hAnsi="Times New Roman" w:cs="Times New Roman"/>
        </w:rPr>
        <w:t>恰似西子的肚脐，又将其与灵隐寺弥勒佛的肚脐、敦煌飞天的肚脐类比，这一比较突出</w:t>
      </w:r>
      <w:r w:rsidRPr="00C66D98">
        <w:rPr>
          <w:rFonts w:hAnsi="宋体" w:cs="Times New Roman"/>
        </w:rPr>
        <w:t>“</w:t>
      </w:r>
      <w:r w:rsidRPr="00C66D98">
        <w:rPr>
          <w:rFonts w:ascii="Times New Roman" w:eastAsia="楷体_GB2312" w:hAnsi="Times New Roman" w:cs="Times New Roman"/>
        </w:rPr>
        <w:t>三潭印月</w:t>
      </w:r>
      <w:r w:rsidRPr="00C66D98">
        <w:rPr>
          <w:rFonts w:hAnsi="宋体" w:cs="Times New Roman"/>
        </w:rPr>
        <w:t>”</w:t>
      </w:r>
      <w:r w:rsidRPr="00C66D98">
        <w:rPr>
          <w:rFonts w:ascii="Times New Roman" w:eastAsia="楷体_GB2312" w:hAnsi="Times New Roman" w:cs="Times New Roman"/>
        </w:rPr>
        <w:t>与整个西湖、苏堤的</w:t>
      </w:r>
      <w:r w:rsidRPr="00C66D98">
        <w:rPr>
          <w:rFonts w:hAnsi="宋体" w:cs="Times New Roman"/>
        </w:rPr>
        <w:t>“</w:t>
      </w:r>
      <w:r w:rsidRPr="00C66D98">
        <w:rPr>
          <w:rFonts w:ascii="Times New Roman" w:eastAsia="楷体_GB2312" w:hAnsi="Times New Roman" w:cs="Times New Roman"/>
        </w:rPr>
        <w:t>相宜</w:t>
      </w:r>
      <w:r w:rsidRPr="00C66D98">
        <w:rPr>
          <w:rFonts w:hAnsi="宋体" w:cs="Times New Roman"/>
        </w:rPr>
        <w:t>”</w:t>
      </w:r>
      <w:r w:rsidRPr="00C66D98">
        <w:rPr>
          <w:rFonts w:ascii="Times New Roman" w:eastAsia="楷体_GB2312" w:hAnsi="Times New Roman" w:cs="Times New Roman"/>
        </w:rPr>
        <w:t>。作答时先举例，然后点明比较对象的特点，最后说明表达效果。</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对比</w:t>
      </w:r>
      <w:r>
        <w:rPr>
          <w:rFonts w:ascii="Times New Roman" w:hAnsi="Times New Roman" w:cs="Times New Roman"/>
        </w:rPr>
        <w:t>。</w:t>
      </w:r>
      <w:r w:rsidRPr="00C66D98">
        <w:rPr>
          <w:rFonts w:ascii="Times New Roman" w:hAnsi="Times New Roman" w:cs="Times New Roman"/>
        </w:rPr>
        <w:t>如将西湖与太湖</w:t>
      </w:r>
      <w:r>
        <w:rPr>
          <w:rFonts w:ascii="Times New Roman" w:hAnsi="Times New Roman" w:cs="Times New Roman"/>
        </w:rPr>
        <w:t>、</w:t>
      </w:r>
      <w:r w:rsidRPr="00C66D98">
        <w:rPr>
          <w:rFonts w:ascii="Times New Roman" w:hAnsi="Times New Roman" w:cs="Times New Roman"/>
        </w:rPr>
        <w:t>瘦西湖比较</w:t>
      </w:r>
      <w:r>
        <w:rPr>
          <w:rFonts w:ascii="Times New Roman" w:hAnsi="Times New Roman" w:cs="Times New Roman"/>
        </w:rPr>
        <w:t>，</w:t>
      </w:r>
      <w:r w:rsidRPr="00C66D98">
        <w:rPr>
          <w:rFonts w:ascii="Times New Roman" w:hAnsi="Times New Roman" w:cs="Times New Roman"/>
        </w:rPr>
        <w:t>突出西湖作为一个自然人文景观体系</w:t>
      </w:r>
      <w:r>
        <w:rPr>
          <w:rFonts w:ascii="Times New Roman" w:hAnsi="Times New Roman" w:cs="Times New Roman"/>
        </w:rPr>
        <w:t>，</w:t>
      </w:r>
      <w:r w:rsidRPr="00C66D98">
        <w:rPr>
          <w:rFonts w:ascii="Times New Roman" w:hAnsi="Times New Roman" w:cs="Times New Roman"/>
        </w:rPr>
        <w:t>在大格局内面积适中</w:t>
      </w:r>
      <w:r>
        <w:rPr>
          <w:rFonts w:ascii="Times New Roman" w:hAnsi="Times New Roman" w:cs="Times New Roman"/>
        </w:rPr>
        <w:t>，</w:t>
      </w:r>
      <w:r w:rsidRPr="00C66D98">
        <w:rPr>
          <w:rFonts w:ascii="Times New Roman" w:hAnsi="Times New Roman" w:cs="Times New Roman"/>
        </w:rPr>
        <w:t>山水比例匀称</w:t>
      </w:r>
      <w:r>
        <w:rPr>
          <w:rFonts w:ascii="Times New Roman" w:hAnsi="Times New Roman" w:cs="Times New Roman"/>
        </w:rPr>
        <w:t>，</w:t>
      </w:r>
      <w:r w:rsidRPr="00C66D98">
        <w:rPr>
          <w:rFonts w:ascii="Times New Roman" w:hAnsi="Times New Roman" w:cs="Times New Roman"/>
        </w:rPr>
        <w:t>是</w:t>
      </w:r>
      <w:r w:rsidRPr="00C66D98">
        <w:rPr>
          <w:rFonts w:hAnsi="宋体" w:cs="Times New Roman"/>
        </w:rPr>
        <w:t>“</w:t>
      </w:r>
      <w:r w:rsidRPr="00C66D98">
        <w:rPr>
          <w:rFonts w:ascii="Times New Roman" w:hAnsi="Times New Roman" w:cs="Times New Roman"/>
        </w:rPr>
        <w:t>相宜</w:t>
      </w:r>
      <w:r w:rsidRPr="00C66D98">
        <w:rPr>
          <w:rFonts w:hAnsi="宋体" w:cs="Times New Roman"/>
        </w:rPr>
        <w:t>”</w:t>
      </w:r>
      <w:r w:rsidRPr="00C66D98">
        <w:rPr>
          <w:rFonts w:ascii="Times New Roman" w:hAnsi="Times New Roman" w:cs="Times New Roman"/>
        </w:rPr>
        <w:t>的</w:t>
      </w:r>
      <w:r>
        <w:rPr>
          <w:rFonts w:ascii="Times New Roman" w:hAnsi="Times New Roman" w:cs="Times New Roman"/>
        </w:rPr>
        <w:t>。</w:t>
      </w:r>
      <w:r w:rsidRPr="00C66D98">
        <w:rPr>
          <w:rFonts w:ascii="Times New Roman" w:hAnsi="Times New Roman" w:cs="Times New Roman"/>
        </w:rPr>
        <w:t>又如北南二塔的比较</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断桥残雪</w:t>
      </w:r>
      <w:r w:rsidRPr="00C66D98">
        <w:rPr>
          <w:rFonts w:hAnsi="宋体" w:cs="Times New Roman"/>
        </w:rPr>
        <w:t>”</w:t>
      </w:r>
      <w:r w:rsidRPr="00C66D98">
        <w:rPr>
          <w:rFonts w:ascii="Times New Roman" w:hAnsi="Times New Roman" w:cs="Times New Roman"/>
        </w:rPr>
        <w:t>与</w:t>
      </w:r>
      <w:r w:rsidRPr="00C66D98">
        <w:rPr>
          <w:rFonts w:hAnsi="宋体" w:cs="Times New Roman"/>
        </w:rPr>
        <w:t>“</w:t>
      </w:r>
      <w:r w:rsidRPr="00C66D98">
        <w:rPr>
          <w:rFonts w:ascii="Times New Roman" w:hAnsi="Times New Roman" w:cs="Times New Roman"/>
        </w:rPr>
        <w:t>花港观鱼</w:t>
      </w:r>
      <w:r w:rsidRPr="00C66D98">
        <w:rPr>
          <w:rFonts w:hAnsi="宋体" w:cs="Times New Roman"/>
        </w:rPr>
        <w:t>”</w:t>
      </w:r>
      <w:r w:rsidRPr="00C66D98">
        <w:rPr>
          <w:rFonts w:ascii="Times New Roman" w:hAnsi="Times New Roman" w:cs="Times New Roman"/>
        </w:rPr>
        <w:t>的比较</w:t>
      </w:r>
      <w:r>
        <w:rPr>
          <w:rFonts w:ascii="Times New Roman" w:hAnsi="Times New Roman" w:cs="Times New Roman"/>
        </w:rPr>
        <w:t>，</w:t>
      </w:r>
      <w:r w:rsidRPr="00C66D98">
        <w:rPr>
          <w:rFonts w:ascii="Times New Roman" w:hAnsi="Times New Roman" w:cs="Times New Roman"/>
        </w:rPr>
        <w:t>突出在西湖的大格局内</w:t>
      </w:r>
      <w:r>
        <w:rPr>
          <w:rFonts w:ascii="Times New Roman" w:hAnsi="Times New Roman" w:cs="Times New Roman"/>
        </w:rPr>
        <w:t>，</w:t>
      </w:r>
      <w:r w:rsidRPr="00C66D98">
        <w:rPr>
          <w:rFonts w:ascii="Times New Roman" w:hAnsi="Times New Roman" w:cs="Times New Roman"/>
        </w:rPr>
        <w:t>各种景观相辅相成</w:t>
      </w:r>
      <w:r>
        <w:rPr>
          <w:rFonts w:ascii="Times New Roman" w:hAnsi="Times New Roman" w:cs="Times New Roman"/>
        </w:rPr>
        <w:t>，</w:t>
      </w:r>
      <w:r w:rsidRPr="00C66D98">
        <w:rPr>
          <w:rFonts w:ascii="Times New Roman" w:hAnsi="Times New Roman" w:cs="Times New Roman"/>
        </w:rPr>
        <w:t>对立统一</w:t>
      </w:r>
      <w:r>
        <w:rPr>
          <w:rFonts w:ascii="Times New Roman" w:hAnsi="Times New Roman" w:cs="Times New Roman"/>
        </w:rPr>
        <w:t>，</w:t>
      </w:r>
      <w:r w:rsidRPr="00C66D98">
        <w:rPr>
          <w:rFonts w:ascii="Times New Roman" w:hAnsi="Times New Roman" w:cs="Times New Roman"/>
        </w:rPr>
        <w:t>是</w:t>
      </w:r>
      <w:r w:rsidRPr="00C66D98">
        <w:rPr>
          <w:rFonts w:hAnsi="宋体" w:cs="Times New Roman"/>
        </w:rPr>
        <w:t>“</w:t>
      </w:r>
      <w:r w:rsidRPr="00C66D98">
        <w:rPr>
          <w:rFonts w:ascii="Times New Roman" w:hAnsi="Times New Roman" w:cs="Times New Roman"/>
        </w:rPr>
        <w:t>相宜</w:t>
      </w:r>
      <w:r w:rsidRPr="00C66D98">
        <w:rPr>
          <w:rFonts w:hAnsi="宋体" w:cs="Times New Roman"/>
        </w:rPr>
        <w:t>”</w:t>
      </w:r>
      <w:r w:rsidRPr="00C66D98">
        <w:rPr>
          <w:rFonts w:ascii="Times New Roman" w:hAnsi="Times New Roman" w:cs="Times New Roman"/>
        </w:rPr>
        <w:t>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类比</w:t>
      </w:r>
      <w:r>
        <w:rPr>
          <w:rFonts w:ascii="Times New Roman" w:hAnsi="Times New Roman" w:cs="Times New Roman"/>
        </w:rPr>
        <w:t>。</w:t>
      </w:r>
      <w:r w:rsidRPr="00C66D98">
        <w:rPr>
          <w:rFonts w:ascii="Times New Roman" w:hAnsi="Times New Roman" w:cs="Times New Roman"/>
        </w:rPr>
        <w:t>如</w:t>
      </w:r>
      <w:r w:rsidRPr="00C66D98">
        <w:rPr>
          <w:rFonts w:hAnsi="宋体" w:cs="Times New Roman"/>
        </w:rPr>
        <w:t>“</w:t>
      </w:r>
      <w:r w:rsidRPr="00C66D98">
        <w:rPr>
          <w:rFonts w:ascii="Times New Roman" w:hAnsi="Times New Roman" w:cs="Times New Roman"/>
        </w:rPr>
        <w:t>三潭印月</w:t>
      </w:r>
      <w:r w:rsidRPr="00C66D98">
        <w:rPr>
          <w:rFonts w:hAnsi="宋体" w:cs="Times New Roman"/>
        </w:rPr>
        <w:t>”</w:t>
      </w:r>
      <w:r w:rsidRPr="00C66D98">
        <w:rPr>
          <w:rFonts w:ascii="Times New Roman" w:hAnsi="Times New Roman" w:cs="Times New Roman"/>
        </w:rPr>
        <w:t>恰似西子的肚脐</w:t>
      </w:r>
      <w:r>
        <w:rPr>
          <w:rFonts w:ascii="Times New Roman" w:hAnsi="Times New Roman" w:cs="Times New Roman"/>
        </w:rPr>
        <w:t>，</w:t>
      </w:r>
      <w:r w:rsidRPr="00C66D98">
        <w:rPr>
          <w:rFonts w:ascii="Times New Roman" w:hAnsi="Times New Roman" w:cs="Times New Roman"/>
        </w:rPr>
        <w:t>与灵隐寺弥勒佛的肚脐</w:t>
      </w:r>
      <w:r>
        <w:rPr>
          <w:rFonts w:ascii="Times New Roman" w:hAnsi="Times New Roman" w:cs="Times New Roman"/>
        </w:rPr>
        <w:t>、</w:t>
      </w:r>
      <w:r w:rsidRPr="00C66D98">
        <w:rPr>
          <w:rFonts w:ascii="Times New Roman" w:hAnsi="Times New Roman" w:cs="Times New Roman"/>
        </w:rPr>
        <w:t>敦煌飞天的肚脐类比</w:t>
      </w:r>
      <w:r>
        <w:rPr>
          <w:rFonts w:ascii="Times New Roman" w:hAnsi="Times New Roman" w:cs="Times New Roman"/>
        </w:rPr>
        <w:t>，</w:t>
      </w:r>
      <w:r w:rsidRPr="00C66D98">
        <w:rPr>
          <w:rFonts w:ascii="Times New Roman" w:hAnsi="Times New Roman" w:cs="Times New Roman"/>
        </w:rPr>
        <w:t>西湖因这一</w:t>
      </w:r>
      <w:r w:rsidRPr="00C66D98">
        <w:rPr>
          <w:rFonts w:hAnsi="宋体" w:cs="Times New Roman"/>
        </w:rPr>
        <w:t>“</w:t>
      </w:r>
      <w:r w:rsidRPr="00C66D98">
        <w:rPr>
          <w:rFonts w:ascii="Times New Roman" w:hAnsi="Times New Roman" w:cs="Times New Roman"/>
        </w:rPr>
        <w:t>肚脐</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湖面才荡漾着生命的律动和灵气</w:t>
      </w:r>
      <w:r>
        <w:rPr>
          <w:rFonts w:ascii="Times New Roman" w:hAnsi="Times New Roman" w:cs="Times New Roman"/>
        </w:rPr>
        <w:t>，</w:t>
      </w:r>
      <w:r w:rsidRPr="00C66D98">
        <w:rPr>
          <w:rFonts w:ascii="Times New Roman" w:hAnsi="Times New Roman" w:cs="Times New Roman"/>
        </w:rPr>
        <w:t>西湖才显得更优雅</w:t>
      </w:r>
      <w:r>
        <w:rPr>
          <w:rFonts w:ascii="Times New Roman" w:hAnsi="Times New Roman" w:cs="Times New Roman"/>
        </w:rPr>
        <w:t>、</w:t>
      </w:r>
      <w:r w:rsidRPr="00C66D98">
        <w:rPr>
          <w:rFonts w:ascii="Times New Roman" w:hAnsi="Times New Roman" w:cs="Times New Roman"/>
        </w:rPr>
        <w:t>妩媚和虔诚</w:t>
      </w:r>
      <w:r>
        <w:rPr>
          <w:rFonts w:ascii="Times New Roman" w:hAnsi="Times New Roman" w:cs="Times New Roman"/>
        </w:rPr>
        <w:t>。</w:t>
      </w:r>
      <w:r w:rsidRPr="00C66D98">
        <w:rPr>
          <w:rFonts w:ascii="Times New Roman" w:hAnsi="Times New Roman" w:cs="Times New Roman"/>
        </w:rPr>
        <w:t>这一比较突出</w:t>
      </w:r>
      <w:r w:rsidRPr="00C66D98">
        <w:rPr>
          <w:rFonts w:hAnsi="宋体" w:cs="Times New Roman"/>
        </w:rPr>
        <w:t>“</w:t>
      </w:r>
      <w:r w:rsidRPr="00C66D98">
        <w:rPr>
          <w:rFonts w:ascii="Times New Roman" w:hAnsi="Times New Roman" w:cs="Times New Roman"/>
        </w:rPr>
        <w:t>三潭印月</w:t>
      </w:r>
      <w:r w:rsidRPr="00C66D98">
        <w:rPr>
          <w:rFonts w:hAnsi="宋体" w:cs="Times New Roman"/>
        </w:rPr>
        <w:t>”</w:t>
      </w:r>
      <w:r w:rsidRPr="00C66D98">
        <w:rPr>
          <w:rFonts w:ascii="Times New Roman" w:hAnsi="Times New Roman" w:cs="Times New Roman"/>
        </w:rPr>
        <w:t>与整个西湖</w:t>
      </w:r>
      <w:r>
        <w:rPr>
          <w:rFonts w:ascii="Times New Roman" w:hAnsi="Times New Roman" w:cs="Times New Roman"/>
        </w:rPr>
        <w:t>、</w:t>
      </w:r>
      <w:r w:rsidRPr="00C66D98">
        <w:rPr>
          <w:rFonts w:ascii="Times New Roman" w:hAnsi="Times New Roman" w:cs="Times New Roman"/>
        </w:rPr>
        <w:t>苏堤的</w:t>
      </w:r>
      <w:r w:rsidRPr="00C66D98">
        <w:rPr>
          <w:rFonts w:hAnsi="宋体" w:cs="Times New Roman"/>
        </w:rPr>
        <w:t>“</w:t>
      </w:r>
      <w:r w:rsidRPr="00C66D98">
        <w:rPr>
          <w:rFonts w:ascii="Times New Roman" w:hAnsi="Times New Roman" w:cs="Times New Roman"/>
        </w:rPr>
        <w:t>相宜</w:t>
      </w:r>
      <w:r w:rsidRPr="00C66D98">
        <w:rPr>
          <w:rFonts w:hAnsi="宋体"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6" name="图片 4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45" name="图片 4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理解</w:t>
      </w:r>
      <w:r>
        <w:rPr>
          <w:rFonts w:ascii="Times New Roman" w:eastAsia="黑体" w:hAnsi="Times New Roman" w:cs="Times New Roman"/>
        </w:rPr>
        <w:t>(</w:t>
      </w:r>
      <w:r w:rsidRPr="00C66D98">
        <w:rPr>
          <w:rFonts w:ascii="Times New Roman" w:eastAsia="黑体" w:hAnsi="Times New Roman" w:cs="Times New Roman"/>
        </w:rPr>
        <w:t>赏析</w:t>
      </w:r>
      <w:r>
        <w:rPr>
          <w:rFonts w:ascii="Times New Roman" w:eastAsia="黑体" w:hAnsi="Times New Roman" w:cs="Times New Roman"/>
        </w:rPr>
        <w:t>)</w:t>
      </w:r>
      <w:r w:rsidRPr="00C66D98">
        <w:rPr>
          <w:rFonts w:ascii="Times New Roman" w:eastAsia="黑体" w:hAnsi="Times New Roman" w:cs="Times New Roman"/>
        </w:rPr>
        <w:t>句子含意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理解</w:t>
      </w:r>
      <w:r>
        <w:rPr>
          <w:rFonts w:ascii="Times New Roman" w:hAnsi="Times New Roman" w:cs="Times New Roman"/>
        </w:rPr>
        <w:t>(</w:t>
      </w:r>
      <w:r w:rsidRPr="00C66D98">
        <w:rPr>
          <w:rFonts w:ascii="Times New Roman" w:hAnsi="Times New Roman" w:cs="Times New Roman"/>
        </w:rPr>
        <w:t>赏析</w:t>
      </w:r>
      <w:r>
        <w:rPr>
          <w:rFonts w:ascii="Times New Roman" w:hAnsi="Times New Roman" w:cs="Times New Roman"/>
        </w:rPr>
        <w:t>)</w:t>
      </w:r>
      <w:r w:rsidRPr="00C66D98">
        <w:rPr>
          <w:rFonts w:ascii="Times New Roman" w:hAnsi="Times New Roman" w:cs="Times New Roman"/>
        </w:rPr>
        <w:t>句子含意</w:t>
      </w:r>
      <w:r>
        <w:rPr>
          <w:rFonts w:ascii="Times New Roman" w:hAnsi="Times New Roman" w:cs="Times New Roman"/>
        </w:rPr>
        <w:t>，</w:t>
      </w:r>
      <w:r w:rsidRPr="00C66D98">
        <w:rPr>
          <w:rFonts w:ascii="Times New Roman" w:hAnsi="Times New Roman" w:cs="Times New Roman"/>
        </w:rPr>
        <w:t>往往是理解</w:t>
      </w:r>
      <w:r>
        <w:rPr>
          <w:rFonts w:ascii="Times New Roman" w:hAnsi="Times New Roman" w:cs="Times New Roman"/>
        </w:rPr>
        <w:t>(</w:t>
      </w:r>
      <w:r w:rsidRPr="00C66D98">
        <w:rPr>
          <w:rFonts w:ascii="Times New Roman" w:hAnsi="Times New Roman" w:cs="Times New Roman"/>
        </w:rPr>
        <w:t>赏析</w:t>
      </w:r>
      <w:r>
        <w:rPr>
          <w:rFonts w:ascii="Times New Roman" w:hAnsi="Times New Roman" w:cs="Times New Roman"/>
        </w:rPr>
        <w:t>)</w:t>
      </w:r>
      <w:r w:rsidRPr="00C66D98">
        <w:rPr>
          <w:rFonts w:ascii="Times New Roman" w:hAnsi="Times New Roman" w:cs="Times New Roman"/>
        </w:rPr>
        <w:t>文中重要句子的含意</w:t>
      </w:r>
      <w:r>
        <w:rPr>
          <w:rFonts w:ascii="Times New Roman" w:hAnsi="Times New Roman" w:cs="Times New Roman"/>
        </w:rPr>
        <w:t>。</w:t>
      </w:r>
      <w:r w:rsidRPr="00C66D98">
        <w:rPr>
          <w:rFonts w:ascii="Times New Roman" w:hAnsi="Times New Roman" w:cs="Times New Roman"/>
        </w:rPr>
        <w:t>所谓重要的句子</w:t>
      </w:r>
      <w:r>
        <w:rPr>
          <w:rFonts w:ascii="Times New Roman" w:hAnsi="Times New Roman" w:cs="Times New Roman"/>
        </w:rPr>
        <w:t>，</w:t>
      </w:r>
      <w:r w:rsidRPr="00C66D98">
        <w:rPr>
          <w:rFonts w:ascii="Times New Roman" w:hAnsi="Times New Roman" w:cs="Times New Roman"/>
        </w:rPr>
        <w:t>是指在文中起着重要作用的关键性句子</w:t>
      </w:r>
      <w:r>
        <w:rPr>
          <w:rFonts w:ascii="Times New Roman" w:hAnsi="Times New Roman" w:cs="Times New Roman"/>
        </w:rPr>
        <w:t>。</w:t>
      </w:r>
      <w:r w:rsidRPr="00C66D98">
        <w:rPr>
          <w:rFonts w:ascii="Times New Roman" w:hAnsi="Times New Roman" w:cs="Times New Roman"/>
        </w:rPr>
        <w:t>它通常指</w:t>
      </w:r>
      <w:r>
        <w:rPr>
          <w:rFonts w:ascii="Times New Roman" w:hAnsi="Times New Roman" w:cs="Times New Roman"/>
        </w:rPr>
        <w:t>：</w:t>
      </w:r>
      <w:r w:rsidRPr="00C66D98">
        <w:rPr>
          <w:rFonts w:ascii="Times New Roman" w:hAnsi="Times New Roman" w:cs="Times New Roman"/>
        </w:rPr>
        <w:t>含蓄句</w:t>
      </w:r>
      <w:r>
        <w:rPr>
          <w:rFonts w:ascii="Times New Roman" w:hAnsi="Times New Roman" w:cs="Times New Roman"/>
        </w:rPr>
        <w:t>、</w:t>
      </w:r>
      <w:r w:rsidRPr="00C66D98">
        <w:rPr>
          <w:rFonts w:ascii="Times New Roman" w:hAnsi="Times New Roman" w:cs="Times New Roman"/>
        </w:rPr>
        <w:t>技巧句</w:t>
      </w:r>
      <w:r>
        <w:rPr>
          <w:rFonts w:ascii="Times New Roman" w:hAnsi="Times New Roman" w:cs="Times New Roman"/>
        </w:rPr>
        <w:t>、</w:t>
      </w:r>
      <w:r w:rsidRPr="00C66D98">
        <w:rPr>
          <w:rFonts w:ascii="Times New Roman" w:hAnsi="Times New Roman" w:cs="Times New Roman"/>
        </w:rPr>
        <w:t>文眼句</w:t>
      </w:r>
      <w:r>
        <w:rPr>
          <w:rFonts w:ascii="Times New Roman" w:hAnsi="Times New Roman" w:cs="Times New Roman"/>
        </w:rPr>
        <w:t>、</w:t>
      </w:r>
      <w:r w:rsidRPr="00C66D98">
        <w:rPr>
          <w:rFonts w:ascii="Times New Roman" w:hAnsi="Times New Roman" w:cs="Times New Roman"/>
        </w:rPr>
        <w:t>行文思路句</w:t>
      </w:r>
      <w:r>
        <w:rPr>
          <w:rFonts w:ascii="Times New Roman" w:hAnsi="Times New Roman" w:cs="Times New Roman"/>
        </w:rPr>
        <w:t>、</w:t>
      </w:r>
      <w:r w:rsidRPr="00C66D98">
        <w:rPr>
          <w:rFonts w:ascii="Times New Roman" w:hAnsi="Times New Roman" w:cs="Times New Roman"/>
        </w:rPr>
        <w:t>结构复杂句</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句子的含意一般包含三层意义</w:t>
      </w:r>
      <w:r>
        <w:rPr>
          <w:rFonts w:ascii="Times New Roman" w:hAnsi="Times New Roman" w:cs="Times New Roman"/>
        </w:rPr>
        <w:t>：</w:t>
      </w:r>
      <w:r w:rsidRPr="00C66D98">
        <w:rPr>
          <w:rFonts w:ascii="Times New Roman" w:hAnsi="Times New Roman" w:cs="Times New Roman"/>
        </w:rPr>
        <w:t>第一</w:t>
      </w:r>
      <w:r>
        <w:rPr>
          <w:rFonts w:ascii="Times New Roman" w:hAnsi="Times New Roman" w:cs="Times New Roman"/>
        </w:rPr>
        <w:t>，</w:t>
      </w:r>
      <w:r w:rsidRPr="00C66D98">
        <w:rPr>
          <w:rFonts w:ascii="Times New Roman" w:hAnsi="Times New Roman" w:cs="Times New Roman"/>
        </w:rPr>
        <w:t>表层意义</w:t>
      </w:r>
      <w:r>
        <w:rPr>
          <w:rFonts w:ascii="Times New Roman" w:hAnsi="Times New Roman" w:cs="Times New Roman"/>
        </w:rPr>
        <w:t>，</w:t>
      </w:r>
      <w:r w:rsidRPr="00C66D98">
        <w:rPr>
          <w:rFonts w:ascii="Times New Roman" w:hAnsi="Times New Roman" w:cs="Times New Roman"/>
        </w:rPr>
        <w:t>即语句的字面意义</w:t>
      </w:r>
      <w:r>
        <w:rPr>
          <w:rFonts w:ascii="Times New Roman" w:hAnsi="Times New Roman" w:cs="Times New Roman"/>
        </w:rPr>
        <w:t>；</w:t>
      </w:r>
      <w:r w:rsidRPr="00C66D98">
        <w:rPr>
          <w:rFonts w:ascii="Times New Roman" w:hAnsi="Times New Roman" w:cs="Times New Roman"/>
        </w:rPr>
        <w:t>第二</w:t>
      </w:r>
      <w:r>
        <w:rPr>
          <w:rFonts w:ascii="Times New Roman" w:hAnsi="Times New Roman" w:cs="Times New Roman"/>
        </w:rPr>
        <w:t>，</w:t>
      </w:r>
      <w:r w:rsidRPr="00C66D98">
        <w:rPr>
          <w:rFonts w:ascii="Times New Roman" w:hAnsi="Times New Roman" w:cs="Times New Roman"/>
        </w:rPr>
        <w:t>句内意义</w:t>
      </w:r>
      <w:r>
        <w:rPr>
          <w:rFonts w:ascii="Times New Roman" w:hAnsi="Times New Roman" w:cs="Times New Roman"/>
        </w:rPr>
        <w:t>，</w:t>
      </w:r>
      <w:r w:rsidRPr="00C66D98">
        <w:rPr>
          <w:rFonts w:ascii="Times New Roman" w:hAnsi="Times New Roman" w:cs="Times New Roman"/>
        </w:rPr>
        <w:t>即语境意义</w:t>
      </w:r>
      <w:r>
        <w:rPr>
          <w:rFonts w:ascii="Times New Roman" w:hAnsi="Times New Roman" w:cs="Times New Roman"/>
        </w:rPr>
        <w:t>(</w:t>
      </w:r>
      <w:r w:rsidRPr="00C66D98">
        <w:rPr>
          <w:rFonts w:ascii="Times New Roman" w:hAnsi="Times New Roman" w:cs="Times New Roman"/>
        </w:rPr>
        <w:t>临时意义</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第三</w:t>
      </w:r>
      <w:r>
        <w:rPr>
          <w:rFonts w:ascii="Times New Roman" w:hAnsi="Times New Roman" w:cs="Times New Roman"/>
        </w:rPr>
        <w:t>，</w:t>
      </w:r>
      <w:r w:rsidRPr="00C66D98">
        <w:rPr>
          <w:rFonts w:ascii="Times New Roman" w:hAnsi="Times New Roman" w:cs="Times New Roman"/>
        </w:rPr>
        <w:t>句外之意</w:t>
      </w:r>
      <w:r>
        <w:rPr>
          <w:rFonts w:ascii="Times New Roman" w:hAnsi="Times New Roman" w:cs="Times New Roman"/>
        </w:rPr>
        <w:t>，</w:t>
      </w:r>
      <w:r w:rsidRPr="00C66D98">
        <w:rPr>
          <w:rFonts w:ascii="Times New Roman" w:hAnsi="Times New Roman" w:cs="Times New Roman"/>
        </w:rPr>
        <w:t>即言外之意</w:t>
      </w:r>
      <w:r>
        <w:rPr>
          <w:rFonts w:ascii="Times New Roman" w:hAnsi="Times New Roman" w:cs="Times New Roman"/>
        </w:rPr>
        <w:t>，</w:t>
      </w:r>
      <w:r w:rsidRPr="00C66D98">
        <w:rPr>
          <w:rFonts w:ascii="Times New Roman" w:hAnsi="Times New Roman" w:cs="Times New Roman"/>
        </w:rPr>
        <w:t>言在此而意在彼产生的意义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4" name="图片 4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童年随之而去</w:t>
      </w:r>
      <w:r>
        <w:rPr>
          <w:rFonts w:ascii="Times New Roman" w:eastAsia="华文新魏" w:hAnsi="Times New Roman" w:cs="Times New Roman"/>
        </w:rPr>
        <w:t>(</w:t>
      </w:r>
      <w:r w:rsidRPr="00C66D98">
        <w:rPr>
          <w:rFonts w:ascii="Times New Roman" w:eastAsia="华文新魏" w:hAnsi="Times New Roman" w:cs="Times New Roman"/>
        </w:rPr>
        <w:t>节选</w:t>
      </w:r>
      <w:r>
        <w:rPr>
          <w:rFonts w:ascii="Times New Roman" w:eastAsia="华文新魏"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木</w:t>
      </w:r>
      <w:r>
        <w:rPr>
          <w:rFonts w:ascii="Times New Roman" w:hAnsi="Times New Roman" w:cs="Times New Roman"/>
        </w:rPr>
        <w:t>　</w:t>
      </w:r>
      <w:r w:rsidRPr="00C66D98">
        <w:rPr>
          <w:rFonts w:ascii="Times New Roman" w:hAnsi="Times New Roman" w:cs="Times New Roman"/>
        </w:rPr>
        <w:t>心</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仿宋_GB2312" w:hAnsi="Times New Roman" w:cs="Times New Roman"/>
        </w:rPr>
        <w:t>【节略部分内容提示】母亲、姑妈等人在睡狮庵请和尚做佛事。</w:t>
      </w:r>
      <w:r w:rsidRPr="00C66D98">
        <w:rPr>
          <w:rFonts w:hAnsi="宋体" w:cs="Times New Roman"/>
        </w:rPr>
        <w:t>“</w:t>
      </w:r>
      <w:r w:rsidRPr="00C66D98">
        <w:rPr>
          <w:rFonts w:ascii="Times New Roman" w:eastAsia="仿宋_GB2312" w:hAnsi="Times New Roman" w:cs="Times New Roman"/>
        </w:rPr>
        <w:t>我</w:t>
      </w:r>
      <w:r w:rsidRPr="00C66D98">
        <w:rPr>
          <w:rFonts w:hAnsi="宋体" w:cs="Times New Roman"/>
        </w:rPr>
        <w:t>”</w:t>
      </w:r>
      <w:r w:rsidRPr="00C66D98">
        <w:rPr>
          <w:rFonts w:ascii="Times New Roman" w:eastAsia="仿宋_GB2312" w:hAnsi="Times New Roman" w:cs="Times New Roman"/>
        </w:rPr>
        <w:t>随着在山上呆了一段时间后，天天吵着要回家，终于</w:t>
      </w:r>
      <w:r w:rsidRPr="00C66D98">
        <w:rPr>
          <w:rFonts w:ascii="Times New Roman" w:eastAsia="仿宋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回家</w:t>
      </w:r>
      <w:r w:rsidRPr="00C66D98">
        <w:rPr>
          <w:rFonts w:hAnsi="宋体" w:cs="宋体" w:hint="eastAsia"/>
        </w:rPr>
        <w:t>啰</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走出山门时，回望了一眼</w:t>
      </w:r>
      <w:r w:rsidRPr="00C66D98">
        <w:rPr>
          <w:rFonts w:ascii="Times New Roman" w:eastAsia="楷体_GB2312" w:hAnsi="Times New Roman" w:cs="Times New Roman"/>
        </w:rPr>
        <w:t>——</w:t>
      </w:r>
      <w:r w:rsidRPr="00C66D98">
        <w:rPr>
          <w:rFonts w:ascii="Times New Roman" w:eastAsia="楷体_GB2312" w:hAnsi="Times New Roman" w:cs="Times New Roman"/>
        </w:rPr>
        <w:t>睡狮庵，庵是小的啊，怎么有这样大的庵呢？这些人都不问问。</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家庭教师是前清中举的饱学鸿儒，我却是块乱点头的顽石，一味敷衍度日。背书，作对子，还混得过，私底下只想翻稗书。那时代，尤其是我家吧，</w:t>
      </w:r>
      <w:r w:rsidRPr="00C66D98">
        <w:rPr>
          <w:rFonts w:hAnsi="宋体" w:cs="Times New Roman"/>
        </w:rPr>
        <w:t>“</w:t>
      </w:r>
      <w:r w:rsidRPr="00C66D98">
        <w:rPr>
          <w:rFonts w:ascii="Times New Roman" w:eastAsia="楷体_GB2312" w:hAnsi="Times New Roman" w:cs="Times New Roman"/>
        </w:rPr>
        <w:t>禁书</w:t>
      </w:r>
      <w:r w:rsidRPr="00C66D98">
        <w:rPr>
          <w:rFonts w:hAnsi="宋体" w:cs="Times New Roman"/>
        </w:rPr>
        <w:t>”</w:t>
      </w:r>
      <w:r w:rsidRPr="00C66D98">
        <w:rPr>
          <w:rFonts w:ascii="Times New Roman" w:eastAsia="楷体_GB2312" w:hAnsi="Times New Roman" w:cs="Times New Roman"/>
        </w:rPr>
        <w:t>的范围之广，连唐诗宋词也不准上桌，说：</w:t>
      </w:r>
      <w:r w:rsidRPr="00C66D98">
        <w:rPr>
          <w:rFonts w:hAnsi="宋体" w:cs="Times New Roman"/>
        </w:rPr>
        <w:t>“</w:t>
      </w:r>
      <w:r w:rsidRPr="00C66D98">
        <w:rPr>
          <w:rFonts w:ascii="Times New Roman" w:eastAsia="楷体_GB2312" w:hAnsi="Times New Roman" w:cs="Times New Roman"/>
        </w:rPr>
        <w:t>还早。</w:t>
      </w:r>
      <w:r w:rsidRPr="00C66D98">
        <w:rPr>
          <w:rFonts w:hAnsi="宋体" w:cs="Times New Roman"/>
        </w:rPr>
        <w:t>”</w:t>
      </w:r>
      <w:r w:rsidRPr="00C66D98">
        <w:rPr>
          <w:rFonts w:ascii="Times New Roman" w:eastAsia="楷体_GB2312" w:hAnsi="Times New Roman" w:cs="Times New Roman"/>
        </w:rPr>
        <w:t>所以一本《历代名窑释》中的两句</w:t>
      </w:r>
      <w:r w:rsidRPr="00C66D98">
        <w:rPr>
          <w:rFonts w:hAnsi="宋体" w:cs="Times New Roman"/>
        </w:rPr>
        <w:t>“</w:t>
      </w:r>
      <w:r w:rsidRPr="00C66D98">
        <w:rPr>
          <w:rFonts w:ascii="Times New Roman" w:eastAsia="楷体_GB2312" w:hAnsi="Times New Roman" w:cs="Times New Roman"/>
        </w:rPr>
        <w:t>雨过天青云开处，者般颜色做将来</w:t>
      </w:r>
      <w:r w:rsidRPr="00C66D98">
        <w:rPr>
          <w:rFonts w:hAnsi="宋体" w:cs="Times New Roman"/>
        </w:rPr>
        <w:t>”</w:t>
      </w:r>
      <w:r w:rsidRPr="00C66D98">
        <w:rPr>
          <w:rFonts w:ascii="Times New Roman" w:eastAsia="楷体_GB2312" w:hAnsi="Times New Roman" w:cs="Times New Roman"/>
        </w:rPr>
        <w:t>，我就觉得清新有味道，琅琅上口。某日对着案头一只青瓷水盂，不觉漏了嘴，老夫子竟听见了，训道：</w:t>
      </w:r>
      <w:r w:rsidRPr="00C66D98">
        <w:rPr>
          <w:rFonts w:hAnsi="宋体" w:cs="Times New Roman"/>
        </w:rPr>
        <w:t>“</w:t>
      </w:r>
      <w:r w:rsidRPr="00C66D98">
        <w:rPr>
          <w:rFonts w:ascii="Times New Roman" w:eastAsia="楷体_GB2312" w:hAnsi="Times New Roman" w:cs="Times New Roman"/>
        </w:rPr>
        <w:t>哪里来的歪诗，以后不可吟风弄月，丧志的呢！</w:t>
      </w:r>
      <w:r w:rsidRPr="00C66D98">
        <w:rPr>
          <w:rFonts w:hAnsi="宋体" w:cs="Times New Roman"/>
        </w:rPr>
        <w:t>”</w:t>
      </w:r>
      <w:r w:rsidRPr="00C66D98">
        <w:rPr>
          <w:rFonts w:ascii="Times New Roman" w:eastAsia="楷体_GB2312" w:hAnsi="Times New Roman" w:cs="Times New Roman"/>
        </w:rPr>
        <w:t>一肚皮闷瞀的怨气，这个暗趸趸的书房就是下不完的雨，晴不了的天。我用中指蘸了水，在桌上写个</w:t>
      </w:r>
      <w:r w:rsidRPr="00C66D98">
        <w:rPr>
          <w:rFonts w:hAnsi="宋体" w:cs="Times New Roman"/>
        </w:rPr>
        <w:t>“</w:t>
      </w:r>
      <w:r w:rsidRPr="00C66D98">
        <w:rPr>
          <w:rFonts w:ascii="Times New Roman" w:eastAsia="楷体_GB2312" w:hAnsi="Times New Roman" w:cs="Times New Roman"/>
        </w:rPr>
        <w:t>逃</w:t>
      </w:r>
      <w:r w:rsidRPr="00C66D98">
        <w:rPr>
          <w:rFonts w:hAnsi="宋体" w:cs="Times New Roman"/>
        </w:rPr>
        <w:t>”</w:t>
      </w:r>
      <w:r w:rsidRPr="00C66D98">
        <w:rPr>
          <w:rFonts w:ascii="Times New Roman" w:eastAsia="楷体_GB2312" w:hAnsi="Times New Roman" w:cs="Times New Roman"/>
        </w:rPr>
        <w:t>，怎么个逃法呢，一点策略也没有。</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满船的人兴奋地等待解缆起篙，我忽然想着了睡狮庵中的一只碗！那饭碗却有来历</w:t>
      </w:r>
      <w:r w:rsidRPr="00C66D98">
        <w:rPr>
          <w:rFonts w:ascii="Times New Roman" w:eastAsia="楷体_GB2312" w:hAnsi="Times New Roman" w:cs="Times New Roman"/>
        </w:rPr>
        <w:t>——</w:t>
      </w:r>
      <w:r w:rsidRPr="00C66D98">
        <w:rPr>
          <w:rFonts w:ascii="Times New Roman" w:eastAsia="楷体_GB2312" w:hAnsi="Times New Roman" w:cs="Times New Roman"/>
        </w:rPr>
        <w:t>我不愿吃斋，老法师特意赠我一只名窑的小盂，青蓝得十分可爱，盛来的饭，似乎变得可口了。母亲说：</w:t>
      </w:r>
      <w:r w:rsidRPr="00C66D98">
        <w:rPr>
          <w:rFonts w:hAnsi="宋体" w:cs="Times New Roman"/>
        </w:rPr>
        <w:t>“</w:t>
      </w:r>
      <w:r w:rsidRPr="00C66D98">
        <w:rPr>
          <w:rFonts w:ascii="Times New Roman" w:eastAsia="楷体_GB2312" w:hAnsi="Times New Roman" w:cs="Times New Roman"/>
        </w:rPr>
        <w:t>毕竟老法师道行高，摸得着孙行者的脾气。</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我又诵起：</w:t>
      </w:r>
      <w:r w:rsidRPr="00C66D98">
        <w:rPr>
          <w:rFonts w:hAnsi="宋体" w:cs="Times New Roman"/>
        </w:rPr>
        <w:t>“</w:t>
      </w:r>
      <w:r w:rsidRPr="00C66D98">
        <w:rPr>
          <w:rFonts w:ascii="Times New Roman" w:eastAsia="楷体_GB2312" w:hAnsi="Times New Roman" w:cs="Times New Roman"/>
        </w:rPr>
        <w:t>雨过天青云开处，者般颜色做将来。</w:t>
      </w:r>
      <w:r w:rsidRPr="00C66D98">
        <w:rPr>
          <w:rFonts w:hAnsi="宋体" w:cs="Times New Roman"/>
        </w:rPr>
        <w:t>”</w:t>
      </w:r>
      <w:r w:rsidRPr="00C66D98">
        <w:rPr>
          <w:rFonts w:ascii="Times New Roman" w:eastAsia="楷体_GB2312" w:hAnsi="Times New Roman" w:cs="Times New Roman"/>
        </w:rPr>
        <w:t>母亲说：</w:t>
      </w:r>
      <w:r w:rsidRPr="00C66D98">
        <w:rPr>
          <w:rFonts w:hAnsi="宋体" w:cs="Times New Roman"/>
        </w:rPr>
        <w:t>“</w:t>
      </w:r>
      <w:r w:rsidRPr="00C66D98">
        <w:rPr>
          <w:rFonts w:ascii="Times New Roman" w:eastAsia="楷体_GB2312" w:hAnsi="Times New Roman" w:cs="Times New Roman"/>
        </w:rPr>
        <w:t>对的，是越窑，这只叫</w:t>
      </w:r>
      <w:r w:rsidRPr="00C66D98">
        <w:rPr>
          <w:rFonts w:hAnsi="宋体" w:cs="宋体" w:hint="eastAsia"/>
        </w:rPr>
        <w:t>盌</w:t>
      </w:r>
      <w:r w:rsidRPr="00C66D98">
        <w:rPr>
          <w:rFonts w:eastAsia="楷体_GB2312" w:hAnsi="宋体" w:cs="Times New Roman"/>
          <w:vertAlign w:val="superscript"/>
        </w:rPr>
        <w:t>①</w:t>
      </w:r>
      <w:r w:rsidRPr="00C66D98">
        <w:rPr>
          <w:rFonts w:ascii="Times New Roman" w:eastAsia="楷体_GB2312" w:hAnsi="Times New Roman" w:cs="Times New Roman"/>
        </w:rPr>
        <w:t>，这只色泽特别好，也只有大当家和尚才拿得出这样的宝贝，小心摔破了。</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每次餐毕，我自去泉边洗净，藏好。临走的那晚，我用棉纸包了，放在枕边。不料清晨</w:t>
      </w:r>
      <w:r w:rsidRPr="00C66D98">
        <w:rPr>
          <w:rFonts w:ascii="Times New Roman" w:eastAsia="楷体_GB2312" w:hAnsi="Times New Roman" w:cs="Times New Roman"/>
        </w:rPr>
        <w:t>被催起后头昏昏地尽呆看众人忙碌，忘记将那碗放进箱笼里，索性忘了倒也是了，偏在这船要起篙的当儿，蓦地想起：</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碗！</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什么？</w:t>
      </w:r>
      <w:r w:rsidRPr="00C66D98">
        <w:rPr>
          <w:rFonts w:hAnsi="宋体" w:cs="Times New Roman"/>
        </w:rPr>
        <w:t>”</w:t>
      </w:r>
      <w:r w:rsidRPr="00C66D98">
        <w:rPr>
          <w:rFonts w:ascii="Times New Roman" w:eastAsia="楷体_GB2312" w:hAnsi="Times New Roman" w:cs="Times New Roman"/>
        </w:rPr>
        <w:t>母亲不知所云。</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那饭碗，越窑</w:t>
      </w:r>
      <w:r w:rsidRPr="00C66D98">
        <w:rPr>
          <w:rFonts w:hAnsi="宋体" w:cs="宋体" w:hint="eastAsia"/>
        </w:rPr>
        <w:t>盌</w:t>
      </w:r>
      <w:r w:rsidRPr="00C66D98">
        <w:rPr>
          <w:rFonts w:ascii="Times New Roman" w:eastAsia="楷体_GB2312" w:hAnsi="Times New Roman" w:cs="Times New Roman"/>
        </w:rPr>
        <w:t>。</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你放在哪里？</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枕头边！</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母亲素知凡是我想着什么东西，就忘不掉了，要使忘掉，唯一的办法是那东西到了我手上。</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回去可以买，同样的！</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买不到！不会一样的。</w:t>
      </w:r>
      <w:r w:rsidRPr="00C66D98">
        <w:rPr>
          <w:rFonts w:hAnsi="宋体" w:cs="Times New Roman"/>
        </w:rPr>
        <w:t>”</w:t>
      </w:r>
      <w:r w:rsidRPr="00C66D98">
        <w:rPr>
          <w:rFonts w:ascii="Times New Roman" w:eastAsia="楷体_GB2312" w:hAnsi="Times New Roman" w:cs="Times New Roman"/>
        </w:rPr>
        <w:t>我似乎非常清楚那</w:t>
      </w:r>
      <w:r w:rsidRPr="00C66D98">
        <w:rPr>
          <w:rFonts w:hAnsi="宋体" w:cs="宋体" w:hint="eastAsia"/>
        </w:rPr>
        <w:t>盌</w:t>
      </w:r>
      <w:r w:rsidRPr="00C66D98">
        <w:rPr>
          <w:rFonts w:ascii="楷体_GB2312" w:eastAsia="楷体_GB2312" w:hAnsi="楷体_GB2312" w:cs="楷体_GB2312" w:hint="eastAsia"/>
        </w:rPr>
        <w:t>是有一无二</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怎么办呢，再上去拿。</w:t>
      </w:r>
      <w:r w:rsidRPr="00C66D98">
        <w:rPr>
          <w:rFonts w:hAnsi="宋体" w:cs="Times New Roman"/>
        </w:rPr>
        <w:t>”</w:t>
      </w:r>
      <w:r w:rsidRPr="00C66D98">
        <w:rPr>
          <w:rFonts w:ascii="Times New Roman" w:eastAsia="楷体_GB2312" w:hAnsi="Times New Roman" w:cs="Times New Roman"/>
        </w:rPr>
        <w:t>母亲的意思是：难道不开船，派人登山去庵中索取</w:t>
      </w:r>
      <w:r w:rsidRPr="00C66D98">
        <w:rPr>
          <w:rFonts w:ascii="Times New Roman" w:eastAsia="楷体_GB2312" w:hAnsi="Times New Roman" w:cs="Times New Roman"/>
        </w:rPr>
        <w:t>——</w:t>
      </w:r>
      <w:r w:rsidRPr="00C66D98">
        <w:rPr>
          <w:rFonts w:ascii="Times New Roman" w:eastAsia="楷体_GB2312" w:hAnsi="Times New Roman" w:cs="Times New Roman"/>
        </w:rPr>
        <w:t>不可能，不必想那碗了。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我走过正待抽落的跳板，登岸，坐在系缆的树桩上，低头凝视河水。</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满船的人先是愕然相顾，继而一片吱吱喳喳，可也无人上岸来劝我拉我，都知道只有母亲才能使我离开树桩。母亲没有说什么，轻声吩咐一个船夫，那赤膊小伙子披上一件棉袄三脚两步飞过跳板，上山了。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船里的吱吱喳喳渐息，各自找乐子，下棋、戏牌、嗑瓜子，有的开了和尚所赐的斋佛果盒，叫我回船去吃，我摇摇手。这河滩有的是好玩的东西，五色小石卵，黛绿的螺蛳，青灰而透明的小虾</w:t>
      </w:r>
      <w:r w:rsidRPr="00C66D98">
        <w:rPr>
          <w:rFonts w:hAnsi="宋体" w:cs="Times New Roman"/>
        </w:rPr>
        <w:t>……</w:t>
      </w:r>
      <w:r w:rsidRPr="00C66D98">
        <w:rPr>
          <w:rFonts w:ascii="Times New Roman" w:eastAsia="楷体_GB2312" w:hAnsi="Times New Roman" w:cs="Times New Roman"/>
        </w:rPr>
        <w:t>心里懊悔，我不知道上山下山要花这么长的时间。</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鹧鸪在远处一声声叫。夜里下过雨。</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是那年轻的船夫的嗓音</w:t>
      </w:r>
      <w:r w:rsidRPr="00C66D98">
        <w:rPr>
          <w:rFonts w:ascii="Times New Roman" w:eastAsia="楷体_GB2312" w:hAnsi="Times New Roman" w:cs="Times New Roman"/>
        </w:rPr>
        <w:t>——</w:t>
      </w:r>
      <w:r w:rsidRPr="00C66D98">
        <w:rPr>
          <w:rFonts w:ascii="Times New Roman" w:eastAsia="楷体_GB2312" w:hAnsi="Times New Roman" w:cs="Times New Roman"/>
        </w:rPr>
        <w:t>来</w:t>
      </w:r>
      <w:r w:rsidRPr="00C66D98">
        <w:rPr>
          <w:rFonts w:hAnsi="宋体" w:cs="宋体" w:hint="eastAsia"/>
        </w:rPr>
        <w:t>啰</w:t>
      </w:r>
      <w:r w:rsidRPr="00C66D98">
        <w:rPr>
          <w:rFonts w:hAnsi="宋体" w:cs="Times New Roman"/>
        </w:rPr>
        <w:t>……</w:t>
      </w:r>
      <w:r w:rsidRPr="00C66D98">
        <w:rPr>
          <w:rFonts w:ascii="Times New Roman" w:eastAsia="楷体_GB2312" w:hAnsi="Times New Roman" w:cs="Times New Roman"/>
        </w:rPr>
        <w:t>来</w:t>
      </w:r>
      <w:r w:rsidRPr="00C66D98">
        <w:rPr>
          <w:rFonts w:hAnsi="宋体" w:cs="宋体" w:hint="eastAsia"/>
        </w:rPr>
        <w:t>啰</w:t>
      </w:r>
      <w:r w:rsidRPr="00C66D98">
        <w:rPr>
          <w:rFonts w:hAnsi="宋体" w:cs="Times New Roman"/>
        </w:rPr>
        <w:t>……</w:t>
      </w:r>
      <w:r w:rsidRPr="00C66D98">
        <w:rPr>
          <w:rFonts w:ascii="Times New Roman" w:eastAsia="楷体_GB2312" w:hAnsi="Times New Roman" w:cs="Times New Roman"/>
        </w:rPr>
        <w:t>可是不见人影。</w:t>
      </w:r>
      <w:r>
        <w:rPr>
          <w:rFonts w:ascii="Times New Roman" w:eastAsia="楷体_GB2312"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他走的是另一条小径，两手空空地奔近来，我感到不祥</w:t>
      </w:r>
      <w:r w:rsidRPr="00C66D98">
        <w:rPr>
          <w:rFonts w:ascii="Times New Roman" w:eastAsia="楷体_GB2312" w:hAnsi="Times New Roman" w:cs="Times New Roman"/>
        </w:rPr>
        <w:t>——</w:t>
      </w:r>
      <w:r w:rsidRPr="00C66D98">
        <w:rPr>
          <w:rFonts w:ascii="Times New Roman" w:eastAsia="楷体_GB2312" w:hAnsi="Times New Roman" w:cs="Times New Roman"/>
        </w:rPr>
        <w:t>碗没了！找不到，或是打破了。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他憨笑着伸手入怀，从斜搭而系腰带的棉袄里，掏出那只</w:t>
      </w:r>
      <w:r w:rsidRPr="00C66D98">
        <w:rPr>
          <w:rFonts w:hAnsi="宋体" w:cs="宋体" w:hint="eastAsia"/>
        </w:rPr>
        <w:t>盌</w:t>
      </w:r>
      <w:r w:rsidRPr="00C66D98">
        <w:rPr>
          <w:rFonts w:ascii="Times New Roman" w:eastAsia="楷体_GB2312" w:hAnsi="Times New Roman" w:cs="Times New Roman"/>
        </w:rPr>
        <w:t>，棉纸湿了破了，他脸上倒没有汗</w:t>
      </w:r>
      <w:r w:rsidRPr="00C66D98">
        <w:rPr>
          <w:rFonts w:ascii="Times New Roman" w:eastAsia="楷体_GB2312" w:hAnsi="Times New Roman" w:cs="Times New Roman"/>
        </w:rPr>
        <w:t>——</w:t>
      </w:r>
      <w:r w:rsidRPr="00C66D98">
        <w:rPr>
          <w:rFonts w:ascii="Times New Roman" w:eastAsia="楷体_GB2312" w:hAnsi="Times New Roman" w:cs="Times New Roman"/>
        </w:rPr>
        <w:t>我双手接过，谢了他。捧着，走过跳板</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一阵摇晃，渐闻橹声</w:t>
      </w:r>
      <w:r w:rsidRPr="00C66D98">
        <w:rPr>
          <w:rFonts w:hAnsi="宋体" w:cs="宋体" w:hint="eastAsia"/>
        </w:rPr>
        <w:t>欸</w:t>
      </w:r>
      <w:r w:rsidRPr="00C66D98">
        <w:rPr>
          <w:rFonts w:ascii="楷体_GB2312" w:eastAsia="楷体_GB2312" w:hAnsi="楷体_GB2312" w:cs="楷体_GB2312" w:hint="eastAsia"/>
        </w:rPr>
        <w:t>乃</w:t>
      </w:r>
      <w:r w:rsidRPr="00C66D98">
        <w:rPr>
          <w:rFonts w:ascii="Times New Roman" w:eastAsia="楷体_GB2312" w:hAnsi="Times New Roman" w:cs="Times New Roman"/>
        </w:rPr>
        <w:t>，碧波像大匹软缎，荡漾舒展，船头的水声，船梢摇橹者的断续语声，显得异样地宁适。我不愿进舱去，独自靠前舷而坐。夜间是下过大雨，还听到雷声。两岸山色苍翠，水里的倒影鲜活闪袅，迎面的风又暖又凉，母亲为什么不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河面渐宽，山也平下来了，我想把碗洗一洗。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人多船身吃水深，俯舷即就水面，用碗舀了河水顺手泼去，阳光照得水沫晶亮如珠</w:t>
      </w:r>
      <w:r w:rsidRPr="00C66D98">
        <w:rPr>
          <w:rFonts w:hAnsi="宋体" w:cs="Times New Roman"/>
        </w:rPr>
        <w:t>……</w:t>
      </w:r>
      <w:r w:rsidRPr="00C66D98">
        <w:rPr>
          <w:rFonts w:ascii="Times New Roman" w:eastAsia="楷体_GB2312" w:hAnsi="Times New Roman" w:cs="Times New Roman"/>
        </w:rPr>
        <w:t>我站起来，可以泼得远些</w:t>
      </w:r>
      <w:r w:rsidRPr="00C66D98">
        <w:rPr>
          <w:rFonts w:ascii="Times New Roman" w:eastAsia="楷体_GB2312" w:hAnsi="Times New Roman" w:cs="Times New Roman"/>
        </w:rPr>
        <w:t>——</w:t>
      </w:r>
      <w:r w:rsidRPr="00C66D98">
        <w:rPr>
          <w:rFonts w:ascii="Times New Roman" w:eastAsia="楷体_GB2312" w:hAnsi="Times New Roman" w:cs="Times New Roman"/>
        </w:rPr>
        <w:t>一脱手，碗飞掉了！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那碗在急旋中平平着水，像一片断梗的小荷叶，浮着，汆着，向船后渐远渐远</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望着望不见的东西</w:t>
      </w:r>
      <w:r w:rsidRPr="00C66D98">
        <w:rPr>
          <w:rFonts w:ascii="Times New Roman" w:eastAsia="楷体_GB2312" w:hAnsi="Times New Roman" w:cs="Times New Roman"/>
        </w:rPr>
        <w:t>——</w:t>
      </w:r>
      <w:r w:rsidRPr="00C66D98">
        <w:rPr>
          <w:rFonts w:ascii="Times New Roman" w:eastAsia="楷体_GB2312" w:hAnsi="Times New Roman" w:cs="Times New Roman"/>
        </w:rPr>
        <w:t>醒不过来了。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对母亲怎说</w:t>
      </w:r>
      <w:r w:rsidRPr="00C66D98">
        <w:rPr>
          <w:rFonts w:hAnsi="宋体" w:cs="Times New Roman"/>
        </w:rPr>
        <w:t>……</w:t>
      </w:r>
      <w:r w:rsidRPr="00C66D98">
        <w:rPr>
          <w:rFonts w:ascii="Times New Roman" w:eastAsia="楷体_GB2312" w:hAnsi="Times New Roman" w:cs="Times New Roman"/>
        </w:rPr>
        <w:t>那船夫。</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母亲出舱来，端着一碟印糕艾饺。</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我告诉了她。</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u w:val="single"/>
        </w:rPr>
        <w:t>“</w:t>
      </w:r>
      <w:r w:rsidRPr="00C66D98">
        <w:rPr>
          <w:rFonts w:ascii="Times New Roman" w:eastAsia="楷体_GB2312" w:hAnsi="Times New Roman" w:cs="Times New Roman"/>
          <w:u w:val="single"/>
        </w:rPr>
        <w:t>有人会捞得的，就是沉了，将来有人会捞起来的。只要不碎就好</w:t>
      </w:r>
      <w:r w:rsidRPr="00C66D98">
        <w:rPr>
          <w:rFonts w:ascii="Times New Roman" w:eastAsia="楷体_GB2312" w:hAnsi="Times New Roman" w:cs="Times New Roman"/>
          <w:u w:val="single"/>
        </w:rPr>
        <w:t>——</w:t>
      </w:r>
      <w:r w:rsidRPr="00C66D98">
        <w:rPr>
          <w:rFonts w:ascii="Times New Roman" w:eastAsia="楷体_GB2312" w:hAnsi="Times New Roman" w:cs="Times New Roman"/>
          <w:u w:val="single"/>
        </w:rPr>
        <w:t>吃吧，不要想了，吃完了进舱来喝热茶</w:t>
      </w:r>
      <w:r w:rsidRPr="00C66D98">
        <w:rPr>
          <w:rFonts w:hAnsi="宋体" w:cs="Times New Roman"/>
          <w:u w:val="single"/>
        </w:rPr>
        <w:t>……</w:t>
      </w:r>
      <w:r w:rsidRPr="00C66D98">
        <w:rPr>
          <w:rFonts w:ascii="Times New Roman" w:eastAsia="楷体_GB2312" w:hAnsi="Times New Roman" w:cs="Times New Roman"/>
          <w:u w:val="single"/>
        </w:rPr>
        <w:t>这种事以后多着呢。</w:t>
      </w:r>
      <w:r w:rsidRPr="00C66D98">
        <w:rPr>
          <w:rFonts w:hAnsi="宋体" w:cs="Times New Roman"/>
          <w:u w:val="single"/>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最后一句很轻很轻，什么意思？</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现在回想起来，我的一生中，确实多的是这种事，比越窑的</w:t>
      </w:r>
      <w:r w:rsidRPr="00C66D98">
        <w:rPr>
          <w:rFonts w:hAnsi="宋体" w:cs="宋体" w:hint="eastAsia"/>
        </w:rPr>
        <w:t>盌</w:t>
      </w:r>
      <w:r w:rsidRPr="00C66D98">
        <w:rPr>
          <w:rFonts w:ascii="Times New Roman" w:eastAsia="楷体_GB2312" w:hAnsi="Times New Roman" w:cs="Times New Roman"/>
        </w:rPr>
        <w:t>，珍贵百倍千倍万倍的物和人，都已一一脱手而去，有的甚至是碎了的。</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那时，那浮汆的</w:t>
      </w:r>
      <w:r w:rsidRPr="00C66D98">
        <w:rPr>
          <w:rFonts w:hAnsi="宋体" w:cs="宋体" w:hint="eastAsia"/>
        </w:rPr>
        <w:t>盌</w:t>
      </w:r>
      <w:r w:rsidRPr="00C66D98">
        <w:rPr>
          <w:rFonts w:ascii="Times New Roman" w:eastAsia="楷体_GB2312" w:hAnsi="Times New Roman" w:cs="Times New Roman"/>
        </w:rPr>
        <w:t>，随之而去的是我的童年。</w:t>
      </w:r>
    </w:p>
    <w:p w:rsidR="0011775F" w:rsidP="0011775F">
      <w:pPr>
        <w:pStyle w:val="PlainText"/>
        <w:tabs>
          <w:tab w:val="left" w:pos="4680"/>
        </w:tabs>
        <w:snapToGrid w:val="0"/>
        <w:spacing w:line="360" w:lineRule="auto"/>
        <w:ind w:left="4259" w:hanging="4056" w:hangingChars="2028"/>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选自《哥伦比亚的倒影》</w:t>
      </w:r>
      <w:r>
        <w:rPr>
          <w:rFonts w:ascii="Times New Roman" w:hAnsi="Times New Roman" w:cs="Times New Roman"/>
        </w:rPr>
        <w:t>，</w:t>
      </w:r>
      <w:r w:rsidRPr="00C66D98">
        <w:rPr>
          <w:rFonts w:ascii="Times New Roman" w:hAnsi="Times New Roman" w:cs="Times New Roman"/>
        </w:rPr>
        <w:t>广西师范大学出版社</w:t>
      </w:r>
      <w:r w:rsidRPr="00C66D98">
        <w:rPr>
          <w:rFonts w:ascii="Times New Roman" w:hAnsi="Times New Roman" w:cs="Times New Roman"/>
        </w:rPr>
        <w:t>2006</w:t>
      </w:r>
      <w:r w:rsidRPr="00C66D98">
        <w:rPr>
          <w:rFonts w:ascii="Times New Roman" w:hAnsi="Times New Roman" w:cs="Times New Roman"/>
        </w:rPr>
        <w:t>年版</w:t>
      </w:r>
      <w:r>
        <w:rPr>
          <w:rFonts w:ascii="Times New Roman" w:hAnsi="Times New Roman" w:cs="Times New Roman"/>
        </w:rPr>
        <w:t>，</w:t>
      </w:r>
    </w:p>
    <w:p w:rsidR="0011775F" w:rsidP="0011775F">
      <w:pPr>
        <w:pStyle w:val="PlainText"/>
        <w:tabs>
          <w:tab w:val="left" w:pos="4680"/>
        </w:tabs>
        <w:snapToGrid w:val="0"/>
        <w:spacing w:line="360" w:lineRule="auto"/>
        <w:ind w:left="4259" w:hanging="4056" w:hangingChars="2028"/>
        <w:jc w:val="right"/>
        <w:rPr>
          <w:rFonts w:ascii="Times New Roman" w:hAnsi="Times New Roman" w:cs="Times New Roman"/>
        </w:rPr>
      </w:pPr>
      <w:r w:rsidRPr="00C66D98">
        <w:rPr>
          <w:rFonts w:ascii="Times New Roman" w:hAnsi="Times New Roman" w:cs="Times New Roman"/>
        </w:rPr>
        <w:t>有删节</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【注】</w:t>
      </w:r>
      <w:r>
        <w:rPr>
          <w:rFonts w:ascii="Times New Roman" w:eastAsia="黑体" w:hAnsi="Times New Roman" w:cs="Times New Roman"/>
        </w:rPr>
        <w:t>　</w:t>
      </w:r>
      <w:r>
        <w:rPr>
          <w:rFonts w:ascii="Times New Roman" w:eastAsia="仿宋_GB2312" w:hAnsi="Times New Roman" w:cs="Times New Roman"/>
        </w:rPr>
        <w:t xml:space="preserve"> </w:t>
      </w:r>
      <w:r w:rsidRPr="00C66D98">
        <w:rPr>
          <w:rFonts w:eastAsia="仿宋_GB2312" w:hAnsi="宋体" w:cs="Times New Roman"/>
        </w:rPr>
        <w:t>①</w:t>
      </w:r>
      <w:r w:rsidRPr="00C66D98">
        <w:rPr>
          <w:rFonts w:hAnsi="宋体" w:cs="宋体" w:hint="eastAsia"/>
        </w:rPr>
        <w:t>盌</w:t>
      </w:r>
      <w:r>
        <w:rPr>
          <w:rFonts w:ascii="Times New Roman" w:eastAsia="仿宋_GB2312" w:hAnsi="Times New Roman" w:cs="Times New Roman"/>
        </w:rPr>
        <w:t>(</w:t>
      </w:r>
      <w:r w:rsidRPr="00C66D98">
        <w:rPr>
          <w:rFonts w:ascii="Times New Roman" w:eastAsia="仿宋_GB2312" w:hAnsi="Times New Roman" w:cs="Times New Roman"/>
        </w:rPr>
        <w:t>wǎn</w:t>
      </w:r>
      <w:r>
        <w:rPr>
          <w:rFonts w:ascii="Times New Roman" w:eastAsia="仿宋_GB2312" w:hAnsi="Times New Roman" w:cs="Times New Roman"/>
        </w:rPr>
        <w:t>)</w:t>
      </w:r>
      <w:r w:rsidRPr="00C66D98">
        <w:rPr>
          <w:rFonts w:ascii="Times New Roman" w:eastAsia="仿宋_GB2312" w:hAnsi="Times New Roman" w:cs="Times New Roman"/>
        </w:rPr>
        <w:t>，一种敞口而深的食器。也作</w:t>
      </w:r>
      <w:r w:rsidRPr="00C66D98">
        <w:rPr>
          <w:rFonts w:hAnsi="宋体" w:cs="Times New Roman"/>
        </w:rPr>
        <w:t>“</w:t>
      </w:r>
      <w:r w:rsidRPr="00C66D98">
        <w:rPr>
          <w:rFonts w:ascii="Times New Roman" w:eastAsia="仿宋_GB2312" w:hAnsi="Times New Roman" w:cs="Times New Roman"/>
        </w:rPr>
        <w:t>碗</w:t>
      </w:r>
      <w:r w:rsidRPr="00C66D98">
        <w:rPr>
          <w:rFonts w:hAnsi="宋体" w:cs="Times New Roman"/>
        </w:rPr>
        <w:t>”</w:t>
      </w:r>
      <w:r w:rsidRPr="00C66D98">
        <w:rPr>
          <w:rFonts w:ascii="Times New Roman" w:eastAsia="仿宋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有人会捞得的</w:t>
      </w:r>
      <w:r>
        <w:rPr>
          <w:rFonts w:ascii="Times New Roman" w:hAnsi="Times New Roman" w:cs="Times New Roman"/>
        </w:rPr>
        <w:t>，</w:t>
      </w:r>
      <w:r w:rsidRPr="00C66D98">
        <w:rPr>
          <w:rFonts w:ascii="Times New Roman" w:hAnsi="Times New Roman" w:cs="Times New Roman"/>
        </w:rPr>
        <w:t>就是沉了</w:t>
      </w:r>
      <w:r>
        <w:rPr>
          <w:rFonts w:ascii="Times New Roman" w:hAnsi="Times New Roman" w:cs="Times New Roman"/>
        </w:rPr>
        <w:t>，</w:t>
      </w:r>
      <w:r w:rsidRPr="00C66D98">
        <w:rPr>
          <w:rFonts w:ascii="Times New Roman" w:hAnsi="Times New Roman" w:cs="Times New Roman"/>
        </w:rPr>
        <w:t>将来有人会捞起来的</w:t>
      </w:r>
      <w:r>
        <w:rPr>
          <w:rFonts w:ascii="Times New Roman" w:hAnsi="Times New Roman" w:cs="Times New Roman"/>
        </w:rPr>
        <w:t>。</w:t>
      </w:r>
      <w:r w:rsidRPr="00C66D98">
        <w:rPr>
          <w:rFonts w:ascii="Times New Roman" w:hAnsi="Times New Roman" w:cs="Times New Roman"/>
        </w:rPr>
        <w:t>只要不碎就好</w:t>
      </w:r>
      <w:r w:rsidRPr="00C66D98">
        <w:rPr>
          <w:rFonts w:ascii="Times New Roman" w:hAnsi="Times New Roman" w:cs="Times New Roman"/>
        </w:rPr>
        <w:t>——</w:t>
      </w:r>
      <w:r w:rsidRPr="00C66D98">
        <w:rPr>
          <w:rFonts w:ascii="Times New Roman" w:hAnsi="Times New Roman" w:cs="Times New Roman"/>
        </w:rPr>
        <w:t>吃吧</w:t>
      </w:r>
      <w:r>
        <w:rPr>
          <w:rFonts w:ascii="Times New Roman" w:hAnsi="Times New Roman" w:cs="Times New Roman"/>
        </w:rPr>
        <w:t>，</w:t>
      </w:r>
      <w:r w:rsidRPr="00C66D98">
        <w:rPr>
          <w:rFonts w:ascii="Times New Roman" w:hAnsi="Times New Roman" w:cs="Times New Roman"/>
        </w:rPr>
        <w:t>不要想了</w:t>
      </w:r>
      <w:r>
        <w:rPr>
          <w:rFonts w:ascii="Times New Roman" w:hAnsi="Times New Roman" w:cs="Times New Roman"/>
        </w:rPr>
        <w:t>，</w:t>
      </w:r>
      <w:r w:rsidRPr="00C66D98">
        <w:rPr>
          <w:rFonts w:ascii="Times New Roman" w:hAnsi="Times New Roman" w:cs="Times New Roman"/>
        </w:rPr>
        <w:t>吃完了进舱来喝热茶</w:t>
      </w:r>
      <w:r w:rsidRPr="00C66D98">
        <w:rPr>
          <w:rFonts w:hAnsi="宋体" w:cs="Times New Roman"/>
        </w:rPr>
        <w:t>……</w:t>
      </w:r>
      <w:r w:rsidRPr="00C66D98">
        <w:rPr>
          <w:rFonts w:ascii="Times New Roman" w:hAnsi="Times New Roman" w:cs="Times New Roman"/>
        </w:rPr>
        <w:t>这种事以后多着呢</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最后一句很轻很轻</w:t>
      </w:r>
      <w:r>
        <w:rPr>
          <w:rFonts w:ascii="Times New Roman" w:hAnsi="Times New Roman" w:cs="Times New Roman"/>
        </w:rPr>
        <w:t>，</w:t>
      </w:r>
      <w:r w:rsidRPr="00C66D98">
        <w:rPr>
          <w:rFonts w:ascii="Times New Roman" w:hAnsi="Times New Roman" w:cs="Times New Roman"/>
        </w:rPr>
        <w:t>什么意思</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什么意思呢</w:t>
      </w:r>
      <w:r>
        <w:rPr>
          <w:rFonts w:ascii="Times New Roman" w:hAnsi="Times New Roman" w:cs="Times New Roman"/>
        </w:rPr>
        <w:t>？</w:t>
      </w:r>
      <w:r w:rsidRPr="00C66D98">
        <w:rPr>
          <w:rFonts w:ascii="Times New Roman" w:hAnsi="Times New Roman" w:cs="Times New Roman"/>
        </w:rPr>
        <w:t>谈谈你的理解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作答的重点是挖掘母亲的话语所包含的丰富意蕴。</w:t>
      </w:r>
      <w:r w:rsidRPr="00C66D98">
        <w:rPr>
          <w:rFonts w:hAnsi="宋体" w:cs="Times New Roman"/>
        </w:rPr>
        <w:t>“</w:t>
      </w:r>
      <w:r w:rsidRPr="00C66D98">
        <w:rPr>
          <w:rFonts w:ascii="Times New Roman" w:eastAsia="楷体_GB2312" w:hAnsi="Times New Roman" w:cs="Times New Roman"/>
        </w:rPr>
        <w:t>有人会捞得的</w:t>
      </w:r>
      <w:r w:rsidRPr="00C66D98">
        <w:rPr>
          <w:rFonts w:hAnsi="宋体" w:cs="Times New Roman"/>
        </w:rPr>
        <w:t>”“</w:t>
      </w:r>
      <w:r w:rsidRPr="00C66D98">
        <w:rPr>
          <w:rFonts w:ascii="Times New Roman" w:eastAsia="楷体_GB2312" w:hAnsi="Times New Roman" w:cs="Times New Roman"/>
        </w:rPr>
        <w:t>只要不碎就好</w:t>
      </w:r>
      <w:r w:rsidRPr="00C66D98">
        <w:rPr>
          <w:rFonts w:hAnsi="宋体" w:cs="Times New Roman"/>
        </w:rPr>
        <w:t>”</w:t>
      </w:r>
      <w:r w:rsidRPr="00C66D98">
        <w:rPr>
          <w:rFonts w:ascii="Times New Roman" w:eastAsia="楷体_GB2312" w:hAnsi="Times New Roman" w:cs="Times New Roman"/>
        </w:rPr>
        <w:t>，母亲平淡的劝慰是在告诫</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：美好的东西不一定要自己占有，即使失去了，也要以平常心对待。根据下文</w:t>
      </w:r>
      <w:r w:rsidRPr="00C66D98">
        <w:rPr>
          <w:rFonts w:hAnsi="宋体" w:cs="Times New Roman"/>
        </w:rPr>
        <w:t>“</w:t>
      </w:r>
      <w:r w:rsidRPr="00C66D98">
        <w:rPr>
          <w:rFonts w:ascii="Times New Roman" w:eastAsia="楷体_GB2312" w:hAnsi="Times New Roman" w:cs="Times New Roman"/>
        </w:rPr>
        <w:t>现在回想起来，我的一生中，确实多的是这种事</w:t>
      </w:r>
      <w:r w:rsidRPr="00C66D98">
        <w:rPr>
          <w:rFonts w:hAnsi="宋体" w:cs="Times New Roman"/>
        </w:rPr>
        <w:t>”</w:t>
      </w:r>
      <w:r w:rsidRPr="00C66D98">
        <w:rPr>
          <w:rFonts w:ascii="Times New Roman" w:eastAsia="楷体_GB2312" w:hAnsi="Times New Roman" w:cs="Times New Roman"/>
        </w:rPr>
        <w:t>，说明母亲的这句很轻的感叹，影响了</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的一生。</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母亲的话含意丰富</w:t>
      </w:r>
      <w:r>
        <w:rPr>
          <w:rFonts w:ascii="Times New Roman" w:hAnsi="Times New Roman" w:cs="Times New Roman"/>
        </w:rPr>
        <w:t>：</w:t>
      </w:r>
      <w:r w:rsidRPr="00C66D98">
        <w:rPr>
          <w:rFonts w:ascii="Times New Roman" w:hAnsi="Times New Roman" w:cs="Times New Roman"/>
        </w:rPr>
        <w:t>美好的东西要珍惜</w:t>
      </w:r>
      <w:r>
        <w:rPr>
          <w:rFonts w:ascii="Times New Roman" w:hAnsi="Times New Roman" w:cs="Times New Roman"/>
        </w:rPr>
        <w:t>，</w:t>
      </w:r>
      <w:r w:rsidRPr="00C66D98">
        <w:rPr>
          <w:rFonts w:ascii="Times New Roman" w:hAnsi="Times New Roman" w:cs="Times New Roman"/>
        </w:rPr>
        <w:t>但未必要占有</w:t>
      </w:r>
      <w:r>
        <w:rPr>
          <w:rFonts w:ascii="Times New Roman" w:hAnsi="Times New Roman" w:cs="Times New Roman"/>
        </w:rPr>
        <w:t>；</w:t>
      </w:r>
      <w:r w:rsidRPr="00C66D98">
        <w:rPr>
          <w:rFonts w:ascii="Times New Roman" w:hAnsi="Times New Roman" w:cs="Times New Roman"/>
        </w:rPr>
        <w:t>即使失去</w:t>
      </w:r>
      <w:r>
        <w:rPr>
          <w:rFonts w:ascii="Times New Roman" w:hAnsi="Times New Roman" w:cs="Times New Roman"/>
        </w:rPr>
        <w:t>，</w:t>
      </w:r>
      <w:r w:rsidRPr="00C66D98">
        <w:rPr>
          <w:rFonts w:ascii="Times New Roman" w:hAnsi="Times New Roman" w:cs="Times New Roman"/>
        </w:rPr>
        <w:t>也要以平常心对待</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母亲的话是深谙世事的感喟</w:t>
      </w:r>
      <w:r>
        <w:rPr>
          <w:rFonts w:ascii="Times New Roman" w:hAnsi="Times New Roman" w:cs="Times New Roman"/>
        </w:rPr>
        <w:t>。</w:t>
      </w:r>
      <w:r w:rsidRPr="00C66D98">
        <w:rPr>
          <w:rFonts w:ascii="Times New Roman" w:hAnsi="Times New Roman" w:cs="Times New Roman"/>
        </w:rPr>
        <w:t>这句很轻很轻的话</w:t>
      </w:r>
      <w:r>
        <w:rPr>
          <w:rFonts w:ascii="Times New Roman" w:hAnsi="Times New Roman" w:cs="Times New Roman"/>
        </w:rPr>
        <w:t>，</w:t>
      </w:r>
      <w:r w:rsidRPr="00C66D98">
        <w:rPr>
          <w:rFonts w:ascii="Times New Roman" w:hAnsi="Times New Roman" w:cs="Times New Roman"/>
        </w:rPr>
        <w:t>影响了</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的一生</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3" name="图片 4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联系上下文</w:t>
      </w:r>
      <w:r>
        <w:rPr>
          <w:rFonts w:ascii="Times New Roman" w:hAnsi="Times New Roman" w:cs="Times New Roman"/>
        </w:rPr>
        <w:t>，</w:t>
      </w:r>
      <w:r w:rsidRPr="00C66D98">
        <w:rPr>
          <w:rFonts w:ascii="Times New Roman" w:hAnsi="Times New Roman" w:cs="Times New Roman"/>
        </w:rPr>
        <w:t>应该怎样理解这句话</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请说说这句话在文中的含意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请简析该句的内涵</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请联系全文</w:t>
      </w:r>
      <w:r>
        <w:rPr>
          <w:rFonts w:ascii="Times New Roman" w:hAnsi="Times New Roman" w:cs="Times New Roman"/>
        </w:rPr>
        <w:t>，</w:t>
      </w:r>
      <w:r w:rsidRPr="00C66D98">
        <w:rPr>
          <w:rFonts w:ascii="Times New Roman" w:hAnsi="Times New Roman" w:cs="Times New Roman"/>
        </w:rPr>
        <w:t>说说你对这句话的理解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理解句子含意分类突破</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eastAsia="黑体" w:hAnsi="Times New Roman" w:cs="Times New Roman"/>
        </w:rPr>
        <w:t>．</w:t>
      </w:r>
      <w:r w:rsidRPr="00C66D98">
        <w:rPr>
          <w:rFonts w:ascii="Times New Roman" w:eastAsia="黑体" w:hAnsi="Times New Roman" w:cs="Times New Roman"/>
        </w:rPr>
        <w:t>抓住位置，体会结构句</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所谓结构句</w:t>
      </w:r>
      <w:r>
        <w:rPr>
          <w:rFonts w:ascii="Times New Roman" w:hAnsi="Times New Roman" w:cs="Times New Roman"/>
        </w:rPr>
        <w:t>，</w:t>
      </w:r>
      <w:r w:rsidRPr="00C66D98">
        <w:rPr>
          <w:rFonts w:ascii="Times New Roman" w:hAnsi="Times New Roman" w:cs="Times New Roman"/>
        </w:rPr>
        <w:t>是指在文章的结构上起重要作用的句子</w:t>
      </w:r>
      <w:r>
        <w:rPr>
          <w:rFonts w:ascii="Times New Roman" w:hAnsi="Times New Roman" w:cs="Times New Roman"/>
        </w:rPr>
        <w:t>，</w:t>
      </w:r>
      <w:r w:rsidRPr="00C66D98">
        <w:rPr>
          <w:rFonts w:ascii="Times New Roman" w:hAnsi="Times New Roman" w:cs="Times New Roman"/>
        </w:rPr>
        <w:t>如总领句</w:t>
      </w:r>
      <w:r>
        <w:rPr>
          <w:rFonts w:ascii="Times New Roman" w:hAnsi="Times New Roman" w:cs="Times New Roman"/>
        </w:rPr>
        <w:t>、</w:t>
      </w:r>
      <w:r w:rsidRPr="00C66D98">
        <w:rPr>
          <w:rFonts w:ascii="Times New Roman" w:hAnsi="Times New Roman" w:cs="Times New Roman"/>
        </w:rPr>
        <w:t>总结句</w:t>
      </w:r>
      <w:r>
        <w:rPr>
          <w:rFonts w:ascii="Times New Roman" w:hAnsi="Times New Roman" w:cs="Times New Roman"/>
        </w:rPr>
        <w:t>、</w:t>
      </w:r>
      <w:r w:rsidRPr="00C66D98">
        <w:rPr>
          <w:rFonts w:ascii="Times New Roman" w:hAnsi="Times New Roman" w:cs="Times New Roman"/>
        </w:rPr>
        <w:t>过渡句</w:t>
      </w:r>
      <w:r>
        <w:rPr>
          <w:rFonts w:ascii="Times New Roman" w:hAnsi="Times New Roman" w:cs="Times New Roman"/>
        </w:rPr>
        <w:t>、</w:t>
      </w:r>
      <w:r w:rsidRPr="00C66D98">
        <w:rPr>
          <w:rFonts w:ascii="Times New Roman" w:hAnsi="Times New Roman" w:cs="Times New Roman"/>
        </w:rPr>
        <w:t>照应句等</w:t>
      </w:r>
      <w:r>
        <w:rPr>
          <w:rFonts w:ascii="Times New Roman" w:hAnsi="Times New Roman" w:cs="Times New Roman"/>
        </w:rPr>
        <w:t>。</w:t>
      </w:r>
      <w:r w:rsidRPr="00C66D98">
        <w:rPr>
          <w:rFonts w:ascii="Times New Roman" w:hAnsi="Times New Roman" w:cs="Times New Roman"/>
        </w:rPr>
        <w:t>对于这类句子</w:t>
      </w:r>
      <w:r>
        <w:rPr>
          <w:rFonts w:ascii="Times New Roman" w:hAnsi="Times New Roman" w:cs="Times New Roman"/>
        </w:rPr>
        <w:t>，</w:t>
      </w:r>
      <w:r w:rsidRPr="00C66D98">
        <w:rPr>
          <w:rFonts w:ascii="Times New Roman" w:hAnsi="Times New Roman" w:cs="Times New Roman"/>
        </w:rPr>
        <w:t>主要是通过准确判断句子在文中的位置来确定其含意</w:t>
      </w:r>
      <w:r>
        <w:rPr>
          <w:rFonts w:ascii="Times New Roman" w:hAnsi="Times New Roman" w:cs="Times New Roman"/>
        </w:rPr>
        <w:t>。</w:t>
      </w:r>
      <w:r w:rsidRPr="00C66D98">
        <w:rPr>
          <w:rFonts w:ascii="Times New Roman" w:hAnsi="Times New Roman" w:cs="Times New Roman"/>
        </w:rPr>
        <w:t>理解总领句</w:t>
      </w:r>
      <w:r>
        <w:rPr>
          <w:rFonts w:ascii="Times New Roman" w:hAnsi="Times New Roman" w:cs="Times New Roman"/>
        </w:rPr>
        <w:t>、</w:t>
      </w:r>
      <w:r w:rsidRPr="00C66D98">
        <w:rPr>
          <w:rFonts w:ascii="Times New Roman" w:hAnsi="Times New Roman" w:cs="Times New Roman"/>
        </w:rPr>
        <w:t>总结句的含意</w:t>
      </w:r>
      <w:r>
        <w:rPr>
          <w:rFonts w:ascii="Times New Roman" w:hAnsi="Times New Roman" w:cs="Times New Roman"/>
        </w:rPr>
        <w:t>，</w:t>
      </w:r>
      <w:r w:rsidRPr="00C66D98">
        <w:rPr>
          <w:rFonts w:ascii="Times New Roman" w:hAnsi="Times New Roman" w:cs="Times New Roman"/>
        </w:rPr>
        <w:t>需要分别对上文与下文的几段内容进行概括</w:t>
      </w:r>
      <w:r>
        <w:rPr>
          <w:rFonts w:ascii="Times New Roman" w:hAnsi="Times New Roman" w:cs="Times New Roman"/>
        </w:rPr>
        <w:t>；</w:t>
      </w:r>
      <w:r w:rsidRPr="00C66D98">
        <w:rPr>
          <w:rFonts w:ascii="Times New Roman" w:hAnsi="Times New Roman" w:cs="Times New Roman"/>
        </w:rPr>
        <w:t>理解过渡句的含意</w:t>
      </w:r>
      <w:r>
        <w:rPr>
          <w:rFonts w:ascii="Times New Roman" w:hAnsi="Times New Roman" w:cs="Times New Roman"/>
        </w:rPr>
        <w:t>，</w:t>
      </w:r>
      <w:r w:rsidRPr="00C66D98">
        <w:rPr>
          <w:rFonts w:ascii="Times New Roman" w:hAnsi="Times New Roman" w:cs="Times New Roman"/>
        </w:rPr>
        <w:t>需要对上</w:t>
      </w:r>
      <w:r w:rsidRPr="00C66D98">
        <w:rPr>
          <w:rFonts w:ascii="Times New Roman" w:hAnsi="Times New Roman" w:cs="Times New Roman"/>
        </w:rPr>
        <w:t>下文内容进行把握</w:t>
      </w:r>
      <w:r>
        <w:rPr>
          <w:rFonts w:ascii="Times New Roman" w:hAnsi="Times New Roman" w:cs="Times New Roman"/>
        </w:rPr>
        <w:t>；</w:t>
      </w:r>
      <w:r w:rsidRPr="00C66D98">
        <w:rPr>
          <w:rFonts w:ascii="Times New Roman" w:hAnsi="Times New Roman" w:cs="Times New Roman"/>
        </w:rPr>
        <w:t>理解照应句的含意应找准照应的句子或段落</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由表及里，体会含蓄句</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含蓄句指的就是那些在表达上比较含蓄</w:t>
      </w:r>
      <w:r>
        <w:rPr>
          <w:rFonts w:ascii="Times New Roman" w:hAnsi="Times New Roman" w:cs="Times New Roman"/>
        </w:rPr>
        <w:t>，</w:t>
      </w:r>
      <w:r w:rsidRPr="00C66D98">
        <w:rPr>
          <w:rFonts w:ascii="Times New Roman" w:hAnsi="Times New Roman" w:cs="Times New Roman"/>
        </w:rPr>
        <w:t>蕴含某些深层意义</w:t>
      </w:r>
      <w:r>
        <w:rPr>
          <w:rFonts w:ascii="Times New Roman" w:hAnsi="Times New Roman" w:cs="Times New Roman"/>
        </w:rPr>
        <w:t>，</w:t>
      </w:r>
      <w:r w:rsidRPr="00C66D98">
        <w:rPr>
          <w:rFonts w:ascii="Times New Roman" w:hAnsi="Times New Roman" w:cs="Times New Roman"/>
        </w:rPr>
        <w:t>或含有一定的警示作用</w:t>
      </w:r>
      <w:r>
        <w:rPr>
          <w:rFonts w:ascii="Times New Roman" w:hAnsi="Times New Roman" w:cs="Times New Roman"/>
        </w:rPr>
        <w:t>，</w:t>
      </w:r>
      <w:r w:rsidRPr="00C66D98">
        <w:rPr>
          <w:rFonts w:ascii="Times New Roman" w:hAnsi="Times New Roman" w:cs="Times New Roman"/>
        </w:rPr>
        <w:t>有一定的哲理的</w:t>
      </w:r>
      <w:r>
        <w:rPr>
          <w:rFonts w:ascii="Times New Roman" w:hAnsi="Times New Roman" w:cs="Times New Roman"/>
        </w:rPr>
        <w:t>、</w:t>
      </w:r>
      <w:r w:rsidRPr="00C66D98">
        <w:rPr>
          <w:rFonts w:ascii="Times New Roman" w:hAnsi="Times New Roman" w:cs="Times New Roman"/>
        </w:rPr>
        <w:t>需要仔细品读才能弄懂的句子</w:t>
      </w:r>
      <w:r>
        <w:rPr>
          <w:rFonts w:ascii="Times New Roman" w:hAnsi="Times New Roman" w:cs="Times New Roman"/>
        </w:rPr>
        <w:t>。</w:t>
      </w:r>
      <w:r w:rsidRPr="00C66D98">
        <w:rPr>
          <w:rFonts w:ascii="Times New Roman" w:hAnsi="Times New Roman" w:cs="Times New Roman"/>
        </w:rPr>
        <w:t>通常这类语句的理解需要三个层面</w:t>
      </w:r>
      <w:r>
        <w:rPr>
          <w:rFonts w:ascii="Times New Roman" w:hAnsi="Times New Roman" w:cs="Times New Roman"/>
        </w:rPr>
        <w:t>：</w:t>
      </w:r>
      <w:r w:rsidRPr="00C66D98">
        <w:rPr>
          <w:rFonts w:ascii="Times New Roman" w:hAnsi="Times New Roman" w:cs="Times New Roman"/>
        </w:rPr>
        <w:t>第一层</w:t>
      </w:r>
      <w:r w:rsidRPr="00C66D98">
        <w:rPr>
          <w:rFonts w:hAnsi="宋体" w:cs="Times New Roman"/>
        </w:rPr>
        <w:t>“</w:t>
      </w:r>
      <w:r w:rsidRPr="00C66D98">
        <w:rPr>
          <w:rFonts w:ascii="Times New Roman" w:hAnsi="Times New Roman" w:cs="Times New Roman"/>
        </w:rPr>
        <w:t>句表意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第二层</w:t>
      </w:r>
      <w:r w:rsidRPr="00C66D98">
        <w:rPr>
          <w:rFonts w:hAnsi="宋体" w:cs="Times New Roman"/>
        </w:rPr>
        <w:t>“</w:t>
      </w:r>
      <w:r w:rsidRPr="00C66D98">
        <w:rPr>
          <w:rFonts w:ascii="Times New Roman" w:hAnsi="Times New Roman" w:cs="Times New Roman"/>
        </w:rPr>
        <w:t>句内意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第三层</w:t>
      </w:r>
      <w:r w:rsidRPr="00C66D98">
        <w:rPr>
          <w:rFonts w:hAnsi="宋体" w:cs="Times New Roman"/>
        </w:rPr>
        <w:t>“</w:t>
      </w:r>
      <w:r w:rsidRPr="00C66D98">
        <w:rPr>
          <w:rFonts w:ascii="Times New Roman" w:hAnsi="Times New Roman" w:cs="Times New Roman"/>
        </w:rPr>
        <w:t>句外意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高考考查重点一般放在第三层上</w:t>
      </w:r>
      <w:r>
        <w:rPr>
          <w:rFonts w:ascii="Times New Roman" w:hAnsi="Times New Roman" w:cs="Times New Roman"/>
        </w:rPr>
        <w:t>。</w:t>
      </w:r>
      <w:r w:rsidRPr="00C66D98">
        <w:rPr>
          <w:rFonts w:ascii="Times New Roman" w:hAnsi="Times New Roman" w:cs="Times New Roman"/>
        </w:rPr>
        <w:t>在理解这类句子时</w:t>
      </w:r>
      <w:r>
        <w:rPr>
          <w:rFonts w:ascii="Times New Roman" w:hAnsi="Times New Roman" w:cs="Times New Roman"/>
        </w:rPr>
        <w:t>，</w:t>
      </w:r>
      <w:r w:rsidRPr="00C66D98">
        <w:rPr>
          <w:rFonts w:ascii="Times New Roman" w:hAnsi="Times New Roman" w:cs="Times New Roman"/>
        </w:rPr>
        <w:t>需要先把握文章主旨</w:t>
      </w:r>
      <w:r>
        <w:rPr>
          <w:rFonts w:ascii="Times New Roman" w:hAnsi="Times New Roman" w:cs="Times New Roman"/>
        </w:rPr>
        <w:t>，</w:t>
      </w:r>
      <w:r w:rsidRPr="00C66D98">
        <w:rPr>
          <w:rFonts w:ascii="Times New Roman" w:hAnsi="Times New Roman" w:cs="Times New Roman"/>
        </w:rPr>
        <w:t>再从</w:t>
      </w:r>
      <w:r w:rsidRPr="00C66D98">
        <w:rPr>
          <w:rFonts w:hAnsi="宋体" w:cs="Times New Roman"/>
        </w:rPr>
        <w:t>“</w:t>
      </w:r>
      <w:r w:rsidRPr="00C66D98">
        <w:rPr>
          <w:rFonts w:ascii="Times New Roman" w:hAnsi="Times New Roman" w:cs="Times New Roman"/>
        </w:rPr>
        <w:t>句表意</w:t>
      </w:r>
      <w:r w:rsidRPr="00C66D98">
        <w:rPr>
          <w:rFonts w:hAnsi="宋体" w:cs="Times New Roman"/>
        </w:rPr>
        <w:t>”</w:t>
      </w:r>
      <w:r w:rsidRPr="00C66D98">
        <w:rPr>
          <w:rFonts w:ascii="Times New Roman" w:hAnsi="Times New Roman" w:cs="Times New Roman"/>
        </w:rPr>
        <w:t>出发</w:t>
      </w:r>
      <w:r>
        <w:rPr>
          <w:rFonts w:ascii="Times New Roman" w:hAnsi="Times New Roman" w:cs="Times New Roman"/>
        </w:rPr>
        <w:t>，</w:t>
      </w:r>
      <w:r w:rsidRPr="00C66D98">
        <w:rPr>
          <w:rFonts w:ascii="Times New Roman" w:hAnsi="Times New Roman" w:cs="Times New Roman"/>
        </w:rPr>
        <w:t>联系语言环境</w:t>
      </w:r>
      <w:r>
        <w:rPr>
          <w:rFonts w:ascii="Times New Roman" w:hAnsi="Times New Roman" w:cs="Times New Roman"/>
        </w:rPr>
        <w:t>，</w:t>
      </w:r>
      <w:r w:rsidRPr="00C66D98">
        <w:rPr>
          <w:rFonts w:ascii="Times New Roman" w:hAnsi="Times New Roman" w:cs="Times New Roman"/>
        </w:rPr>
        <w:t>结合</w:t>
      </w:r>
      <w:r w:rsidRPr="00C66D98">
        <w:rPr>
          <w:rFonts w:hAnsi="宋体" w:cs="Times New Roman"/>
        </w:rPr>
        <w:t>“</w:t>
      </w:r>
      <w:r w:rsidRPr="00C66D98">
        <w:rPr>
          <w:rFonts w:ascii="Times New Roman" w:hAnsi="Times New Roman" w:cs="Times New Roman"/>
        </w:rPr>
        <w:t>句内意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适当地展开联想和引申</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还原本意，体会修辞句</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修辞句是指运用了修辞的句子</w:t>
      </w:r>
      <w:r>
        <w:rPr>
          <w:rFonts w:ascii="Times New Roman" w:hAnsi="Times New Roman" w:cs="Times New Roman"/>
        </w:rPr>
        <w:t>。</w:t>
      </w:r>
      <w:r w:rsidRPr="00C66D98">
        <w:rPr>
          <w:rFonts w:ascii="Times New Roman" w:hAnsi="Times New Roman" w:cs="Times New Roman"/>
        </w:rPr>
        <w:t>比喻</w:t>
      </w:r>
      <w:r>
        <w:rPr>
          <w:rFonts w:ascii="Times New Roman" w:hAnsi="Times New Roman" w:cs="Times New Roman"/>
        </w:rPr>
        <w:t>、</w:t>
      </w:r>
      <w:r w:rsidRPr="00C66D98">
        <w:rPr>
          <w:rFonts w:ascii="Times New Roman" w:hAnsi="Times New Roman" w:cs="Times New Roman"/>
        </w:rPr>
        <w:t>夸张</w:t>
      </w:r>
      <w:r>
        <w:rPr>
          <w:rFonts w:ascii="Times New Roman" w:hAnsi="Times New Roman" w:cs="Times New Roman"/>
        </w:rPr>
        <w:t>、</w:t>
      </w:r>
      <w:r w:rsidRPr="00C66D98">
        <w:rPr>
          <w:rFonts w:ascii="Times New Roman" w:hAnsi="Times New Roman" w:cs="Times New Roman"/>
        </w:rPr>
        <w:t>拟人</w:t>
      </w:r>
      <w:r>
        <w:rPr>
          <w:rFonts w:ascii="Times New Roman" w:hAnsi="Times New Roman" w:cs="Times New Roman"/>
        </w:rPr>
        <w:t>、</w:t>
      </w:r>
      <w:r w:rsidRPr="00C66D98">
        <w:rPr>
          <w:rFonts w:ascii="Times New Roman" w:hAnsi="Times New Roman" w:cs="Times New Roman"/>
        </w:rPr>
        <w:t>反语</w:t>
      </w:r>
      <w:r>
        <w:rPr>
          <w:rFonts w:ascii="Times New Roman" w:hAnsi="Times New Roman" w:cs="Times New Roman"/>
        </w:rPr>
        <w:t>、</w:t>
      </w:r>
      <w:r w:rsidRPr="00C66D98">
        <w:rPr>
          <w:rFonts w:ascii="Times New Roman" w:hAnsi="Times New Roman" w:cs="Times New Roman"/>
        </w:rPr>
        <w:t>排比</w:t>
      </w:r>
      <w:r>
        <w:rPr>
          <w:rFonts w:ascii="Times New Roman" w:hAnsi="Times New Roman" w:cs="Times New Roman"/>
        </w:rPr>
        <w:t>、</w:t>
      </w:r>
      <w:r w:rsidRPr="00C66D98">
        <w:rPr>
          <w:rFonts w:ascii="Times New Roman" w:hAnsi="Times New Roman" w:cs="Times New Roman"/>
        </w:rPr>
        <w:t>对偶是常用的修辞手法</w:t>
      </w:r>
      <w:r>
        <w:rPr>
          <w:rFonts w:ascii="Times New Roman" w:hAnsi="Times New Roman" w:cs="Times New Roman"/>
        </w:rPr>
        <w:t>。</w:t>
      </w:r>
      <w:r w:rsidRPr="00C66D98">
        <w:rPr>
          <w:rFonts w:ascii="Times New Roman" w:hAnsi="Times New Roman" w:cs="Times New Roman"/>
        </w:rPr>
        <w:t>理解这样的句子</w:t>
      </w:r>
      <w:r>
        <w:rPr>
          <w:rFonts w:ascii="Times New Roman" w:hAnsi="Times New Roman" w:cs="Times New Roman"/>
        </w:rPr>
        <w:t>，</w:t>
      </w:r>
      <w:r w:rsidRPr="00C66D98">
        <w:rPr>
          <w:rFonts w:ascii="Times New Roman" w:hAnsi="Times New Roman" w:cs="Times New Roman"/>
        </w:rPr>
        <w:t>要针对其所使用的修辞</w:t>
      </w:r>
      <w:r>
        <w:rPr>
          <w:rFonts w:ascii="Times New Roman" w:hAnsi="Times New Roman" w:cs="Times New Roman"/>
        </w:rPr>
        <w:t>，</w:t>
      </w:r>
      <w:r w:rsidRPr="00C66D98">
        <w:rPr>
          <w:rFonts w:ascii="Times New Roman" w:hAnsi="Times New Roman" w:cs="Times New Roman"/>
        </w:rPr>
        <w:t>结合语境探求其本义</w:t>
      </w:r>
      <w:r>
        <w:rPr>
          <w:rFonts w:ascii="Times New Roman" w:hAnsi="Times New Roman" w:cs="Times New Roman"/>
        </w:rPr>
        <w:t>。</w:t>
      </w:r>
      <w:r w:rsidRPr="00C66D98">
        <w:rPr>
          <w:rFonts w:ascii="Times New Roman" w:hAnsi="Times New Roman" w:cs="Times New Roman"/>
        </w:rPr>
        <w:t>比如比喻的相似性</w:t>
      </w:r>
      <w:r>
        <w:rPr>
          <w:rFonts w:ascii="Times New Roman" w:hAnsi="Times New Roman" w:cs="Times New Roman"/>
        </w:rPr>
        <w:t>，</w:t>
      </w:r>
      <w:r w:rsidRPr="00C66D98">
        <w:rPr>
          <w:rFonts w:ascii="Times New Roman" w:hAnsi="Times New Roman" w:cs="Times New Roman"/>
        </w:rPr>
        <w:t>借代的相关性</w:t>
      </w:r>
      <w:r>
        <w:rPr>
          <w:rFonts w:ascii="Times New Roman" w:hAnsi="Times New Roman" w:cs="Times New Roman"/>
        </w:rPr>
        <w:t>，</w:t>
      </w:r>
      <w:r w:rsidRPr="00C66D98">
        <w:rPr>
          <w:rFonts w:ascii="Times New Roman" w:hAnsi="Times New Roman" w:cs="Times New Roman"/>
        </w:rPr>
        <w:t>比拟的形象性</w:t>
      </w:r>
      <w:r>
        <w:rPr>
          <w:rFonts w:ascii="Times New Roman" w:hAnsi="Times New Roman" w:cs="Times New Roman"/>
        </w:rPr>
        <w:t>，</w:t>
      </w:r>
      <w:r w:rsidRPr="00C66D98">
        <w:rPr>
          <w:rFonts w:ascii="Times New Roman" w:hAnsi="Times New Roman" w:cs="Times New Roman"/>
        </w:rPr>
        <w:t>反语的讽刺性等</w:t>
      </w:r>
      <w:r>
        <w:rPr>
          <w:rFonts w:ascii="Times New Roman" w:hAnsi="Times New Roman" w:cs="Times New Roman"/>
        </w:rPr>
        <w:t>。</w:t>
      </w:r>
      <w:r w:rsidRPr="00C66D98">
        <w:rPr>
          <w:rFonts w:ascii="Times New Roman" w:hAnsi="Times New Roman" w:cs="Times New Roman"/>
        </w:rPr>
        <w:t>理解这类句子</w:t>
      </w:r>
      <w:r>
        <w:rPr>
          <w:rFonts w:ascii="Times New Roman" w:hAnsi="Times New Roman" w:cs="Times New Roman"/>
        </w:rPr>
        <w:t>，</w:t>
      </w:r>
      <w:r w:rsidRPr="00C66D98">
        <w:rPr>
          <w:rFonts w:ascii="Times New Roman" w:hAnsi="Times New Roman" w:cs="Times New Roman"/>
        </w:rPr>
        <w:t>第一步先要确定句子使用的修辞格</w:t>
      </w:r>
      <w:r>
        <w:rPr>
          <w:rFonts w:ascii="Times New Roman" w:hAnsi="Times New Roman" w:cs="Times New Roman"/>
        </w:rPr>
        <w:t>；</w:t>
      </w:r>
      <w:r w:rsidRPr="00C66D98">
        <w:rPr>
          <w:rFonts w:ascii="Times New Roman" w:hAnsi="Times New Roman" w:cs="Times New Roman"/>
        </w:rPr>
        <w:t>第二步再将句子</w:t>
      </w:r>
      <w:r w:rsidRPr="00C66D98">
        <w:rPr>
          <w:rFonts w:hAnsi="宋体" w:cs="Times New Roman"/>
        </w:rPr>
        <w:t>“</w:t>
      </w:r>
      <w:r w:rsidRPr="00C66D98">
        <w:rPr>
          <w:rFonts w:ascii="Times New Roman" w:hAnsi="Times New Roman" w:cs="Times New Roman"/>
        </w:rPr>
        <w:t>还原</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也就是将使用修辞手法的句子还原成没有使用修辞手法的句子</w:t>
      </w:r>
      <w:r>
        <w:rPr>
          <w:rFonts w:ascii="Times New Roman" w:hAnsi="Times New Roman" w:cs="Times New Roman"/>
        </w:rPr>
        <w:t>。</w:t>
      </w:r>
      <w:r w:rsidRPr="00C66D98">
        <w:rPr>
          <w:rFonts w:ascii="Times New Roman" w:hAnsi="Times New Roman" w:cs="Times New Roman"/>
        </w:rPr>
        <w:t>如比喻</w:t>
      </w:r>
      <w:r>
        <w:rPr>
          <w:rFonts w:ascii="Times New Roman" w:hAnsi="Times New Roman" w:cs="Times New Roman"/>
        </w:rPr>
        <w:t>，</w:t>
      </w:r>
      <w:r w:rsidRPr="00C66D98">
        <w:rPr>
          <w:rFonts w:ascii="Times New Roman" w:hAnsi="Times New Roman" w:cs="Times New Roman"/>
        </w:rPr>
        <w:t>要透过喻体看到本体</w:t>
      </w:r>
      <w:r>
        <w:rPr>
          <w:rFonts w:ascii="Times New Roman" w:hAnsi="Times New Roman" w:cs="Times New Roman"/>
        </w:rPr>
        <w:t>；</w:t>
      </w:r>
      <w:r w:rsidRPr="00C66D98">
        <w:rPr>
          <w:rFonts w:ascii="Times New Roman" w:hAnsi="Times New Roman" w:cs="Times New Roman"/>
        </w:rPr>
        <w:t>象征</w:t>
      </w:r>
      <w:r>
        <w:rPr>
          <w:rFonts w:ascii="Times New Roman" w:hAnsi="Times New Roman" w:cs="Times New Roman"/>
        </w:rPr>
        <w:t>，</w:t>
      </w:r>
      <w:r w:rsidRPr="00C66D98">
        <w:rPr>
          <w:rFonts w:ascii="Times New Roman" w:hAnsi="Times New Roman" w:cs="Times New Roman"/>
        </w:rPr>
        <w:t>要透过象征看到象征意义等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4</w:t>
      </w:r>
      <w:r>
        <w:rPr>
          <w:rFonts w:ascii="Times New Roman" w:hAnsi="Times New Roman" w:cs="Times New Roman"/>
        </w:rPr>
        <w:t>．</w:t>
      </w:r>
      <w:r w:rsidRPr="00C66D98">
        <w:rPr>
          <w:rFonts w:ascii="Times New Roman" w:eastAsia="黑体" w:hAnsi="Times New Roman" w:cs="Times New Roman"/>
        </w:rPr>
        <w:t>立足整体，体会主旨句</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主旨句即</w:t>
      </w:r>
      <w:r w:rsidRPr="00C66D98">
        <w:rPr>
          <w:rFonts w:hAnsi="宋体" w:cs="Times New Roman"/>
        </w:rPr>
        <w:t>“</w:t>
      </w:r>
      <w:r w:rsidRPr="00C66D98">
        <w:rPr>
          <w:rFonts w:ascii="Times New Roman" w:hAnsi="Times New Roman" w:cs="Times New Roman"/>
        </w:rPr>
        <w:t>文眼句</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指能体现文章的中心</w:t>
      </w:r>
      <w:r>
        <w:rPr>
          <w:rFonts w:ascii="Times New Roman" w:hAnsi="Times New Roman" w:cs="Times New Roman"/>
        </w:rPr>
        <w:t>，</w:t>
      </w:r>
      <w:r w:rsidRPr="00C66D98">
        <w:rPr>
          <w:rFonts w:ascii="Times New Roman" w:hAnsi="Times New Roman" w:cs="Times New Roman"/>
        </w:rPr>
        <w:t>帮助读者准确理解作品主题思想和脉络层次的关键句</w:t>
      </w:r>
      <w:r>
        <w:rPr>
          <w:rFonts w:ascii="Times New Roman" w:hAnsi="Times New Roman" w:cs="Times New Roman"/>
        </w:rPr>
        <w:t>。</w:t>
      </w:r>
      <w:r w:rsidRPr="00C66D98">
        <w:rPr>
          <w:rFonts w:ascii="Times New Roman" w:hAnsi="Times New Roman" w:cs="Times New Roman"/>
        </w:rPr>
        <w:t>理解</w:t>
      </w:r>
      <w:r>
        <w:rPr>
          <w:rFonts w:ascii="Times New Roman" w:hAnsi="Times New Roman" w:cs="Times New Roman"/>
        </w:rPr>
        <w:t>、</w:t>
      </w:r>
      <w:r w:rsidRPr="00C66D98">
        <w:rPr>
          <w:rFonts w:ascii="Times New Roman" w:hAnsi="Times New Roman" w:cs="Times New Roman"/>
        </w:rPr>
        <w:t>体会时</w:t>
      </w:r>
      <w:r>
        <w:rPr>
          <w:rFonts w:ascii="Times New Roman" w:hAnsi="Times New Roman" w:cs="Times New Roman"/>
        </w:rPr>
        <w:t>，</w:t>
      </w:r>
      <w:r w:rsidRPr="00C66D98">
        <w:rPr>
          <w:rFonts w:ascii="Times New Roman" w:hAnsi="Times New Roman" w:cs="Times New Roman"/>
        </w:rPr>
        <w:t>既要把握该句的字面意思</w:t>
      </w:r>
      <w:r>
        <w:rPr>
          <w:rFonts w:ascii="Times New Roman" w:hAnsi="Times New Roman" w:cs="Times New Roman"/>
        </w:rPr>
        <w:t>，</w:t>
      </w:r>
      <w:r w:rsidRPr="00C66D98">
        <w:rPr>
          <w:rFonts w:ascii="Times New Roman" w:hAnsi="Times New Roman" w:cs="Times New Roman"/>
        </w:rPr>
        <w:t>联系该句所处的语境</w:t>
      </w:r>
      <w:r>
        <w:rPr>
          <w:rFonts w:ascii="Times New Roman" w:hAnsi="Times New Roman" w:cs="Times New Roman"/>
        </w:rPr>
        <w:t>，</w:t>
      </w:r>
      <w:r w:rsidRPr="00C66D98">
        <w:rPr>
          <w:rFonts w:ascii="Times New Roman" w:hAnsi="Times New Roman" w:cs="Times New Roman"/>
        </w:rPr>
        <w:t>分析出语境义</w:t>
      </w:r>
      <w:r>
        <w:rPr>
          <w:rFonts w:ascii="Times New Roman" w:hAnsi="Times New Roman" w:cs="Times New Roman"/>
        </w:rPr>
        <w:t>，</w:t>
      </w:r>
      <w:r w:rsidRPr="00C66D98">
        <w:rPr>
          <w:rFonts w:ascii="Times New Roman" w:hAnsi="Times New Roman" w:cs="Times New Roman"/>
        </w:rPr>
        <w:t>更要在整体把握全文的基础上概括出主旨</w:t>
      </w:r>
      <w:r>
        <w:rPr>
          <w:rFonts w:ascii="Times New Roman" w:hAnsi="Times New Roman" w:cs="Times New Roman"/>
        </w:rPr>
        <w:t>，</w:t>
      </w:r>
      <w:r w:rsidRPr="00C66D98">
        <w:rPr>
          <w:rFonts w:ascii="Times New Roman" w:hAnsi="Times New Roman" w:cs="Times New Roman"/>
        </w:rPr>
        <w:t>结合主旨</w:t>
      </w:r>
      <w:r>
        <w:rPr>
          <w:rFonts w:ascii="Times New Roman" w:hAnsi="Times New Roman" w:cs="Times New Roman"/>
        </w:rPr>
        <w:t>，</w:t>
      </w:r>
      <w:r w:rsidRPr="00C66D98">
        <w:rPr>
          <w:rFonts w:ascii="Times New Roman" w:hAnsi="Times New Roman" w:cs="Times New Roman"/>
        </w:rPr>
        <w:t>体会作者蕴含在其中的观点</w:t>
      </w:r>
      <w:r>
        <w:rPr>
          <w:rFonts w:ascii="Times New Roman" w:hAnsi="Times New Roman" w:cs="Times New Roman"/>
        </w:rPr>
        <w:t>、</w:t>
      </w:r>
      <w:r w:rsidRPr="00C66D98">
        <w:rPr>
          <w:rFonts w:ascii="Times New Roman" w:hAnsi="Times New Roman" w:cs="Times New Roman"/>
        </w:rPr>
        <w:t>态度及情感</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2" name="图片 4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随便为自己找个座位</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刘湛秋</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天底下，你活着，总会有你一个位置。</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总会有你的位置，无论这个位置是大是小，是重要还是平凡，但是，你总有一个位置。</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你失去社会的位置，失去职业的位置，或是失去爱情的位置，但最终还会剩下</w:t>
      </w:r>
      <w:r w:rsidRPr="00C66D98">
        <w:rPr>
          <w:rFonts w:ascii="Times New Roman" w:eastAsia="楷体_GB2312" w:hAnsi="Times New Roman" w:cs="Times New Roman"/>
        </w:rPr>
        <w:t>——</w:t>
      </w:r>
      <w:r w:rsidRPr="00C66D98">
        <w:rPr>
          <w:rFonts w:ascii="Times New Roman" w:eastAsia="楷体_GB2312" w:hAnsi="Times New Roman" w:cs="Times New Roman"/>
        </w:rPr>
        <w:t>一个大自然与你的位置。</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在人的一生中，位置十分重要，它是一个人终生奋斗的目标，甚至是人类繁荣发展的基本动力。</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原始社会中，人类刚从原始的动物状态进化出来，位置的问题，也就毫不留情地摆在生存的空间之上。如果你是酋长或部落统领，你的位置立刻显赫了。你瞬间与众不同，在物质上和精神上立即享有特殊的待遇。奴隶会羡慕苏丹的后宫，百姓会胆怯红色的宫墙，教徒会膜拜梵蒂冈的圣殿。</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某种位置代表着权力，也是利益上及精神上的满足。</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在位置的争夺中，演出了多少或残酷或惊险或诡谲奇丽或悲壮或忧伤或英武的故事。所</w:t>
      </w:r>
      <w:r w:rsidRPr="00C66D98">
        <w:rPr>
          <w:rFonts w:ascii="Times New Roman" w:eastAsia="楷体_GB2312" w:hAnsi="Times New Roman" w:cs="Times New Roman"/>
        </w:rPr>
        <w:t>有的历史为此而形成，所有的艺术为此而丰满，世事故而光怪陆离，不可理解而又能演绎得头头是道。</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而另一种争夺则如水下的暗涌，表面亦如晴朗的天空，一汪平静的湖，那是精神领域中的追逐。一部书的诞生，一项科技的孕育，一种表演技巧的攀登，都在不断地变换着人与人的位置。</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还有一种很有趣的现象，就是人与人之间情感的位置。也许，它属于天然的成分更多一些。但也不尽然，往往也充满了戏剧性的痛苦和残忍。</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总之，争夺充满了人生各个层面。如果是单纯的争，气氛多半会是平和的，而如果是复杂的夺，就必然充满硝烟味。</w:t>
      </w:r>
      <w:r w:rsidRPr="00C66D98">
        <w:rPr>
          <w:rFonts w:hAnsi="宋体" w:cs="Times New Roman"/>
        </w:rPr>
        <w:t>“</w:t>
      </w:r>
      <w:r w:rsidRPr="00C66D98">
        <w:rPr>
          <w:rFonts w:ascii="Times New Roman" w:eastAsia="楷体_GB2312" w:hAnsi="Times New Roman" w:cs="Times New Roman"/>
        </w:rPr>
        <w:t>两虎不同笼</w:t>
      </w:r>
      <w:r w:rsidRPr="00C66D98">
        <w:rPr>
          <w:rFonts w:hAnsi="宋体" w:cs="Times New Roman"/>
        </w:rPr>
        <w:t>”“</w:t>
      </w:r>
      <w:r w:rsidRPr="00C66D98">
        <w:rPr>
          <w:rFonts w:ascii="Times New Roman" w:eastAsia="楷体_GB2312" w:hAnsi="Times New Roman" w:cs="Times New Roman"/>
        </w:rPr>
        <w:t>卧榻之旁，岂容他人酣睡</w:t>
      </w:r>
      <w:r w:rsidRPr="00C66D98">
        <w:rPr>
          <w:rFonts w:hAnsi="宋体" w:cs="Times New Roman"/>
        </w:rPr>
        <w:t>”</w:t>
      </w:r>
      <w:r w:rsidRPr="00C66D98">
        <w:rPr>
          <w:rFonts w:ascii="Times New Roman" w:eastAsia="楷体_GB2312" w:hAnsi="Times New Roman" w:cs="Times New Roman"/>
        </w:rPr>
        <w:t>就赤裸裸地表现出人的特性和对位置的贪婪追逐。秦始皇游会稽、渡浙江时，项羽在路旁观看，立即说：</w:t>
      </w:r>
      <w:r w:rsidRPr="00C66D98">
        <w:rPr>
          <w:rFonts w:hAnsi="宋体" w:cs="Times New Roman"/>
        </w:rPr>
        <w:t>“</w:t>
      </w:r>
      <w:r w:rsidRPr="00C66D98">
        <w:rPr>
          <w:rFonts w:ascii="Times New Roman" w:eastAsia="楷体_GB2312" w:hAnsi="Times New Roman" w:cs="Times New Roman"/>
        </w:rPr>
        <w:t>彼可取而代也。</w:t>
      </w:r>
      <w:r w:rsidRPr="00C66D98">
        <w:rPr>
          <w:rFonts w:hAnsi="宋体" w:cs="Times New Roman"/>
        </w:rPr>
        <w:t>”</w:t>
      </w:r>
      <w:r w:rsidRPr="00C66D98">
        <w:rPr>
          <w:rFonts w:ascii="Times New Roman" w:eastAsia="楷体_GB2312" w:hAnsi="Times New Roman" w:cs="Times New Roman"/>
        </w:rPr>
        <w:t>就是这种心态的绝好写照。一个位置，有你无我。在今天的现实中，这种状况依然延续，大至总统、议员，小至一个科长的位置，也莫不有幕内幕外的故事，东西方皆如是。</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中国人对位置看得更重，更偏狭，甚至座位、座次都斤斤计较。《水浒传》里的卢俊义未入梁山泊前，第二把交椅只能空着；中国人吃饭，座席也分出主次，马虎不得。这种观念，渗透到生活中每一个细微的角落。</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位置的问题，使我们本来就不轻松的生活，平添了许多疲累。</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漫步在大自然的怀抱，徜徉于潺潺流水声，我常常为大自然的和谐感动。各种奇丽的鲜花径自开放，它们占有自己的位置，却无意于身旁的鲜花。各种伟岸的树生长着，它们都保持一定的距离，它们的根须互相渗透。当然，在动植物界也还是有个天然的生态平衡，但那是为大自然所选择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我们能否更向自然靠近呢？随着人类从童年走向青壮年</w:t>
      </w:r>
      <w:r>
        <w:rPr>
          <w:rFonts w:ascii="Times New Roman" w:eastAsia="楷体_GB2312" w:hAnsi="Times New Roman" w:cs="Times New Roman"/>
        </w:rPr>
        <w:t>(</w:t>
      </w:r>
      <w:r w:rsidRPr="00C66D98">
        <w:rPr>
          <w:rFonts w:ascii="Times New Roman" w:eastAsia="楷体_GB2312" w:hAnsi="Times New Roman" w:cs="Times New Roman"/>
        </w:rPr>
        <w:t>在地球的</w:t>
      </w:r>
      <w:r w:rsidRPr="00C66D98">
        <w:rPr>
          <w:rFonts w:ascii="Times New Roman" w:eastAsia="楷体_GB2312" w:hAnsi="Times New Roman" w:cs="Times New Roman"/>
        </w:rPr>
        <w:t>46</w:t>
      </w:r>
      <w:r w:rsidRPr="00C66D98">
        <w:rPr>
          <w:rFonts w:ascii="Times New Roman" w:eastAsia="楷体_GB2312" w:hAnsi="Times New Roman" w:cs="Times New Roman"/>
        </w:rPr>
        <w:t>亿年中，人类社会毕竟才几千年啊</w:t>
      </w:r>
      <w:r>
        <w:rPr>
          <w:rFonts w:ascii="Times New Roman" w:eastAsia="楷体_GB2312" w:hAnsi="Times New Roman" w:cs="Times New Roman"/>
        </w:rPr>
        <w:t>)</w:t>
      </w:r>
      <w:r w:rsidRPr="00C66D98">
        <w:rPr>
          <w:rFonts w:ascii="Times New Roman" w:eastAsia="楷体_GB2312" w:hAnsi="Times New Roman" w:cs="Times New Roman"/>
        </w:rPr>
        <w:t>这样庄严的时刻，我们这般高意识的生物总该更懂得如何处理自身的弱点。至少，我们可以化干戈为玉帛啊。</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作为一个人，我们存在了，就有存在的权利，也就有占一个位置的权利。</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但是，我总在思索，怎样才能更轻松更和谐地生活？</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其实，我们只需找到一个支点，找到内心平衡的支点。这就是说，重视自己，发展自己，但不去争夺什么位置。只要你自己感到舒畅，什么位置都是可爱的。你上班八小时有自己的位置，八小时以外你有一个更宽阔、更随意的位置。这不是号召退归山林，与世无争，而是真正认识自己，选择自己的方向。当我们的自身价值发挥出来时，我们总会有一个位置，尽管我们并非渴求这些。我们会活得很充实，很轻松。我决定这样去生活。</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漫长的人生岁月使我愈来愈懂得，重要的是减轻身上的负载，包括心灵上的负载。</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悄悄地让出多余的位置</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为心灵轻松而宁愿远离</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这是两年前写的一首诗中的两行。这种心态帮助我逐步走向真正的人生。</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这篇文章从写作上看</w:t>
      </w:r>
      <w:r>
        <w:rPr>
          <w:rFonts w:ascii="Times New Roman" w:hAnsi="Times New Roman" w:cs="Times New Roman"/>
        </w:rPr>
        <w:t>，</w:t>
      </w:r>
      <w:r w:rsidRPr="00C66D98">
        <w:rPr>
          <w:rFonts w:ascii="Times New Roman" w:hAnsi="Times New Roman" w:cs="Times New Roman"/>
        </w:rPr>
        <w:t>层次分明</w:t>
      </w:r>
      <w:r>
        <w:rPr>
          <w:rFonts w:ascii="Times New Roman" w:hAnsi="Times New Roman" w:cs="Times New Roman"/>
        </w:rPr>
        <w:t>，</w:t>
      </w:r>
      <w:r w:rsidRPr="00C66D98">
        <w:rPr>
          <w:rFonts w:ascii="Times New Roman" w:hAnsi="Times New Roman" w:cs="Times New Roman"/>
        </w:rPr>
        <w:t>说理透彻</w:t>
      </w:r>
      <w:r>
        <w:rPr>
          <w:rFonts w:ascii="Times New Roman" w:hAnsi="Times New Roman" w:cs="Times New Roman"/>
        </w:rPr>
        <w:t>，</w:t>
      </w:r>
      <w:r w:rsidRPr="00C66D98">
        <w:rPr>
          <w:rFonts w:ascii="Times New Roman" w:hAnsi="Times New Roman" w:cs="Times New Roman"/>
        </w:rPr>
        <w:t>从自然写起</w:t>
      </w:r>
      <w:r>
        <w:rPr>
          <w:rFonts w:ascii="Times New Roman" w:hAnsi="Times New Roman" w:cs="Times New Roman"/>
        </w:rPr>
        <w:t>，</w:t>
      </w:r>
      <w:r w:rsidRPr="00C66D98">
        <w:rPr>
          <w:rFonts w:ascii="Times New Roman" w:hAnsi="Times New Roman" w:cs="Times New Roman"/>
        </w:rPr>
        <w:t>由历史立论</w:t>
      </w:r>
      <w:r>
        <w:rPr>
          <w:rFonts w:ascii="Times New Roman" w:hAnsi="Times New Roman" w:cs="Times New Roman"/>
        </w:rPr>
        <w:t>，</w:t>
      </w:r>
      <w:r w:rsidRPr="00C66D98">
        <w:rPr>
          <w:rFonts w:ascii="Times New Roman" w:hAnsi="Times New Roman" w:cs="Times New Roman"/>
        </w:rPr>
        <w:t>有现实感叹</w:t>
      </w:r>
      <w:r>
        <w:rPr>
          <w:rFonts w:ascii="Times New Roman" w:hAnsi="Times New Roman" w:cs="Times New Roman"/>
        </w:rPr>
        <w:t>，</w:t>
      </w:r>
      <w:r w:rsidRPr="00C66D98">
        <w:rPr>
          <w:rFonts w:ascii="Times New Roman" w:hAnsi="Times New Roman" w:cs="Times New Roman"/>
        </w:rPr>
        <w:t>有情感升华</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作者用纯情的语言</w:t>
      </w:r>
      <w:r>
        <w:rPr>
          <w:rFonts w:ascii="Times New Roman" w:hAnsi="Times New Roman" w:cs="Times New Roman"/>
        </w:rPr>
        <w:t>、</w:t>
      </w:r>
      <w:r w:rsidRPr="00C66D98">
        <w:rPr>
          <w:rFonts w:ascii="Times New Roman" w:hAnsi="Times New Roman" w:cs="Times New Roman"/>
        </w:rPr>
        <w:t>深沉厚重的表达方式和读者促膝谈心</w:t>
      </w:r>
      <w:r>
        <w:rPr>
          <w:rFonts w:ascii="Times New Roman" w:hAnsi="Times New Roman" w:cs="Times New Roman"/>
        </w:rPr>
        <w:t>，</w:t>
      </w:r>
      <w:r w:rsidRPr="00C66D98">
        <w:rPr>
          <w:rFonts w:ascii="Times New Roman" w:hAnsi="Times New Roman" w:cs="Times New Roman"/>
        </w:rPr>
        <w:t>引领读者跟着行文一走到底</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你上班八小时有自己的位置</w:t>
      </w:r>
      <w:r>
        <w:rPr>
          <w:rFonts w:ascii="Times New Roman" w:hAnsi="Times New Roman" w:cs="Times New Roman"/>
        </w:rPr>
        <w:t>，</w:t>
      </w:r>
      <w:r w:rsidRPr="00C66D98">
        <w:rPr>
          <w:rFonts w:ascii="Times New Roman" w:hAnsi="Times New Roman" w:cs="Times New Roman"/>
        </w:rPr>
        <w:t>八小时以外你有一个更宽阔</w:t>
      </w:r>
      <w:r>
        <w:rPr>
          <w:rFonts w:ascii="Times New Roman" w:hAnsi="Times New Roman" w:cs="Times New Roman"/>
        </w:rPr>
        <w:t>、</w:t>
      </w:r>
      <w:r w:rsidRPr="00C66D98">
        <w:rPr>
          <w:rFonts w:ascii="Times New Roman" w:hAnsi="Times New Roman" w:cs="Times New Roman"/>
        </w:rPr>
        <w:t>更随意的位置</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作者用自己的生活实例作结</w:t>
      </w:r>
      <w:r>
        <w:rPr>
          <w:rFonts w:ascii="Times New Roman" w:hAnsi="Times New Roman" w:cs="Times New Roman"/>
        </w:rPr>
        <w:t>，</w:t>
      </w:r>
      <w:r w:rsidRPr="00C66D98">
        <w:rPr>
          <w:rFonts w:ascii="Times New Roman" w:hAnsi="Times New Roman" w:cs="Times New Roman"/>
        </w:rPr>
        <w:t>照应标题</w:t>
      </w:r>
      <w:r>
        <w:rPr>
          <w:rFonts w:ascii="Times New Roman" w:hAnsi="Times New Roman" w:cs="Times New Roman"/>
        </w:rPr>
        <w:t>，</w:t>
      </w:r>
      <w:r w:rsidRPr="00C66D98">
        <w:rPr>
          <w:rFonts w:ascii="Times New Roman" w:hAnsi="Times New Roman" w:cs="Times New Roman"/>
        </w:rPr>
        <w:t>点明中心</w:t>
      </w:r>
      <w:r>
        <w:rPr>
          <w:rFonts w:ascii="Times New Roman" w:hAnsi="Times New Roman" w:cs="Times New Roman"/>
        </w:rPr>
        <w:t>，</w:t>
      </w:r>
      <w:r w:rsidRPr="00C66D98">
        <w:rPr>
          <w:rFonts w:ascii="Times New Roman" w:hAnsi="Times New Roman" w:cs="Times New Roman"/>
        </w:rPr>
        <w:t>意蕴深刻</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天底下</w:t>
      </w:r>
      <w:r>
        <w:rPr>
          <w:rFonts w:ascii="Times New Roman" w:hAnsi="Times New Roman" w:cs="Times New Roman"/>
        </w:rPr>
        <w:t>，</w:t>
      </w:r>
      <w:r w:rsidRPr="00C66D98">
        <w:rPr>
          <w:rFonts w:ascii="Times New Roman" w:hAnsi="Times New Roman" w:cs="Times New Roman"/>
        </w:rPr>
        <w:t>你活着</w:t>
      </w:r>
      <w:r>
        <w:rPr>
          <w:rFonts w:ascii="Times New Roman" w:hAnsi="Times New Roman" w:cs="Times New Roman"/>
        </w:rPr>
        <w:t>，</w:t>
      </w:r>
      <w:r w:rsidRPr="00C66D98">
        <w:rPr>
          <w:rFonts w:ascii="Times New Roman" w:hAnsi="Times New Roman" w:cs="Times New Roman"/>
        </w:rPr>
        <w:t>总会有你一个位置</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文章一开始就论述人的一生如自然界的物体一样</w:t>
      </w:r>
      <w:r>
        <w:rPr>
          <w:rFonts w:ascii="Times New Roman" w:hAnsi="Times New Roman" w:cs="Times New Roman"/>
        </w:rPr>
        <w:t>，</w:t>
      </w:r>
      <w:r w:rsidRPr="00C66D98">
        <w:rPr>
          <w:rFonts w:ascii="Times New Roman" w:hAnsi="Times New Roman" w:cs="Times New Roman"/>
        </w:rPr>
        <w:t>有自己的位置</w:t>
      </w:r>
      <w:r>
        <w:rPr>
          <w:rFonts w:ascii="Times New Roman" w:hAnsi="Times New Roman" w:cs="Times New Roman"/>
        </w:rPr>
        <w:t>，</w:t>
      </w:r>
      <w:r w:rsidRPr="00C66D98">
        <w:rPr>
          <w:rFonts w:ascii="Times New Roman" w:hAnsi="Times New Roman" w:cs="Times New Roman"/>
        </w:rPr>
        <w:t>社会的</w:t>
      </w:r>
      <w:r>
        <w:rPr>
          <w:rFonts w:ascii="Times New Roman" w:hAnsi="Times New Roman" w:cs="Times New Roman"/>
        </w:rPr>
        <w:t>、</w:t>
      </w:r>
      <w:r w:rsidRPr="00C66D98">
        <w:rPr>
          <w:rFonts w:ascii="Times New Roman" w:hAnsi="Times New Roman" w:cs="Times New Roman"/>
        </w:rPr>
        <w:t>职业的</w:t>
      </w:r>
      <w:r>
        <w:rPr>
          <w:rFonts w:ascii="Times New Roman" w:hAnsi="Times New Roman" w:cs="Times New Roman"/>
        </w:rPr>
        <w:t>、</w:t>
      </w:r>
      <w:r w:rsidRPr="00C66D98">
        <w:rPr>
          <w:rFonts w:ascii="Times New Roman" w:hAnsi="Times New Roman" w:cs="Times New Roman"/>
        </w:rPr>
        <w:t>爱情的</w:t>
      </w:r>
      <w:r>
        <w:rPr>
          <w:rFonts w:ascii="Times New Roman" w:hAnsi="Times New Roman" w:cs="Times New Roman"/>
        </w:rPr>
        <w:t>，</w:t>
      </w:r>
      <w:r w:rsidRPr="00C66D98">
        <w:rPr>
          <w:rFonts w:ascii="Times New Roman" w:hAnsi="Times New Roman" w:cs="Times New Roman"/>
        </w:rPr>
        <w:t>而位置是人类繁荣发展的最终目标</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深沉厚重的表达方式</w:t>
      </w:r>
      <w:r w:rsidRPr="00C66D98">
        <w:rPr>
          <w:rFonts w:hAnsi="宋体" w:cs="Times New Roman"/>
        </w:rPr>
        <w:t>”</w:t>
      </w:r>
      <w:r w:rsidRPr="00C66D98">
        <w:rPr>
          <w:rFonts w:ascii="Times New Roman" w:eastAsia="楷体_GB2312" w:hAnsi="Times New Roman" w:cs="Times New Roman"/>
        </w:rPr>
        <w:t>错，文章的用语较轻松平易。</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用自己的生活实例作结</w:t>
      </w:r>
      <w:r w:rsidRPr="00C66D98">
        <w:rPr>
          <w:rFonts w:hAnsi="宋体" w:cs="Times New Roman"/>
        </w:rPr>
        <w:t>”</w:t>
      </w:r>
      <w:r w:rsidRPr="00C66D98">
        <w:rPr>
          <w:rFonts w:ascii="Times New Roman" w:eastAsia="楷体_GB2312" w:hAnsi="Times New Roman" w:cs="Times New Roman"/>
        </w:rPr>
        <w:t>不准确，此句是比喻论证。</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而位置是人类繁荣发展的最终目标</w:t>
      </w:r>
      <w:r w:rsidRPr="00C66D98">
        <w:rPr>
          <w:rFonts w:hAnsi="宋体" w:cs="Times New Roman"/>
        </w:rPr>
        <w:t>”</w:t>
      </w:r>
      <w:r w:rsidRPr="00C66D98">
        <w:rPr>
          <w:rFonts w:ascii="Times New Roman" w:eastAsia="楷体_GB2312" w:hAnsi="Times New Roman" w:cs="Times New Roman"/>
        </w:rPr>
        <w:t>错，原文第四段的表述是</w:t>
      </w:r>
      <w:r w:rsidRPr="00C66D98">
        <w:rPr>
          <w:rFonts w:hAnsi="宋体" w:cs="Times New Roman"/>
        </w:rPr>
        <w:t>“</w:t>
      </w:r>
      <w:r w:rsidRPr="00C66D98">
        <w:rPr>
          <w:rFonts w:ascii="Times New Roman" w:eastAsia="楷体_GB2312" w:hAnsi="Times New Roman" w:cs="Times New Roman"/>
        </w:rPr>
        <w:t>位置十分重要，它是一个人终生奋斗的目标，甚至是人类繁荣发展的基本动力</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如何理解文中画线的两句诗</w:t>
      </w:r>
      <w:r>
        <w:rPr>
          <w:rFonts w:ascii="Times New Roman" w:hAnsi="Times New Roman" w:cs="Times New Roman"/>
        </w:rPr>
        <w:t>？</w:t>
      </w:r>
      <w:r w:rsidRPr="00C66D98">
        <w:rPr>
          <w:rFonts w:ascii="Times New Roman" w:hAnsi="Times New Roman" w:cs="Times New Roman"/>
        </w:rPr>
        <w:t>请结合全文简要分析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分析句子的含意，要抓住关键词</w:t>
      </w:r>
      <w:r w:rsidRPr="00C66D98">
        <w:rPr>
          <w:rFonts w:hAnsi="宋体" w:cs="Times New Roman"/>
        </w:rPr>
        <w:t>“</w:t>
      </w:r>
      <w:r w:rsidRPr="00C66D98">
        <w:rPr>
          <w:rFonts w:ascii="Times New Roman" w:eastAsia="楷体_GB2312" w:hAnsi="Times New Roman" w:cs="Times New Roman"/>
        </w:rPr>
        <w:t>多余的位置</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心灵轻松</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多余的位置</w:t>
      </w:r>
      <w:r w:rsidRPr="00C66D98">
        <w:rPr>
          <w:rFonts w:hAnsi="宋体" w:cs="Times New Roman"/>
        </w:rPr>
        <w:t>”</w:t>
      </w:r>
      <w:r w:rsidRPr="00C66D98">
        <w:rPr>
          <w:rFonts w:ascii="Times New Roman" w:eastAsia="楷体_GB2312" w:hAnsi="Times New Roman" w:cs="Times New Roman"/>
        </w:rPr>
        <w:t>指物质追求，</w:t>
      </w:r>
      <w:r w:rsidRPr="00C66D98">
        <w:rPr>
          <w:rFonts w:hAnsi="宋体" w:cs="Times New Roman"/>
        </w:rPr>
        <w:t>“</w:t>
      </w:r>
      <w:r w:rsidRPr="00C66D98">
        <w:rPr>
          <w:rFonts w:ascii="Times New Roman" w:eastAsia="楷体_GB2312" w:hAnsi="Times New Roman" w:cs="Times New Roman"/>
        </w:rPr>
        <w:t>心灵轻松</w:t>
      </w:r>
      <w:r w:rsidRPr="00C66D98">
        <w:rPr>
          <w:rFonts w:hAnsi="宋体" w:cs="Times New Roman"/>
        </w:rPr>
        <w:t>”</w:t>
      </w:r>
      <w:r w:rsidRPr="00C66D98">
        <w:rPr>
          <w:rFonts w:ascii="Times New Roman" w:eastAsia="楷体_GB2312" w:hAnsi="Times New Roman" w:cs="Times New Roman"/>
        </w:rPr>
        <w:t>指心灵的自由和联系前后文可知该句点明了作者对于人生价值取舍的态度。</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在物欲横流的世俗世界</w:t>
      </w:r>
      <w:r>
        <w:rPr>
          <w:rFonts w:ascii="Times New Roman" w:hAnsi="Times New Roman" w:cs="Times New Roman"/>
        </w:rPr>
        <w:t>，</w:t>
      </w:r>
      <w:r w:rsidRPr="00C66D98">
        <w:rPr>
          <w:rFonts w:ascii="Times New Roman" w:hAnsi="Times New Roman" w:cs="Times New Roman"/>
        </w:rPr>
        <w:t>要放下过多的物质追求</w:t>
      </w:r>
      <w:r>
        <w:rPr>
          <w:rFonts w:ascii="Times New Roman" w:hAnsi="Times New Roman" w:cs="Times New Roman"/>
        </w:rPr>
        <w:t>，</w:t>
      </w:r>
      <w:r w:rsidRPr="00C66D98">
        <w:rPr>
          <w:rFonts w:ascii="Times New Roman" w:hAnsi="Times New Roman" w:cs="Times New Roman"/>
        </w:rPr>
        <w:t>减轻身上的负载</w:t>
      </w:r>
      <w:r>
        <w:rPr>
          <w:rFonts w:ascii="Times New Roman" w:hAnsi="Times New Roman" w:cs="Times New Roman"/>
        </w:rPr>
        <w:t>，</w:t>
      </w:r>
      <w:r w:rsidRPr="00C66D98">
        <w:rPr>
          <w:rFonts w:ascii="Times New Roman" w:hAnsi="Times New Roman" w:cs="Times New Roman"/>
        </w:rPr>
        <w:t>包括心灵上的负载</w:t>
      </w:r>
      <w:r>
        <w:rPr>
          <w:rFonts w:ascii="Times New Roman" w:hAnsi="Times New Roman" w:cs="Times New Roman"/>
        </w:rPr>
        <w:t>；</w:t>
      </w:r>
      <w:r w:rsidRPr="00C66D98">
        <w:rPr>
          <w:rFonts w:ascii="Times New Roman" w:hAnsi="Times New Roman" w:cs="Times New Roman"/>
        </w:rPr>
        <w:t>追求心灵的自由和精神的充实</w:t>
      </w:r>
      <w:r>
        <w:rPr>
          <w:rFonts w:ascii="Times New Roman" w:hAnsi="Times New Roman" w:cs="Times New Roman"/>
        </w:rPr>
        <w:t>；</w:t>
      </w:r>
      <w:r w:rsidRPr="00C66D98">
        <w:rPr>
          <w:rFonts w:ascii="Times New Roman" w:hAnsi="Times New Roman" w:cs="Times New Roman"/>
        </w:rPr>
        <w:t>懂得取舍</w:t>
      </w:r>
      <w:r>
        <w:rPr>
          <w:rFonts w:ascii="Times New Roman" w:hAnsi="Times New Roman" w:cs="Times New Roman"/>
        </w:rPr>
        <w:t>，</w:t>
      </w:r>
      <w:r w:rsidRPr="00C66D98">
        <w:rPr>
          <w:rFonts w:ascii="Times New Roman" w:hAnsi="Times New Roman" w:cs="Times New Roman"/>
        </w:rPr>
        <w:t>理解生命真正的价值和意义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作者有关</w:t>
      </w:r>
      <w:r w:rsidRPr="00C66D98">
        <w:rPr>
          <w:rFonts w:hAnsi="宋体" w:cs="Times New Roman"/>
        </w:rPr>
        <w:t>“</w:t>
      </w:r>
      <w:r w:rsidRPr="00C66D98">
        <w:rPr>
          <w:rFonts w:ascii="Times New Roman" w:hAnsi="Times New Roman" w:cs="Times New Roman"/>
        </w:rPr>
        <w:t>位置</w:t>
      </w:r>
      <w:r w:rsidRPr="00C66D98">
        <w:rPr>
          <w:rFonts w:hAnsi="宋体" w:cs="Times New Roman"/>
        </w:rPr>
        <w:t>”</w:t>
      </w:r>
      <w:r w:rsidRPr="00C66D98">
        <w:rPr>
          <w:rFonts w:ascii="Times New Roman" w:hAnsi="Times New Roman" w:cs="Times New Roman"/>
        </w:rPr>
        <w:t>的思考</w:t>
      </w:r>
      <w:r>
        <w:rPr>
          <w:rFonts w:ascii="Times New Roman" w:hAnsi="Times New Roman" w:cs="Times New Roman"/>
        </w:rPr>
        <w:t>，</w:t>
      </w:r>
      <w:r w:rsidRPr="00C66D98">
        <w:rPr>
          <w:rFonts w:ascii="Times New Roman" w:hAnsi="Times New Roman" w:cs="Times New Roman"/>
        </w:rPr>
        <w:t>给了你怎样的启示</w:t>
      </w:r>
      <w:r>
        <w:rPr>
          <w:rFonts w:ascii="Times New Roman" w:hAnsi="Times New Roman" w:cs="Times New Roman"/>
        </w:rPr>
        <w:t>？</w:t>
      </w:r>
      <w:r w:rsidRPr="00C66D98">
        <w:rPr>
          <w:rFonts w:ascii="Times New Roman" w:hAnsi="Times New Roman" w:cs="Times New Roman"/>
        </w:rPr>
        <w:t>请结合文本和生活实际谈谈你的看法</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本文为说理类散文，作者围绕</w:t>
      </w:r>
      <w:r w:rsidRPr="00C66D98">
        <w:rPr>
          <w:rFonts w:hAnsi="宋体" w:cs="Times New Roman"/>
        </w:rPr>
        <w:t>“</w:t>
      </w:r>
      <w:r w:rsidRPr="00C66D98">
        <w:rPr>
          <w:rFonts w:ascii="Times New Roman" w:eastAsia="楷体_GB2312" w:hAnsi="Times New Roman" w:cs="Times New Roman"/>
        </w:rPr>
        <w:t>位置</w:t>
      </w:r>
      <w:r w:rsidRPr="00C66D98">
        <w:rPr>
          <w:rFonts w:hAnsi="宋体" w:cs="Times New Roman"/>
        </w:rPr>
        <w:t>”</w:t>
      </w:r>
      <w:r w:rsidRPr="00C66D98">
        <w:rPr>
          <w:rFonts w:ascii="Times New Roman" w:eastAsia="楷体_GB2312" w:hAnsi="Times New Roman" w:cs="Times New Roman"/>
        </w:rPr>
        <w:t>这一问题进行了深刻的思考。文中首先列举了人们对社会、职业、爱情等</w:t>
      </w:r>
      <w:r w:rsidRPr="00C66D98">
        <w:rPr>
          <w:rFonts w:hAnsi="宋体" w:cs="Times New Roman"/>
        </w:rPr>
        <w:t>“</w:t>
      </w:r>
      <w:r w:rsidRPr="00C66D98">
        <w:rPr>
          <w:rFonts w:ascii="Times New Roman" w:eastAsia="楷体_GB2312" w:hAnsi="Times New Roman" w:cs="Times New Roman"/>
        </w:rPr>
        <w:t>位置</w:t>
      </w:r>
      <w:r w:rsidRPr="00C66D98">
        <w:rPr>
          <w:rFonts w:hAnsi="宋体" w:cs="Times New Roman"/>
        </w:rPr>
        <w:t>”</w:t>
      </w:r>
      <w:r w:rsidRPr="00C66D98">
        <w:rPr>
          <w:rFonts w:ascii="Times New Roman" w:eastAsia="楷体_GB2312" w:hAnsi="Times New Roman" w:cs="Times New Roman"/>
        </w:rPr>
        <w:t>的追逐和争夺，表明</w:t>
      </w:r>
      <w:r w:rsidRPr="00C66D98">
        <w:rPr>
          <w:rFonts w:hAnsi="宋体" w:cs="Times New Roman"/>
        </w:rPr>
        <w:t>“</w:t>
      </w:r>
      <w:r w:rsidRPr="00C66D98">
        <w:rPr>
          <w:rFonts w:ascii="Times New Roman" w:eastAsia="楷体_GB2312" w:hAnsi="Times New Roman" w:cs="Times New Roman"/>
        </w:rPr>
        <w:t>位置的问题，使我们本来就不轻松的生活，平添了许多疲累</w:t>
      </w:r>
      <w:r w:rsidRPr="00C66D98">
        <w:rPr>
          <w:rFonts w:hAnsi="宋体" w:cs="Times New Roman"/>
        </w:rPr>
        <w:t>”</w:t>
      </w:r>
      <w:r w:rsidRPr="00C66D98">
        <w:rPr>
          <w:rFonts w:ascii="Times New Roman" w:eastAsia="楷体_GB2312" w:hAnsi="Times New Roman" w:cs="Times New Roman"/>
        </w:rPr>
        <w:t>，进而提出</w:t>
      </w:r>
      <w:r w:rsidRPr="00C66D98">
        <w:rPr>
          <w:rFonts w:hAnsi="宋体" w:cs="Times New Roman"/>
        </w:rPr>
        <w:t>“</w:t>
      </w:r>
      <w:r w:rsidRPr="00C66D98">
        <w:rPr>
          <w:rFonts w:ascii="Times New Roman" w:eastAsia="楷体_GB2312" w:hAnsi="Times New Roman" w:cs="Times New Roman"/>
        </w:rPr>
        <w:t>怎样才能更轻松更和谐地生活</w:t>
      </w:r>
      <w:r w:rsidRPr="00C66D98">
        <w:rPr>
          <w:rFonts w:hAnsi="宋体" w:cs="Times New Roman"/>
        </w:rPr>
        <w:t>”</w:t>
      </w:r>
      <w:r w:rsidRPr="00C66D98">
        <w:rPr>
          <w:rFonts w:ascii="Times New Roman" w:eastAsia="楷体_GB2312" w:hAnsi="Times New Roman" w:cs="Times New Roman"/>
        </w:rPr>
        <w:t>这一疑问，最终得出答案，我们需要</w:t>
      </w:r>
      <w:r w:rsidRPr="00C66D98">
        <w:rPr>
          <w:rFonts w:hAnsi="宋体" w:cs="Times New Roman"/>
        </w:rPr>
        <w:t>“</w:t>
      </w:r>
      <w:r w:rsidRPr="00C66D98">
        <w:rPr>
          <w:rFonts w:ascii="Times New Roman" w:eastAsia="楷体_GB2312" w:hAnsi="Times New Roman" w:cs="Times New Roman"/>
        </w:rPr>
        <w:t>重视自己，发展自己，但不去争夺什么位置</w:t>
      </w:r>
      <w:r w:rsidRPr="00C66D98">
        <w:rPr>
          <w:rFonts w:hAnsi="宋体" w:cs="Times New Roman"/>
        </w:rPr>
        <w:t>”</w:t>
      </w:r>
      <w:r w:rsidRPr="00C66D98">
        <w:rPr>
          <w:rFonts w:ascii="Times New Roman" w:eastAsia="楷体_GB2312" w:hAnsi="Times New Roman" w:cs="Times New Roman"/>
        </w:rPr>
        <w:t>。作答本题，应在充分理解文本的基础上，谈谈这种观点在生活中给你带来的启示。</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文本对</w:t>
      </w:r>
      <w:r w:rsidRPr="00C66D98">
        <w:rPr>
          <w:rFonts w:hAnsi="宋体" w:cs="Times New Roman"/>
        </w:rPr>
        <w:t>“</w:t>
      </w:r>
      <w:r w:rsidRPr="00C66D98">
        <w:rPr>
          <w:rFonts w:ascii="Times New Roman" w:hAnsi="Times New Roman" w:cs="Times New Roman"/>
        </w:rPr>
        <w:t>位置</w:t>
      </w:r>
      <w:r w:rsidRPr="00C66D98">
        <w:rPr>
          <w:rFonts w:hAnsi="宋体" w:cs="Times New Roman"/>
        </w:rPr>
        <w:t>”</w:t>
      </w:r>
      <w:r w:rsidRPr="00C66D98">
        <w:rPr>
          <w:rFonts w:ascii="Times New Roman" w:hAnsi="Times New Roman" w:cs="Times New Roman"/>
        </w:rPr>
        <w:t>的思考</w:t>
      </w:r>
      <w:r>
        <w:rPr>
          <w:rFonts w:ascii="Times New Roman" w:hAnsi="Times New Roman" w:cs="Times New Roman"/>
        </w:rPr>
        <w:t>，</w:t>
      </w:r>
      <w:r w:rsidRPr="00C66D98">
        <w:rPr>
          <w:rFonts w:ascii="Times New Roman" w:hAnsi="Times New Roman" w:cs="Times New Roman"/>
        </w:rPr>
        <w:t>使我们明白我们的人生使命</w:t>
      </w:r>
      <w:r>
        <w:rPr>
          <w:rFonts w:ascii="Times New Roman" w:hAnsi="Times New Roman" w:cs="Times New Roman"/>
        </w:rPr>
        <w:t>，</w:t>
      </w:r>
      <w:r w:rsidRPr="00C66D98">
        <w:rPr>
          <w:rFonts w:ascii="Times New Roman" w:hAnsi="Times New Roman" w:cs="Times New Roman"/>
        </w:rPr>
        <w:t>是在芸芸众生中寻找自己的位置</w:t>
      </w:r>
      <w:r>
        <w:rPr>
          <w:rFonts w:ascii="Times New Roman" w:hAnsi="Times New Roman" w:cs="Times New Roman"/>
        </w:rPr>
        <w:t>；</w:t>
      </w:r>
      <w:r w:rsidRPr="00C66D98">
        <w:rPr>
          <w:rFonts w:ascii="Times New Roman" w:hAnsi="Times New Roman" w:cs="Times New Roman"/>
        </w:rPr>
        <w:t>让我们懂得</w:t>
      </w:r>
      <w:r>
        <w:rPr>
          <w:rFonts w:ascii="Times New Roman" w:hAnsi="Times New Roman" w:cs="Times New Roman"/>
        </w:rPr>
        <w:t>，</w:t>
      </w:r>
      <w:r w:rsidRPr="00C66D98">
        <w:rPr>
          <w:rFonts w:ascii="Times New Roman" w:hAnsi="Times New Roman" w:cs="Times New Roman"/>
        </w:rPr>
        <w:t>寻找位置要适时</w:t>
      </w:r>
      <w:r>
        <w:rPr>
          <w:rFonts w:ascii="Times New Roman" w:hAnsi="Times New Roman" w:cs="Times New Roman"/>
        </w:rPr>
        <w:t>、</w:t>
      </w:r>
      <w:r w:rsidRPr="00C66D98">
        <w:rPr>
          <w:rFonts w:ascii="Times New Roman" w:hAnsi="Times New Roman" w:cs="Times New Roman"/>
        </w:rPr>
        <w:t>适度</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寻找位置</w:t>
      </w:r>
      <w:r>
        <w:rPr>
          <w:rFonts w:ascii="Times New Roman" w:hAnsi="Times New Roman" w:cs="Times New Roman"/>
        </w:rPr>
        <w:t>、</w:t>
      </w:r>
      <w:r w:rsidRPr="00C66D98">
        <w:rPr>
          <w:rFonts w:ascii="Times New Roman" w:hAnsi="Times New Roman" w:cs="Times New Roman"/>
        </w:rPr>
        <w:t>确立位置的过程</w:t>
      </w:r>
      <w:r>
        <w:rPr>
          <w:rFonts w:ascii="Times New Roman" w:hAnsi="Times New Roman" w:cs="Times New Roman"/>
        </w:rPr>
        <w:t>，</w:t>
      </w:r>
      <w:r w:rsidRPr="00C66D98">
        <w:rPr>
          <w:rFonts w:ascii="Times New Roman" w:hAnsi="Times New Roman" w:cs="Times New Roman"/>
        </w:rPr>
        <w:t>是心态调整的过程</w:t>
      </w:r>
      <w:r>
        <w:rPr>
          <w:rFonts w:ascii="Times New Roman" w:hAnsi="Times New Roman" w:cs="Times New Roman"/>
        </w:rPr>
        <w:t>，</w:t>
      </w:r>
      <w:r w:rsidRPr="00C66D98">
        <w:rPr>
          <w:rFonts w:ascii="Times New Roman" w:hAnsi="Times New Roman" w:cs="Times New Roman"/>
        </w:rPr>
        <w:t>是一个提升生命质量的愉悦过程</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人的心态决定了自己的世界</w:t>
      </w:r>
      <w:r>
        <w:rPr>
          <w:rFonts w:ascii="Times New Roman" w:hAnsi="Times New Roman" w:cs="Times New Roman"/>
        </w:rPr>
        <w:t>，</w:t>
      </w:r>
      <w:r w:rsidRPr="00C66D98">
        <w:rPr>
          <w:rFonts w:ascii="Times New Roman" w:hAnsi="Times New Roman" w:cs="Times New Roman"/>
        </w:rPr>
        <w:t>世界因人的心态而改变</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生活中世事难以尽如人意</w:t>
      </w:r>
      <w:r>
        <w:rPr>
          <w:rFonts w:ascii="Times New Roman" w:hAnsi="Times New Roman" w:cs="Times New Roman"/>
        </w:rPr>
        <w:t>，</w:t>
      </w:r>
      <w:r w:rsidRPr="00C66D98">
        <w:rPr>
          <w:rFonts w:ascii="Times New Roman" w:hAnsi="Times New Roman" w:cs="Times New Roman"/>
        </w:rPr>
        <w:t>但我们要追求随缘自适</w:t>
      </w:r>
      <w:r>
        <w:rPr>
          <w:rFonts w:ascii="Times New Roman" w:hAnsi="Times New Roman" w:cs="Times New Roman"/>
        </w:rPr>
        <w:t>、</w:t>
      </w:r>
      <w:r w:rsidRPr="00C66D98">
        <w:rPr>
          <w:rFonts w:ascii="Times New Roman" w:hAnsi="Times New Roman" w:cs="Times New Roman"/>
        </w:rPr>
        <w:t>随遇而安的平和淡泊与豁</w:t>
      </w:r>
      <w:r w:rsidRPr="00C66D98">
        <w:rPr>
          <w:rFonts w:ascii="Times New Roman" w:hAnsi="Times New Roman" w:cs="Times New Roman"/>
        </w:rPr>
        <w:t>达坦然</w:t>
      </w:r>
      <w:r>
        <w:rPr>
          <w:rFonts w:ascii="Times New Roman" w:hAnsi="Times New Roman" w:cs="Times New Roman"/>
        </w:rPr>
        <w:t>。</w:t>
      </w:r>
      <w:r w:rsidRPr="00C66D98">
        <w:rPr>
          <w:rFonts w:ascii="Times New Roman" w:hAnsi="Times New Roman" w:cs="Times New Roman"/>
        </w:rPr>
        <w:t>心态平衡</w:t>
      </w:r>
      <w:r>
        <w:rPr>
          <w:rFonts w:ascii="Times New Roman" w:hAnsi="Times New Roman" w:cs="Times New Roman"/>
        </w:rPr>
        <w:t>，</w:t>
      </w:r>
      <w:r w:rsidRPr="00C66D98">
        <w:rPr>
          <w:rFonts w:ascii="Times New Roman" w:hAnsi="Times New Roman" w:cs="Times New Roman"/>
        </w:rPr>
        <w:t>对物质淡泊</w:t>
      </w:r>
      <w:r>
        <w:rPr>
          <w:rFonts w:ascii="Times New Roman" w:hAnsi="Times New Roman" w:cs="Times New Roman"/>
        </w:rPr>
        <w:t>，</w:t>
      </w:r>
      <w:r w:rsidRPr="00C66D98">
        <w:rPr>
          <w:rFonts w:ascii="Times New Roman" w:hAnsi="Times New Roman" w:cs="Times New Roman"/>
        </w:rPr>
        <w:t>可以让精神丰盈</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答出三点即可</w:t>
      </w:r>
      <w:r>
        <w:rPr>
          <w:rFonts w:ascii="Times New Roman" w:hAnsi="Times New Roman" w:cs="Times New Roman"/>
        </w:rPr>
        <w:t>)</w:t>
      </w:r>
    </w:p>
    <w:p w:rsidR="0011775F" w:rsidRPr="002D40AB"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2D40AB">
        <w:rPr>
          <w:rFonts w:ascii="Times New Roman" w:eastAsia="方正小标宋_GBK" w:hAnsi="Times New Roman" w:cs="Times New Roman"/>
          <w:b/>
          <w:sz w:val="32"/>
          <w:szCs w:val="32"/>
        </w:rPr>
        <w:t>课时达标</w:t>
      </w:r>
      <w:r w:rsidRPr="002D40AB">
        <w:rPr>
          <w:rFonts w:ascii="Times New Roman" w:eastAsia="方正小标宋_GBK" w:hAnsi="Times New Roman" w:cs="Times New Roman"/>
          <w:b/>
          <w:sz w:val="32"/>
          <w:szCs w:val="32"/>
        </w:rPr>
        <w:t>36</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陕西西安一中模拟</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庄</w:t>
      </w:r>
      <w:r>
        <w:rPr>
          <w:rFonts w:ascii="Times New Roman" w:eastAsia="华文新魏" w:hAnsi="Times New Roman" w:cs="Times New Roman"/>
        </w:rPr>
        <w:t>　</w:t>
      </w:r>
      <w:r w:rsidRPr="00C66D98">
        <w:rPr>
          <w:rFonts w:ascii="Times New Roman" w:eastAsia="华文新魏" w:hAnsi="Times New Roman" w:cs="Times New Roman"/>
        </w:rPr>
        <w:t>重</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朱以撒</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在绿树掩映的弘一法师骨塔前，时光的力量已经渗透到旁边巨大的山石上</w:t>
      </w:r>
      <w:r w:rsidRPr="00C66D98">
        <w:rPr>
          <w:rFonts w:ascii="Times New Roman" w:eastAsia="楷体_GB2312" w:hAnsi="Times New Roman" w:cs="Times New Roman"/>
        </w:rPr>
        <w:t>——</w:t>
      </w:r>
      <w:r w:rsidRPr="00C66D98">
        <w:rPr>
          <w:rFonts w:ascii="Times New Roman" w:eastAsia="楷体_GB2312" w:hAnsi="Times New Roman" w:cs="Times New Roman"/>
        </w:rPr>
        <w:t>每一个游客都可以看到深深勒入石上的</w:t>
      </w:r>
      <w:r w:rsidRPr="00C66D98">
        <w:rPr>
          <w:rFonts w:hAnsi="宋体" w:cs="Times New Roman"/>
        </w:rPr>
        <w:t>“</w:t>
      </w:r>
      <w:r w:rsidRPr="00C66D98">
        <w:rPr>
          <w:rFonts w:ascii="Times New Roman" w:eastAsia="楷体_GB2312" w:hAnsi="Times New Roman" w:cs="Times New Roman"/>
        </w:rPr>
        <w:t>悲欣交集</w:t>
      </w:r>
      <w:r w:rsidRPr="00C66D98">
        <w:rPr>
          <w:rFonts w:hAnsi="宋体" w:cs="Times New Roman"/>
        </w:rPr>
        <w:t>”</w:t>
      </w:r>
      <w:r w:rsidRPr="00C66D98">
        <w:rPr>
          <w:rFonts w:ascii="Times New Roman" w:eastAsia="楷体_GB2312" w:hAnsi="Times New Roman" w:cs="Times New Roman"/>
        </w:rPr>
        <w:t>四个字，斜阳照在上边，又是一年深秋了，这四个字在萧瑟的松声里会诉说一些什么？它的含意太缥缈了，一些场景被放置在过去时上，把玩之下只能听到远来的风声。我想起来了，当时的情景也是在深秋，就要进入那个理想状态的世界了，法师挺着病体，已知未来。墨色在干裂的秋风里黏稠了，不是十分滋润，法师要来了纸笔，蘸满墨，闲闲澹澹地落下。字型依旧是清癯修长，像法师此时的一道影子。弟子们在旁屏息敛声，四周死一般岑寂，法师清瘦的面容和深陷的双目，流露出欣慰和平静之光</w:t>
      </w:r>
      <w:r w:rsidRPr="00C66D98">
        <w:rPr>
          <w:rFonts w:ascii="Times New Roman" w:eastAsia="楷体_GB2312" w:hAnsi="Times New Roman" w:cs="Times New Roman"/>
        </w:rPr>
        <w:t>——</w:t>
      </w:r>
      <w:r w:rsidRPr="00C66D98">
        <w:rPr>
          <w:rFonts w:ascii="Times New Roman" w:eastAsia="楷体_GB2312" w:hAnsi="Times New Roman" w:cs="Times New Roman"/>
        </w:rPr>
        <w:t>所有的感受都简化了，浓缩在这四个大字里。当笔轻轻搁下时，暮色已然卷进了高墙。我通常把这种寂静肃穆下的场景归于庄重。是的，怀揣庄严和深重，这种心情让人速长几岁。</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人生的一些场景如果不懂得庄重，心就总是悬浮无着。</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来到这个省会城市的初期，我租住在城市边缘的老房子里，开始了没有人管束的大学生活。我忙着读书写字，不知道这个城市的走向，对这个城市的习俗浑然无觉。一个清晨，从铜管乐的吹奏声中醒来，这是一个阳光灿烂的星期天，我伸着懒腰循声走去，婉转的《花儿与少年》在晨风里飘荡。接下来我吓了一跳，原来是办丧事</w:t>
      </w:r>
      <w:r w:rsidRPr="00C66D98">
        <w:rPr>
          <w:rFonts w:ascii="Times New Roman" w:eastAsia="楷体_GB2312" w:hAnsi="Times New Roman" w:cs="Times New Roman"/>
        </w:rPr>
        <w:t>——</w:t>
      </w:r>
      <w:r w:rsidRPr="00C66D98">
        <w:rPr>
          <w:rFonts w:ascii="Times New Roman" w:eastAsia="楷体_GB2312" w:hAnsi="Times New Roman" w:cs="Times New Roman"/>
        </w:rPr>
        <w:t>这是我第一次从侧面见到这个城市对远走的人的送别方式。后来，人陆续地到来，花圈慢慢地铺排展开，就有些人开始坐着喝茶抽烟、聊天说笑。这样的人多起来，气氛就有些变。庄重的场合一旦不庄重了，对其他人来说是一种隐痛，也使场景滑稽起来，模糊了主题。</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古人云：</w:t>
      </w:r>
      <w:r w:rsidRPr="00C66D98">
        <w:rPr>
          <w:rFonts w:hAnsi="宋体" w:cs="Times New Roman"/>
        </w:rPr>
        <w:t>“</w:t>
      </w:r>
      <w:r w:rsidRPr="00C66D98">
        <w:rPr>
          <w:rFonts w:ascii="Times New Roman" w:eastAsia="楷体_GB2312" w:hAnsi="Times New Roman" w:cs="Times New Roman"/>
        </w:rPr>
        <w:t>死生亦大矣。</w:t>
      </w:r>
      <w:r w:rsidRPr="00C66D98">
        <w:rPr>
          <w:rFonts w:hAnsi="宋体" w:cs="Times New Roman"/>
        </w:rPr>
        <w:t>”</w:t>
      </w:r>
      <w:r w:rsidRPr="00C66D98">
        <w:rPr>
          <w:rFonts w:ascii="Times New Roman" w:eastAsia="楷体_GB2312" w:hAnsi="Times New Roman" w:cs="Times New Roman"/>
        </w:rPr>
        <w:t>这是很有道理的。人不像树，一棵树倒下的时候，内部昭示了它生前隐藏的秘密。人的内部没有年轮，他的出生日就成了一种值得重视的记录</w:t>
      </w:r>
      <w:r w:rsidRPr="00C66D98">
        <w:rPr>
          <w:rFonts w:ascii="Times New Roman" w:eastAsia="楷体_GB2312" w:hAnsi="Times New Roman" w:cs="Times New Roman"/>
        </w:rPr>
        <w:t>——</w:t>
      </w:r>
      <w:r w:rsidRPr="00C66D98">
        <w:rPr>
          <w:rFonts w:ascii="Times New Roman" w:eastAsia="楷体_GB2312" w:hAnsi="Times New Roman" w:cs="Times New Roman"/>
        </w:rPr>
        <w:t>满月、周岁、每年的生日，仪式落满了俗世的尘埃，却郑重其事地举行着。一个人辞别这个世界，仪式的庄重是不亚于出生的。凄美的清明，春雨滋润，空气中布满潮湿，无数的祭奠仪式。我想这就是一种转换，一个人到来了，一个人远去了，他们擦肩而过，都郑重其事。</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唯有心真正地投入，庄重的神情才会浮现。对于庄重的感受，最初是一个人给予我的。她就是我的二姨。自幼残疾使她对生活倍加珍惜，在她有生的日子里，她的善良、宽容和博爱让邻里无不称赞。每次用餐前，我见她闭目默祷，然后，徐徐用箸。她感谢上天给予的一日三餐的美食，细嚼慢咽，庄重的神情下用心品尝。其实，上世纪六七十年代是城市居民生活的低谷，日子贫瘠粗粝。粮店凭票证供给的陈年老米，淘米时一片浑浊，入口时一股酸气、霉味；配搭的玉米粉、洗去淀粉后如树皮的地瓜片，令人难以下咽。她常年的胃痛加剧了，</w:t>
      </w:r>
      <w:r w:rsidRPr="00C66D98">
        <w:rPr>
          <w:rFonts w:ascii="Times New Roman" w:eastAsia="楷体_GB2312" w:hAnsi="Times New Roman" w:cs="Times New Roman"/>
        </w:rPr>
        <w:t>却仍然吃得那么香甜，如甘饴入口，点滴不曾遗漏。吃饭时不要说话，二姨如是说。这里的道理是什么呢？后来，我悟出来了，它不纯是生理卫生意义上的，主要是心灵感应上的</w:t>
      </w:r>
      <w:r w:rsidRPr="00C66D98">
        <w:rPr>
          <w:rFonts w:ascii="Times New Roman" w:eastAsia="楷体_GB2312" w:hAnsi="Times New Roman" w:cs="Times New Roman"/>
        </w:rPr>
        <w:t>——</w:t>
      </w:r>
      <w:r w:rsidRPr="00C66D98">
        <w:rPr>
          <w:rFonts w:ascii="Times New Roman" w:eastAsia="楷体_GB2312" w:hAnsi="Times New Roman" w:cs="Times New Roman"/>
        </w:rPr>
        <w:t>安静，有益于用心地品味造物主的赐予，心怀感恩。</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在离开家乡之前，我一直被这种庄重的神情熏染着，远离家乡的日子里，它不断涌出来。我最喜欢的还是独自用餐，慢条斯理，从容不迫。像二姨那样，我品尝到了大地的芳香。布莱克说：</w:t>
      </w:r>
      <w:r w:rsidRPr="00C66D98">
        <w:rPr>
          <w:rFonts w:hAnsi="宋体" w:cs="Times New Roman"/>
        </w:rPr>
        <w:t>“</w:t>
      </w:r>
      <w:r w:rsidRPr="00C66D98">
        <w:rPr>
          <w:rFonts w:ascii="Times New Roman" w:eastAsia="楷体_GB2312" w:hAnsi="Times New Roman" w:cs="Times New Roman"/>
        </w:rPr>
        <w:t>从一粒细砂里看出一个世界，一朵鲜花便是天堂</w:t>
      </w:r>
      <w:r w:rsidRPr="00C66D98">
        <w:rPr>
          <w:rFonts w:hAnsi="宋体" w:cs="Times New Roman"/>
        </w:rPr>
        <w:t>……”</w:t>
      </w:r>
      <w:r w:rsidRPr="00C66D98">
        <w:rPr>
          <w:rFonts w:ascii="Times New Roman" w:eastAsia="楷体_GB2312" w:hAnsi="Times New Roman" w:cs="Times New Roman"/>
        </w:rPr>
        <w:t>这</w:t>
      </w:r>
      <w:r w:rsidRPr="00C66D98">
        <w:rPr>
          <w:rFonts w:hAnsi="宋体" w:cs="Times New Roman"/>
        </w:rPr>
        <w:t>“</w:t>
      </w:r>
      <w:r w:rsidRPr="00C66D98">
        <w:rPr>
          <w:rFonts w:ascii="Times New Roman" w:eastAsia="楷体_GB2312" w:hAnsi="Times New Roman" w:cs="Times New Roman"/>
        </w:rPr>
        <w:t>看</w:t>
      </w:r>
      <w:r w:rsidRPr="00C66D98">
        <w:rPr>
          <w:rFonts w:hAnsi="宋体" w:cs="Times New Roman"/>
        </w:rPr>
        <w:t>”</w:t>
      </w:r>
      <w:r w:rsidRPr="00C66D98">
        <w:rPr>
          <w:rFonts w:ascii="Times New Roman" w:eastAsia="楷体_GB2312" w:hAnsi="Times New Roman" w:cs="Times New Roman"/>
        </w:rPr>
        <w:t>里肯定有心的投入，不是任何人用眼一瞥就可以那么轻易地感受。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庄重的高级形式乃是敬。还是引朱熹的话来展开，</w:t>
      </w:r>
      <w:r w:rsidRPr="00C66D98">
        <w:rPr>
          <w:rFonts w:hAnsi="宋体" w:cs="Times New Roman"/>
        </w:rPr>
        <w:t>“</w:t>
      </w:r>
      <w:r w:rsidRPr="00C66D98">
        <w:rPr>
          <w:rFonts w:ascii="Times New Roman" w:eastAsia="楷体_GB2312" w:hAnsi="Times New Roman" w:cs="Times New Roman"/>
        </w:rPr>
        <w:t>不要放肆，不要戏慢，整齐严肃，便是主一，便是敬</w:t>
      </w:r>
      <w:r w:rsidRPr="00C66D98">
        <w:rPr>
          <w:rFonts w:hAnsi="宋体" w:cs="Times New Roman"/>
        </w:rPr>
        <w:t>”</w:t>
      </w:r>
      <w:r>
        <w:rPr>
          <w:rFonts w:ascii="Times New Roman" w:eastAsia="楷体_GB2312" w:hAnsi="Times New Roman" w:cs="Times New Roman"/>
        </w:rPr>
        <w:t>(</w:t>
      </w:r>
      <w:r w:rsidRPr="00C66D98">
        <w:rPr>
          <w:rFonts w:ascii="Times New Roman" w:eastAsia="楷体_GB2312" w:hAnsi="Times New Roman" w:cs="Times New Roman"/>
        </w:rPr>
        <w:t>《朱子语类》</w:t>
      </w:r>
      <w:r>
        <w:rPr>
          <w:rFonts w:ascii="Times New Roman" w:eastAsia="楷体_GB2312" w:hAnsi="Times New Roman" w:cs="Times New Roman"/>
        </w:rPr>
        <w:t>)</w:t>
      </w:r>
      <w:r w:rsidRPr="00C66D98">
        <w:rPr>
          <w:rFonts w:ascii="Times New Roman" w:eastAsia="楷体_GB2312" w:hAnsi="Times New Roman" w:cs="Times New Roman"/>
        </w:rPr>
        <w:t>。敬天地、敬社稷、敬祖宗、敬人伦，都是有道理的。人不是独立不倚的存在，连绵而下的遗传、血缘使人与这个世界的前前后后充满了联系。庄重的举止，使自己的心得到妥帖的安顿。不过，生活中这样的举止毕竟太少，无任何敬畏、禁忌，轻浮、放荡、粗野把更多时间与空间充塞了。在这个越来越娱乐化的世界里，戏说正在迅速消解着庄重；失去了敬，怀旧、伤春、悲秋、闺怨、别离这些恒久的主题，也会渐渐变得轻浮起来，甚至沦为世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放下书本，夜幕降临的时刻走到城市高处，在闪烁着艳丽的灯影里，我看到一个城市在娱乐中漂浮无定。这个城市早年生长过许多慷慨激昂的人物，我对他们是怀有崇敬之情的，把这些英灵看成城市的骨骼。他们的历程伴随着苦难与雄心，每一个人要被考证或阐释，都可以带出与之相伴的那段沉重的时光。可惜</w:t>
      </w:r>
      <w:r w:rsidRPr="00C66D98">
        <w:rPr>
          <w:rFonts w:ascii="Times New Roman" w:eastAsia="楷体_GB2312" w:hAnsi="Times New Roman" w:cs="Times New Roman"/>
        </w:rPr>
        <w:t>——</w:t>
      </w:r>
      <w:r w:rsidRPr="00C66D98">
        <w:rPr>
          <w:rFonts w:ascii="Times New Roman" w:eastAsia="楷体_GB2312" w:hAnsi="Times New Roman" w:cs="Times New Roman"/>
        </w:rPr>
        <w:t>没有噱头。他们的故居此时大门紧闭，黯淡无光，本该让城市所铭记的人，在娱乐声色中，渐渐被遗忘了。一个时代不庄重了，戏说搞笑如潮水浸湿了我们的生活，日子肯定浮华起来。时光如果像一盘不变质的录影带就好了，它可以倒卷，让我们看到一些凝重严峻的细节，包括每一个眉眼里那些值得崇敬的东西。</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那么，自问：你，在什么时候显得稍稍庄重一些呢？</w:t>
      </w:r>
      <w:r>
        <w:rPr>
          <w:rFonts w:ascii="Times New Roman" w:eastAsia="楷体_GB2312"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庄重，它所持有的庄严、深重的气息，令今日的生命感到难以承受之重。太多的娱乐色彩，冲淡了我们生命中原有的厚实部分，阻止我们顺利追求一些本质的东西。</w:t>
      </w:r>
      <w:r w:rsidRPr="00C66D98">
        <w:rPr>
          <w:rFonts w:ascii="Times New Roman" w:eastAsia="楷体_GB2312" w:hAnsi="Times New Roman" w:cs="Times New Roman"/>
          <w:u w:val="single"/>
        </w:rPr>
        <w:t>在初秋的树干上，我看到夏日遗留在上边的三五蝉壳，风吹过来，微微作响。主人扔下它们远去，此时恍若三五空屋。</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来省会初期</w:t>
      </w:r>
      <w:r>
        <w:rPr>
          <w:rFonts w:ascii="Times New Roman" w:hAnsi="Times New Roman" w:cs="Times New Roman"/>
        </w:rPr>
        <w:t>，</w:t>
      </w:r>
      <w:r w:rsidRPr="00C66D98">
        <w:rPr>
          <w:rFonts w:ascii="Times New Roman" w:hAnsi="Times New Roman" w:cs="Times New Roman"/>
        </w:rPr>
        <w:t>作者租住在城市边缘的老房子里</w:t>
      </w:r>
      <w:r>
        <w:rPr>
          <w:rFonts w:ascii="Times New Roman" w:hAnsi="Times New Roman" w:cs="Times New Roman"/>
        </w:rPr>
        <w:t>，</w:t>
      </w:r>
      <w:r w:rsidRPr="00C66D98">
        <w:rPr>
          <w:rFonts w:ascii="Times New Roman" w:hAnsi="Times New Roman" w:cs="Times New Roman"/>
        </w:rPr>
        <w:t>就是为了更好地了解这个城市的习俗</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作者认为人生需要各种仪式</w:t>
      </w:r>
      <w:r>
        <w:rPr>
          <w:rFonts w:ascii="Times New Roman" w:hAnsi="Times New Roman" w:cs="Times New Roman"/>
        </w:rPr>
        <w:t>，</w:t>
      </w:r>
      <w:r w:rsidRPr="00C66D98">
        <w:rPr>
          <w:rFonts w:ascii="Times New Roman" w:hAnsi="Times New Roman" w:cs="Times New Roman"/>
        </w:rPr>
        <w:t>在遵循这些仪式的过程中</w:t>
      </w:r>
      <w:r>
        <w:rPr>
          <w:rFonts w:ascii="Times New Roman" w:hAnsi="Times New Roman" w:cs="Times New Roman"/>
        </w:rPr>
        <w:t>，</w:t>
      </w:r>
      <w:r w:rsidRPr="00C66D98">
        <w:rPr>
          <w:rFonts w:ascii="Times New Roman" w:hAnsi="Times New Roman" w:cs="Times New Roman"/>
        </w:rPr>
        <w:t>人就能体会庄重</w:t>
      </w:r>
      <w:r>
        <w:rPr>
          <w:rFonts w:ascii="Times New Roman" w:hAnsi="Times New Roman" w:cs="Times New Roman"/>
        </w:rPr>
        <w:t>，</w:t>
      </w:r>
      <w:r w:rsidRPr="00C66D98">
        <w:rPr>
          <w:rFonts w:ascii="Times New Roman" w:hAnsi="Times New Roman" w:cs="Times New Roman"/>
        </w:rPr>
        <w:t>懂得敬畏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食物难以下咽</w:t>
      </w:r>
      <w:r>
        <w:rPr>
          <w:rFonts w:ascii="Times New Roman" w:hAnsi="Times New Roman" w:cs="Times New Roman"/>
        </w:rPr>
        <w:t>，</w:t>
      </w:r>
      <w:r w:rsidRPr="00C66D98">
        <w:rPr>
          <w:rFonts w:ascii="Times New Roman" w:hAnsi="Times New Roman" w:cs="Times New Roman"/>
        </w:rPr>
        <w:t>二姨却以庄重的神情用心品尝</w:t>
      </w:r>
      <w:r>
        <w:rPr>
          <w:rFonts w:ascii="Times New Roman" w:hAnsi="Times New Roman" w:cs="Times New Roman"/>
        </w:rPr>
        <w:t>，</w:t>
      </w:r>
      <w:r w:rsidRPr="00C66D98">
        <w:rPr>
          <w:rFonts w:ascii="Times New Roman" w:hAnsi="Times New Roman" w:cs="Times New Roman"/>
        </w:rPr>
        <w:t>甘之如饴</w:t>
      </w:r>
      <w:r>
        <w:rPr>
          <w:rFonts w:ascii="Times New Roman" w:hAnsi="Times New Roman" w:cs="Times New Roman"/>
        </w:rPr>
        <w:t>，</w:t>
      </w:r>
      <w:r w:rsidRPr="00C66D98">
        <w:rPr>
          <w:rFonts w:ascii="Times New Roman" w:hAnsi="Times New Roman" w:cs="Times New Roman"/>
        </w:rPr>
        <w:t>因为她对造物主心怀感恩</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繁华的生活让城市的人们沉溺于娱乐</w:t>
      </w:r>
      <w:r>
        <w:rPr>
          <w:rFonts w:ascii="Times New Roman" w:hAnsi="Times New Roman" w:cs="Times New Roman"/>
        </w:rPr>
        <w:t>，</w:t>
      </w:r>
      <w:r w:rsidRPr="00C66D98">
        <w:rPr>
          <w:rFonts w:ascii="Times New Roman" w:hAnsi="Times New Roman" w:cs="Times New Roman"/>
        </w:rPr>
        <w:t>失去庄重之心</w:t>
      </w:r>
      <w:r>
        <w:rPr>
          <w:rFonts w:ascii="Times New Roman" w:hAnsi="Times New Roman" w:cs="Times New Roman"/>
        </w:rPr>
        <w:t>，</w:t>
      </w:r>
      <w:r w:rsidRPr="00C66D98">
        <w:rPr>
          <w:rFonts w:ascii="Times New Roman" w:hAnsi="Times New Roman" w:cs="Times New Roman"/>
        </w:rPr>
        <w:t>所以作者渴望回到艰难的过去</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就是为了更好地了解这个城市的习俗</w:t>
      </w:r>
      <w:r w:rsidRPr="00C66D98">
        <w:rPr>
          <w:rFonts w:hAnsi="宋体" w:cs="Times New Roman"/>
        </w:rPr>
        <w:t>”</w:t>
      </w:r>
      <w:r w:rsidRPr="00C66D98">
        <w:rPr>
          <w:rFonts w:ascii="Times New Roman" w:eastAsia="楷体_GB2312" w:hAnsi="Times New Roman" w:cs="Times New Roman"/>
        </w:rPr>
        <w:t>无中生有。</w:t>
      </w:r>
      <w:r w:rsidRPr="00C66D98">
        <w:rPr>
          <w:rFonts w:ascii="Times New Roman" w:eastAsia="楷体_GB2312" w:hAnsi="Times New Roman" w:cs="Times New Roman"/>
        </w:rPr>
        <w:t>B</w:t>
      </w:r>
      <w:r w:rsidRPr="00C66D98">
        <w:rPr>
          <w:rFonts w:ascii="Times New Roman" w:eastAsia="楷体_GB2312" w:hAnsi="Times New Roman" w:cs="Times New Roman"/>
        </w:rPr>
        <w:t>项，作者认为</w:t>
      </w:r>
      <w:r w:rsidRPr="00C66D98">
        <w:rPr>
          <w:rFonts w:hAnsi="宋体" w:cs="Times New Roman"/>
        </w:rPr>
        <w:t>“</w:t>
      </w:r>
      <w:r w:rsidRPr="00C66D98">
        <w:rPr>
          <w:rFonts w:ascii="Times New Roman" w:eastAsia="楷体_GB2312" w:hAnsi="Times New Roman" w:cs="Times New Roman"/>
        </w:rPr>
        <w:t>仪式</w:t>
      </w:r>
      <w:r w:rsidRPr="00C66D98">
        <w:rPr>
          <w:rFonts w:hAnsi="宋体" w:cs="Times New Roman"/>
        </w:rPr>
        <w:t>”</w:t>
      </w:r>
      <w:r w:rsidRPr="00C66D98">
        <w:rPr>
          <w:rFonts w:ascii="Times New Roman" w:eastAsia="楷体_GB2312" w:hAnsi="Times New Roman" w:cs="Times New Roman"/>
        </w:rPr>
        <w:t>很重要，应该郑重其事地举行，但仅仅有仪式是不够的。</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所以作者渴望回到艰难的过去</w:t>
      </w:r>
      <w:r w:rsidRPr="00C66D98">
        <w:rPr>
          <w:rFonts w:hAnsi="宋体" w:cs="Times New Roman"/>
        </w:rPr>
        <w:t>”</w:t>
      </w:r>
      <w:r w:rsidRPr="00C66D98">
        <w:rPr>
          <w:rFonts w:ascii="Times New Roman" w:eastAsia="楷体_GB2312" w:hAnsi="Times New Roman" w:cs="Times New Roman"/>
        </w:rPr>
        <w:t>于文无据。</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hAnsi="宋体" w:cs="Times New Roman"/>
        </w:rPr>
        <w:t>“</w:t>
      </w:r>
      <w:r w:rsidRPr="00C66D98">
        <w:rPr>
          <w:rFonts w:ascii="Times New Roman" w:hAnsi="Times New Roman" w:cs="Times New Roman"/>
        </w:rPr>
        <w:t>庄重</w:t>
      </w:r>
      <w:r w:rsidRPr="00C66D98">
        <w:rPr>
          <w:rFonts w:hAnsi="宋体" w:cs="Times New Roman"/>
        </w:rPr>
        <w:t>”</w:t>
      </w:r>
      <w:r w:rsidRPr="00C66D98">
        <w:rPr>
          <w:rFonts w:ascii="Times New Roman" w:hAnsi="Times New Roman" w:cs="Times New Roman"/>
        </w:rPr>
        <w:t>一词在文中的含义是什么</w:t>
      </w:r>
      <w:r>
        <w:rPr>
          <w:rFonts w:ascii="Times New Roman" w:hAnsi="Times New Roman" w:cs="Times New Roman"/>
        </w:rPr>
        <w:t>？</w:t>
      </w:r>
      <w:r w:rsidRPr="00C66D98">
        <w:rPr>
          <w:rFonts w:ascii="Times New Roman" w:hAnsi="Times New Roman" w:cs="Times New Roman"/>
        </w:rPr>
        <w:t>从全文来看</w:t>
      </w:r>
      <w:r>
        <w:rPr>
          <w:rFonts w:ascii="Times New Roman" w:hAnsi="Times New Roman" w:cs="Times New Roman"/>
        </w:rPr>
        <w:t>，</w:t>
      </w:r>
      <w:r w:rsidRPr="00C66D98">
        <w:rPr>
          <w:rFonts w:ascii="Times New Roman" w:hAnsi="Times New Roman" w:cs="Times New Roman"/>
        </w:rPr>
        <w:t>作者笔下的</w:t>
      </w:r>
      <w:r w:rsidRPr="00C66D98">
        <w:rPr>
          <w:rFonts w:hAnsi="宋体" w:cs="Times New Roman"/>
        </w:rPr>
        <w:t>“</w:t>
      </w:r>
      <w:r w:rsidRPr="00C66D98">
        <w:rPr>
          <w:rFonts w:ascii="Times New Roman" w:hAnsi="Times New Roman" w:cs="Times New Roman"/>
        </w:rPr>
        <w:t>庄重</w:t>
      </w:r>
      <w:r w:rsidRPr="00C66D98">
        <w:rPr>
          <w:rFonts w:hAnsi="宋体" w:cs="Times New Roman"/>
        </w:rPr>
        <w:t>”</w:t>
      </w:r>
      <w:r w:rsidRPr="00C66D98">
        <w:rPr>
          <w:rFonts w:ascii="Times New Roman" w:hAnsi="Times New Roman" w:cs="Times New Roman"/>
        </w:rPr>
        <w:t>表现在哪些方面</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理解</w:t>
      </w:r>
      <w:r w:rsidRPr="00C66D98">
        <w:rPr>
          <w:rFonts w:hAnsi="宋体" w:cs="Times New Roman"/>
        </w:rPr>
        <w:t>“</w:t>
      </w:r>
      <w:r w:rsidRPr="00C66D98">
        <w:rPr>
          <w:rFonts w:ascii="Times New Roman" w:eastAsia="楷体_GB2312" w:hAnsi="Times New Roman" w:cs="Times New Roman"/>
        </w:rPr>
        <w:t>庄重</w:t>
      </w:r>
      <w:r w:rsidRPr="00C66D98">
        <w:rPr>
          <w:rFonts w:hAnsi="宋体" w:cs="Times New Roman"/>
        </w:rPr>
        <w:t>”</w:t>
      </w:r>
      <w:r w:rsidRPr="00C66D98">
        <w:rPr>
          <w:rFonts w:ascii="Times New Roman" w:eastAsia="楷体_GB2312" w:hAnsi="Times New Roman" w:cs="Times New Roman"/>
        </w:rPr>
        <w:t>一词的含义，需要结合上下文及作者的感情的倾向来进行分析。作者笔下的</w:t>
      </w:r>
      <w:r w:rsidRPr="00C66D98">
        <w:rPr>
          <w:rFonts w:hAnsi="宋体" w:cs="Times New Roman"/>
        </w:rPr>
        <w:t>“</w:t>
      </w:r>
      <w:r w:rsidRPr="00C66D98">
        <w:rPr>
          <w:rFonts w:ascii="Times New Roman" w:eastAsia="楷体_GB2312" w:hAnsi="Times New Roman" w:cs="Times New Roman"/>
        </w:rPr>
        <w:t>庄重</w:t>
      </w:r>
      <w:r w:rsidRPr="00C66D98">
        <w:rPr>
          <w:rFonts w:hAnsi="宋体" w:cs="Times New Roman"/>
        </w:rPr>
        <w:t>”</w:t>
      </w:r>
      <w:r w:rsidRPr="00C66D98">
        <w:rPr>
          <w:rFonts w:ascii="Times New Roman" w:eastAsia="楷体_GB2312" w:hAnsi="Times New Roman" w:cs="Times New Roman"/>
        </w:rPr>
        <w:t>的表现，可依据文章内容来归纳，如第一、三、四段重在表现对生与死的庄重，第五、六段表现对艰辛生活、坎坷命运的庄重，第七段</w:t>
      </w:r>
      <w:r w:rsidRPr="00C66D98">
        <w:rPr>
          <w:rFonts w:hAnsi="宋体" w:cs="Times New Roman"/>
        </w:rPr>
        <w:t>“</w:t>
      </w:r>
      <w:r w:rsidRPr="00C66D98">
        <w:rPr>
          <w:rFonts w:ascii="Times New Roman" w:eastAsia="楷体_GB2312" w:hAnsi="Times New Roman" w:cs="Times New Roman"/>
        </w:rPr>
        <w:t>敬天地、敬社稷、敬祖宗、敬人伦</w:t>
      </w:r>
      <w:r w:rsidRPr="00C66D98">
        <w:rPr>
          <w:rFonts w:hAnsi="宋体" w:cs="Times New Roman"/>
        </w:rPr>
        <w:t>”</w:t>
      </w:r>
      <w:r w:rsidRPr="00C66D98">
        <w:rPr>
          <w:rFonts w:ascii="Times New Roman" w:eastAsia="楷体_GB2312" w:hAnsi="Times New Roman" w:cs="Times New Roman"/>
        </w:rPr>
        <w:t>表现对人间万物的庄重，第八段表现对已逝英灵的庄重。</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庄重</w:t>
      </w:r>
      <w:r w:rsidRPr="00C66D98">
        <w:rPr>
          <w:rFonts w:hAnsi="宋体" w:cs="Times New Roman"/>
        </w:rPr>
        <w:t>”</w:t>
      </w:r>
      <w:r w:rsidRPr="00C66D98">
        <w:rPr>
          <w:rFonts w:ascii="Times New Roman" w:hAnsi="Times New Roman" w:cs="Times New Roman"/>
        </w:rPr>
        <w:t>指对人生的一些场景</w:t>
      </w:r>
      <w:r>
        <w:rPr>
          <w:rFonts w:ascii="Times New Roman" w:hAnsi="Times New Roman" w:cs="Times New Roman"/>
        </w:rPr>
        <w:t>(</w:t>
      </w:r>
      <w:r w:rsidRPr="00C66D98">
        <w:rPr>
          <w:rFonts w:ascii="Times New Roman" w:hAnsi="Times New Roman" w:cs="Times New Roman"/>
        </w:rPr>
        <w:t>或</w:t>
      </w:r>
      <w:r w:rsidRPr="00C66D98">
        <w:rPr>
          <w:rFonts w:hAnsi="宋体" w:cs="Times New Roman"/>
        </w:rPr>
        <w:t>“</w:t>
      </w:r>
      <w:r w:rsidRPr="00C66D98">
        <w:rPr>
          <w:rFonts w:ascii="Times New Roman" w:hAnsi="Times New Roman" w:cs="Times New Roman"/>
        </w:rPr>
        <w:t>际遇</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怀揣庄严和郑重之心</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面对生命的到来或逝去</w:t>
      </w:r>
      <w:r>
        <w:rPr>
          <w:rFonts w:ascii="Times New Roman" w:hAnsi="Times New Roman" w:cs="Times New Roman"/>
        </w:rPr>
        <w:t>，</w:t>
      </w:r>
      <w:r w:rsidRPr="00C66D98">
        <w:rPr>
          <w:rFonts w:ascii="Times New Roman" w:hAnsi="Times New Roman" w:cs="Times New Roman"/>
        </w:rPr>
        <w:t>持有最基本的肃穆</w:t>
      </w:r>
      <w:r>
        <w:rPr>
          <w:rFonts w:ascii="Times New Roman" w:hAnsi="Times New Roman" w:cs="Times New Roman"/>
        </w:rPr>
        <w:t>、</w:t>
      </w:r>
      <w:r w:rsidRPr="00C66D98">
        <w:rPr>
          <w:rFonts w:ascii="Times New Roman" w:hAnsi="Times New Roman" w:cs="Times New Roman"/>
        </w:rPr>
        <w:t>郑重之情</w:t>
      </w:r>
      <w:r>
        <w:rPr>
          <w:rFonts w:ascii="Times New Roman" w:hAnsi="Times New Roman" w:cs="Times New Roman"/>
        </w:rPr>
        <w:t>；</w:t>
      </w:r>
      <w:r w:rsidRPr="00C66D98">
        <w:rPr>
          <w:rFonts w:ascii="Times New Roman" w:hAnsi="Times New Roman" w:cs="Times New Roman"/>
        </w:rPr>
        <w:t>面对艰苦的生活</w:t>
      </w:r>
      <w:r>
        <w:rPr>
          <w:rFonts w:ascii="Times New Roman" w:hAnsi="Times New Roman" w:cs="Times New Roman"/>
        </w:rPr>
        <w:t>、</w:t>
      </w:r>
      <w:r w:rsidRPr="00C66D98">
        <w:rPr>
          <w:rFonts w:ascii="Times New Roman" w:hAnsi="Times New Roman" w:cs="Times New Roman"/>
        </w:rPr>
        <w:t>坎坷的命运</w:t>
      </w:r>
      <w:r>
        <w:rPr>
          <w:rFonts w:ascii="Times New Roman" w:hAnsi="Times New Roman" w:cs="Times New Roman"/>
        </w:rPr>
        <w:t>，</w:t>
      </w:r>
      <w:r w:rsidRPr="00C66D98">
        <w:rPr>
          <w:rFonts w:ascii="Times New Roman" w:hAnsi="Times New Roman" w:cs="Times New Roman"/>
        </w:rPr>
        <w:t>依然保持感恩之心</w:t>
      </w:r>
      <w:r>
        <w:rPr>
          <w:rFonts w:ascii="Times New Roman" w:hAnsi="Times New Roman" w:cs="Times New Roman"/>
        </w:rPr>
        <w:t>；</w:t>
      </w:r>
      <w:r w:rsidRPr="00C66D98">
        <w:rPr>
          <w:rFonts w:ascii="Times New Roman" w:hAnsi="Times New Roman" w:cs="Times New Roman"/>
        </w:rPr>
        <w:t>面对天地间的诸多人事</w:t>
      </w:r>
      <w:r>
        <w:rPr>
          <w:rFonts w:ascii="Times New Roman" w:hAnsi="Times New Roman" w:cs="Times New Roman"/>
        </w:rPr>
        <w:t>，</w:t>
      </w:r>
      <w:r w:rsidRPr="00C66D98">
        <w:rPr>
          <w:rFonts w:ascii="Times New Roman" w:hAnsi="Times New Roman" w:cs="Times New Roman"/>
        </w:rPr>
        <w:t>保持敬畏之心</w:t>
      </w:r>
      <w:r>
        <w:rPr>
          <w:rFonts w:ascii="Times New Roman" w:hAnsi="Times New Roman" w:cs="Times New Roman"/>
        </w:rPr>
        <w:t>；</w:t>
      </w:r>
      <w:r w:rsidRPr="00C66D98">
        <w:rPr>
          <w:rFonts w:ascii="Times New Roman" w:hAnsi="Times New Roman" w:cs="Times New Roman"/>
        </w:rPr>
        <w:t>对于已逝的英灵</w:t>
      </w:r>
      <w:r>
        <w:rPr>
          <w:rFonts w:ascii="Times New Roman" w:hAnsi="Times New Roman" w:cs="Times New Roman"/>
        </w:rPr>
        <w:t>，</w:t>
      </w:r>
      <w:r w:rsidRPr="00C66D98">
        <w:rPr>
          <w:rFonts w:ascii="Times New Roman" w:hAnsi="Times New Roman" w:cs="Times New Roman"/>
        </w:rPr>
        <w:t>要永远铭记与崇敬</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请对文末画线的句子加以赏析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应从表达技巧切入，品味句子的含意，分析作者的感情。文中画线的句子使用了比喻的修辞手法，形象地表现了蝉壳被抛弃后仿佛人去屋空的无奈怅然，表达了作者对人们抛弃生命中原有的厚实部分的隐忧与伤感。</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本句使用了比喻的修辞手法</w:t>
      </w:r>
      <w:r>
        <w:rPr>
          <w:rFonts w:ascii="Times New Roman" w:hAnsi="Times New Roman" w:cs="Times New Roman"/>
        </w:rPr>
        <w:t>。</w:t>
      </w:r>
      <w:r w:rsidRPr="00C66D98">
        <w:rPr>
          <w:rFonts w:ascii="Times New Roman" w:hAnsi="Times New Roman" w:cs="Times New Roman"/>
        </w:rPr>
        <w:t>作者将遗留在树干上的蝉壳比喻为空屋</w:t>
      </w:r>
      <w:r>
        <w:rPr>
          <w:rFonts w:ascii="Times New Roman" w:hAnsi="Times New Roman" w:cs="Times New Roman"/>
        </w:rPr>
        <w:t>，</w:t>
      </w:r>
      <w:r w:rsidRPr="00C66D98">
        <w:rPr>
          <w:rFonts w:ascii="Times New Roman" w:hAnsi="Times New Roman" w:cs="Times New Roman"/>
        </w:rPr>
        <w:t>表现出蝉壳被抛弃后仿佛人去屋空的无奈怅然</w:t>
      </w:r>
      <w:r>
        <w:rPr>
          <w:rFonts w:ascii="Times New Roman" w:hAnsi="Times New Roman" w:cs="Times New Roman"/>
        </w:rPr>
        <w:t>，</w:t>
      </w:r>
      <w:r w:rsidRPr="00C66D98">
        <w:rPr>
          <w:rFonts w:ascii="Times New Roman" w:hAnsi="Times New Roman" w:cs="Times New Roman"/>
        </w:rPr>
        <w:t>流露出作者对人们抛弃生命中原有的厚实部分的隐忧与伤感</w:t>
      </w:r>
      <w:r>
        <w:rPr>
          <w:rFonts w:ascii="Times New Roman" w:hAnsi="Times New Roman" w:cs="Times New Roman"/>
        </w:rPr>
        <w:t>。</w:t>
      </w:r>
      <w:r w:rsidRPr="00C66D98">
        <w:rPr>
          <w:rFonts w:ascii="Times New Roman" w:hAnsi="Times New Roman" w:cs="Times New Roman"/>
        </w:rPr>
        <w:t>此处用语形象</w:t>
      </w:r>
      <w:r>
        <w:rPr>
          <w:rFonts w:ascii="Times New Roman" w:hAnsi="Times New Roman" w:cs="Times New Roman"/>
        </w:rPr>
        <w:t>，</w:t>
      </w:r>
      <w:r w:rsidRPr="00C66D98">
        <w:rPr>
          <w:rFonts w:ascii="Times New Roman" w:hAnsi="Times New Roman" w:cs="Times New Roman"/>
        </w:rPr>
        <w:t>表意含蓄</w:t>
      </w:r>
      <w:r>
        <w:rPr>
          <w:rFonts w:ascii="Times New Roman" w:hAnsi="Times New Roman" w:cs="Times New Roman"/>
        </w:rPr>
        <w:t>，</w:t>
      </w:r>
      <w:r w:rsidRPr="00C66D98">
        <w:rPr>
          <w:rFonts w:ascii="Times New Roman" w:hAnsi="Times New Roman" w:cs="Times New Roman"/>
        </w:rPr>
        <w:t>令人思索与回味</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双</w:t>
      </w:r>
      <w:r>
        <w:rPr>
          <w:rFonts w:ascii="Times New Roman" w:eastAsia="华文新魏" w:hAnsi="Times New Roman" w:cs="Times New Roman"/>
        </w:rPr>
        <w:t xml:space="preserve"> </w:t>
      </w:r>
      <w:r w:rsidRPr="00C66D98">
        <w:rPr>
          <w:rFonts w:ascii="Times New Roman" w:eastAsia="华文新魏" w:hAnsi="Times New Roman" w:cs="Times New Roman"/>
        </w:rPr>
        <w:t>城</w:t>
      </w:r>
      <w:r>
        <w:rPr>
          <w:rFonts w:ascii="Times New Roman" w:eastAsia="华文新魏" w:hAnsi="Times New Roman" w:cs="Times New Roman"/>
        </w:rPr>
        <w:t xml:space="preserve"> </w:t>
      </w:r>
      <w:r w:rsidRPr="00C66D98">
        <w:rPr>
          <w:rFonts w:ascii="Times New Roman" w:eastAsia="华文新魏" w:hAnsi="Times New Roman" w:cs="Times New Roman"/>
        </w:rPr>
        <w:t>记</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梁实秋</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我所谓的双城是指我们的台北与美国的西雅图。对这两个城市，我都有一点粗略的认识。我现在所要谈的只是就两个城市，凭个人耳目所及，一些浅显的感受或观察。</w:t>
      </w:r>
      <w:r w:rsidRPr="00C66D98">
        <w:rPr>
          <w:rFonts w:hAnsi="宋体" w:cs="Times New Roman"/>
        </w:rPr>
        <w:t>“</w:t>
      </w:r>
      <w:r w:rsidRPr="00C66D98">
        <w:rPr>
          <w:rFonts w:ascii="Times New Roman" w:eastAsia="楷体_GB2312" w:hAnsi="Times New Roman" w:cs="Times New Roman"/>
        </w:rPr>
        <w:t>贤者识其大，不贤者识其小</w:t>
      </w:r>
      <w:r w:rsidRPr="00C66D98">
        <w:rPr>
          <w:rFonts w:hAnsi="宋体" w:cs="Times New Roman"/>
        </w:rPr>
        <w:t>”</w:t>
      </w:r>
      <w:r w:rsidRPr="00C66D98">
        <w:rPr>
          <w:rFonts w:ascii="Times New Roman" w:eastAsia="楷体_GB2312" w:hAnsi="Times New Roman" w:cs="Times New Roman"/>
        </w:rPr>
        <w:t>，如是而已。</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台北地处亚热带，又是一个盆地，环市皆山。我从楼头俯瞰，常见白茫茫的一片，好像有</w:t>
      </w:r>
      <w:r w:rsidRPr="00C66D98">
        <w:rPr>
          <w:rFonts w:hAnsi="宋体" w:cs="Times New Roman"/>
        </w:rPr>
        <w:t>“</w:t>
      </w:r>
      <w:r w:rsidRPr="00C66D98">
        <w:rPr>
          <w:rFonts w:ascii="Times New Roman" w:eastAsia="楷体_GB2312" w:hAnsi="Times New Roman" w:cs="Times New Roman"/>
        </w:rPr>
        <w:t>气蒸云梦泽</w:t>
      </w:r>
      <w:r w:rsidRPr="00C66D98">
        <w:rPr>
          <w:rFonts w:hAnsi="宋体" w:cs="Times New Roman"/>
        </w:rPr>
        <w:t>”</w:t>
      </w:r>
      <w:r w:rsidRPr="00C66D98">
        <w:rPr>
          <w:rFonts w:ascii="Times New Roman" w:eastAsia="楷体_GB2312" w:hAnsi="Times New Roman" w:cs="Times New Roman"/>
        </w:rPr>
        <w:t>的气势。到了黄梅天，衣服被褥总是湿漉漉的。夏季午后常有阵雨，来得骤，去得急，雷电交掣之后，雨过天青。西市在美国西北隅海港内，其纬度相当于我国东北之哈尔滨与齐齐哈尔，赖有海洋暖流调剂，冬天虽亦雨雪霏霏而不至于酷寒，夏季则早晚特</w:t>
      </w:r>
      <w:r w:rsidRPr="00C66D98">
        <w:rPr>
          <w:rFonts w:ascii="Times New Roman" w:eastAsia="楷体_GB2312" w:hAnsi="Times New Roman" w:cs="Times New Roman"/>
        </w:rPr>
        <w:t>凉，夜眠需拥重毯。也有连绵的霪雨，但晴时天朗气清，长空万里。</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从台北来，着夏季衣裳，西市机场内有暖气，尚不觉有异，一出机场大门立刻觉得寒气逼人，家人乃急以厚重大衣加身。我深吸一口大气，沁入肺腑，有似冰心在玉壶。我回到台北去，一出有冷气的机场，薰风扑面，遍体生津，俨如落进一镬热粥糜。</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台北之治安良好是举世闻名的。我于三十几年之中，只轮到一次独行盗公然登堂入室，抢夺了一只手表和一把钞票，而且他于十二小时内落网，于十二日内伏诛。至于扒窃之徒，则何处无之？我于三十几年中只失落了三支自来水笔，一次是在动物园看蛇吃鸡，一次是在公共汽车里，一次是在成都路行人道上。此外家里蒙贼光顾若干次。台北民房窗上多装铁栅，其状不雅，火警时难以逃生，久为中外人士所诟病。西市的屋窗皆不装铁栏，而且没有围墙，顶多设短栏栅防狗。可是我在西市下榻之处，数年内即有三次昏夜中承蒙嬉皮之类的青年以啤酒瓶砸烂玻璃窗，报警后，警车于数分钟内到达，开一报案号码由事主收执，此后也就没有下文。衙门机关的大扇门窗照砸，私人家里的窗户算得什么！银行门口大型盆树也有人夤夜搬走。不过说来这都是癣疥之疾。明火抢银行才是大案子，西市也发生过几起，报纸上轻描淡写，大家也司空见惯，这是台北所没有的事。</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台北市虎，目中无人，尤其是拼命三郎所骑的嘟嘟响冒青烟的机车，横冲直撞，见缝就钻，红砖道上也常如虎出柙。有人说这里的交通秩序之乱甲于全球，我没有周游过世界，不敢妄言。西市的情形则确是两样。时常行人过街，驾车的人停车向你点头挥手，只是没听见他说</w:t>
      </w:r>
      <w:r w:rsidRPr="00C66D98">
        <w:rPr>
          <w:rFonts w:hAnsi="宋体" w:cs="Times New Roman"/>
        </w:rPr>
        <w:t>“</w:t>
      </w:r>
      <w:r w:rsidRPr="00C66D98">
        <w:rPr>
          <w:rFonts w:ascii="Times New Roman" w:eastAsia="楷体_GB2312" w:hAnsi="Times New Roman" w:cs="Times New Roman"/>
        </w:rPr>
        <w:t>您请！您请！</w:t>
      </w:r>
      <w:r w:rsidRPr="00C66D98">
        <w:rPr>
          <w:rFonts w:hAnsi="宋体" w:cs="Times New Roman"/>
        </w:rPr>
        <w:t>”</w:t>
      </w:r>
      <w:r w:rsidRPr="00C66D98">
        <w:rPr>
          <w:rFonts w:ascii="Times New Roman" w:eastAsia="楷体_GB2312" w:hAnsi="Times New Roman" w:cs="Times New Roman"/>
        </w:rPr>
        <w:t>可是谁也不能不承认，台北的计程车满街跑，呼之即来，方便之极。西市计程车少，所以清早要雇车到飞机场，需要前一晚就要洽约，而且车费也很高昂，不过不像我们桃园机场的车那样的乱。</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吃在台北，一说起来就会令许多老饕流涎三尺。大小餐馆林立，各种口味都有，有人说中国的烹饪艺术只有在台湾能保持于不坠。这个说起来话长。目前在台北的厨师，各省籍的都有，点一个辣子鸡、醋溜鱼、红烧鲍鱼、回锅肉</w:t>
      </w:r>
      <w:r w:rsidRPr="00C66D98">
        <w:rPr>
          <w:rFonts w:hAnsi="宋体" w:cs="Times New Roman"/>
        </w:rPr>
        <w:t>……</w:t>
      </w:r>
      <w:r w:rsidRPr="00C66D98">
        <w:rPr>
          <w:rFonts w:ascii="Times New Roman" w:eastAsia="楷体_GB2312" w:hAnsi="Times New Roman" w:cs="Times New Roman"/>
        </w:rPr>
        <w:t>立刻就可以品出其中含有多少家乡风味。也许是限于调货，手艺不便施展。例如烤鸭，就没有一家能够水准，因为根本没有那种适宜于烤的鸭。大家思乡嘴馋，依稀仿佛之中觉得聊胜于无而已。</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美国的食物，全国各地无大差异。常听人讥评美国人文化浅，不会吃。美国人不善烹调，也是事实，不过以他们的聪明才智，如肯下工夫于调和鼎鼐，恐亦未必逊于其他国家。</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西市的人喜欢户外生活，我们台北的人好像是偏爱室内的游戏。西市湖滨的游艇蚁聚，好多汽车顶上驮着机船满街跑。到处有人清晨慢跑，风雨无阻。滑雪、爬山、露营，青年人趋之若鹜。</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u w:val="single"/>
        </w:rPr>
        <w:t>不知是谁造了</w:t>
      </w:r>
      <w:r w:rsidRPr="00C66D98">
        <w:rPr>
          <w:rFonts w:hAnsi="宋体" w:cs="Times New Roman"/>
          <w:u w:val="single"/>
        </w:rPr>
        <w:t>“</w:t>
      </w:r>
      <w:r w:rsidRPr="00C66D98">
        <w:rPr>
          <w:rFonts w:ascii="Times New Roman" w:eastAsia="楷体_GB2312" w:hAnsi="Times New Roman" w:cs="Times New Roman"/>
          <w:u w:val="single"/>
        </w:rPr>
        <w:t>月亮外国的圆</w:t>
      </w:r>
      <w:r w:rsidRPr="00C66D98">
        <w:rPr>
          <w:rFonts w:hAnsi="宋体" w:cs="Times New Roman"/>
          <w:u w:val="single"/>
        </w:rPr>
        <w:t>”</w:t>
      </w:r>
      <w:r w:rsidRPr="00C66D98">
        <w:rPr>
          <w:rFonts w:ascii="Times New Roman" w:eastAsia="楷体_GB2312" w:hAnsi="Times New Roman" w:cs="Times New Roman"/>
          <w:u w:val="single"/>
        </w:rPr>
        <w:t>这样一句俏皮的反语。偏偏又有人喜欢搬出杜工部的一句诗</w:t>
      </w:r>
      <w:r w:rsidRPr="00C66D98">
        <w:rPr>
          <w:rFonts w:hAnsi="宋体" w:cs="Times New Roman"/>
          <w:u w:val="single"/>
        </w:rPr>
        <w:t>“</w:t>
      </w:r>
      <w:r w:rsidRPr="00C66D98">
        <w:rPr>
          <w:rFonts w:ascii="Times New Roman" w:eastAsia="楷体_GB2312" w:hAnsi="Times New Roman" w:cs="Times New Roman"/>
          <w:u w:val="single"/>
        </w:rPr>
        <w:t>月是故乡圆</w:t>
      </w:r>
      <w:r w:rsidRPr="00C66D98">
        <w:rPr>
          <w:rFonts w:hAnsi="宋体" w:cs="Times New Roman"/>
          <w:u w:val="single"/>
        </w:rPr>
        <w:t>”</w:t>
      </w:r>
      <w:r w:rsidRPr="00C66D98">
        <w:rPr>
          <w:rFonts w:ascii="Times New Roman" w:eastAsia="楷体_GB2312" w:hAnsi="Times New Roman" w:cs="Times New Roman"/>
          <w:u w:val="single"/>
        </w:rPr>
        <w:t>，这就有点画蛇添足了。</w:t>
      </w:r>
      <w:r w:rsidRPr="00C66D98">
        <w:rPr>
          <w:rFonts w:ascii="Times New Roman" w:eastAsia="楷体_GB2312" w:hAnsi="Times New Roman" w:cs="Times New Roman"/>
        </w:rPr>
        <w:t>我所描写的双城，瑕瑜互见，也许揭了自己的疮疤，长了他人的志气，也许没有违反见贤思齐闻过则喜的道理，惟读者谅之。</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作者在第四段中说</w:t>
      </w:r>
      <w:r w:rsidRPr="00C66D98">
        <w:rPr>
          <w:rFonts w:hAnsi="宋体" w:cs="Times New Roman"/>
        </w:rPr>
        <w:t>“</w:t>
      </w:r>
      <w:r w:rsidRPr="00C66D98">
        <w:rPr>
          <w:rFonts w:ascii="Times New Roman" w:hAnsi="Times New Roman" w:cs="Times New Roman"/>
        </w:rPr>
        <w:t>台北之治安良好是举世闻名的</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用反语对台北盗贼公然入室抢劫</w:t>
      </w:r>
      <w:r>
        <w:rPr>
          <w:rFonts w:ascii="Times New Roman" w:hAnsi="Times New Roman" w:cs="Times New Roman"/>
        </w:rPr>
        <w:t>、</w:t>
      </w:r>
      <w:r w:rsidRPr="00C66D98">
        <w:rPr>
          <w:rFonts w:ascii="Times New Roman" w:hAnsi="Times New Roman" w:cs="Times New Roman"/>
        </w:rPr>
        <w:t>扒窃之徒到处都是的社会治安状况进行暗嘲</w:t>
      </w:r>
      <w:r>
        <w:rPr>
          <w:rFonts w:ascii="Times New Roman" w:hAnsi="Times New Roman" w:cs="Times New Roman"/>
        </w:rPr>
        <w:t>，</w:t>
      </w:r>
      <w:r w:rsidRPr="00C66D98">
        <w:rPr>
          <w:rFonts w:ascii="Times New Roman" w:hAnsi="Times New Roman" w:cs="Times New Roman"/>
        </w:rPr>
        <w:t>用语诙谐幽默而又辛辣犀利</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第六段作者写台北大小餐馆林立</w:t>
      </w:r>
      <w:r>
        <w:rPr>
          <w:rFonts w:ascii="Times New Roman" w:hAnsi="Times New Roman" w:cs="Times New Roman"/>
        </w:rPr>
        <w:t>，</w:t>
      </w:r>
      <w:r w:rsidRPr="00C66D98">
        <w:rPr>
          <w:rFonts w:ascii="Times New Roman" w:hAnsi="Times New Roman" w:cs="Times New Roman"/>
        </w:rPr>
        <w:t>汇聚了世界各地的菜品</w:t>
      </w:r>
      <w:r>
        <w:rPr>
          <w:rFonts w:ascii="Times New Roman" w:hAnsi="Times New Roman" w:cs="Times New Roman"/>
        </w:rPr>
        <w:t>，</w:t>
      </w:r>
      <w:r w:rsidRPr="00C66D98">
        <w:rPr>
          <w:rFonts w:ascii="Times New Roman" w:hAnsi="Times New Roman" w:cs="Times New Roman"/>
        </w:rPr>
        <w:t>每当提及便令人垂涎</w:t>
      </w:r>
      <w:r>
        <w:rPr>
          <w:rFonts w:ascii="Times New Roman" w:hAnsi="Times New Roman" w:cs="Times New Roman"/>
        </w:rPr>
        <w:t>，</w:t>
      </w:r>
      <w:r w:rsidRPr="00C66D98">
        <w:rPr>
          <w:rFonts w:ascii="Times New Roman" w:hAnsi="Times New Roman" w:cs="Times New Roman"/>
        </w:rPr>
        <w:t>赞美了台北饮食文化的博大宽广</w:t>
      </w:r>
      <w:r>
        <w:rPr>
          <w:rFonts w:ascii="Times New Roman" w:hAnsi="Times New Roman" w:cs="Times New Roman"/>
        </w:rPr>
        <w:t>，</w:t>
      </w:r>
      <w:r w:rsidRPr="00C66D98">
        <w:rPr>
          <w:rFonts w:ascii="Times New Roman" w:hAnsi="Times New Roman" w:cs="Times New Roman"/>
        </w:rPr>
        <w:t>字里行间充满了自豪感</w:t>
      </w:r>
      <w:r>
        <w:rPr>
          <w:rFonts w:ascii="Times New Roman" w:hAnsi="Times New Roman" w:cs="Times New Roman"/>
        </w:rPr>
        <w:t>，</w:t>
      </w:r>
      <w:r w:rsidRPr="00C66D98">
        <w:rPr>
          <w:rFonts w:ascii="Times New Roman" w:hAnsi="Times New Roman" w:cs="Times New Roman"/>
        </w:rPr>
        <w:t>也流露出淡淡的乡愁</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文中古典诗文名句俯拾即是</w:t>
      </w:r>
      <w:r>
        <w:rPr>
          <w:rFonts w:ascii="Times New Roman" w:hAnsi="Times New Roman" w:cs="Times New Roman"/>
        </w:rPr>
        <w:t>，</w:t>
      </w:r>
      <w:r w:rsidRPr="00C66D98">
        <w:rPr>
          <w:rFonts w:ascii="Times New Roman" w:hAnsi="Times New Roman" w:cs="Times New Roman"/>
        </w:rPr>
        <w:t>既内容贴近</w:t>
      </w:r>
      <w:r>
        <w:rPr>
          <w:rFonts w:ascii="Times New Roman" w:hAnsi="Times New Roman" w:cs="Times New Roman"/>
        </w:rPr>
        <w:t>，</w:t>
      </w:r>
      <w:r w:rsidRPr="00C66D98">
        <w:rPr>
          <w:rFonts w:ascii="Times New Roman" w:hAnsi="Times New Roman" w:cs="Times New Roman"/>
        </w:rPr>
        <w:t>又形式多样</w:t>
      </w:r>
      <w:r>
        <w:rPr>
          <w:rFonts w:ascii="Times New Roman" w:hAnsi="Times New Roman" w:cs="Times New Roman"/>
        </w:rPr>
        <w:t>，</w:t>
      </w:r>
      <w:r w:rsidRPr="00C66D98">
        <w:rPr>
          <w:rFonts w:ascii="Times New Roman" w:hAnsi="Times New Roman" w:cs="Times New Roman"/>
        </w:rPr>
        <w:t>不但利于文章的表情达意</w:t>
      </w:r>
      <w:r>
        <w:rPr>
          <w:rFonts w:ascii="Times New Roman" w:hAnsi="Times New Roman" w:cs="Times New Roman"/>
        </w:rPr>
        <w:t>，</w:t>
      </w:r>
      <w:r w:rsidRPr="00C66D98">
        <w:rPr>
          <w:rFonts w:ascii="Times New Roman" w:hAnsi="Times New Roman" w:cs="Times New Roman"/>
        </w:rPr>
        <w:t>而且增添了作品的文化内涵</w:t>
      </w:r>
      <w:r>
        <w:rPr>
          <w:rFonts w:ascii="Times New Roman" w:hAnsi="Times New Roman" w:cs="Times New Roman"/>
        </w:rPr>
        <w:t>，</w:t>
      </w:r>
      <w:r w:rsidRPr="00C66D98">
        <w:rPr>
          <w:rFonts w:ascii="Times New Roman" w:hAnsi="Times New Roman" w:cs="Times New Roman"/>
        </w:rPr>
        <w:t>显示了梁实秋作为学者型作家的深厚的文化底蕴</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本文散发着浓郁的乡村气息</w:t>
      </w:r>
      <w:r>
        <w:rPr>
          <w:rFonts w:ascii="Times New Roman" w:hAnsi="Times New Roman" w:cs="Times New Roman"/>
        </w:rPr>
        <w:t>，</w:t>
      </w:r>
      <w:r w:rsidRPr="00C66D98">
        <w:rPr>
          <w:rFonts w:ascii="Times New Roman" w:hAnsi="Times New Roman" w:cs="Times New Roman"/>
        </w:rPr>
        <w:t>精致典雅的书面语与浅近活泼的口语相辅相成</w:t>
      </w:r>
      <w:r>
        <w:rPr>
          <w:rFonts w:ascii="Times New Roman" w:hAnsi="Times New Roman" w:cs="Times New Roman"/>
        </w:rPr>
        <w:t>，</w:t>
      </w:r>
      <w:r w:rsidRPr="00C66D98">
        <w:rPr>
          <w:rFonts w:ascii="Times New Roman" w:hAnsi="Times New Roman" w:cs="Times New Roman"/>
        </w:rPr>
        <w:t>形成一种以雅为本</w:t>
      </w:r>
      <w:r>
        <w:rPr>
          <w:rFonts w:ascii="Times New Roman" w:hAnsi="Times New Roman" w:cs="Times New Roman"/>
        </w:rPr>
        <w:t>、</w:t>
      </w:r>
      <w:r w:rsidRPr="00C66D98">
        <w:rPr>
          <w:rFonts w:ascii="Times New Roman" w:hAnsi="Times New Roman" w:cs="Times New Roman"/>
        </w:rPr>
        <w:t>俗中透雅的艺术品格</w:t>
      </w:r>
      <w:r>
        <w:rPr>
          <w:rFonts w:ascii="Times New Roman" w:hAnsi="Times New Roman" w:cs="Times New Roman"/>
        </w:rPr>
        <w:t>，</w:t>
      </w:r>
      <w:r w:rsidRPr="00C66D98">
        <w:rPr>
          <w:rFonts w:ascii="Times New Roman" w:hAnsi="Times New Roman" w:cs="Times New Roman"/>
        </w:rPr>
        <w:t>同时不乏机智幽默</w:t>
      </w:r>
      <w:r>
        <w:rPr>
          <w:rFonts w:ascii="Times New Roman" w:hAnsi="Times New Roman" w:cs="Times New Roman"/>
        </w:rPr>
        <w:t>，</w:t>
      </w:r>
      <w:r w:rsidRPr="00C66D98">
        <w:rPr>
          <w:rFonts w:ascii="Times New Roman" w:hAnsi="Times New Roman" w:cs="Times New Roman"/>
        </w:rPr>
        <w:t>亦庄亦谐</w:t>
      </w:r>
      <w:r>
        <w:rPr>
          <w:rFonts w:ascii="Times New Roman" w:hAnsi="Times New Roman" w:cs="Times New Roman"/>
        </w:rPr>
        <w:t>、</w:t>
      </w:r>
      <w:r w:rsidRPr="00C66D98">
        <w:rPr>
          <w:rFonts w:ascii="Times New Roman" w:hAnsi="Times New Roman" w:cs="Times New Roman"/>
        </w:rPr>
        <w:t>妙趣横生</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辛辣犀利</w:t>
      </w:r>
      <w:r w:rsidRPr="00C66D98">
        <w:rPr>
          <w:rFonts w:hAnsi="宋体" w:cs="Times New Roman"/>
        </w:rPr>
        <w:t>”</w:t>
      </w:r>
      <w:r w:rsidRPr="00C66D98">
        <w:rPr>
          <w:rFonts w:ascii="Times New Roman" w:eastAsia="楷体_GB2312" w:hAnsi="Times New Roman" w:cs="Times New Roman"/>
        </w:rPr>
        <w:t>错，梁实秋的嘲讽是温和宽容的。</w:t>
      </w:r>
      <w:r w:rsidRPr="00C66D98">
        <w:rPr>
          <w:rFonts w:ascii="Times New Roman" w:eastAsia="楷体_GB2312" w:hAnsi="Times New Roman" w:cs="Times New Roman"/>
        </w:rPr>
        <w:t>B</w:t>
      </w:r>
      <w:r w:rsidRPr="00C66D98">
        <w:rPr>
          <w:rFonts w:ascii="Times New Roman" w:eastAsia="楷体_GB2312" w:hAnsi="Times New Roman" w:cs="Times New Roman"/>
        </w:rPr>
        <w:t>项，范围有误，</w:t>
      </w:r>
      <w:r w:rsidRPr="00C66D98">
        <w:rPr>
          <w:rFonts w:hAnsi="宋体" w:cs="Times New Roman"/>
        </w:rPr>
        <w:t>“</w:t>
      </w:r>
      <w:r w:rsidRPr="00C66D98">
        <w:rPr>
          <w:rFonts w:ascii="Times New Roman" w:eastAsia="楷体_GB2312" w:hAnsi="Times New Roman" w:cs="Times New Roman"/>
        </w:rPr>
        <w:t>世界</w:t>
      </w:r>
      <w:r w:rsidRPr="00C66D98">
        <w:rPr>
          <w:rFonts w:hAnsi="宋体" w:cs="Times New Roman"/>
        </w:rPr>
        <w:t>”</w:t>
      </w:r>
      <w:r w:rsidRPr="00C66D98">
        <w:rPr>
          <w:rFonts w:ascii="Times New Roman" w:eastAsia="楷体_GB2312" w:hAnsi="Times New Roman" w:cs="Times New Roman"/>
        </w:rPr>
        <w:t>应为</w:t>
      </w:r>
      <w:r w:rsidRPr="00C66D98">
        <w:rPr>
          <w:rFonts w:hAnsi="宋体" w:cs="Times New Roman"/>
        </w:rPr>
        <w:t>“</w:t>
      </w:r>
      <w:r w:rsidRPr="00C66D98">
        <w:rPr>
          <w:rFonts w:ascii="Times New Roman" w:eastAsia="楷体_GB2312" w:hAnsi="Times New Roman" w:cs="Times New Roman"/>
        </w:rPr>
        <w:t>中国</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浓郁的乡村气息</w:t>
      </w:r>
      <w:r w:rsidRPr="00C66D98">
        <w:rPr>
          <w:rFonts w:hAnsi="宋体" w:cs="Times New Roman"/>
        </w:rPr>
        <w:t>”</w:t>
      </w:r>
      <w:r w:rsidRPr="00C66D98">
        <w:rPr>
          <w:rFonts w:ascii="Times New Roman" w:eastAsia="楷体_GB2312" w:hAnsi="Times New Roman" w:cs="Times New Roman"/>
        </w:rPr>
        <w:t>错，文中写的是城市生活。</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本文语言精炼而意蕴丰富</w:t>
      </w:r>
      <w:r>
        <w:rPr>
          <w:rFonts w:ascii="Times New Roman" w:hAnsi="Times New Roman" w:cs="Times New Roman"/>
        </w:rPr>
        <w:t>，</w:t>
      </w:r>
      <w:r w:rsidRPr="00C66D98">
        <w:rPr>
          <w:rFonts w:ascii="Times New Roman" w:hAnsi="Times New Roman" w:cs="Times New Roman"/>
        </w:rPr>
        <w:t>耐人寻味</w:t>
      </w:r>
      <w:r>
        <w:rPr>
          <w:rFonts w:ascii="Times New Roman" w:hAnsi="Times New Roman" w:cs="Times New Roman"/>
        </w:rPr>
        <w:t>，</w:t>
      </w:r>
      <w:r w:rsidRPr="00C66D98">
        <w:rPr>
          <w:rFonts w:ascii="Times New Roman" w:hAnsi="Times New Roman" w:cs="Times New Roman"/>
        </w:rPr>
        <w:t>请结合具体语境分析最后一段画线句的含意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作答本题，需审清题意，根据题干要求进行回答。</w:t>
      </w:r>
      <w:r w:rsidRPr="00C66D98">
        <w:rPr>
          <w:rFonts w:hAnsi="宋体" w:cs="Times New Roman"/>
        </w:rPr>
        <w:t>“</w:t>
      </w:r>
      <w:r w:rsidRPr="00C66D98">
        <w:rPr>
          <w:rFonts w:ascii="Times New Roman" w:eastAsia="楷体_GB2312" w:hAnsi="Times New Roman" w:cs="Times New Roman"/>
        </w:rPr>
        <w:t>月亮外国的圆</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月是故乡圆</w:t>
      </w:r>
      <w:r w:rsidRPr="00C66D98">
        <w:rPr>
          <w:rFonts w:hAnsi="宋体" w:cs="Times New Roman"/>
        </w:rPr>
        <w:t>”</w:t>
      </w:r>
      <w:r w:rsidRPr="00C66D98">
        <w:rPr>
          <w:rFonts w:ascii="Times New Roman" w:eastAsia="楷体_GB2312" w:hAnsi="Times New Roman" w:cs="Times New Roman"/>
        </w:rPr>
        <w:t>在文中都是有所指的。从结尾处</w:t>
      </w:r>
      <w:r w:rsidRPr="00C66D98">
        <w:rPr>
          <w:rFonts w:hAnsi="宋体" w:cs="Times New Roman"/>
        </w:rPr>
        <w:t>“</w:t>
      </w:r>
      <w:r w:rsidRPr="00C66D98">
        <w:rPr>
          <w:rFonts w:ascii="Times New Roman" w:eastAsia="楷体_GB2312" w:hAnsi="Times New Roman" w:cs="Times New Roman"/>
        </w:rPr>
        <w:t>双城，瑕瑜互见</w:t>
      </w:r>
      <w:r w:rsidRPr="00C66D98">
        <w:rPr>
          <w:rFonts w:hAnsi="宋体" w:cs="Times New Roman"/>
        </w:rPr>
        <w:t>”</w:t>
      </w:r>
      <w:r w:rsidRPr="00C66D98">
        <w:rPr>
          <w:rFonts w:ascii="Times New Roman" w:eastAsia="楷体_GB2312" w:hAnsi="Times New Roman" w:cs="Times New Roman"/>
        </w:rPr>
        <w:t>可看出此段是作者针对国内外双城的特点进行的评价，因此作答时需答出作者的言外之意。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月亮外国的圆</w:t>
      </w:r>
      <w:r w:rsidRPr="00C66D98">
        <w:rPr>
          <w:rFonts w:hAnsi="宋体" w:cs="Times New Roman"/>
        </w:rPr>
        <w:t>”</w:t>
      </w:r>
      <w:r w:rsidRPr="00C66D98">
        <w:rPr>
          <w:rFonts w:ascii="Times New Roman" w:hAnsi="Times New Roman" w:cs="Times New Roman"/>
        </w:rPr>
        <w:t>讽刺的是盲目崇洋媚外而看不到自己优点的人</w:t>
      </w:r>
      <w:r>
        <w:rPr>
          <w:rFonts w:ascii="Times New Roman" w:hAnsi="Times New Roman" w:cs="Times New Roman"/>
        </w:rPr>
        <w:t>。</w:t>
      </w:r>
      <w:r w:rsidRPr="00C66D98">
        <w:rPr>
          <w:rFonts w:ascii="Times New Roman" w:hAnsi="Times New Roman" w:cs="Times New Roman"/>
        </w:rPr>
        <w:t>作者借这句反语来说明不应妄自菲薄</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月是故乡圆</w:t>
      </w:r>
      <w:r w:rsidRPr="00C66D98">
        <w:rPr>
          <w:rFonts w:hAnsi="宋体" w:cs="Times New Roman"/>
        </w:rPr>
        <w:t>”</w:t>
      </w:r>
      <w:r w:rsidRPr="00C66D98">
        <w:rPr>
          <w:rFonts w:ascii="Times New Roman" w:hAnsi="Times New Roman" w:cs="Times New Roman"/>
        </w:rPr>
        <w:t>说的是盲目自大</w:t>
      </w:r>
      <w:r>
        <w:rPr>
          <w:rFonts w:ascii="Times New Roman" w:hAnsi="Times New Roman" w:cs="Times New Roman"/>
        </w:rPr>
        <w:t>，</w:t>
      </w:r>
      <w:r w:rsidRPr="00C66D98">
        <w:rPr>
          <w:rFonts w:ascii="Times New Roman" w:hAnsi="Times New Roman" w:cs="Times New Roman"/>
        </w:rPr>
        <w:t>看不到别人长处的人</w:t>
      </w:r>
      <w:r>
        <w:rPr>
          <w:rFonts w:ascii="Times New Roman" w:hAnsi="Times New Roman" w:cs="Times New Roman"/>
        </w:rPr>
        <w:t>。</w:t>
      </w:r>
      <w:r w:rsidRPr="00C66D98">
        <w:rPr>
          <w:rFonts w:ascii="Times New Roman" w:hAnsi="Times New Roman" w:cs="Times New Roman"/>
        </w:rPr>
        <w:t>作者说他们</w:t>
      </w:r>
      <w:r w:rsidRPr="00C66D98">
        <w:rPr>
          <w:rFonts w:hAnsi="宋体" w:cs="Times New Roman"/>
        </w:rPr>
        <w:t>“</w:t>
      </w:r>
      <w:r w:rsidRPr="00C66D98">
        <w:rPr>
          <w:rFonts w:ascii="Times New Roman" w:hAnsi="Times New Roman" w:cs="Times New Roman"/>
        </w:rPr>
        <w:t>画蛇添足</w:t>
      </w:r>
      <w:r w:rsidRPr="00C66D98">
        <w:rPr>
          <w:rFonts w:hAnsi="宋体" w:cs="Times New Roman"/>
        </w:rPr>
        <w:t>”</w:t>
      </w:r>
      <w:r w:rsidRPr="00C66D98">
        <w:rPr>
          <w:rFonts w:ascii="Times New Roman" w:hAnsi="Times New Roman" w:cs="Times New Roman"/>
        </w:rPr>
        <w:t>也是对这类人的否定和批评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6.</w:t>
      </w:r>
      <w:r w:rsidRPr="00C66D98">
        <w:rPr>
          <w:rFonts w:ascii="Times New Roman" w:hAnsi="Times New Roman" w:cs="Times New Roman"/>
        </w:rPr>
        <w:t>这篇文章充分体现了散文</w:t>
      </w:r>
      <w:r w:rsidRPr="00C66D98">
        <w:rPr>
          <w:rFonts w:hAnsi="宋体" w:cs="Times New Roman"/>
        </w:rPr>
        <w:t>“</w:t>
      </w:r>
      <w:r w:rsidRPr="00C66D98">
        <w:rPr>
          <w:rFonts w:ascii="Times New Roman" w:hAnsi="Times New Roman" w:cs="Times New Roman"/>
        </w:rPr>
        <w:t>形散神聚</w:t>
      </w:r>
      <w:r w:rsidRPr="00C66D98">
        <w:rPr>
          <w:rFonts w:hAnsi="宋体" w:cs="Times New Roman"/>
        </w:rPr>
        <w:t>”</w:t>
      </w:r>
      <w:r w:rsidRPr="00C66D98">
        <w:rPr>
          <w:rFonts w:ascii="Times New Roman" w:hAnsi="Times New Roman" w:cs="Times New Roman"/>
        </w:rPr>
        <w:t>这一特色</w:t>
      </w:r>
      <w:r>
        <w:rPr>
          <w:rFonts w:ascii="Times New Roman" w:hAnsi="Times New Roman" w:cs="Times New Roman"/>
        </w:rPr>
        <w:t>，</w:t>
      </w:r>
      <w:r w:rsidRPr="00C66D98">
        <w:rPr>
          <w:rFonts w:ascii="Times New Roman" w:hAnsi="Times New Roman" w:cs="Times New Roman"/>
        </w:rPr>
        <w:t>请结合本文内容对此特色加以分析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形散神聚</w:t>
      </w:r>
      <w:r w:rsidRPr="00C66D98">
        <w:rPr>
          <w:rFonts w:hAnsi="宋体" w:cs="Times New Roman"/>
        </w:rPr>
        <w:t>”</w:t>
      </w:r>
      <w:r w:rsidRPr="00C66D98">
        <w:rPr>
          <w:rFonts w:ascii="Times New Roman" w:eastAsia="楷体_GB2312" w:hAnsi="Times New Roman" w:cs="Times New Roman"/>
        </w:rPr>
        <w:t>是散文的最大特点，</w:t>
      </w:r>
      <w:r w:rsidRPr="00C66D98">
        <w:rPr>
          <w:rFonts w:hAnsi="宋体" w:cs="Times New Roman"/>
        </w:rPr>
        <w:t>“</w:t>
      </w:r>
      <w:r w:rsidRPr="00C66D98">
        <w:rPr>
          <w:rFonts w:ascii="Times New Roman" w:eastAsia="楷体_GB2312" w:hAnsi="Times New Roman" w:cs="Times New Roman"/>
        </w:rPr>
        <w:t>形散</w:t>
      </w:r>
      <w:r w:rsidRPr="00C66D98">
        <w:rPr>
          <w:rFonts w:hAnsi="宋体" w:cs="Times New Roman"/>
        </w:rPr>
        <w:t>”</w:t>
      </w:r>
      <w:r w:rsidRPr="00C66D98">
        <w:rPr>
          <w:rFonts w:ascii="Times New Roman" w:eastAsia="楷体_GB2312" w:hAnsi="Times New Roman" w:cs="Times New Roman"/>
        </w:rPr>
        <w:t>是指表现手法和语言形式的灵活多样，</w:t>
      </w:r>
      <w:r w:rsidRPr="00C66D98">
        <w:rPr>
          <w:rFonts w:hAnsi="宋体" w:cs="Times New Roman"/>
        </w:rPr>
        <w:t>“</w:t>
      </w:r>
      <w:r w:rsidRPr="00C66D98">
        <w:rPr>
          <w:rFonts w:ascii="Times New Roman" w:eastAsia="楷体_GB2312" w:hAnsi="Times New Roman" w:cs="Times New Roman"/>
        </w:rPr>
        <w:t>神聚</w:t>
      </w:r>
      <w:r w:rsidRPr="00C66D98">
        <w:rPr>
          <w:rFonts w:hAnsi="宋体" w:cs="Times New Roman"/>
        </w:rPr>
        <w:t>”</w:t>
      </w:r>
      <w:r w:rsidRPr="00C66D98">
        <w:rPr>
          <w:rFonts w:ascii="Times New Roman" w:eastAsia="楷体_GB2312" w:hAnsi="Times New Roman" w:cs="Times New Roman"/>
        </w:rPr>
        <w:t>是指在不拘成法中，中心思想明确集中。结合本文进行分析，从内容上来看，文章涉及的内容繁杂，时常会宕开笔墨展开联想；从语言上来看，语体风格呈现多样化。但是全篇围绕一个主旨</w:t>
      </w:r>
      <w:r w:rsidRPr="00C66D98">
        <w:rPr>
          <w:rFonts w:ascii="Times New Roman" w:eastAsia="楷体_GB2312" w:hAnsi="Times New Roman" w:cs="Times New Roman"/>
        </w:rPr>
        <w:t>——</w:t>
      </w:r>
      <w:r w:rsidRPr="00C66D98">
        <w:rPr>
          <w:rFonts w:ascii="Times New Roman" w:eastAsia="楷体_GB2312" w:hAnsi="Times New Roman" w:cs="Times New Roman"/>
        </w:rPr>
        <w:t>作者对台北和西雅图这两个城市的感受来展开。</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文章虽取材广泛</w:t>
      </w:r>
      <w:r>
        <w:rPr>
          <w:rFonts w:ascii="Times New Roman" w:hAnsi="Times New Roman" w:cs="Times New Roman"/>
        </w:rPr>
        <w:t>，</w:t>
      </w:r>
      <w:r w:rsidRPr="00C66D98">
        <w:rPr>
          <w:rFonts w:ascii="Times New Roman" w:hAnsi="Times New Roman" w:cs="Times New Roman"/>
        </w:rPr>
        <w:t>语言表达活泼</w:t>
      </w:r>
      <w:r>
        <w:rPr>
          <w:rFonts w:ascii="Times New Roman" w:hAnsi="Times New Roman" w:cs="Times New Roman"/>
        </w:rPr>
        <w:t>，</w:t>
      </w:r>
      <w:r w:rsidRPr="00C66D98">
        <w:rPr>
          <w:rFonts w:ascii="Times New Roman" w:hAnsi="Times New Roman" w:cs="Times New Roman"/>
        </w:rPr>
        <w:t>但内容丰富</w:t>
      </w:r>
      <w:r>
        <w:rPr>
          <w:rFonts w:ascii="Times New Roman" w:hAnsi="Times New Roman" w:cs="Times New Roman"/>
        </w:rPr>
        <w:t>，</w:t>
      </w:r>
      <w:r w:rsidRPr="00C66D98">
        <w:rPr>
          <w:rFonts w:ascii="Times New Roman" w:hAnsi="Times New Roman" w:cs="Times New Roman"/>
        </w:rPr>
        <w:t>题旨明确而集中</w:t>
      </w:r>
      <w:r>
        <w:rPr>
          <w:rFonts w:ascii="Times New Roman" w:hAnsi="Times New Roman" w:cs="Times New Roman"/>
        </w:rPr>
        <w:t>，</w:t>
      </w:r>
      <w:r w:rsidRPr="00C66D98">
        <w:rPr>
          <w:rFonts w:ascii="Times New Roman" w:hAnsi="Times New Roman" w:cs="Times New Roman"/>
        </w:rPr>
        <w:t>体现了散文在自由中有节制的美</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形散</w:t>
      </w:r>
      <w:r w:rsidRPr="00C66D98">
        <w:rPr>
          <w:rFonts w:hAnsi="宋体" w:cs="Times New Roman"/>
        </w:rPr>
        <w:t>”</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涉及的内容繁杂</w:t>
      </w:r>
      <w:r>
        <w:rPr>
          <w:rFonts w:ascii="Times New Roman" w:hAnsi="Times New Roman" w:cs="Times New Roman"/>
        </w:rPr>
        <w:t>，</w:t>
      </w:r>
      <w:r w:rsidRPr="00C66D98">
        <w:rPr>
          <w:rFonts w:ascii="Times New Roman" w:hAnsi="Times New Roman" w:cs="Times New Roman"/>
        </w:rPr>
        <w:t>对两个城市进行比较时涉及自然</w:t>
      </w:r>
      <w:r>
        <w:rPr>
          <w:rFonts w:ascii="Times New Roman" w:hAnsi="Times New Roman" w:cs="Times New Roman"/>
        </w:rPr>
        <w:t>、</w:t>
      </w:r>
      <w:r w:rsidRPr="00C66D98">
        <w:rPr>
          <w:rFonts w:ascii="Times New Roman" w:hAnsi="Times New Roman" w:cs="Times New Roman"/>
        </w:rPr>
        <w:t>经济</w:t>
      </w:r>
      <w:r>
        <w:rPr>
          <w:rFonts w:ascii="Times New Roman" w:hAnsi="Times New Roman" w:cs="Times New Roman"/>
        </w:rPr>
        <w:t>、</w:t>
      </w:r>
      <w:r w:rsidRPr="00C66D98">
        <w:rPr>
          <w:rFonts w:ascii="Times New Roman" w:hAnsi="Times New Roman" w:cs="Times New Roman"/>
        </w:rPr>
        <w:t>文化</w:t>
      </w:r>
      <w:r>
        <w:rPr>
          <w:rFonts w:ascii="Times New Roman" w:hAnsi="Times New Roman" w:cs="Times New Roman"/>
        </w:rPr>
        <w:t>、</w:t>
      </w:r>
      <w:r w:rsidRPr="00C66D98">
        <w:rPr>
          <w:rFonts w:ascii="Times New Roman" w:hAnsi="Times New Roman" w:cs="Times New Roman"/>
        </w:rPr>
        <w:t>交通等诸多方面</w:t>
      </w:r>
      <w:r>
        <w:rPr>
          <w:rFonts w:ascii="Times New Roman" w:hAnsi="Times New Roman" w:cs="Times New Roman"/>
        </w:rPr>
        <w:t>，</w:t>
      </w:r>
      <w:r w:rsidRPr="00C66D98">
        <w:rPr>
          <w:rFonts w:ascii="Times New Roman" w:hAnsi="Times New Roman" w:cs="Times New Roman"/>
        </w:rPr>
        <w:t>还时常会宕开笔墨展开联想</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语体风格多样</w:t>
      </w:r>
      <w:r>
        <w:rPr>
          <w:rFonts w:ascii="Times New Roman" w:hAnsi="Times New Roman" w:cs="Times New Roman"/>
        </w:rPr>
        <w:t>，</w:t>
      </w:r>
      <w:r w:rsidRPr="00C66D98">
        <w:rPr>
          <w:rFonts w:ascii="Times New Roman" w:hAnsi="Times New Roman" w:cs="Times New Roman"/>
        </w:rPr>
        <w:t>雅致的书面语与浅近的口语混杂</w:t>
      </w:r>
      <w:r>
        <w:rPr>
          <w:rFonts w:ascii="Times New Roman" w:hAnsi="Times New Roman" w:cs="Times New Roman"/>
        </w:rPr>
        <w:t>。</w:t>
      </w:r>
      <w:r w:rsidRPr="00C66D98">
        <w:rPr>
          <w:rFonts w:hAnsi="宋体" w:cs="Times New Roman"/>
        </w:rPr>
        <w:t>“</w:t>
      </w:r>
      <w:r w:rsidRPr="00C66D98">
        <w:rPr>
          <w:rFonts w:ascii="Times New Roman" w:hAnsi="Times New Roman" w:cs="Times New Roman"/>
        </w:rPr>
        <w:t>神聚</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本文目的在于表达作者对台北和西雅图这两个城市的不同感受</w:t>
      </w:r>
      <w:r>
        <w:rPr>
          <w:rFonts w:ascii="Times New Roman" w:hAnsi="Times New Roman" w:cs="Times New Roman"/>
        </w:rPr>
        <w:t>，</w:t>
      </w:r>
      <w:r w:rsidRPr="00C66D98">
        <w:rPr>
          <w:rFonts w:ascii="Times New Roman" w:hAnsi="Times New Roman" w:cs="Times New Roman"/>
        </w:rPr>
        <w:t>全篇围绕这个主旨展开</w:t>
      </w:r>
      <w:r>
        <w:rPr>
          <w:rFonts w:ascii="Times New Roman" w:hAnsi="Times New Roman" w:cs="Times New Roman"/>
        </w:rPr>
        <w:t>。</w:t>
      </w:r>
      <w:r>
        <w:rPr>
          <w:rFonts w:ascii="Times New Roman" w:hAnsi="Times New Roman" w:cs="Times New Roman"/>
        </w:rPr>
        <w:t xml:space="preserve"> </w:t>
      </w:r>
    </w:p>
    <w:p w:rsidR="0011775F" w:rsidRPr="00F25422" w:rsidP="0011775F">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F25422">
        <w:rPr>
          <w:rFonts w:ascii="Times New Roman" w:eastAsia="黑体" w:hAnsi="Times New Roman" w:cs="Times New Roman"/>
        </w:rPr>
        <w:t>考点三　品味语言艺术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品味语言艺术是对散文语言的综合考查</w:t>
      </w:r>
      <w:r>
        <w:rPr>
          <w:rFonts w:ascii="Times New Roman" w:hAnsi="Times New Roman" w:cs="Times New Roman"/>
        </w:rPr>
        <w:t>，</w:t>
      </w:r>
      <w:r w:rsidRPr="00C66D98">
        <w:rPr>
          <w:rFonts w:ascii="Times New Roman" w:hAnsi="Times New Roman" w:cs="Times New Roman"/>
        </w:rPr>
        <w:t>包括词语的锤炼</w:t>
      </w:r>
      <w:r>
        <w:rPr>
          <w:rFonts w:ascii="Times New Roman" w:hAnsi="Times New Roman" w:cs="Times New Roman"/>
        </w:rPr>
        <w:t>、</w:t>
      </w:r>
      <w:r w:rsidRPr="00C66D98">
        <w:rPr>
          <w:rFonts w:ascii="Times New Roman" w:hAnsi="Times New Roman" w:cs="Times New Roman"/>
        </w:rPr>
        <w:t>句式的选择</w:t>
      </w:r>
      <w:r>
        <w:rPr>
          <w:rFonts w:ascii="Times New Roman" w:hAnsi="Times New Roman" w:cs="Times New Roman"/>
        </w:rPr>
        <w:t>、</w:t>
      </w:r>
      <w:r w:rsidRPr="00C66D98">
        <w:rPr>
          <w:rFonts w:ascii="Times New Roman" w:hAnsi="Times New Roman" w:cs="Times New Roman"/>
        </w:rPr>
        <w:t>手法的运用</w:t>
      </w:r>
      <w:r>
        <w:rPr>
          <w:rFonts w:ascii="Times New Roman" w:hAnsi="Times New Roman" w:cs="Times New Roman"/>
        </w:rPr>
        <w:t>、</w:t>
      </w:r>
      <w:r w:rsidRPr="00C66D98">
        <w:rPr>
          <w:rFonts w:ascii="Times New Roman" w:hAnsi="Times New Roman" w:cs="Times New Roman"/>
        </w:rPr>
        <w:t>整体的语言风格等几个方面</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1" name="图片 4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40" name="图片 4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鉴赏表达方式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表达方式包括记叙</w:t>
      </w:r>
      <w:r>
        <w:rPr>
          <w:rFonts w:ascii="Times New Roman" w:hAnsi="Times New Roman" w:cs="Times New Roman"/>
        </w:rPr>
        <w:t>、</w:t>
      </w:r>
      <w:r w:rsidRPr="00C66D98">
        <w:rPr>
          <w:rFonts w:ascii="Times New Roman" w:hAnsi="Times New Roman" w:cs="Times New Roman"/>
        </w:rPr>
        <w:t>描写</w:t>
      </w:r>
      <w:r>
        <w:rPr>
          <w:rFonts w:ascii="Times New Roman" w:hAnsi="Times New Roman" w:cs="Times New Roman"/>
        </w:rPr>
        <w:t>、</w:t>
      </w:r>
      <w:r w:rsidRPr="00C66D98">
        <w:rPr>
          <w:rFonts w:ascii="Times New Roman" w:hAnsi="Times New Roman" w:cs="Times New Roman"/>
        </w:rPr>
        <w:t>抒情</w:t>
      </w:r>
      <w:r>
        <w:rPr>
          <w:rFonts w:ascii="Times New Roman" w:hAnsi="Times New Roman" w:cs="Times New Roman"/>
        </w:rPr>
        <w:t>、</w:t>
      </w:r>
      <w:r w:rsidRPr="00C66D98">
        <w:rPr>
          <w:rFonts w:ascii="Times New Roman" w:hAnsi="Times New Roman" w:cs="Times New Roman"/>
        </w:rPr>
        <w:t>议论</w:t>
      </w:r>
      <w:r>
        <w:rPr>
          <w:rFonts w:ascii="Times New Roman" w:hAnsi="Times New Roman" w:cs="Times New Roman"/>
        </w:rPr>
        <w:t>、</w:t>
      </w:r>
      <w:r w:rsidRPr="00C66D98">
        <w:rPr>
          <w:rFonts w:ascii="Times New Roman" w:hAnsi="Times New Roman" w:cs="Times New Roman"/>
        </w:rPr>
        <w:t>说明五种</w:t>
      </w:r>
      <w:r>
        <w:rPr>
          <w:rFonts w:ascii="Times New Roman" w:hAnsi="Times New Roman" w:cs="Times New Roman"/>
        </w:rPr>
        <w:t>，</w:t>
      </w:r>
      <w:r w:rsidRPr="00C66D98">
        <w:rPr>
          <w:rFonts w:ascii="Times New Roman" w:hAnsi="Times New Roman" w:cs="Times New Roman"/>
        </w:rPr>
        <w:t>其中描写</w:t>
      </w:r>
      <w:r>
        <w:rPr>
          <w:rFonts w:ascii="Times New Roman" w:hAnsi="Times New Roman" w:cs="Times New Roman"/>
        </w:rPr>
        <w:t>、</w:t>
      </w:r>
      <w:r w:rsidRPr="00C66D98">
        <w:rPr>
          <w:rFonts w:ascii="Times New Roman" w:hAnsi="Times New Roman" w:cs="Times New Roman"/>
        </w:rPr>
        <w:t>抒情是重点</w:t>
      </w:r>
      <w:r>
        <w:rPr>
          <w:rFonts w:ascii="Times New Roman" w:hAnsi="Times New Roman" w:cs="Times New Roman"/>
        </w:rPr>
        <w:t>。</w:t>
      </w:r>
      <w:r w:rsidRPr="00C66D98">
        <w:rPr>
          <w:rFonts w:ascii="Times New Roman" w:hAnsi="Times New Roman" w:cs="Times New Roman"/>
        </w:rPr>
        <w:t>高考命题的角度主要有</w:t>
      </w:r>
      <w:r>
        <w:rPr>
          <w:rFonts w:ascii="Times New Roman" w:hAnsi="Times New Roman" w:cs="Times New Roman"/>
        </w:rPr>
        <w:t>：</w:t>
      </w:r>
      <w:r w:rsidRPr="00C66D98">
        <w:rPr>
          <w:rFonts w:ascii="Times New Roman" w:hAnsi="Times New Roman" w:cs="Times New Roman"/>
        </w:rPr>
        <w:t>叙述人称的选择</w:t>
      </w:r>
      <w:r>
        <w:rPr>
          <w:rFonts w:ascii="Times New Roman" w:hAnsi="Times New Roman" w:cs="Times New Roman"/>
        </w:rPr>
        <w:t>(</w:t>
      </w:r>
      <w:r w:rsidRPr="00C66D98">
        <w:rPr>
          <w:rFonts w:ascii="Times New Roman" w:hAnsi="Times New Roman" w:cs="Times New Roman"/>
        </w:rPr>
        <w:t>第一人称</w:t>
      </w:r>
      <w:r>
        <w:rPr>
          <w:rFonts w:ascii="Times New Roman" w:hAnsi="Times New Roman" w:cs="Times New Roman"/>
        </w:rPr>
        <w:t>、</w:t>
      </w:r>
      <w:r w:rsidRPr="00C66D98">
        <w:rPr>
          <w:rFonts w:ascii="Times New Roman" w:hAnsi="Times New Roman" w:cs="Times New Roman"/>
        </w:rPr>
        <w:t>第二人称的好处</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叙述顺序的安排</w:t>
      </w:r>
      <w:r>
        <w:rPr>
          <w:rFonts w:ascii="Times New Roman" w:hAnsi="Times New Roman" w:cs="Times New Roman"/>
        </w:rPr>
        <w:t>(</w:t>
      </w:r>
      <w:r w:rsidRPr="00C66D98">
        <w:rPr>
          <w:rFonts w:ascii="Times New Roman" w:hAnsi="Times New Roman" w:cs="Times New Roman"/>
        </w:rPr>
        <w:t>倒叙</w:t>
      </w:r>
      <w:r>
        <w:rPr>
          <w:rFonts w:ascii="Times New Roman" w:hAnsi="Times New Roman" w:cs="Times New Roman"/>
        </w:rPr>
        <w:t>、</w:t>
      </w:r>
      <w:r w:rsidRPr="00C66D98">
        <w:rPr>
          <w:rFonts w:ascii="Times New Roman" w:hAnsi="Times New Roman" w:cs="Times New Roman"/>
        </w:rPr>
        <w:t>插叙手法的运用及作用</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描写的作用</w:t>
      </w:r>
      <w:r>
        <w:rPr>
          <w:rFonts w:ascii="Times New Roman" w:hAnsi="Times New Roman" w:cs="Times New Roman"/>
        </w:rPr>
        <w:t>(</w:t>
      </w:r>
      <w:r w:rsidRPr="00C66D98">
        <w:rPr>
          <w:rFonts w:ascii="Times New Roman" w:hAnsi="Times New Roman" w:cs="Times New Roman"/>
        </w:rPr>
        <w:t>肖像描写</w:t>
      </w:r>
      <w:r>
        <w:rPr>
          <w:rFonts w:ascii="Times New Roman" w:hAnsi="Times New Roman" w:cs="Times New Roman"/>
        </w:rPr>
        <w:t>、</w:t>
      </w:r>
      <w:r w:rsidRPr="00C66D98">
        <w:rPr>
          <w:rFonts w:ascii="Times New Roman" w:hAnsi="Times New Roman" w:cs="Times New Roman"/>
        </w:rPr>
        <w:t>心理描写</w:t>
      </w:r>
      <w:r>
        <w:rPr>
          <w:rFonts w:ascii="Times New Roman" w:hAnsi="Times New Roman" w:cs="Times New Roman"/>
        </w:rPr>
        <w:t>、</w:t>
      </w:r>
      <w:r w:rsidRPr="00C66D98">
        <w:rPr>
          <w:rFonts w:ascii="Times New Roman" w:hAnsi="Times New Roman" w:cs="Times New Roman"/>
        </w:rPr>
        <w:t>侧面描写</w:t>
      </w:r>
      <w:r>
        <w:rPr>
          <w:rFonts w:ascii="Times New Roman" w:hAnsi="Times New Roman" w:cs="Times New Roman"/>
        </w:rPr>
        <w:t>、</w:t>
      </w:r>
      <w:r w:rsidRPr="00C66D98">
        <w:rPr>
          <w:rFonts w:ascii="Times New Roman" w:hAnsi="Times New Roman" w:cs="Times New Roman"/>
        </w:rPr>
        <w:t>细节描写</w:t>
      </w:r>
      <w:r>
        <w:rPr>
          <w:rFonts w:ascii="Times New Roman" w:hAnsi="Times New Roman" w:cs="Times New Roman"/>
        </w:rPr>
        <w:t>、</w:t>
      </w:r>
      <w:r w:rsidRPr="00C66D98">
        <w:rPr>
          <w:rFonts w:ascii="Times New Roman" w:hAnsi="Times New Roman" w:cs="Times New Roman"/>
        </w:rPr>
        <w:t>景物描写等的作用</w:t>
      </w:r>
      <w:r>
        <w:rPr>
          <w:rFonts w:ascii="Times New Roman" w:hAnsi="Times New Roman"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9" name="图片 3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这的确是个好地方，阳台的脚下，一条小河蛇一样地蜿蜒爬过。</w:t>
      </w:r>
      <w:r w:rsidRPr="00C66D98">
        <w:rPr>
          <w:rFonts w:ascii="Times New Roman" w:eastAsia="楷体_GB2312" w:hAnsi="Times New Roman" w:cs="Times New Roman"/>
          <w:u w:val="single"/>
        </w:rPr>
        <w:t>两岸的蒿草已显衰败，顶着一蓬枯黄的乱发，在略有凉意的秋风中沙沙作响。河里紫褐色的浮萍随风漂游，翻来覆去的是无根的愁绪。岁月蹉跎，宠辱枯荣，繁华尽处的落寞，在这秋风秋色里浓浓淡淡、牵牵绕绕。</w:t>
      </w:r>
      <w:r w:rsidRPr="00C66D98">
        <w:rPr>
          <w:rFonts w:ascii="Times New Roman" w:eastAsia="楷体_GB2312" w:hAnsi="Times New Roman" w:cs="Times New Roman"/>
        </w:rPr>
        <w:t>临窗看秋，秋意盈胸，何况在这日落西山时，更易多愁善感，竟忍不住轻叹，衰黄了太多的岁月，还有多少生命的绿可以支撑那些未曾实现的梦呢？</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节选自《秋日黄昏》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文段中画线句子描写了作者眼中秋日黄昏的景象</w:t>
      </w:r>
      <w:r>
        <w:rPr>
          <w:rFonts w:ascii="Times New Roman" w:hAnsi="Times New Roman" w:cs="Times New Roman"/>
        </w:rPr>
        <w:t>，</w:t>
      </w:r>
      <w:r w:rsidRPr="00C66D98">
        <w:rPr>
          <w:rFonts w:ascii="Times New Roman" w:hAnsi="Times New Roman" w:cs="Times New Roman"/>
        </w:rPr>
        <w:t>请加以赏析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要结合语境，理解句子本身的寓意。秋日的黄昏衰败落寞，让人生愁。其次，要具备一定的分析鉴赏知识。画线句子在描写上将视觉与听觉相结合，由实到虚，由景即情；修辞上使用了拟人的手法，赋予蒿草、浮萍人的感情。</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视觉和听觉相结合</w:t>
      </w:r>
      <w:r>
        <w:rPr>
          <w:rFonts w:ascii="Times New Roman" w:hAnsi="Times New Roman" w:cs="Times New Roman"/>
        </w:rPr>
        <w:t>。</w:t>
      </w:r>
      <w:r w:rsidRPr="00C66D98">
        <w:rPr>
          <w:rFonts w:ascii="Times New Roman" w:hAnsi="Times New Roman" w:cs="Times New Roman"/>
        </w:rPr>
        <w:t>以蒿草</w:t>
      </w:r>
      <w:r>
        <w:rPr>
          <w:rFonts w:ascii="Times New Roman" w:hAnsi="Times New Roman" w:cs="Times New Roman"/>
        </w:rPr>
        <w:t>、</w:t>
      </w:r>
      <w:r w:rsidRPr="00C66D98">
        <w:rPr>
          <w:rFonts w:ascii="Times New Roman" w:hAnsi="Times New Roman" w:cs="Times New Roman"/>
        </w:rPr>
        <w:t>浮萍为主体形象</w:t>
      </w:r>
      <w:r>
        <w:rPr>
          <w:rFonts w:ascii="Times New Roman" w:hAnsi="Times New Roman" w:cs="Times New Roman"/>
        </w:rPr>
        <w:t>，</w:t>
      </w:r>
      <w:r w:rsidRPr="00C66D98">
        <w:rPr>
          <w:rFonts w:ascii="Times New Roman" w:hAnsi="Times New Roman" w:cs="Times New Roman"/>
        </w:rPr>
        <w:t>以秋日</w:t>
      </w:r>
      <w:r>
        <w:rPr>
          <w:rFonts w:ascii="Times New Roman" w:hAnsi="Times New Roman" w:cs="Times New Roman"/>
        </w:rPr>
        <w:t>、</w:t>
      </w:r>
      <w:r w:rsidRPr="00C66D98">
        <w:rPr>
          <w:rFonts w:ascii="Times New Roman" w:hAnsi="Times New Roman" w:cs="Times New Roman"/>
        </w:rPr>
        <w:t>风声为背景</w:t>
      </w:r>
      <w:r>
        <w:rPr>
          <w:rFonts w:ascii="Times New Roman" w:hAnsi="Times New Roman" w:cs="Times New Roman"/>
        </w:rPr>
        <w:t>，</w:t>
      </w:r>
      <w:r w:rsidRPr="00C66D98">
        <w:rPr>
          <w:rFonts w:ascii="Times New Roman" w:hAnsi="Times New Roman" w:cs="Times New Roman"/>
        </w:rPr>
        <w:t>全方位地表现了秋日黄昏的衰败景象</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运用拟人的修辞手法</w:t>
      </w:r>
      <w:r>
        <w:rPr>
          <w:rFonts w:ascii="Times New Roman" w:hAnsi="Times New Roman" w:cs="Times New Roman"/>
        </w:rPr>
        <w:t>，</w:t>
      </w:r>
      <w:r w:rsidRPr="00C66D98">
        <w:rPr>
          <w:rFonts w:ascii="Times New Roman" w:hAnsi="Times New Roman" w:cs="Times New Roman"/>
        </w:rPr>
        <w:t>将枯草比作乱发</w:t>
      </w:r>
      <w:r>
        <w:rPr>
          <w:rFonts w:ascii="Times New Roman" w:hAnsi="Times New Roman" w:cs="Times New Roman"/>
        </w:rPr>
        <w:t>，</w:t>
      </w:r>
      <w:r w:rsidRPr="00C66D98">
        <w:rPr>
          <w:rFonts w:ascii="Times New Roman" w:hAnsi="Times New Roman" w:cs="Times New Roman"/>
        </w:rPr>
        <w:t>说浮萍也有愁绪</w:t>
      </w:r>
      <w:r>
        <w:rPr>
          <w:rFonts w:ascii="Times New Roman" w:hAnsi="Times New Roman" w:cs="Times New Roman"/>
        </w:rPr>
        <w:t>，</w:t>
      </w:r>
      <w:r w:rsidRPr="00C66D98">
        <w:rPr>
          <w:rFonts w:ascii="Times New Roman" w:hAnsi="Times New Roman" w:cs="Times New Roman"/>
        </w:rPr>
        <w:t>想象丰富</w:t>
      </w:r>
      <w:r>
        <w:rPr>
          <w:rFonts w:ascii="Times New Roman" w:hAnsi="Times New Roman" w:cs="Times New Roman"/>
        </w:rPr>
        <w:t>，</w:t>
      </w:r>
      <w:r w:rsidRPr="00C66D98">
        <w:rPr>
          <w:rFonts w:ascii="Times New Roman" w:hAnsi="Times New Roman" w:cs="Times New Roman"/>
        </w:rPr>
        <w:t>给无情感的自然景象以人的思想情感</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语言形象</w:t>
      </w:r>
      <w:r>
        <w:rPr>
          <w:rFonts w:ascii="Times New Roman" w:hAnsi="Times New Roman" w:cs="Times New Roman"/>
        </w:rPr>
        <w:t>，</w:t>
      </w:r>
      <w:r w:rsidRPr="00C66D98">
        <w:rPr>
          <w:rFonts w:ascii="Times New Roman" w:hAnsi="Times New Roman" w:cs="Times New Roman"/>
        </w:rPr>
        <w:t>内涵丰富</w:t>
      </w:r>
      <w:r>
        <w:rPr>
          <w:rFonts w:ascii="Times New Roman" w:hAnsi="Times New Roman" w:cs="Times New Roman"/>
        </w:rPr>
        <w:t>，</w:t>
      </w:r>
      <w:r w:rsidRPr="00C66D98">
        <w:rPr>
          <w:rFonts w:ascii="Times New Roman" w:hAnsi="Times New Roman" w:cs="Times New Roman"/>
        </w:rPr>
        <w:t>描写中带有渲染</w:t>
      </w:r>
      <w:r>
        <w:rPr>
          <w:rFonts w:ascii="Times New Roman" w:hAnsi="Times New Roman" w:cs="Times New Roman"/>
        </w:rPr>
        <w:t>，</w:t>
      </w:r>
      <w:r w:rsidRPr="00C66D98">
        <w:rPr>
          <w:rFonts w:ascii="Times New Roman" w:hAnsi="Times New Roman" w:cs="Times New Roman"/>
        </w:rPr>
        <w:t>虚实结合</w:t>
      </w:r>
      <w:r>
        <w:rPr>
          <w:rFonts w:ascii="Times New Roman" w:hAnsi="Times New Roman" w:cs="Times New Roman"/>
        </w:rPr>
        <w:t>，</w:t>
      </w:r>
      <w:r w:rsidRPr="00C66D98">
        <w:rPr>
          <w:rFonts w:ascii="Times New Roman" w:hAnsi="Times New Roman" w:cs="Times New Roman"/>
        </w:rPr>
        <w:t>由眼前的蒿草</w:t>
      </w:r>
      <w:r>
        <w:rPr>
          <w:rFonts w:ascii="Times New Roman" w:hAnsi="Times New Roman" w:cs="Times New Roman"/>
        </w:rPr>
        <w:t>、</w:t>
      </w:r>
      <w:r w:rsidRPr="00C66D98">
        <w:rPr>
          <w:rFonts w:ascii="Times New Roman" w:hAnsi="Times New Roman" w:cs="Times New Roman"/>
        </w:rPr>
        <w:t>浮萍联想到岁月宠辱</w:t>
      </w:r>
      <w:r>
        <w:rPr>
          <w:rFonts w:ascii="Times New Roman" w:hAnsi="Times New Roman" w:cs="Times New Roman"/>
        </w:rPr>
        <w:t>、</w:t>
      </w:r>
      <w:r w:rsidRPr="00C66D98">
        <w:rPr>
          <w:rFonts w:ascii="Times New Roman" w:hAnsi="Times New Roman" w:cs="Times New Roman"/>
        </w:rPr>
        <w:t>繁华尽处的落寞</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8" name="图片 3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文章画线部分采用了第几人称</w:t>
      </w:r>
      <w:r>
        <w:rPr>
          <w:rFonts w:ascii="Times New Roman" w:hAnsi="Times New Roman" w:cs="Times New Roman"/>
        </w:rPr>
        <w:t>？</w:t>
      </w:r>
      <w:r w:rsidRPr="00C66D98">
        <w:rPr>
          <w:rFonts w:ascii="Times New Roman" w:hAnsi="Times New Roman" w:cs="Times New Roman"/>
        </w:rPr>
        <w:t>有何作用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作者主要用第二人称写</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这样写的好处是什么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文章主要用了什么描写手法</w:t>
      </w:r>
      <w:r>
        <w:rPr>
          <w:rFonts w:ascii="Times New Roman" w:hAnsi="Times New Roman" w:cs="Times New Roman"/>
        </w:rPr>
        <w:t>？</w:t>
      </w:r>
      <w:r w:rsidRPr="00C66D98">
        <w:rPr>
          <w:rFonts w:ascii="Times New Roman" w:hAnsi="Times New Roman" w:cs="Times New Roman"/>
        </w:rPr>
        <w:t>营造了一种什么样的气氛</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记叙</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可以从以下方面掌握</w:t>
      </w:r>
      <w:r>
        <w:rPr>
          <w:rFonts w:ascii="Times New Roman" w:hAnsi="Times New Roman" w:cs="Times New Roman"/>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368"/>
        <w:gridCol w:w="1080"/>
        <w:gridCol w:w="6168"/>
      </w:tblGrid>
      <w:tr w:rsidTr="00FD2A24">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368"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考查角度</w:t>
            </w: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分类</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作用</w:t>
            </w:r>
          </w:p>
        </w:tc>
      </w:tr>
      <w:tr w:rsidTr="00FD2A24">
        <w:tblPrEx>
          <w:tblW w:w="8616" w:type="dxa"/>
          <w:jc w:val="center"/>
          <w:tblLayout w:type="fixed"/>
          <w:tblCellMar>
            <w:top w:w="0" w:type="dxa"/>
            <w:bottom w:w="0" w:type="dxa"/>
          </w:tblCellMar>
          <w:tblLook w:val="0000"/>
        </w:tblPrEx>
        <w:trPr>
          <w:jc w:val="center"/>
        </w:trPr>
        <w:tc>
          <w:tcPr>
            <w:tcW w:w="1368"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记叙角度</w:t>
            </w: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第一人称</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叙述亲切自然，便于直接抒情，能自由地表达思想感情，给读者以真实、生动之感</w:t>
            </w:r>
          </w:p>
        </w:tc>
      </w:tr>
      <w:tr w:rsidTr="00FD2A24">
        <w:tblPrEx>
          <w:tblW w:w="8616" w:type="dxa"/>
          <w:jc w:val="center"/>
          <w:tblLayout w:type="fixed"/>
          <w:tblCellMar>
            <w:top w:w="0" w:type="dxa"/>
            <w:bottom w:w="0" w:type="dxa"/>
          </w:tblCellMar>
          <w:tblLook w:val="0000"/>
        </w:tblPrEx>
        <w:trPr>
          <w:jc w:val="center"/>
        </w:trPr>
        <w:tc>
          <w:tcPr>
            <w:tcW w:w="1368"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第二人称</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有对话效果，便于感情交流，增强文章的抒情性和亲切感，往往能产生拟人化效果</w:t>
            </w:r>
          </w:p>
        </w:tc>
      </w:tr>
      <w:tr w:rsidTr="00FD2A24">
        <w:tblPrEx>
          <w:tblW w:w="8616" w:type="dxa"/>
          <w:jc w:val="center"/>
          <w:tblLayout w:type="fixed"/>
          <w:tblCellMar>
            <w:top w:w="0" w:type="dxa"/>
            <w:bottom w:w="0" w:type="dxa"/>
          </w:tblCellMar>
          <w:tblLook w:val="0000"/>
        </w:tblPrEx>
        <w:trPr>
          <w:jc w:val="center"/>
        </w:trPr>
        <w:tc>
          <w:tcPr>
            <w:tcW w:w="1368"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第三人称</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多用于叙事散文中，它不受时空限制，灵活自如，可以全面地反映生活</w:t>
            </w:r>
          </w:p>
        </w:tc>
      </w:tr>
      <w:tr w:rsidTr="00FD2A24">
        <w:tblPrEx>
          <w:tblW w:w="8616" w:type="dxa"/>
          <w:jc w:val="center"/>
          <w:tblLayout w:type="fixed"/>
          <w:tblCellMar>
            <w:top w:w="0" w:type="dxa"/>
            <w:bottom w:w="0" w:type="dxa"/>
          </w:tblCellMar>
          <w:tblLook w:val="0000"/>
        </w:tblPrEx>
        <w:trPr>
          <w:jc w:val="center"/>
        </w:trPr>
        <w:tc>
          <w:tcPr>
            <w:tcW w:w="1368"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记叙详略</w:t>
            </w: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详写</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往往突出细节，渲染气氛，多用铺陈手法，突出中心</w:t>
            </w:r>
          </w:p>
        </w:tc>
      </w:tr>
      <w:tr w:rsidTr="00FD2A24">
        <w:tblPrEx>
          <w:tblW w:w="8616" w:type="dxa"/>
          <w:jc w:val="center"/>
          <w:tblLayout w:type="fixed"/>
          <w:tblCellMar>
            <w:top w:w="0" w:type="dxa"/>
            <w:bottom w:w="0" w:type="dxa"/>
          </w:tblCellMar>
          <w:tblLook w:val="0000"/>
        </w:tblPrEx>
        <w:trPr>
          <w:jc w:val="center"/>
        </w:trPr>
        <w:tc>
          <w:tcPr>
            <w:tcW w:w="1368"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略写</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从侧面烘托中心</w:t>
            </w:r>
          </w:p>
        </w:tc>
      </w:tr>
      <w:tr w:rsidTr="00FD2A24">
        <w:tblPrEx>
          <w:tblW w:w="8616" w:type="dxa"/>
          <w:jc w:val="center"/>
          <w:tblLayout w:type="fixed"/>
          <w:tblCellMar>
            <w:top w:w="0" w:type="dxa"/>
            <w:bottom w:w="0" w:type="dxa"/>
          </w:tblCellMar>
          <w:tblLook w:val="0000"/>
        </w:tblPrEx>
        <w:trPr>
          <w:jc w:val="center"/>
        </w:trPr>
        <w:tc>
          <w:tcPr>
            <w:tcW w:w="1368"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记叙方法</w:t>
            </w: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顺序</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叙述有头有尾，条理清晰</w:t>
            </w:r>
          </w:p>
        </w:tc>
      </w:tr>
      <w:tr w:rsidTr="00FD2A24">
        <w:tblPrEx>
          <w:tblW w:w="8616" w:type="dxa"/>
          <w:jc w:val="center"/>
          <w:tblLayout w:type="fixed"/>
          <w:tblCellMar>
            <w:top w:w="0" w:type="dxa"/>
            <w:bottom w:w="0" w:type="dxa"/>
          </w:tblCellMar>
          <w:tblLook w:val="0000"/>
        </w:tblPrEx>
        <w:trPr>
          <w:jc w:val="center"/>
        </w:trPr>
        <w:tc>
          <w:tcPr>
            <w:tcW w:w="1368"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倒叙</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造成悬念，增强文章的吸引力，使文章引人入胜</w:t>
            </w:r>
          </w:p>
        </w:tc>
      </w:tr>
      <w:tr w:rsidTr="00FD2A24">
        <w:tblPrEx>
          <w:tblW w:w="8616" w:type="dxa"/>
          <w:jc w:val="center"/>
          <w:tblLayout w:type="fixed"/>
          <w:tblCellMar>
            <w:top w:w="0" w:type="dxa"/>
            <w:bottom w:w="0" w:type="dxa"/>
          </w:tblCellMar>
          <w:tblLook w:val="0000"/>
        </w:tblPrEx>
        <w:trPr>
          <w:jc w:val="center"/>
        </w:trPr>
        <w:tc>
          <w:tcPr>
            <w:tcW w:w="1368"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插叙</w:t>
            </w:r>
          </w:p>
        </w:tc>
        <w:tc>
          <w:tcPr>
            <w:tcW w:w="616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对中心内容起补充、解释或衬托作用</w:t>
            </w:r>
          </w:p>
        </w:tc>
      </w:tr>
      <w:tr w:rsidTr="00FD2A24">
        <w:tblPrEx>
          <w:tblW w:w="8616" w:type="dxa"/>
          <w:jc w:val="center"/>
          <w:tblLayout w:type="fixed"/>
          <w:tblCellMar>
            <w:top w:w="0" w:type="dxa"/>
            <w:bottom w:w="0" w:type="dxa"/>
          </w:tblCellMar>
          <w:tblLook w:val="0000"/>
        </w:tblPrEx>
        <w:trPr>
          <w:jc w:val="center"/>
        </w:trPr>
        <w:tc>
          <w:tcPr>
            <w:tcW w:w="1368"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补叙</w:t>
            </w:r>
          </w:p>
        </w:tc>
        <w:tc>
          <w:tcPr>
            <w:tcW w:w="6168"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实际上是在叙述时，故意</w:t>
            </w:r>
            <w:r w:rsidRPr="00C66D98">
              <w:rPr>
                <w:rFonts w:hAnsi="宋体" w:cs="Times New Roman"/>
              </w:rPr>
              <w:t>“</w:t>
            </w:r>
            <w:r w:rsidRPr="00C66D98">
              <w:rPr>
                <w:rFonts w:ascii="Times New Roman" w:hAnsi="Times New Roman" w:cs="Times New Roman"/>
              </w:rPr>
              <w:t>藏</w:t>
            </w:r>
            <w:r w:rsidRPr="00C66D98">
              <w:rPr>
                <w:rFonts w:hAnsi="宋体" w:cs="Times New Roman"/>
              </w:rPr>
              <w:t>”</w:t>
            </w:r>
            <w:r w:rsidRPr="00C66D98">
              <w:rPr>
                <w:rFonts w:ascii="Times New Roman" w:hAnsi="Times New Roman" w:cs="Times New Roman"/>
              </w:rPr>
              <w:t>去若干片段，到后面适当的地方再把这些片段</w:t>
            </w:r>
            <w:r w:rsidRPr="00C66D98">
              <w:rPr>
                <w:rFonts w:hAnsi="宋体" w:cs="Times New Roman"/>
              </w:rPr>
              <w:t>“</w:t>
            </w:r>
            <w:r w:rsidRPr="00C66D98">
              <w:rPr>
                <w:rFonts w:ascii="Times New Roman" w:hAnsi="Times New Roman" w:cs="Times New Roman"/>
              </w:rPr>
              <w:t>亮</w:t>
            </w:r>
            <w:r w:rsidRPr="00C66D98">
              <w:rPr>
                <w:rFonts w:hAnsi="宋体" w:cs="Times New Roman"/>
              </w:rPr>
              <w:t>”</w:t>
            </w:r>
            <w:r w:rsidRPr="00C66D98">
              <w:rPr>
                <w:rFonts w:ascii="Times New Roman" w:hAnsi="Times New Roman" w:cs="Times New Roman"/>
              </w:rPr>
              <w:t>出来，使读者恍然大悟。通过这一</w:t>
            </w:r>
            <w:r w:rsidRPr="00C66D98">
              <w:rPr>
                <w:rFonts w:hAnsi="宋体" w:cs="Times New Roman"/>
              </w:rPr>
              <w:t>“</w:t>
            </w:r>
            <w:r w:rsidRPr="00C66D98">
              <w:rPr>
                <w:rFonts w:ascii="Times New Roman" w:hAnsi="Times New Roman" w:cs="Times New Roman"/>
              </w:rPr>
              <w:t>藏</w:t>
            </w:r>
            <w:r w:rsidRPr="00C66D98">
              <w:rPr>
                <w:rFonts w:hAnsi="宋体" w:cs="Times New Roman"/>
              </w:rPr>
              <w:t>”</w:t>
            </w:r>
            <w:r w:rsidRPr="00C66D98">
              <w:rPr>
                <w:rFonts w:ascii="Times New Roman" w:hAnsi="Times New Roman" w:cs="Times New Roman"/>
              </w:rPr>
              <w:t>一</w:t>
            </w:r>
            <w:r w:rsidRPr="00C66D98">
              <w:rPr>
                <w:rFonts w:hAnsi="宋体" w:cs="Times New Roman"/>
              </w:rPr>
              <w:t>“</w:t>
            </w:r>
            <w:r w:rsidRPr="00C66D98">
              <w:rPr>
                <w:rFonts w:ascii="Times New Roman" w:hAnsi="Times New Roman" w:cs="Times New Roman"/>
              </w:rPr>
              <w:t>亮</w:t>
            </w:r>
            <w:r w:rsidRPr="00C66D98">
              <w:rPr>
                <w:rFonts w:hAnsi="宋体" w:cs="Times New Roman"/>
              </w:rPr>
              <w:t>”</w:t>
            </w:r>
            <w:r w:rsidRPr="00C66D98">
              <w:rPr>
                <w:rFonts w:ascii="Times New Roman" w:hAnsi="Times New Roman" w:cs="Times New Roman"/>
              </w:rPr>
              <w:t>，造成叙事的波澜</w:t>
            </w:r>
          </w:p>
        </w:tc>
      </w:tr>
    </w:tbl>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描写</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写景散文</w:t>
      </w:r>
      <w:r>
        <w:rPr>
          <w:rFonts w:ascii="Times New Roman" w:hAnsi="Times New Roman" w:cs="Times New Roman"/>
        </w:rPr>
        <w:t>，</w:t>
      </w:r>
      <w:r w:rsidRPr="00C66D98">
        <w:rPr>
          <w:rFonts w:ascii="Times New Roman" w:hAnsi="Times New Roman" w:cs="Times New Roman"/>
        </w:rPr>
        <w:t>描写可以从以下方面掌握</w:t>
      </w:r>
      <w:r>
        <w:rPr>
          <w:rFonts w:ascii="Times New Roman" w:hAnsi="Times New Roman" w:cs="Times New Roman"/>
        </w:rPr>
        <w:t>：</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369"/>
        <w:gridCol w:w="1080"/>
        <w:gridCol w:w="2520"/>
        <w:gridCol w:w="3648"/>
      </w:tblGrid>
      <w:tr w:rsidTr="00FD2A24">
        <w:tblPrEx>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369"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考查角度</w:t>
            </w:r>
          </w:p>
        </w:tc>
        <w:tc>
          <w:tcPr>
            <w:tcW w:w="3600" w:type="dxa"/>
            <w:gridSpan w:val="2"/>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分类</w:t>
            </w:r>
          </w:p>
        </w:tc>
        <w:tc>
          <w:tcPr>
            <w:tcW w:w="3648"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作用</w:t>
            </w:r>
          </w:p>
        </w:tc>
      </w:tr>
      <w:tr w:rsidTr="00FD2A24">
        <w:tblPrEx>
          <w:tblW w:w="8617" w:type="dxa"/>
          <w:jc w:val="center"/>
          <w:tblLayout w:type="fixed"/>
          <w:tblCellMar>
            <w:top w:w="0" w:type="dxa"/>
            <w:bottom w:w="0" w:type="dxa"/>
          </w:tblCellMar>
          <w:tblLook w:val="0000"/>
        </w:tblPrEx>
        <w:trPr>
          <w:trHeight w:val="215"/>
          <w:jc w:val="center"/>
        </w:trPr>
        <w:tc>
          <w:tcPr>
            <w:tcW w:w="1369"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描写角度</w:t>
            </w:r>
          </w:p>
        </w:tc>
        <w:tc>
          <w:tcPr>
            <w:tcW w:w="1080"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感觉</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角度</w:t>
            </w:r>
          </w:p>
        </w:tc>
        <w:tc>
          <w:tcPr>
            <w:tcW w:w="252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视觉、听觉、嗅觉、味觉等</w:t>
            </w:r>
            <w:r>
              <w:rPr>
                <w:rFonts w:ascii="Times New Roman" w:hAnsi="Times New Roman" w:cs="Times New Roman"/>
              </w:rPr>
              <w:t>(</w:t>
            </w:r>
            <w:r w:rsidRPr="00C66D98">
              <w:rPr>
                <w:rFonts w:ascii="Times New Roman" w:hAnsi="Times New Roman" w:cs="Times New Roman"/>
              </w:rPr>
              <w:t>形、声、色角度</w:t>
            </w:r>
            <w:r>
              <w:rPr>
                <w:rFonts w:ascii="Times New Roman" w:hAnsi="Times New Roman" w:cs="Times New Roman"/>
              </w:rPr>
              <w:t>)</w:t>
            </w:r>
          </w:p>
        </w:tc>
        <w:tc>
          <w:tcPr>
            <w:tcW w:w="3648"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能多侧面、立体化地展现景物，使景物展现出不同的特征，呈现出千姿百态，最终又组合成多样统一的艺术整体，从而展现景物的全貌、基调和总体特征，进而蕴蓄情趣和理趣</w:t>
            </w:r>
          </w:p>
        </w:tc>
      </w:tr>
      <w:tr w:rsidTr="00FD2A24">
        <w:tblPrEx>
          <w:tblW w:w="8617" w:type="dxa"/>
          <w:jc w:val="center"/>
          <w:tblLayout w:type="fixed"/>
          <w:tblCellMar>
            <w:top w:w="0" w:type="dxa"/>
            <w:bottom w:w="0" w:type="dxa"/>
          </w:tblCellMar>
          <w:tblLook w:val="0000"/>
        </w:tblPrEx>
        <w:trPr>
          <w:trHeight w:val="141"/>
          <w:jc w:val="center"/>
        </w:trPr>
        <w:tc>
          <w:tcPr>
            <w:tcW w:w="1369"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观察</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角度</w:t>
            </w:r>
          </w:p>
        </w:tc>
        <w:tc>
          <w:tcPr>
            <w:tcW w:w="252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定点观察、移步换景</w:t>
            </w:r>
          </w:p>
        </w:tc>
        <w:tc>
          <w:tcPr>
            <w:tcW w:w="3648" w:type="dxa"/>
            <w:vMerge/>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p>
        </w:tc>
      </w:tr>
      <w:tr w:rsidTr="00FD2A24">
        <w:tblPrEx>
          <w:tblW w:w="8617" w:type="dxa"/>
          <w:jc w:val="center"/>
          <w:tblLayout w:type="fixed"/>
          <w:tblCellMar>
            <w:top w:w="0" w:type="dxa"/>
            <w:bottom w:w="0" w:type="dxa"/>
          </w:tblCellMar>
          <w:tblLook w:val="0000"/>
        </w:tblPrEx>
        <w:trPr>
          <w:trHeight w:val="215"/>
          <w:jc w:val="center"/>
        </w:trPr>
        <w:tc>
          <w:tcPr>
            <w:tcW w:w="1369"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写景</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角度</w:t>
            </w:r>
          </w:p>
        </w:tc>
        <w:tc>
          <w:tcPr>
            <w:tcW w:w="252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远近结合、高低结合、内外结合</w:t>
            </w:r>
          </w:p>
        </w:tc>
        <w:tc>
          <w:tcPr>
            <w:tcW w:w="3648" w:type="dxa"/>
            <w:vMerge/>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p>
        </w:tc>
      </w:tr>
      <w:tr w:rsidTr="00FD2A24">
        <w:tblPrEx>
          <w:tblW w:w="8617" w:type="dxa"/>
          <w:jc w:val="center"/>
          <w:tblLayout w:type="fixed"/>
          <w:tblCellMar>
            <w:top w:w="0" w:type="dxa"/>
            <w:bottom w:w="0" w:type="dxa"/>
          </w:tblCellMar>
          <w:tblLook w:val="0000"/>
        </w:tblPrEx>
        <w:trPr>
          <w:trHeight w:val="215"/>
          <w:jc w:val="center"/>
        </w:trPr>
        <w:tc>
          <w:tcPr>
            <w:tcW w:w="1369" w:type="dxa"/>
            <w:vMerge w:val="restart"/>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描写方法</w:t>
            </w:r>
          </w:p>
        </w:tc>
        <w:tc>
          <w:tcPr>
            <w:tcW w:w="1080"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工笔</w:t>
            </w:r>
          </w:p>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与</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白描</w:t>
            </w:r>
          </w:p>
        </w:tc>
        <w:tc>
          <w:tcPr>
            <w:tcW w:w="252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工笔又称细描，白描又称粗笔勾勒</w:t>
            </w:r>
          </w:p>
        </w:tc>
        <w:tc>
          <w:tcPr>
            <w:tcW w:w="3648"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工笔，能突出主要景物特征，浓墨重彩的描绘能感染读者，更利于表现主题。</w:t>
            </w:r>
          </w:p>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白描，简练，生动传神。二者结合，形成对比，相互映衬，更能全方位地表现景物的特征，为主题服务</w:t>
            </w:r>
          </w:p>
        </w:tc>
      </w:tr>
      <w:tr w:rsidTr="00FD2A24">
        <w:tblPrEx>
          <w:tblW w:w="8617" w:type="dxa"/>
          <w:jc w:val="center"/>
          <w:tblLayout w:type="fixed"/>
          <w:tblCellMar>
            <w:top w:w="0" w:type="dxa"/>
            <w:bottom w:w="0" w:type="dxa"/>
          </w:tblCellMar>
          <w:tblLook w:val="0000"/>
        </w:tblPrEx>
        <w:trPr>
          <w:trHeight w:val="215"/>
          <w:jc w:val="center"/>
        </w:trPr>
        <w:tc>
          <w:tcPr>
            <w:tcW w:w="1369"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动静</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252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又可分为动静结合、以动衬静、以静衬动</w:t>
            </w:r>
          </w:p>
        </w:tc>
        <w:tc>
          <w:tcPr>
            <w:tcW w:w="3648"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使景物更生动，更鲜活，更富有感染力</w:t>
            </w:r>
          </w:p>
        </w:tc>
      </w:tr>
      <w:tr w:rsidTr="00FD2A24">
        <w:tblPrEx>
          <w:tblW w:w="8617" w:type="dxa"/>
          <w:jc w:val="center"/>
          <w:tblLayout w:type="fixed"/>
          <w:tblCellMar>
            <w:top w:w="0" w:type="dxa"/>
            <w:bottom w:w="0" w:type="dxa"/>
          </w:tblCellMar>
          <w:tblLook w:val="0000"/>
        </w:tblPrEx>
        <w:trPr>
          <w:trHeight w:val="215"/>
          <w:jc w:val="center"/>
        </w:trPr>
        <w:tc>
          <w:tcPr>
            <w:tcW w:w="1369"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80"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虚实</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252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又可分为虚实结合、</w:t>
            </w:r>
            <w:r w:rsidRPr="00C66D98">
              <w:rPr>
                <w:rFonts w:ascii="Times New Roman" w:hAnsi="Times New Roman" w:cs="Times New Roman"/>
              </w:rPr>
              <w:t>以实写虚、以虚写实</w:t>
            </w:r>
          </w:p>
        </w:tc>
        <w:tc>
          <w:tcPr>
            <w:tcW w:w="3648"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或激发了读者的联想、想象，或</w:t>
            </w:r>
            <w:r w:rsidRPr="00C66D98">
              <w:rPr>
                <w:rFonts w:ascii="Times New Roman" w:hAnsi="Times New Roman" w:cs="Times New Roman"/>
              </w:rPr>
              <w:t>突出了景物的特点，或拓展了表现空间，或扩大了意境，或深化了主题</w:t>
            </w:r>
          </w:p>
        </w:tc>
      </w:tr>
    </w:tbl>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人物描写</w:t>
      </w:r>
      <w:r>
        <w:rPr>
          <w:rFonts w:ascii="Times New Roman" w:hAnsi="Times New Roman" w:cs="Times New Roman"/>
        </w:rPr>
        <w:t>：</w:t>
      </w:r>
      <w:r w:rsidRPr="00C66D98">
        <w:rPr>
          <w:rFonts w:ascii="Times New Roman" w:hAnsi="Times New Roman" w:cs="Times New Roman"/>
        </w:rPr>
        <w:t>人物描写可分为正面描写和侧面描写</w:t>
      </w:r>
      <w:r>
        <w:rPr>
          <w:rFonts w:ascii="Times New Roman" w:hAnsi="Times New Roman" w:cs="Times New Roman"/>
        </w:rPr>
        <w:t>。</w:t>
      </w:r>
      <w:r w:rsidRPr="00C66D98">
        <w:rPr>
          <w:rFonts w:ascii="Times New Roman" w:hAnsi="Times New Roman" w:cs="Times New Roman"/>
        </w:rPr>
        <w:t>正面描写又可分为外貌描写</w:t>
      </w:r>
      <w:r>
        <w:rPr>
          <w:rFonts w:ascii="Times New Roman" w:hAnsi="Times New Roman" w:cs="Times New Roman"/>
        </w:rPr>
        <w:t>、</w:t>
      </w:r>
      <w:r w:rsidRPr="00C66D98">
        <w:rPr>
          <w:rFonts w:ascii="Times New Roman" w:hAnsi="Times New Roman" w:cs="Times New Roman"/>
        </w:rPr>
        <w:t>语言描写</w:t>
      </w:r>
      <w:r>
        <w:rPr>
          <w:rFonts w:ascii="Times New Roman" w:hAnsi="Times New Roman" w:cs="Times New Roman"/>
        </w:rPr>
        <w:t>、</w:t>
      </w:r>
      <w:r w:rsidRPr="00C66D98">
        <w:rPr>
          <w:rFonts w:ascii="Times New Roman" w:hAnsi="Times New Roman" w:cs="Times New Roman"/>
        </w:rPr>
        <w:t>行动描写和心理描写</w:t>
      </w:r>
      <w:r>
        <w:rPr>
          <w:rFonts w:ascii="Times New Roman" w:hAnsi="Times New Roman" w:cs="Times New Roman"/>
        </w:rPr>
        <w:t>；</w:t>
      </w:r>
      <w:r w:rsidRPr="00C66D98">
        <w:rPr>
          <w:rFonts w:ascii="Times New Roman" w:hAnsi="Times New Roman" w:cs="Times New Roman"/>
        </w:rPr>
        <w:t>侧面描写可以是次要人物烘托或环境烘托等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细节描写</w:t>
      </w:r>
      <w:r>
        <w:rPr>
          <w:rFonts w:ascii="Times New Roman" w:hAnsi="Times New Roman" w:cs="Times New Roman"/>
        </w:rPr>
        <w:t>：</w:t>
      </w:r>
      <w:r w:rsidRPr="00C66D98">
        <w:rPr>
          <w:rFonts w:ascii="Times New Roman" w:hAnsi="Times New Roman" w:cs="Times New Roman"/>
        </w:rPr>
        <w:t>一句话</w:t>
      </w:r>
      <w:r>
        <w:rPr>
          <w:rFonts w:ascii="Times New Roman" w:hAnsi="Times New Roman" w:cs="Times New Roman"/>
        </w:rPr>
        <w:t>、</w:t>
      </w:r>
      <w:r w:rsidRPr="00C66D98">
        <w:rPr>
          <w:rFonts w:ascii="Times New Roman" w:hAnsi="Times New Roman" w:cs="Times New Roman"/>
        </w:rPr>
        <w:t>一个表情</w:t>
      </w:r>
      <w:r>
        <w:rPr>
          <w:rFonts w:ascii="Times New Roman" w:hAnsi="Times New Roman" w:cs="Times New Roman"/>
        </w:rPr>
        <w:t>、</w:t>
      </w:r>
      <w:r w:rsidRPr="00C66D98">
        <w:rPr>
          <w:rFonts w:ascii="Times New Roman" w:hAnsi="Times New Roman" w:cs="Times New Roman"/>
        </w:rPr>
        <w:t>一个动作</w:t>
      </w:r>
      <w:r>
        <w:rPr>
          <w:rFonts w:ascii="Times New Roman" w:hAnsi="Times New Roman" w:cs="Times New Roman"/>
        </w:rPr>
        <w:t>、</w:t>
      </w:r>
      <w:r w:rsidRPr="00C66D98">
        <w:rPr>
          <w:rFonts w:ascii="Times New Roman" w:hAnsi="Times New Roman" w:cs="Times New Roman"/>
        </w:rPr>
        <w:t>一种自然景象等都是细节</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作用</w:t>
      </w:r>
      <w:r>
        <w:rPr>
          <w:rFonts w:ascii="Times New Roman" w:hAnsi="Times New Roman" w:cs="Times New Roman"/>
        </w:rPr>
        <w:t>：</w:t>
      </w:r>
      <w:r w:rsidRPr="00C66D98">
        <w:rPr>
          <w:rFonts w:ascii="Times New Roman" w:hAnsi="Times New Roman" w:cs="Times New Roman"/>
        </w:rPr>
        <w:t>使人物性格更加鲜明</w:t>
      </w:r>
      <w:r>
        <w:rPr>
          <w:rFonts w:ascii="Times New Roman" w:hAnsi="Times New Roman" w:cs="Times New Roman"/>
        </w:rPr>
        <w:t>，</w:t>
      </w:r>
      <w:r w:rsidRPr="00C66D98">
        <w:rPr>
          <w:rFonts w:ascii="Times New Roman" w:hAnsi="Times New Roman" w:cs="Times New Roman"/>
        </w:rPr>
        <w:t>深化主题</w:t>
      </w:r>
      <w:r>
        <w:rPr>
          <w:rFonts w:ascii="Times New Roman" w:hAnsi="Times New Roman" w:cs="Times New Roman"/>
        </w:rPr>
        <w:t>，</w:t>
      </w:r>
      <w:r w:rsidRPr="00C66D98">
        <w:rPr>
          <w:rFonts w:ascii="Times New Roman" w:hAnsi="Times New Roman" w:cs="Times New Roman"/>
        </w:rPr>
        <w:t>推动情节发展</w:t>
      </w:r>
      <w:r>
        <w:rPr>
          <w:rFonts w:ascii="Times New Roman" w:hAnsi="Times New Roman" w:cs="Times New Roman"/>
        </w:rPr>
        <w:t>，</w:t>
      </w:r>
      <w:r w:rsidRPr="00C66D98">
        <w:rPr>
          <w:rFonts w:ascii="Times New Roman" w:hAnsi="Times New Roman" w:cs="Times New Roman"/>
        </w:rPr>
        <w:t>揭示人物瞬间心理及复杂微妙的感情活动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议论</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散文中的议论</w:t>
      </w:r>
      <w:r>
        <w:rPr>
          <w:rFonts w:ascii="Times New Roman" w:hAnsi="Times New Roman" w:cs="Times New Roman"/>
        </w:rPr>
        <w:t>，</w:t>
      </w:r>
      <w:r w:rsidRPr="00C66D98">
        <w:rPr>
          <w:rFonts w:ascii="Times New Roman" w:hAnsi="Times New Roman" w:cs="Times New Roman"/>
        </w:rPr>
        <w:t>它是在记叙的过程中自然融入作者的倾向和评价</w:t>
      </w:r>
      <w:r>
        <w:rPr>
          <w:rFonts w:ascii="Times New Roman" w:hAnsi="Times New Roman" w:cs="Times New Roman"/>
        </w:rPr>
        <w:t>，</w:t>
      </w:r>
      <w:r w:rsidRPr="00C66D98">
        <w:rPr>
          <w:rFonts w:ascii="Times New Roman" w:hAnsi="Times New Roman" w:cs="Times New Roman"/>
        </w:rPr>
        <w:t>形成夹叙夹议的特色</w:t>
      </w:r>
      <w:r>
        <w:rPr>
          <w:rFonts w:ascii="Times New Roman" w:hAnsi="Times New Roman" w:cs="Times New Roman"/>
        </w:rPr>
        <w:t>，</w:t>
      </w:r>
      <w:r w:rsidRPr="00C66D98">
        <w:rPr>
          <w:rFonts w:ascii="Times New Roman" w:hAnsi="Times New Roman" w:cs="Times New Roman"/>
        </w:rPr>
        <w:t>往往是揭示文章的主题或和抒情结合在一起</w:t>
      </w:r>
      <w:r>
        <w:rPr>
          <w:rFonts w:ascii="Times New Roman" w:hAnsi="Times New Roman" w:cs="Times New Roman"/>
        </w:rPr>
        <w:t>，</w:t>
      </w:r>
      <w:r w:rsidRPr="00C66D98">
        <w:rPr>
          <w:rFonts w:ascii="Times New Roman" w:hAnsi="Times New Roman" w:cs="Times New Roman"/>
        </w:rPr>
        <w:t>表达作者的思想情感</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4</w:t>
      </w:r>
      <w:r>
        <w:rPr>
          <w:rFonts w:ascii="Times New Roman" w:hAnsi="Times New Roman" w:cs="Times New Roman"/>
        </w:rPr>
        <w:t>．</w:t>
      </w:r>
      <w:r w:rsidRPr="00C66D98">
        <w:rPr>
          <w:rFonts w:ascii="Times New Roman" w:eastAsia="黑体" w:hAnsi="Times New Roman" w:cs="Times New Roman"/>
        </w:rPr>
        <w:t>抒情</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分为直接抒情和间接抒情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直接抒情</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作者或作品中的人物</w:t>
      </w:r>
      <w:r>
        <w:rPr>
          <w:rFonts w:ascii="Times New Roman" w:hAnsi="Times New Roman" w:cs="Times New Roman"/>
        </w:rPr>
        <w:t>，</w:t>
      </w:r>
      <w:r w:rsidRPr="00C66D98">
        <w:rPr>
          <w:rFonts w:ascii="Times New Roman" w:hAnsi="Times New Roman" w:cs="Times New Roman"/>
        </w:rPr>
        <w:t>不借助于任何别的手段</w:t>
      </w:r>
      <w:r>
        <w:rPr>
          <w:rFonts w:ascii="Times New Roman" w:hAnsi="Times New Roman" w:cs="Times New Roman"/>
        </w:rPr>
        <w:t>，</w:t>
      </w:r>
      <w:r w:rsidRPr="00C66D98">
        <w:rPr>
          <w:rFonts w:ascii="Times New Roman" w:hAnsi="Times New Roman" w:cs="Times New Roman"/>
        </w:rPr>
        <w:t>直接地表白和倾吐自己的思想感情</w:t>
      </w:r>
      <w:r>
        <w:rPr>
          <w:rFonts w:ascii="Times New Roman" w:hAnsi="Times New Roman" w:cs="Times New Roman"/>
        </w:rPr>
        <w:t>，</w:t>
      </w:r>
      <w:r w:rsidRPr="00C66D98">
        <w:rPr>
          <w:rFonts w:ascii="Times New Roman" w:hAnsi="Times New Roman" w:cs="Times New Roman"/>
        </w:rPr>
        <w:t>以感染读者</w:t>
      </w:r>
      <w:r>
        <w:rPr>
          <w:rFonts w:ascii="Times New Roman" w:hAnsi="Times New Roman" w:cs="Times New Roman"/>
        </w:rPr>
        <w:t>，</w:t>
      </w:r>
      <w:r w:rsidRPr="00C66D98">
        <w:rPr>
          <w:rFonts w:ascii="Times New Roman" w:hAnsi="Times New Roman" w:cs="Times New Roman"/>
        </w:rPr>
        <w:t>引起共鸣</w:t>
      </w:r>
      <w:r>
        <w:rPr>
          <w:rFonts w:ascii="Times New Roman" w:hAnsi="Times New Roman" w:cs="Times New Roman"/>
        </w:rPr>
        <w:t>。</w:t>
      </w:r>
      <w:r w:rsidRPr="00C66D98">
        <w:rPr>
          <w:rFonts w:ascii="Times New Roman" w:hAnsi="Times New Roman" w:cs="Times New Roman"/>
        </w:rPr>
        <w:t>直接抒情的特点是</w:t>
      </w:r>
      <w:r>
        <w:rPr>
          <w:rFonts w:ascii="Times New Roman" w:hAnsi="Times New Roman" w:cs="Times New Roman"/>
        </w:rPr>
        <w:t>：</w:t>
      </w:r>
      <w:r w:rsidRPr="00C66D98">
        <w:rPr>
          <w:rFonts w:ascii="Times New Roman" w:hAnsi="Times New Roman" w:cs="Times New Roman"/>
        </w:rPr>
        <w:t>不要任何</w:t>
      </w:r>
      <w:r w:rsidRPr="00C66D98">
        <w:rPr>
          <w:rFonts w:hAnsi="宋体" w:cs="Times New Roman"/>
        </w:rPr>
        <w:t>“</w:t>
      </w:r>
      <w:r w:rsidRPr="00C66D98">
        <w:rPr>
          <w:rFonts w:ascii="Times New Roman" w:hAnsi="Times New Roman" w:cs="Times New Roman"/>
        </w:rPr>
        <w:t>附着物</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使思想感情直截了当地宣泄</w:t>
      </w:r>
      <w:r>
        <w:rPr>
          <w:rFonts w:ascii="Times New Roman" w:hAnsi="Times New Roman" w:cs="Times New Roman"/>
        </w:rPr>
        <w:t>；</w:t>
      </w:r>
      <w:r w:rsidRPr="00C66D98">
        <w:rPr>
          <w:rFonts w:ascii="Times New Roman" w:hAnsi="Times New Roman" w:cs="Times New Roman"/>
        </w:rPr>
        <w:t>不讲究含蓄委婉</w:t>
      </w:r>
      <w:r>
        <w:rPr>
          <w:rFonts w:ascii="Times New Roman" w:hAnsi="Times New Roman" w:cs="Times New Roman"/>
        </w:rPr>
        <w:t>，</w:t>
      </w:r>
      <w:r w:rsidRPr="00C66D98">
        <w:rPr>
          <w:rFonts w:ascii="Times New Roman" w:hAnsi="Times New Roman" w:cs="Times New Roman"/>
        </w:rPr>
        <w:t>使思想感情毫无遮掩地袒露</w:t>
      </w:r>
      <w:r>
        <w:rPr>
          <w:rFonts w:ascii="Times New Roman" w:hAnsi="Times New Roman" w:cs="Times New Roman"/>
        </w:rPr>
        <w:t>。</w:t>
      </w:r>
      <w:r w:rsidRPr="00C66D98">
        <w:rPr>
          <w:rFonts w:ascii="Times New Roman" w:hAnsi="Times New Roman" w:cs="Times New Roman"/>
        </w:rPr>
        <w:t>这种直陈肺腑的抒情方式</w:t>
      </w:r>
      <w:r>
        <w:rPr>
          <w:rFonts w:ascii="Times New Roman" w:hAnsi="Times New Roman" w:cs="Times New Roman"/>
        </w:rPr>
        <w:t>，</w:t>
      </w:r>
      <w:r w:rsidRPr="00C66D98">
        <w:rPr>
          <w:rFonts w:ascii="Times New Roman" w:hAnsi="Times New Roman" w:cs="Times New Roman"/>
        </w:rPr>
        <w:t>往往显得坦率真挚</w:t>
      </w:r>
      <w:r>
        <w:rPr>
          <w:rFonts w:ascii="Times New Roman" w:hAnsi="Times New Roman" w:cs="Times New Roman"/>
        </w:rPr>
        <w:t>，</w:t>
      </w:r>
      <w:r w:rsidRPr="00C66D98">
        <w:rPr>
          <w:rFonts w:ascii="Times New Roman" w:hAnsi="Times New Roman" w:cs="Times New Roman"/>
        </w:rPr>
        <w:t>朴质诚恳</w:t>
      </w:r>
      <w:r>
        <w:rPr>
          <w:rFonts w:ascii="Times New Roman" w:hAnsi="Times New Roman" w:cs="Times New Roman"/>
        </w:rPr>
        <w:t>，</w:t>
      </w:r>
      <w:r w:rsidRPr="00C66D98">
        <w:rPr>
          <w:rFonts w:ascii="Times New Roman" w:hAnsi="Times New Roman" w:cs="Times New Roman"/>
        </w:rPr>
        <w:t>很能打动人心</w:t>
      </w:r>
      <w:r>
        <w:rPr>
          <w:rFonts w:ascii="Times New Roman" w:hAnsi="Times New Roman" w:cs="Times New Roman"/>
        </w:rPr>
        <w:t>。</w:t>
      </w:r>
      <w:r w:rsidRPr="00C66D98">
        <w:rPr>
          <w:rFonts w:ascii="Times New Roman" w:hAnsi="Times New Roman" w:cs="Times New Roman"/>
        </w:rPr>
        <w:t>如《记念</w:t>
      </w:r>
      <w:smartTag w:uri="urn:schemas-microsoft-com:office:smarttags" w:element="PersonName">
        <w:smartTagPr>
          <w:attr w:name="ProductID" w:val="刘和珍"/>
        </w:smartTagPr>
        <w:r w:rsidRPr="00C66D98">
          <w:rPr>
            <w:rFonts w:ascii="Times New Roman" w:hAnsi="Times New Roman" w:cs="Times New Roman"/>
          </w:rPr>
          <w:t>刘和珍</w:t>
        </w:r>
      </w:smartTag>
      <w:r w:rsidRPr="00C66D98">
        <w:rPr>
          <w:rFonts w:ascii="Times New Roman" w:hAnsi="Times New Roman" w:cs="Times New Roman"/>
        </w:rPr>
        <w:t>君》中的第四部分</w:t>
      </w:r>
      <w:r>
        <w:rPr>
          <w:rFonts w:ascii="Times New Roman" w:hAnsi="Times New Roman" w:cs="Times New Roman"/>
        </w:rPr>
        <w:t>，</w:t>
      </w:r>
      <w:r w:rsidRPr="00C66D98">
        <w:rPr>
          <w:rFonts w:ascii="Times New Roman" w:hAnsi="Times New Roman" w:cs="Times New Roman"/>
        </w:rPr>
        <w:t>作者在记叙刘和珍牺牲后就直抒胸臆</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惨象</w:t>
      </w:r>
      <w:r>
        <w:rPr>
          <w:rFonts w:ascii="Times New Roman" w:hAnsi="Times New Roman" w:cs="Times New Roman"/>
        </w:rPr>
        <w:t>，</w:t>
      </w:r>
      <w:r w:rsidRPr="00C66D98">
        <w:rPr>
          <w:rFonts w:ascii="Times New Roman" w:hAnsi="Times New Roman" w:cs="Times New Roman"/>
        </w:rPr>
        <w:t>已使我</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间接抒情</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369"/>
        <w:gridCol w:w="4001"/>
        <w:gridCol w:w="3247"/>
      </w:tblGrid>
      <w:tr w:rsidTr="00FD2A24">
        <w:tblPrEx>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369"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方式</w:t>
            </w:r>
          </w:p>
        </w:tc>
        <w:tc>
          <w:tcPr>
            <w:tcW w:w="4001"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内涵</w:t>
            </w:r>
          </w:p>
        </w:tc>
        <w:tc>
          <w:tcPr>
            <w:tcW w:w="3247"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举例</w:t>
            </w:r>
          </w:p>
        </w:tc>
      </w:tr>
      <w:tr w:rsidTr="00FD2A24">
        <w:tblPrEx>
          <w:tblW w:w="8617" w:type="dxa"/>
          <w:jc w:val="center"/>
          <w:tblLayout w:type="fixed"/>
          <w:tblCellMar>
            <w:top w:w="0" w:type="dxa"/>
            <w:bottom w:w="0" w:type="dxa"/>
          </w:tblCellMar>
          <w:tblLook w:val="0000"/>
        </w:tblPrEx>
        <w:trPr>
          <w:jc w:val="center"/>
        </w:trPr>
        <w:tc>
          <w:tcPr>
            <w:tcW w:w="1369"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借景抒情</w:t>
            </w:r>
          </w:p>
        </w:tc>
        <w:tc>
          <w:tcPr>
            <w:tcW w:w="4001"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又称寓情于景，是指作者带着强烈的主观感情去描写客观景物，通过景物来抒情。它的特点是</w:t>
            </w:r>
            <w:r w:rsidRPr="00C66D98">
              <w:rPr>
                <w:rFonts w:hAnsi="宋体" w:cs="Times New Roman"/>
              </w:rPr>
              <w:t>“</w:t>
            </w:r>
            <w:r w:rsidRPr="00C66D98">
              <w:rPr>
                <w:rFonts w:ascii="Times New Roman" w:hAnsi="Times New Roman" w:cs="Times New Roman"/>
              </w:rPr>
              <w:t>景生情，情生景</w:t>
            </w:r>
            <w:r w:rsidRPr="00C66D98">
              <w:rPr>
                <w:rFonts w:hAnsi="宋体" w:cs="Times New Roman"/>
              </w:rPr>
              <w:t>”</w:t>
            </w:r>
            <w:r w:rsidRPr="00C66D98">
              <w:rPr>
                <w:rFonts w:ascii="Times New Roman" w:hAnsi="Times New Roman" w:cs="Times New Roman"/>
              </w:rPr>
              <w:t>，情景交融，浑然一体。在文章中只写景，不直接抒情，以景物描写代替感情抒发，也就是王国维说的</w:t>
            </w:r>
            <w:r w:rsidRPr="00C66D98">
              <w:rPr>
                <w:rFonts w:hAnsi="宋体" w:cs="Times New Roman"/>
              </w:rPr>
              <w:t>“</w:t>
            </w:r>
            <w:r w:rsidRPr="00C66D98">
              <w:rPr>
                <w:rFonts w:ascii="Times New Roman" w:hAnsi="Times New Roman" w:cs="Times New Roman"/>
              </w:rPr>
              <w:t>一切景语皆情语</w:t>
            </w:r>
            <w:r w:rsidRPr="00C66D98">
              <w:rPr>
                <w:rFonts w:hAnsi="宋体" w:cs="Times New Roman"/>
              </w:rPr>
              <w:t>”</w:t>
            </w:r>
          </w:p>
        </w:tc>
        <w:tc>
          <w:tcPr>
            <w:tcW w:w="3247"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《故都的秋》中借槐树来表现自己的感情</w:t>
            </w:r>
          </w:p>
        </w:tc>
      </w:tr>
      <w:tr w:rsidTr="00FD2A24">
        <w:tblPrEx>
          <w:tblW w:w="8617" w:type="dxa"/>
          <w:jc w:val="center"/>
          <w:tblLayout w:type="fixed"/>
          <w:tblCellMar>
            <w:top w:w="0" w:type="dxa"/>
            <w:bottom w:w="0" w:type="dxa"/>
          </w:tblCellMar>
          <w:tblLook w:val="0000"/>
        </w:tblPrEx>
        <w:trPr>
          <w:jc w:val="center"/>
        </w:trPr>
        <w:tc>
          <w:tcPr>
            <w:tcW w:w="1369"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咏物言志</w:t>
            </w:r>
          </w:p>
        </w:tc>
        <w:tc>
          <w:tcPr>
            <w:tcW w:w="4001"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咏物言志，是指有感于外物而述志抒怀的方法。咏物言志，既有物象，又有情志，情志因物象而显得具体，物象因情志而饶有韵味。二者相融相汇，相映生辉。它与咏物寓情的区别是：咏物寓情只状物，不直接抒情，以状物代替抒情；咏物言志既状写事物，也直接抒怀，因物生情，有感而发</w:t>
            </w:r>
          </w:p>
        </w:tc>
        <w:tc>
          <w:tcPr>
            <w:tcW w:w="3247"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许地山的《落花生》就是咏物言志之作。文章首先</w:t>
            </w:r>
            <w:r w:rsidRPr="00C66D98">
              <w:rPr>
                <w:rFonts w:hAnsi="宋体" w:cs="Times New Roman"/>
              </w:rPr>
              <w:t>“</w:t>
            </w:r>
            <w:r w:rsidRPr="00C66D98">
              <w:rPr>
                <w:rFonts w:ascii="Times New Roman" w:hAnsi="Times New Roman" w:cs="Times New Roman"/>
              </w:rPr>
              <w:t>咏物</w:t>
            </w:r>
            <w:r w:rsidRPr="00C66D98">
              <w:rPr>
                <w:rFonts w:hAnsi="宋体" w:cs="Times New Roman"/>
              </w:rPr>
              <w:t>”</w:t>
            </w:r>
            <w:r w:rsidRPr="00C66D98">
              <w:rPr>
                <w:rFonts w:ascii="Times New Roman" w:hAnsi="Times New Roman" w:cs="Times New Roman"/>
              </w:rPr>
              <w:t>，描写花生的可贵品质：</w:t>
            </w:r>
            <w:r w:rsidRPr="00C66D98">
              <w:rPr>
                <w:rFonts w:hAnsi="宋体" w:cs="Times New Roman"/>
              </w:rPr>
              <w:t>“</w:t>
            </w:r>
            <w:r w:rsidRPr="00C66D98">
              <w:rPr>
                <w:rFonts w:ascii="Times New Roman" w:hAnsi="Times New Roman" w:cs="Times New Roman"/>
              </w:rPr>
              <w:t>它只把果实埋在地底，等到成熟，才容人把它拔出来。</w:t>
            </w:r>
            <w:r w:rsidRPr="00C66D98">
              <w:rPr>
                <w:rFonts w:hAnsi="宋体" w:cs="Times New Roman"/>
              </w:rPr>
              <w:t>”</w:t>
            </w:r>
            <w:r w:rsidRPr="00C66D98">
              <w:rPr>
                <w:rFonts w:ascii="Times New Roman" w:hAnsi="Times New Roman" w:cs="Times New Roman"/>
              </w:rPr>
              <w:t>然后</w:t>
            </w:r>
            <w:r w:rsidRPr="00C66D98">
              <w:rPr>
                <w:rFonts w:hAnsi="宋体" w:cs="Times New Roman"/>
              </w:rPr>
              <w:t>“</w:t>
            </w:r>
            <w:r w:rsidRPr="00C66D98">
              <w:rPr>
                <w:rFonts w:ascii="Times New Roman" w:hAnsi="Times New Roman" w:cs="Times New Roman"/>
              </w:rPr>
              <w:t>言志</w:t>
            </w:r>
            <w:r w:rsidRPr="00C66D98">
              <w:rPr>
                <w:rFonts w:hAnsi="宋体" w:cs="Times New Roman"/>
              </w:rPr>
              <w:t>”</w:t>
            </w:r>
            <w:r w:rsidRPr="00C66D98">
              <w:rPr>
                <w:rFonts w:ascii="Times New Roman" w:hAnsi="Times New Roman" w:cs="Times New Roman"/>
              </w:rPr>
              <w:t>，说明做人的道理：要做有用的人，不能做表面好看而对别人没有益处的人</w:t>
            </w:r>
          </w:p>
        </w:tc>
      </w:tr>
      <w:tr w:rsidTr="00FD2A24">
        <w:tblPrEx>
          <w:tblW w:w="8617" w:type="dxa"/>
          <w:jc w:val="center"/>
          <w:tblLayout w:type="fixed"/>
          <w:tblCellMar>
            <w:top w:w="0" w:type="dxa"/>
            <w:bottom w:w="0" w:type="dxa"/>
          </w:tblCellMar>
          <w:tblLook w:val="0000"/>
        </w:tblPrEx>
        <w:trPr>
          <w:jc w:val="center"/>
        </w:trPr>
        <w:tc>
          <w:tcPr>
            <w:tcW w:w="1369"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融情于事</w:t>
            </w:r>
          </w:p>
        </w:tc>
        <w:tc>
          <w:tcPr>
            <w:tcW w:w="4001"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通过叙述事件来抒发感情，让感情从具体事件的叙述中自然地流露出来，感染读者。这种渗透着感情的叙述，读者品味起来就更觉得真诚可亲</w:t>
            </w:r>
          </w:p>
        </w:tc>
        <w:tc>
          <w:tcPr>
            <w:tcW w:w="3247"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《背影》中写父亲给儿子送别时买橘子的那一段叙述文字，情真意切，感人至深</w:t>
            </w:r>
          </w:p>
        </w:tc>
      </w:tr>
    </w:tbl>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11775F" w:rsidP="0011775F">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三步骤鉴赏表达方式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步骤一</w:t>
      </w:r>
      <w:r>
        <w:rPr>
          <w:rFonts w:ascii="Times New Roman" w:hAnsi="Times New Roman" w:cs="Times New Roman"/>
        </w:rPr>
        <w:t>：</w:t>
      </w:r>
      <w:r w:rsidRPr="00C66D98">
        <w:rPr>
          <w:rFonts w:ascii="Times New Roman" w:hAnsi="Times New Roman" w:cs="Times New Roman"/>
        </w:rPr>
        <w:t>指出手法</w:t>
      </w:r>
      <w:r>
        <w:rPr>
          <w:rFonts w:ascii="Times New Roman" w:hAnsi="Times New Roman" w:cs="Times New Roman"/>
        </w:rPr>
        <w:t>。</w:t>
      </w:r>
      <w:r w:rsidRPr="00C66D98">
        <w:rPr>
          <w:rFonts w:ascii="Times New Roman" w:hAnsi="Times New Roman" w:cs="Times New Roman"/>
        </w:rPr>
        <w:t>指出文章或者某段在表达方式方面的特点</w:t>
      </w:r>
      <w:r>
        <w:rPr>
          <w:rFonts w:ascii="Times New Roman" w:hAnsi="Times New Roman" w:cs="Times New Roman"/>
        </w:rPr>
        <w:t>，</w:t>
      </w:r>
      <w:r w:rsidRPr="00C66D98">
        <w:rPr>
          <w:rFonts w:ascii="Times New Roman" w:hAnsi="Times New Roman" w:cs="Times New Roman"/>
        </w:rPr>
        <w:t>或者根据题干的要求准确定位</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步骤二</w:t>
      </w:r>
      <w:r>
        <w:rPr>
          <w:rFonts w:ascii="Times New Roman" w:hAnsi="Times New Roman" w:cs="Times New Roman"/>
        </w:rPr>
        <w:t>：</w:t>
      </w:r>
      <w:r w:rsidRPr="00C66D98">
        <w:rPr>
          <w:rFonts w:ascii="Times New Roman" w:hAnsi="Times New Roman" w:cs="Times New Roman"/>
        </w:rPr>
        <w:t>分析内容</w:t>
      </w:r>
      <w:r>
        <w:rPr>
          <w:rFonts w:ascii="Times New Roman" w:hAnsi="Times New Roman" w:cs="Times New Roman"/>
        </w:rPr>
        <w:t>。</w:t>
      </w:r>
      <w:r w:rsidRPr="00C66D98">
        <w:rPr>
          <w:rFonts w:ascii="Times New Roman" w:hAnsi="Times New Roman" w:cs="Times New Roman"/>
        </w:rPr>
        <w:t>结合具体内容</w:t>
      </w:r>
      <w:r>
        <w:rPr>
          <w:rFonts w:ascii="Times New Roman" w:hAnsi="Times New Roman" w:cs="Times New Roman"/>
        </w:rPr>
        <w:t>，</w:t>
      </w:r>
      <w:r w:rsidRPr="00C66D98">
        <w:rPr>
          <w:rFonts w:ascii="Times New Roman" w:hAnsi="Times New Roman" w:cs="Times New Roman"/>
        </w:rPr>
        <w:t>分析这种表达方式在文中是怎样运用的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步骤三</w:t>
      </w:r>
      <w:r>
        <w:rPr>
          <w:rFonts w:ascii="Times New Roman" w:hAnsi="Times New Roman" w:cs="Times New Roman"/>
        </w:rPr>
        <w:t>：</w:t>
      </w:r>
      <w:r w:rsidRPr="00C66D98">
        <w:rPr>
          <w:rFonts w:ascii="Times New Roman" w:hAnsi="Times New Roman" w:cs="Times New Roman"/>
        </w:rPr>
        <w:t>概括效果</w:t>
      </w:r>
      <w:r>
        <w:rPr>
          <w:rFonts w:ascii="Times New Roman" w:hAnsi="Times New Roman" w:cs="Times New Roman"/>
        </w:rPr>
        <w:t>。</w:t>
      </w:r>
      <w:r w:rsidRPr="00C66D98">
        <w:rPr>
          <w:rFonts w:ascii="Times New Roman" w:hAnsi="Times New Roman" w:cs="Times New Roman"/>
        </w:rPr>
        <w:t>根据自己对相关知识的积累</w:t>
      </w:r>
      <w:r>
        <w:rPr>
          <w:rFonts w:ascii="Times New Roman" w:hAnsi="Times New Roman" w:cs="Times New Roman"/>
        </w:rPr>
        <w:t>，</w:t>
      </w:r>
      <w:r w:rsidRPr="00C66D98">
        <w:rPr>
          <w:rFonts w:ascii="Times New Roman" w:hAnsi="Times New Roman" w:cs="Times New Roman"/>
        </w:rPr>
        <w:t>结合具体的内容</w:t>
      </w:r>
      <w:r>
        <w:rPr>
          <w:rFonts w:ascii="Times New Roman" w:hAnsi="Times New Roman" w:cs="Times New Roman"/>
        </w:rPr>
        <w:t>，</w:t>
      </w:r>
      <w:r w:rsidRPr="00C66D98">
        <w:rPr>
          <w:rFonts w:ascii="Times New Roman" w:hAnsi="Times New Roman" w:cs="Times New Roman"/>
        </w:rPr>
        <w:t>概括出这样运用的作用及表达效果</w:t>
      </w:r>
      <w:r>
        <w:rPr>
          <w:rFonts w:ascii="Times New Roman" w:hAnsi="Times New Roman" w:cs="Times New Roman"/>
        </w:rPr>
        <w:t>。</w:t>
      </w:r>
      <w:r w:rsidRPr="00C66D98">
        <w:rPr>
          <w:rFonts w:ascii="Times New Roman" w:hAnsi="Times New Roman" w:cs="Times New Roman"/>
        </w:rPr>
        <w:t>这是最重要的一环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7" name="图片 3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雪的出身洁白无瑕，白得耀眼，洁得令人陶醉。生活的辩证法既是相辅相成，又是相反相成，越是洁白的东西越容易显现出被沾染的黑污，越是容易被黑污沾染。</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雪是诚实的，却也充满着欺骗，或许是由于人们受现象蒙蔽而自欺欺人。你看雪多像鹅毛多像棉絮，给人们目光的感觉是无比温暖的，可是你不能去触摸，它欺骗不了手感，雪给手指的信号是寒冷，是冰冻，是战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雪的形象和生命往往存在于瞬间，当三月的阳光投射到北方的大地，雪渐渐地化为一池一池的春水。可是雪对自己的死亡一点也不遗憾，它用灵魂和另一种生命去灌溉土地，去滋润五谷，去换取丰收。所以，雪也是无私的，雪是奉献者。</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节选自《北方的雪》</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这三段文字采用了怎样的表达方式</w:t>
      </w:r>
      <w:r>
        <w:rPr>
          <w:rFonts w:ascii="Times New Roman" w:hAnsi="Times New Roman" w:cs="Times New Roman"/>
        </w:rPr>
        <w:t>？</w:t>
      </w:r>
      <w:r w:rsidRPr="00C66D98">
        <w:rPr>
          <w:rFonts w:ascii="Times New Roman" w:hAnsi="Times New Roman" w:cs="Times New Roman"/>
        </w:rPr>
        <w:t>试分析其效果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表达方式主要是指叙述、描写、议论、抒情和说明五种。作答时，先从大的角度思考，再逐步深入。</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前两段运用了议论的表达方式</w:t>
      </w:r>
      <w:r>
        <w:rPr>
          <w:rFonts w:ascii="Times New Roman" w:hAnsi="Times New Roman" w:cs="Times New Roman"/>
        </w:rPr>
        <w:t>，</w:t>
      </w:r>
      <w:r w:rsidRPr="00C66D98">
        <w:rPr>
          <w:rFonts w:ascii="Times New Roman" w:hAnsi="Times New Roman" w:cs="Times New Roman"/>
        </w:rPr>
        <w:t>作者运用一分为二的观点看待雪</w:t>
      </w:r>
      <w:r>
        <w:rPr>
          <w:rFonts w:ascii="Times New Roman" w:hAnsi="Times New Roman" w:cs="Times New Roman"/>
        </w:rPr>
        <w:t>，</w:t>
      </w:r>
      <w:r w:rsidRPr="00C66D98">
        <w:rPr>
          <w:rFonts w:ascii="Times New Roman" w:hAnsi="Times New Roman" w:cs="Times New Roman"/>
        </w:rPr>
        <w:t>揭示了雪的两面性</w:t>
      </w:r>
      <w:r w:rsidRPr="00C66D98">
        <w:rPr>
          <w:rFonts w:ascii="Times New Roman" w:hAnsi="Times New Roman" w:cs="Times New Roman"/>
        </w:rPr>
        <w:t>——</w:t>
      </w:r>
      <w:r w:rsidRPr="00C66D98">
        <w:rPr>
          <w:rFonts w:ascii="Times New Roman" w:hAnsi="Times New Roman" w:cs="Times New Roman"/>
        </w:rPr>
        <w:t>正因为雪洁白无瑕</w:t>
      </w:r>
      <w:r>
        <w:rPr>
          <w:rFonts w:ascii="Times New Roman" w:hAnsi="Times New Roman" w:cs="Times New Roman"/>
        </w:rPr>
        <w:t>，</w:t>
      </w:r>
      <w:r w:rsidRPr="00C66D98">
        <w:rPr>
          <w:rFonts w:ascii="Times New Roman" w:hAnsi="Times New Roman" w:cs="Times New Roman"/>
        </w:rPr>
        <w:t>才极易被污染</w:t>
      </w:r>
      <w:r>
        <w:rPr>
          <w:rFonts w:ascii="Times New Roman" w:hAnsi="Times New Roman" w:cs="Times New Roman"/>
        </w:rPr>
        <w:t>；</w:t>
      </w:r>
      <w:r w:rsidRPr="00C66D98">
        <w:rPr>
          <w:rFonts w:ascii="Times New Roman" w:hAnsi="Times New Roman" w:cs="Times New Roman"/>
        </w:rPr>
        <w:t>雪是诚实的</w:t>
      </w:r>
      <w:r>
        <w:rPr>
          <w:rFonts w:ascii="Times New Roman" w:hAnsi="Times New Roman" w:cs="Times New Roman"/>
        </w:rPr>
        <w:t>，</w:t>
      </w:r>
      <w:r w:rsidRPr="00C66D98">
        <w:rPr>
          <w:rFonts w:ascii="Times New Roman" w:hAnsi="Times New Roman" w:cs="Times New Roman"/>
        </w:rPr>
        <w:t>也充满着欺骗</w:t>
      </w:r>
      <w:r>
        <w:rPr>
          <w:rFonts w:ascii="Times New Roman" w:hAnsi="Times New Roman" w:cs="Times New Roman"/>
        </w:rPr>
        <w:t>。</w:t>
      </w:r>
      <w:r w:rsidRPr="00C66D98">
        <w:rPr>
          <w:rFonts w:ascii="Times New Roman" w:hAnsi="Times New Roman" w:cs="Times New Roman"/>
        </w:rPr>
        <w:t>末段运用了抒情的表达方式</w:t>
      </w:r>
      <w:r>
        <w:rPr>
          <w:rFonts w:ascii="Times New Roman" w:hAnsi="Times New Roman" w:cs="Times New Roman"/>
        </w:rPr>
        <w:t>，</w:t>
      </w:r>
      <w:r w:rsidRPr="00C66D98">
        <w:rPr>
          <w:rFonts w:ascii="Times New Roman" w:hAnsi="Times New Roman" w:cs="Times New Roman"/>
        </w:rPr>
        <w:t>赞美了雪的无私</w:t>
      </w:r>
      <w:r>
        <w:rPr>
          <w:rFonts w:ascii="Times New Roman" w:hAnsi="Times New Roman" w:cs="Times New Roman"/>
        </w:rPr>
        <w:t>，</w:t>
      </w:r>
      <w:r w:rsidRPr="00C66D98">
        <w:rPr>
          <w:rFonts w:ascii="Times New Roman" w:hAnsi="Times New Roman" w:cs="Times New Roman"/>
        </w:rPr>
        <w:t>雪的奉献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6" name="图片 3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35" name="图片 3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鉴赏修辞手法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散文常用的修辞手法包括比喻</w:t>
      </w:r>
      <w:r>
        <w:rPr>
          <w:rFonts w:ascii="Times New Roman" w:hAnsi="Times New Roman" w:cs="Times New Roman"/>
        </w:rPr>
        <w:t>、</w:t>
      </w:r>
      <w:r w:rsidRPr="00C66D98">
        <w:rPr>
          <w:rFonts w:ascii="Times New Roman" w:hAnsi="Times New Roman" w:cs="Times New Roman"/>
        </w:rPr>
        <w:t>比拟</w:t>
      </w:r>
      <w:r>
        <w:rPr>
          <w:rFonts w:ascii="Times New Roman" w:hAnsi="Times New Roman" w:cs="Times New Roman"/>
        </w:rPr>
        <w:t>(</w:t>
      </w:r>
      <w:r w:rsidRPr="00C66D98">
        <w:rPr>
          <w:rFonts w:ascii="Times New Roman" w:hAnsi="Times New Roman" w:cs="Times New Roman"/>
        </w:rPr>
        <w:t>含拟人</w:t>
      </w:r>
      <w:r>
        <w:rPr>
          <w:rFonts w:ascii="Times New Roman" w:hAnsi="Times New Roman" w:cs="Times New Roman"/>
        </w:rPr>
        <w:t>、</w:t>
      </w:r>
      <w:r w:rsidRPr="00C66D98">
        <w:rPr>
          <w:rFonts w:ascii="Times New Roman" w:hAnsi="Times New Roman" w:cs="Times New Roman"/>
        </w:rPr>
        <w:t>拟物</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借代</w:t>
      </w:r>
      <w:r>
        <w:rPr>
          <w:rFonts w:ascii="Times New Roman" w:hAnsi="Times New Roman" w:cs="Times New Roman"/>
        </w:rPr>
        <w:t>、</w:t>
      </w:r>
      <w:r w:rsidRPr="00C66D98">
        <w:rPr>
          <w:rFonts w:ascii="Times New Roman" w:hAnsi="Times New Roman" w:cs="Times New Roman"/>
        </w:rPr>
        <w:t>对比</w:t>
      </w:r>
      <w:r>
        <w:rPr>
          <w:rFonts w:ascii="Times New Roman" w:hAnsi="Times New Roman" w:cs="Times New Roman"/>
        </w:rPr>
        <w:t>、</w:t>
      </w:r>
      <w:r w:rsidRPr="00C66D98">
        <w:rPr>
          <w:rFonts w:ascii="Times New Roman" w:hAnsi="Times New Roman" w:cs="Times New Roman"/>
        </w:rPr>
        <w:t>夸张</w:t>
      </w:r>
      <w:r>
        <w:rPr>
          <w:rFonts w:ascii="Times New Roman" w:hAnsi="Times New Roman" w:cs="Times New Roman"/>
        </w:rPr>
        <w:t>、</w:t>
      </w:r>
      <w:r w:rsidRPr="00C66D98">
        <w:rPr>
          <w:rFonts w:ascii="Times New Roman" w:hAnsi="Times New Roman" w:cs="Times New Roman"/>
        </w:rPr>
        <w:t>对偶</w:t>
      </w:r>
      <w:r>
        <w:rPr>
          <w:rFonts w:ascii="Times New Roman" w:hAnsi="Times New Roman" w:cs="Times New Roman"/>
        </w:rPr>
        <w:t>、</w:t>
      </w:r>
      <w:r w:rsidRPr="00C66D98">
        <w:rPr>
          <w:rFonts w:ascii="Times New Roman" w:hAnsi="Times New Roman" w:cs="Times New Roman"/>
        </w:rPr>
        <w:t>排比</w:t>
      </w:r>
      <w:r>
        <w:rPr>
          <w:rFonts w:ascii="Times New Roman" w:hAnsi="Times New Roman" w:cs="Times New Roman"/>
        </w:rPr>
        <w:t>、</w:t>
      </w:r>
      <w:r w:rsidRPr="00C66D98">
        <w:rPr>
          <w:rFonts w:ascii="Times New Roman" w:hAnsi="Times New Roman" w:cs="Times New Roman"/>
        </w:rPr>
        <w:t>反复</w:t>
      </w:r>
      <w:r>
        <w:rPr>
          <w:rFonts w:ascii="Times New Roman" w:hAnsi="Times New Roman" w:cs="Times New Roman"/>
        </w:rPr>
        <w:t>、</w:t>
      </w:r>
      <w:r w:rsidRPr="00C66D98">
        <w:rPr>
          <w:rFonts w:ascii="Times New Roman" w:hAnsi="Times New Roman" w:cs="Times New Roman"/>
        </w:rPr>
        <w:t>设问</w:t>
      </w:r>
      <w:r>
        <w:rPr>
          <w:rFonts w:ascii="Times New Roman" w:hAnsi="Times New Roman" w:cs="Times New Roman"/>
        </w:rPr>
        <w:t>、</w:t>
      </w:r>
      <w:r w:rsidRPr="00C66D98">
        <w:rPr>
          <w:rFonts w:ascii="Times New Roman" w:hAnsi="Times New Roman" w:cs="Times New Roman"/>
        </w:rPr>
        <w:t>反问</w:t>
      </w:r>
      <w:r>
        <w:rPr>
          <w:rFonts w:ascii="Times New Roman" w:hAnsi="Times New Roman" w:cs="Times New Roman"/>
        </w:rPr>
        <w:t>、</w:t>
      </w:r>
      <w:r w:rsidRPr="00C66D98">
        <w:rPr>
          <w:rFonts w:ascii="Times New Roman" w:hAnsi="Times New Roman" w:cs="Times New Roman"/>
        </w:rPr>
        <w:t>引用等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4" name="图片 3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四堡雕版</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冯骥才</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心里一团如花似锦的猜想，在四堡灰飞烟灭。</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在宋代四大雕版印刷基地中，福建的建阳一直承担着那片大地上文明的传播。其他几个雕版中心如汴梁、杭州等，总是随着战乱与京都变迁或兴或衰，唯有这</w:t>
      </w:r>
      <w:r w:rsidRPr="00C66D98">
        <w:rPr>
          <w:rFonts w:hAnsi="宋体" w:cs="Times New Roman"/>
        </w:rPr>
        <w:t>“</w:t>
      </w:r>
      <w:r w:rsidRPr="00C66D98">
        <w:rPr>
          <w:rFonts w:ascii="Times New Roman" w:eastAsia="楷体_GB2312" w:hAnsi="Times New Roman" w:cs="Times New Roman"/>
        </w:rPr>
        <w:t>天高皇帝远</w:t>
      </w:r>
      <w:r w:rsidRPr="00C66D98">
        <w:rPr>
          <w:rFonts w:hAnsi="宋体" w:cs="Times New Roman"/>
        </w:rPr>
        <w:t>”</w:t>
      </w:r>
      <w:r w:rsidRPr="00C66D98">
        <w:rPr>
          <w:rFonts w:ascii="Times New Roman" w:eastAsia="楷体_GB2312" w:hAnsi="Times New Roman" w:cs="Times New Roman"/>
        </w:rPr>
        <w:t>的建阳从中古一直走到近代。我喜欢建安</w:t>
      </w:r>
      <w:r w:rsidRPr="00C66D98">
        <w:rPr>
          <w:rFonts w:eastAsia="楷体_GB2312" w:hAnsi="宋体" w:cs="Times New Roman"/>
          <w:vertAlign w:val="superscript"/>
        </w:rPr>
        <w:t>①</w:t>
      </w:r>
      <w:r w:rsidRPr="00C66D98">
        <w:rPr>
          <w:rFonts w:ascii="Times New Roman" w:eastAsia="楷体_GB2312" w:hAnsi="Times New Roman" w:cs="Times New Roman"/>
        </w:rPr>
        <w:t>图书的民间感。它自始就服务于平民大众，也就将先民们的阅读兴趣与审美观念融入坊间。明代以来，杭州、苏州，以及相继崛起的金陵派和徽派刻印的图书，一窝蜂地趋向文人之雅致，建安图书却始终执拗地固守着它的平民性。大众日常消遣的故事、笑话、野史，农家应用的医书、药书、占卜以及专供孩童启蒙的读物，都是建安版常年热销的图书。今天看来，这种由民间印坊养育出来的纯朴的气质便是建安版特有的审美品格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然而，建安图书真正的福气，是它至今还保存着一个雕版印刷之乡</w:t>
      </w:r>
      <w:r w:rsidRPr="00C66D98">
        <w:rPr>
          <w:rFonts w:ascii="Times New Roman" w:eastAsia="楷体_GB2312" w:hAnsi="Times New Roman" w:cs="Times New Roman"/>
        </w:rPr>
        <w:t>——</w:t>
      </w:r>
      <w:r w:rsidRPr="00C66D98">
        <w:rPr>
          <w:rFonts w:ascii="Times New Roman" w:eastAsia="楷体_GB2312" w:hAnsi="Times New Roman" w:cs="Times New Roman"/>
        </w:rPr>
        <w:t>四堡。中国古代雕版基地大都空无一物，只剩下建安的这个</w:t>
      </w:r>
      <w:r w:rsidRPr="00C66D98">
        <w:rPr>
          <w:rFonts w:hAnsi="宋体" w:cs="Times New Roman"/>
        </w:rPr>
        <w:t>“</w:t>
      </w:r>
      <w:r w:rsidRPr="00C66D98">
        <w:rPr>
          <w:rFonts w:ascii="Times New Roman" w:eastAsia="楷体_GB2312" w:hAnsi="Times New Roman" w:cs="Times New Roman"/>
        </w:rPr>
        <w:t>活化石</w:t>
      </w:r>
      <w:r w:rsidRPr="00C66D98">
        <w:rPr>
          <w:rFonts w:hAnsi="宋体" w:cs="Times New Roman"/>
        </w:rPr>
        <w:t>”</w:t>
      </w:r>
      <w:r w:rsidRPr="00C66D98">
        <w:rPr>
          <w:rFonts w:ascii="Times New Roman" w:eastAsia="楷体_GB2312" w:hAnsi="Times New Roman" w:cs="Times New Roman"/>
        </w:rPr>
        <w:t>。它犹然散发着书香墨香文明之香吗？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四堡身在闽西，肩倚武夷山脉，地远天偏，这种地方正是历史的藏身之处。但现代化法力无边，近几年古镇也热闹起来了。不过令我吃惊的是，这里居然还完整地保留着二百年来声震闽西的印书世家邹氏的坊间与宅第。大大小小一百四十间房子，组成客家人典型的民居</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九厅十八井</w:t>
      </w:r>
      <w:r w:rsidRPr="00C66D98">
        <w:rPr>
          <w:rFonts w:hAnsi="宋体" w:cs="Times New Roman"/>
        </w:rPr>
        <w:t>”</w:t>
      </w:r>
      <w:r w:rsidRPr="00C66D98">
        <w:rPr>
          <w:rFonts w:ascii="Times New Roman" w:eastAsia="楷体_GB2312" w:hAnsi="Times New Roman" w:cs="Times New Roman"/>
        </w:rPr>
        <w:t>。在四堡，这种房子都是一半用于生活，一半用于印书。可是，无论陪同我的主人怎样指指点点地讲述，我也无法想象出往日那种奇异又儒雅的景象来。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倘若留意，那又细又弯高高翘起的檐角，鸟儿一样轻灵的木雕斗拱，敷彩的砖雕，带着画痕的粉墙，还残存一些历史的优雅。但挤在这老宅子里生活的人们，对此早已视而不见。</w:t>
      </w:r>
      <w:r w:rsidRPr="00C66D98">
        <w:rPr>
          <w:rFonts w:ascii="Times New Roman" w:eastAsia="楷体_GB2312" w:hAnsi="Times New Roman" w:cs="Times New Roman"/>
          <w:u w:val="single"/>
        </w:rPr>
        <w:t>历史走得太远了，连背影也看不到。</w:t>
      </w:r>
      <w:r w:rsidRPr="00C66D98">
        <w:rPr>
          <w:rFonts w:ascii="Times New Roman" w:eastAsia="楷体_GB2312" w:hAnsi="Times New Roman" w:cs="Times New Roman"/>
        </w:rPr>
        <w:t>高大的墙体全都糟朽，表面剥落，砖块粉化；地面的砖板至少在半个世纪前就全被踩碎了；门窗支离破碎，或者早已不伦不类地更换一新；杂物堆满所有角落，荒草野蔓纠缠其间。唯一可以见证这里曾是印坊的，是一些院子中央摆着的一种沉重的石缸。它是由整块青石雕出，岁月把它磨光。当年的印房用它来贮墨，如今里边堆着煤块或菜，上边盖着木板；有的弃而不用，积着半缸发黑和泛臭的雨水。</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【注】</w:t>
      </w:r>
      <w:r>
        <w:rPr>
          <w:rFonts w:ascii="Times New Roman" w:eastAsia="黑体" w:hAnsi="Times New Roman" w:cs="Times New Roman"/>
        </w:rPr>
        <w:t>　</w:t>
      </w:r>
      <w:r>
        <w:rPr>
          <w:rFonts w:ascii="Times New Roman" w:hAnsi="Times New Roman" w:cs="Times New Roman"/>
        </w:rPr>
        <w:t xml:space="preserve"> </w:t>
      </w:r>
      <w:r w:rsidRPr="00C66D98">
        <w:rPr>
          <w:rFonts w:eastAsia="仿宋_GB2312" w:hAnsi="宋体" w:cs="Times New Roman"/>
        </w:rPr>
        <w:t>①</w:t>
      </w:r>
      <w:r w:rsidRPr="00C66D98">
        <w:rPr>
          <w:rFonts w:ascii="Times New Roman" w:eastAsia="仿宋_GB2312" w:hAnsi="Times New Roman" w:cs="Times New Roman"/>
        </w:rPr>
        <w:t>历史上建安、建阳二县多次分合。印刷业兴盛时，建阳等地的印坊多沿用建安之名。</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赏析文中画线句子的表现手法与表达效果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心里一团如花似锦的猜想</w:t>
      </w:r>
      <w:r>
        <w:rPr>
          <w:rFonts w:ascii="Times New Roman" w:hAnsi="Times New Roman" w:cs="Times New Roman"/>
        </w:rPr>
        <w:t>，</w:t>
      </w:r>
      <w:r w:rsidRPr="00C66D98">
        <w:rPr>
          <w:rFonts w:ascii="Times New Roman" w:hAnsi="Times New Roman" w:cs="Times New Roman"/>
        </w:rPr>
        <w:t>在四堡灰飞烟灭</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历史走得太远了</w:t>
      </w:r>
      <w:r>
        <w:rPr>
          <w:rFonts w:ascii="Times New Roman" w:hAnsi="Times New Roman" w:cs="Times New Roman"/>
        </w:rPr>
        <w:t>，</w:t>
      </w:r>
      <w:r w:rsidRPr="00C66D98">
        <w:rPr>
          <w:rFonts w:ascii="Times New Roman" w:hAnsi="Times New Roman" w:cs="Times New Roman"/>
        </w:rPr>
        <w:t>连背影也看不到</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作答本题，可分</w:t>
      </w:r>
      <w:r w:rsidRPr="00C66D98">
        <w:rPr>
          <w:rFonts w:hAnsi="宋体" w:cs="Times New Roman"/>
        </w:rPr>
        <w:t>“</w:t>
      </w:r>
      <w:r w:rsidRPr="00C66D98">
        <w:rPr>
          <w:rFonts w:ascii="Times New Roman" w:eastAsia="楷体_GB2312" w:hAnsi="Times New Roman" w:cs="Times New Roman"/>
        </w:rPr>
        <w:t>四步走</w:t>
      </w:r>
      <w:r w:rsidRPr="00C66D98">
        <w:rPr>
          <w:rFonts w:hAnsi="宋体" w:cs="Times New Roman"/>
        </w:rPr>
        <w:t>”</w:t>
      </w:r>
      <w:r w:rsidRPr="00C66D98">
        <w:rPr>
          <w:rFonts w:ascii="Times New Roman" w:eastAsia="楷体_GB2312" w:hAnsi="Times New Roman" w:cs="Times New Roman"/>
        </w:rPr>
        <w:t>：第一步，明确第一句使用的表现手法。</w:t>
      </w:r>
      <w:r w:rsidRPr="00C66D98">
        <w:rPr>
          <w:rFonts w:hAnsi="宋体" w:cs="Times New Roman"/>
        </w:rPr>
        <w:t>“</w:t>
      </w:r>
      <w:r w:rsidRPr="00C66D98">
        <w:rPr>
          <w:rFonts w:ascii="Times New Roman" w:eastAsia="楷体_GB2312" w:hAnsi="Times New Roman" w:cs="Times New Roman"/>
        </w:rPr>
        <w:t>猜想</w:t>
      </w:r>
      <w:r w:rsidRPr="00C66D98">
        <w:rPr>
          <w:rFonts w:hAnsi="宋体" w:cs="Times New Roman"/>
        </w:rPr>
        <w:t>”</w:t>
      </w:r>
      <w:r w:rsidRPr="00C66D98">
        <w:rPr>
          <w:rFonts w:ascii="Times New Roman" w:eastAsia="楷体_GB2312" w:hAnsi="Times New Roman" w:cs="Times New Roman"/>
        </w:rPr>
        <w:t>如花似锦，运用了比喻；</w:t>
      </w:r>
      <w:r w:rsidRPr="00C66D98">
        <w:rPr>
          <w:rFonts w:hAnsi="宋体" w:cs="Times New Roman"/>
        </w:rPr>
        <w:t>“</w:t>
      </w:r>
      <w:r w:rsidRPr="00C66D98">
        <w:rPr>
          <w:rFonts w:ascii="Times New Roman" w:eastAsia="楷体_GB2312" w:hAnsi="Times New Roman" w:cs="Times New Roman"/>
        </w:rPr>
        <w:t>如花似锦</w:t>
      </w:r>
      <w:r w:rsidRPr="00C66D98">
        <w:rPr>
          <w:rFonts w:hAnsi="宋体" w:cs="Times New Roman"/>
        </w:rPr>
        <w:t>”</w:t>
      </w:r>
      <w:r w:rsidRPr="00C66D98">
        <w:rPr>
          <w:rFonts w:ascii="Times New Roman" w:eastAsia="楷体_GB2312" w:hAnsi="Times New Roman" w:cs="Times New Roman"/>
        </w:rPr>
        <w:t>与</w:t>
      </w:r>
      <w:r w:rsidRPr="00C66D98">
        <w:rPr>
          <w:rFonts w:hAnsi="宋体" w:cs="Times New Roman"/>
        </w:rPr>
        <w:t>“</w:t>
      </w:r>
      <w:r w:rsidRPr="00C66D98">
        <w:rPr>
          <w:rFonts w:ascii="Times New Roman" w:eastAsia="楷体_GB2312" w:hAnsi="Times New Roman" w:cs="Times New Roman"/>
        </w:rPr>
        <w:t>灰飞烟灭</w:t>
      </w:r>
      <w:r w:rsidRPr="00C66D98">
        <w:rPr>
          <w:rFonts w:hAnsi="宋体" w:cs="Times New Roman"/>
        </w:rPr>
        <w:t>”</w:t>
      </w:r>
      <w:r w:rsidRPr="00C66D98">
        <w:rPr>
          <w:rFonts w:ascii="Times New Roman" w:eastAsia="楷体_GB2312" w:hAnsi="Times New Roman" w:cs="Times New Roman"/>
        </w:rPr>
        <w:t>又形成对比。第二步，分析表达效果。分析时要考虑第一句中</w:t>
      </w:r>
      <w:r w:rsidRPr="00C66D98">
        <w:rPr>
          <w:rFonts w:hAnsi="宋体" w:cs="Times New Roman"/>
        </w:rPr>
        <w:t>“</w:t>
      </w:r>
      <w:r w:rsidRPr="00C66D98">
        <w:rPr>
          <w:rFonts w:ascii="Times New Roman" w:eastAsia="楷体_GB2312" w:hAnsi="Times New Roman" w:cs="Times New Roman"/>
        </w:rPr>
        <w:t>如花似锦</w:t>
      </w:r>
      <w:r w:rsidRPr="00C66D98">
        <w:rPr>
          <w:rFonts w:hAnsi="宋体" w:cs="Times New Roman"/>
        </w:rPr>
        <w:t>”</w:t>
      </w:r>
      <w:r w:rsidRPr="00C66D98">
        <w:rPr>
          <w:rFonts w:ascii="Times New Roman" w:eastAsia="楷体_GB2312" w:hAnsi="Times New Roman" w:cs="Times New Roman"/>
        </w:rPr>
        <w:t>的</w:t>
      </w:r>
      <w:r w:rsidRPr="00C66D98">
        <w:rPr>
          <w:rFonts w:hAnsi="宋体" w:cs="Times New Roman"/>
        </w:rPr>
        <w:t>“</w:t>
      </w:r>
      <w:r w:rsidRPr="00C66D98">
        <w:rPr>
          <w:rFonts w:ascii="Times New Roman" w:eastAsia="楷体_GB2312" w:hAnsi="Times New Roman" w:cs="Times New Roman"/>
        </w:rPr>
        <w:t>猜想</w:t>
      </w:r>
      <w:r w:rsidRPr="00C66D98">
        <w:rPr>
          <w:rFonts w:hAnsi="宋体" w:cs="Times New Roman"/>
        </w:rPr>
        <w:t>”</w:t>
      </w:r>
      <w:r w:rsidRPr="00C66D98">
        <w:rPr>
          <w:rFonts w:ascii="Times New Roman" w:eastAsia="楷体_GB2312" w:hAnsi="Times New Roman" w:cs="Times New Roman"/>
        </w:rPr>
        <w:t>指什么，显然，作者对四堡雕版文化的繁盛充满了美好的想象，这想象像</w:t>
      </w:r>
      <w:r w:rsidRPr="00C66D98">
        <w:rPr>
          <w:rFonts w:hAnsi="宋体" w:cs="Times New Roman"/>
        </w:rPr>
        <w:t>“</w:t>
      </w:r>
      <w:r w:rsidRPr="00C66D98">
        <w:rPr>
          <w:rFonts w:ascii="Times New Roman" w:eastAsia="楷体_GB2312" w:hAnsi="Times New Roman" w:cs="Times New Roman"/>
        </w:rPr>
        <w:t>花</w:t>
      </w:r>
      <w:r w:rsidRPr="00C66D98">
        <w:rPr>
          <w:rFonts w:hAnsi="宋体" w:cs="Times New Roman"/>
        </w:rPr>
        <w:t>”“</w:t>
      </w:r>
      <w:r w:rsidRPr="00C66D98">
        <w:rPr>
          <w:rFonts w:ascii="Times New Roman" w:eastAsia="楷体_GB2312" w:hAnsi="Times New Roman" w:cs="Times New Roman"/>
        </w:rPr>
        <w:t>锦</w:t>
      </w:r>
      <w:r w:rsidRPr="00C66D98">
        <w:rPr>
          <w:rFonts w:hAnsi="宋体" w:cs="Times New Roman"/>
        </w:rPr>
        <w:t>”</w:t>
      </w:r>
      <w:r w:rsidRPr="00C66D98">
        <w:rPr>
          <w:rFonts w:ascii="Times New Roman" w:eastAsia="楷体_GB2312" w:hAnsi="Times New Roman" w:cs="Times New Roman"/>
        </w:rPr>
        <w:t>一样，而根据下文内容可知，作者美好的想象破灭了。</w:t>
      </w:r>
      <w:r>
        <w:rPr>
          <w:rFonts w:ascii="Times New Roman" w:eastAsia="楷体_GB2312" w:hAnsi="Times New Roman" w:cs="Times New Roman"/>
        </w:rPr>
        <w:t xml:space="preserve">   </w:t>
      </w:r>
      <w:r w:rsidRPr="00C66D98">
        <w:rPr>
          <w:rFonts w:ascii="Times New Roman" w:eastAsia="楷体_GB2312" w:hAnsi="Times New Roman" w:cs="Times New Roman"/>
        </w:rPr>
        <w:t>第三步，明确第二句使用的表现手法。叙述对象是</w:t>
      </w:r>
      <w:r w:rsidRPr="00C66D98">
        <w:rPr>
          <w:rFonts w:hAnsi="宋体" w:cs="Times New Roman"/>
        </w:rPr>
        <w:t>“</w:t>
      </w:r>
      <w:r w:rsidRPr="00C66D98">
        <w:rPr>
          <w:rFonts w:ascii="Times New Roman" w:eastAsia="楷体_GB2312" w:hAnsi="Times New Roman" w:cs="Times New Roman"/>
        </w:rPr>
        <w:t>历史</w:t>
      </w:r>
      <w:r w:rsidRPr="00C66D98">
        <w:rPr>
          <w:rFonts w:hAnsi="宋体" w:cs="Times New Roman"/>
        </w:rPr>
        <w:t>”</w:t>
      </w:r>
      <w:r w:rsidRPr="00C66D98">
        <w:rPr>
          <w:rFonts w:ascii="Times New Roman" w:eastAsia="楷体_GB2312" w:hAnsi="Times New Roman" w:cs="Times New Roman"/>
        </w:rPr>
        <w:t>，却用了</w:t>
      </w:r>
      <w:r w:rsidRPr="00C66D98">
        <w:rPr>
          <w:rFonts w:hAnsi="宋体" w:cs="Times New Roman"/>
        </w:rPr>
        <w:t>“</w:t>
      </w:r>
      <w:r w:rsidRPr="00C66D98">
        <w:rPr>
          <w:rFonts w:ascii="Times New Roman" w:eastAsia="楷体_GB2312" w:hAnsi="Times New Roman" w:cs="Times New Roman"/>
        </w:rPr>
        <w:t>走</w:t>
      </w:r>
      <w:r w:rsidRPr="00C66D98">
        <w:rPr>
          <w:rFonts w:hAnsi="宋体" w:cs="Times New Roman"/>
        </w:rPr>
        <w:t>”</w:t>
      </w:r>
      <w:r w:rsidRPr="00C66D98">
        <w:rPr>
          <w:rFonts w:ascii="Times New Roman" w:eastAsia="楷体_GB2312" w:hAnsi="Times New Roman" w:cs="Times New Roman"/>
        </w:rPr>
        <w:t>这个动词，拟人手法显而易见。第四步，分析表达效果。第二句使用拟人手法形象地说明了历史久远，四堡雕版印刷业盛况不再，流露出作者的惋惜和对过去的怀念。</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对比</w:t>
      </w:r>
      <w:r>
        <w:rPr>
          <w:rFonts w:ascii="Times New Roman" w:hAnsi="Times New Roman" w:cs="Times New Roman"/>
        </w:rPr>
        <w:t>、</w:t>
      </w:r>
      <w:r w:rsidRPr="00C66D98">
        <w:rPr>
          <w:rFonts w:ascii="Times New Roman" w:hAnsi="Times New Roman" w:cs="Times New Roman"/>
        </w:rPr>
        <w:t>比喻</w:t>
      </w:r>
      <w:r>
        <w:rPr>
          <w:rFonts w:ascii="Times New Roman" w:hAnsi="Times New Roman" w:cs="Times New Roman"/>
        </w:rPr>
        <w:t>。</w:t>
      </w:r>
      <w:r w:rsidRPr="00C66D98">
        <w:rPr>
          <w:rFonts w:ascii="Times New Roman" w:hAnsi="Times New Roman" w:cs="Times New Roman"/>
        </w:rPr>
        <w:t>将对四堡雕版文化繁盛状况的美好想象比喻为</w:t>
      </w:r>
      <w:r w:rsidRPr="00C66D98">
        <w:rPr>
          <w:rFonts w:hAnsi="宋体" w:cs="Times New Roman"/>
        </w:rPr>
        <w:t>“</w:t>
      </w:r>
      <w:r w:rsidRPr="00C66D98">
        <w:rPr>
          <w:rFonts w:ascii="Times New Roman" w:hAnsi="Times New Roman" w:cs="Times New Roman"/>
        </w:rPr>
        <w:t>花</w:t>
      </w:r>
      <w:r w:rsidRPr="00C66D98">
        <w:rPr>
          <w:rFonts w:hAnsi="宋体" w:cs="Times New Roman"/>
        </w:rPr>
        <w:t>”“</w:t>
      </w:r>
      <w:r w:rsidRPr="00C66D98">
        <w:rPr>
          <w:rFonts w:ascii="Times New Roman" w:hAnsi="Times New Roman" w:cs="Times New Roman"/>
        </w:rPr>
        <w:t>锦</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又将美好想象的破灭比喻为</w:t>
      </w:r>
      <w:r w:rsidRPr="00C66D98">
        <w:rPr>
          <w:rFonts w:hAnsi="宋体" w:cs="Times New Roman"/>
        </w:rPr>
        <w:t>“</w:t>
      </w:r>
      <w:r w:rsidRPr="00C66D98">
        <w:rPr>
          <w:rFonts w:ascii="Times New Roman" w:hAnsi="Times New Roman" w:cs="Times New Roman"/>
        </w:rPr>
        <w:t>灰飞烟灭</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二者对比</w:t>
      </w:r>
      <w:r>
        <w:rPr>
          <w:rFonts w:ascii="Times New Roman" w:hAnsi="Times New Roman" w:cs="Times New Roman"/>
        </w:rPr>
        <w:t>，</w:t>
      </w:r>
      <w:r w:rsidRPr="00C66D98">
        <w:rPr>
          <w:rFonts w:ascii="Times New Roman" w:hAnsi="Times New Roman" w:cs="Times New Roman"/>
        </w:rPr>
        <w:t>突出对四堡雕版现状的失望</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拟人</w:t>
      </w:r>
      <w:r>
        <w:rPr>
          <w:rFonts w:ascii="Times New Roman" w:hAnsi="Times New Roman" w:cs="Times New Roman"/>
        </w:rPr>
        <w:t>。</w:t>
      </w:r>
      <w:r w:rsidRPr="00C66D98">
        <w:rPr>
          <w:rFonts w:ascii="Times New Roman" w:hAnsi="Times New Roman" w:cs="Times New Roman"/>
        </w:rPr>
        <w:t>化抽象为具象</w:t>
      </w:r>
      <w:r>
        <w:rPr>
          <w:rFonts w:ascii="Times New Roman" w:hAnsi="Times New Roman" w:cs="Times New Roman"/>
        </w:rPr>
        <w:t>，</w:t>
      </w:r>
      <w:r w:rsidRPr="00C66D98">
        <w:rPr>
          <w:rFonts w:ascii="Times New Roman" w:hAnsi="Times New Roman" w:cs="Times New Roman"/>
        </w:rPr>
        <w:t>生动地表现时间过去久远</w:t>
      </w:r>
      <w:r>
        <w:rPr>
          <w:rFonts w:ascii="Times New Roman" w:hAnsi="Times New Roman" w:cs="Times New Roman"/>
        </w:rPr>
        <w:t>，</w:t>
      </w:r>
      <w:r w:rsidRPr="00C66D98">
        <w:rPr>
          <w:rFonts w:ascii="Times New Roman" w:hAnsi="Times New Roman" w:cs="Times New Roman"/>
        </w:rPr>
        <w:t>四堡雕版印刷业盛况不再</w:t>
      </w:r>
      <w:r>
        <w:rPr>
          <w:rFonts w:ascii="Times New Roman" w:hAnsi="Times New Roman" w:cs="Times New Roman"/>
        </w:rPr>
        <w:t>，</w:t>
      </w:r>
      <w:r w:rsidRPr="00C66D98">
        <w:rPr>
          <w:rFonts w:ascii="Times New Roman" w:hAnsi="Times New Roman" w:cs="Times New Roman"/>
        </w:rPr>
        <w:t>寄寓了作者的惋惜和对当地雕版文化的追怀</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3" name="图片 3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赏析文中画线句子的表现手法与表达效果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从修辞手法的角度</w:t>
      </w:r>
      <w:r>
        <w:rPr>
          <w:rFonts w:ascii="Times New Roman" w:hAnsi="Times New Roman" w:cs="Times New Roman"/>
        </w:rPr>
        <w:t>，</w:t>
      </w:r>
      <w:r w:rsidRPr="00C66D98">
        <w:rPr>
          <w:rFonts w:ascii="Times New Roman" w:hAnsi="Times New Roman" w:cs="Times New Roman"/>
        </w:rPr>
        <w:t>赏析文中画线的句子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文中画线句子运用了哪些表现手法</w:t>
      </w:r>
      <w:r>
        <w:rPr>
          <w:rFonts w:ascii="Times New Roman" w:hAnsi="Times New Roman" w:cs="Times New Roman"/>
        </w:rPr>
        <w:t>？</w:t>
      </w:r>
      <w:r w:rsidRPr="00C66D98">
        <w:rPr>
          <w:rFonts w:ascii="Times New Roman" w:hAnsi="Times New Roman" w:cs="Times New Roman"/>
        </w:rPr>
        <w:t>请简要赏析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常见的修辞手法及其表达效果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36"/>
        <w:gridCol w:w="738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修辞手法</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表达效果</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比喻</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化平淡为生动，化深奥为浅显，化抽象为具体</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比拟</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富有情趣，描写形象，表意丰富</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借代</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以简代繁，以实代虚，以奇特代平凡</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对比</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突出事物特点和作者情感，使形象鲜明，深化文章主题</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夸张</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烘托气氛，增强感染力，增强联想；制造气氛，揭示本质，给人以启示</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对偶</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便于吟诵，易于记忆，使词句有音乐感；表意凝练，抒情酣畅</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排比</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内容集中，增强气势；叙事透辟，条分缕析；长于抒情</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反复</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写景抒情感染力强；承上启下，分清层次；多次强调，给人以深刻的印象</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设问</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提出问题，引起注意；启发思考，加深理解</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反问</w:t>
            </w:r>
          </w:p>
        </w:tc>
        <w:tc>
          <w:tcPr>
            <w:tcW w:w="738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用疑问句表确定意思，加强语气，增强表达效果；激发感情，加深印象</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引用</w:t>
            </w:r>
          </w:p>
        </w:tc>
        <w:tc>
          <w:tcPr>
            <w:tcW w:w="7380"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引用神话故事，增加文章的神秘色彩，体现浪漫主义色彩；</w:t>
            </w:r>
          </w:p>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引用历史故事，增加文章的可读性，增加文章情趣，提高文章趣味性；</w:t>
            </w:r>
          </w:p>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引用诗词名句，增添文句意蕴和表达效果，丰富文章的内容，增强说服力</w:t>
            </w:r>
          </w:p>
        </w:tc>
      </w:tr>
    </w:tbl>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鉴赏修辞手法的答题模式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446"/>
        <w:gridCol w:w="6276"/>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比喻、拟人</w:t>
            </w:r>
          </w:p>
        </w:tc>
        <w:tc>
          <w:tcPr>
            <w:tcW w:w="6276"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生动形象地写出了＋对象＋特性</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排比</w:t>
            </w:r>
          </w:p>
        </w:tc>
        <w:tc>
          <w:tcPr>
            <w:tcW w:w="6276"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强调了＋对象＋特性，增强了</w:t>
            </w:r>
            <w:r w:rsidRPr="00C66D98">
              <w:rPr>
                <w:rFonts w:hAnsi="宋体" w:cs="Times New Roman"/>
              </w:rPr>
              <w:t>……</w:t>
            </w:r>
            <w:r w:rsidRPr="00C66D98">
              <w:rPr>
                <w:rFonts w:ascii="Times New Roman" w:hAnsi="Times New Roman" w:cs="Times New Roman"/>
              </w:rPr>
              <w:t>语势</w:t>
            </w:r>
            <w:r>
              <w:rPr>
                <w:rFonts w:ascii="Times New Roman" w:hAnsi="Times New Roman" w:cs="Times New Roman"/>
              </w:rPr>
              <w:t>(</w:t>
            </w:r>
            <w:r w:rsidRPr="00C66D98">
              <w:rPr>
                <w:rFonts w:ascii="Times New Roman" w:hAnsi="Times New Roman" w:cs="Times New Roman"/>
              </w:rPr>
              <w:t>加强了</w:t>
            </w:r>
            <w:r w:rsidRPr="00C66D98">
              <w:rPr>
                <w:rFonts w:hAnsi="宋体" w:cs="Times New Roman"/>
              </w:rPr>
              <w:t>……</w:t>
            </w:r>
            <w:r w:rsidRPr="00C66D98">
              <w:rPr>
                <w:rFonts w:ascii="Times New Roman" w:hAnsi="Times New Roman" w:cs="Times New Roman"/>
              </w:rPr>
              <w:t>语气</w:t>
            </w:r>
            <w:r>
              <w:rPr>
                <w:rFonts w:ascii="Times New Roman" w:hAnsi="Times New Roman" w:cs="Times New Roman"/>
              </w:rPr>
              <w:t>)</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设问</w:t>
            </w:r>
          </w:p>
        </w:tc>
        <w:tc>
          <w:tcPr>
            <w:tcW w:w="6276"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引起读者对＋对象＋特性的注意和思考</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反复</w:t>
            </w:r>
          </w:p>
        </w:tc>
        <w:tc>
          <w:tcPr>
            <w:tcW w:w="6276"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强调了</w:t>
            </w:r>
            <w:r w:rsidRPr="00C66D98">
              <w:rPr>
                <w:rFonts w:hAnsi="宋体" w:cs="Times New Roman"/>
              </w:rPr>
              <w:t>……</w:t>
            </w:r>
            <w:r w:rsidRPr="00C66D98">
              <w:rPr>
                <w:rFonts w:ascii="Times New Roman" w:hAnsi="Times New Roman" w:cs="Times New Roman"/>
              </w:rPr>
              <w:t>，加强语气</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对比</w:t>
            </w:r>
          </w:p>
        </w:tc>
        <w:tc>
          <w:tcPr>
            <w:tcW w:w="6276"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通过</w:t>
            </w:r>
            <w:r w:rsidRPr="00C66D98">
              <w:rPr>
                <w:rFonts w:hAnsi="宋体" w:cs="Times New Roman"/>
              </w:rPr>
              <w:t>……</w:t>
            </w:r>
            <w:r w:rsidRPr="00C66D98">
              <w:rPr>
                <w:rFonts w:ascii="Times New Roman" w:hAnsi="Times New Roman" w:cs="Times New Roman"/>
              </w:rPr>
              <w:t>和</w:t>
            </w:r>
            <w:r w:rsidRPr="00C66D98">
              <w:rPr>
                <w:rFonts w:hAnsi="宋体" w:cs="Times New Roman"/>
              </w:rPr>
              <w:t>……</w:t>
            </w:r>
            <w:r w:rsidRPr="00C66D98">
              <w:rPr>
                <w:rFonts w:ascii="Times New Roman" w:hAnsi="Times New Roman" w:cs="Times New Roman"/>
              </w:rPr>
              <w:t>的对比，强调了</w:t>
            </w:r>
            <w:r w:rsidRPr="00C66D98">
              <w:rPr>
                <w:rFonts w:hAnsi="宋体" w:cs="Times New Roman"/>
              </w:rPr>
              <w:t>……</w:t>
            </w:r>
            <w:r w:rsidRPr="00C66D98">
              <w:rPr>
                <w:rFonts w:ascii="Times New Roman" w:hAnsi="Times New Roman" w:cs="Times New Roman"/>
              </w:rPr>
              <w:t>，突出了</w:t>
            </w:r>
            <w:r w:rsidRPr="00C66D98">
              <w:rPr>
                <w:rFonts w:hAnsi="宋体" w:cs="Times New Roman"/>
              </w:rPr>
              <w:t>……</w:t>
            </w:r>
          </w:p>
        </w:tc>
      </w:tr>
    </w:tbl>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2" name="图片 3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银杏</w:t>
      </w:r>
      <w:r>
        <w:rPr>
          <w:rFonts w:ascii="Times New Roman" w:eastAsia="华文新魏" w:hAnsi="Times New Roman" w:cs="Times New Roman"/>
        </w:rPr>
        <w:t>(</w:t>
      </w:r>
      <w:r w:rsidRPr="00C66D98">
        <w:rPr>
          <w:rFonts w:ascii="Times New Roman" w:eastAsia="华文新魏" w:hAnsi="Times New Roman" w:cs="Times New Roman"/>
        </w:rPr>
        <w:t>节选</w:t>
      </w:r>
      <w:r>
        <w:rPr>
          <w:rFonts w:ascii="Times New Roman" w:eastAsia="华文新魏"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郭沫若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银杏，我思念你，我不知道你为什么又叫公孙树。但一般人叫你是白果，那是容易了解的。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我知道，你的特征并不专在乎你有着和杏相仿佛的果实，核皮是纯白如银，核仁是富于营养</w:t>
      </w:r>
      <w:r w:rsidRPr="00C66D98">
        <w:rPr>
          <w:rFonts w:ascii="Times New Roman" w:eastAsia="楷体_GB2312" w:hAnsi="Times New Roman" w:cs="Times New Roman"/>
        </w:rPr>
        <w:t>——</w:t>
      </w:r>
      <w:r w:rsidRPr="00C66D98">
        <w:rPr>
          <w:rFonts w:ascii="Times New Roman" w:eastAsia="楷体_GB2312" w:hAnsi="Times New Roman" w:cs="Times New Roman"/>
        </w:rPr>
        <w:t>这不用说已经就足以为你的特征了。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但一般人并不知道你是有花植物中最古的先进，你的花粉和胚珠具有动物般的性态，你是完全由人力保存了下来的奇珍。</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自然界中已经是不能有你的存在了，但你依然挺立着，在天空中高唱着人间胜利的凯歌。</w:t>
      </w:r>
      <w:r>
        <w:rPr>
          <w:rFonts w:ascii="Times New Roman" w:eastAsia="楷体_GB2312"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你这东方的圣者，你这中国人文的有生命的纪念塔，你是只有中国才有呀，一般人似乎也并不知道。</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我到过日本，日本也有你，但你分明是日本的华侨，你侨居在日本大约已有中国的文化侨居在日本的那样久远了吧。</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你是真应该称为中国的国树的呀，我是喜欢你，我特别地喜欢你。</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但也并不是因为你是中国的特产，我才特别地喜欢，是因为你美，你真，你善。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你的株干是多么的端直，你的枝条是多么的蓬勃，你那折扇形的叶片是多么的青翠，多么的莹洁，多么的精巧呀！</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在暑天你为多少的庙宇戴上了巍峨的云冠，你也为多少的劳苦人撑出了清凉的华盖。</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梧桐虽有你的端直而没有你的坚牢，白杨虽有你的葱茏而没有你的庄重。</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从修辞手法的角度</w:t>
      </w:r>
      <w:r>
        <w:rPr>
          <w:rFonts w:ascii="Times New Roman" w:hAnsi="Times New Roman" w:cs="Times New Roman"/>
        </w:rPr>
        <w:t>，</w:t>
      </w:r>
      <w:r w:rsidRPr="00C66D98">
        <w:rPr>
          <w:rFonts w:ascii="Times New Roman" w:hAnsi="Times New Roman" w:cs="Times New Roman"/>
        </w:rPr>
        <w:t>赏析文中画线的句子</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我到过日本</w:t>
      </w:r>
      <w:r>
        <w:rPr>
          <w:rFonts w:ascii="Times New Roman" w:hAnsi="Times New Roman" w:cs="Times New Roman"/>
        </w:rPr>
        <w:t>，</w:t>
      </w:r>
      <w:r w:rsidRPr="00C66D98">
        <w:rPr>
          <w:rFonts w:ascii="Times New Roman" w:hAnsi="Times New Roman" w:cs="Times New Roman"/>
        </w:rPr>
        <w:t>日本也有你</w:t>
      </w:r>
      <w:r>
        <w:rPr>
          <w:rFonts w:ascii="Times New Roman" w:hAnsi="Times New Roman" w:cs="Times New Roman"/>
        </w:rPr>
        <w:t>，</w:t>
      </w:r>
      <w:r w:rsidRPr="00C66D98">
        <w:rPr>
          <w:rFonts w:ascii="Times New Roman" w:hAnsi="Times New Roman" w:cs="Times New Roman"/>
        </w:rPr>
        <w:t>但你分明是日本的华侨</w:t>
      </w:r>
      <w:r>
        <w:rPr>
          <w:rFonts w:ascii="Times New Roman" w:hAnsi="Times New Roman" w:cs="Times New Roman"/>
        </w:rPr>
        <w:t>，</w:t>
      </w:r>
      <w:r w:rsidRPr="00C66D98">
        <w:rPr>
          <w:rFonts w:ascii="Times New Roman" w:hAnsi="Times New Roman" w:cs="Times New Roman"/>
        </w:rPr>
        <w:t>你侨居在日本大约已有中国的</w:t>
      </w:r>
      <w:r w:rsidRPr="00C66D98">
        <w:rPr>
          <w:rFonts w:ascii="Times New Roman" w:hAnsi="Times New Roman" w:cs="Times New Roman"/>
        </w:rPr>
        <w:t>文化侨居在日本的那样久远了吧</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你的株干是多么的端直</w:t>
      </w:r>
      <w:r>
        <w:rPr>
          <w:rFonts w:ascii="Times New Roman" w:hAnsi="Times New Roman" w:cs="Times New Roman"/>
        </w:rPr>
        <w:t>，</w:t>
      </w:r>
      <w:r w:rsidRPr="00C66D98">
        <w:rPr>
          <w:rFonts w:ascii="Times New Roman" w:hAnsi="Times New Roman" w:cs="Times New Roman"/>
        </w:rPr>
        <w:t>你的枝条是多么的蓬勃</w:t>
      </w:r>
      <w:r>
        <w:rPr>
          <w:rFonts w:ascii="Times New Roman" w:hAnsi="Times New Roman" w:cs="Times New Roman"/>
        </w:rPr>
        <w:t>，</w:t>
      </w:r>
      <w:r w:rsidRPr="00C66D98">
        <w:rPr>
          <w:rFonts w:ascii="Times New Roman" w:hAnsi="Times New Roman" w:cs="Times New Roman"/>
        </w:rPr>
        <w:t>你那折扇形的叶片是多么的青翠</w:t>
      </w:r>
      <w:r>
        <w:rPr>
          <w:rFonts w:ascii="Times New Roman" w:hAnsi="Times New Roman" w:cs="Times New Roman"/>
        </w:rPr>
        <w:t>，</w:t>
      </w:r>
      <w:r w:rsidRPr="00C66D98">
        <w:rPr>
          <w:rFonts w:ascii="Times New Roman" w:hAnsi="Times New Roman" w:cs="Times New Roman"/>
        </w:rPr>
        <w:t>多么的莹洁</w:t>
      </w:r>
      <w:r>
        <w:rPr>
          <w:rFonts w:ascii="Times New Roman" w:hAnsi="Times New Roman" w:cs="Times New Roman"/>
        </w:rPr>
        <w:t>，</w:t>
      </w:r>
      <w:r w:rsidRPr="00C66D98">
        <w:rPr>
          <w:rFonts w:ascii="Times New Roman" w:hAnsi="Times New Roman" w:cs="Times New Roman"/>
        </w:rPr>
        <w:t>多么的精巧呀</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熟悉各种修辞手法的特点是做好这类题的关键。第一句中</w:t>
      </w:r>
      <w:r w:rsidRPr="00C66D98">
        <w:rPr>
          <w:rFonts w:hAnsi="宋体" w:cs="Times New Roman"/>
        </w:rPr>
        <w:t>“</w:t>
      </w:r>
      <w:r w:rsidRPr="00C66D98">
        <w:rPr>
          <w:rFonts w:ascii="Times New Roman" w:eastAsia="楷体_GB2312" w:hAnsi="Times New Roman" w:cs="Times New Roman"/>
        </w:rPr>
        <w:t>是日本的华侨</w:t>
      </w:r>
      <w:r w:rsidRPr="00C66D98">
        <w:rPr>
          <w:rFonts w:hAnsi="宋体" w:cs="Times New Roman"/>
        </w:rPr>
        <w:t>”</w:t>
      </w:r>
      <w:r w:rsidRPr="00C66D98">
        <w:rPr>
          <w:rFonts w:ascii="Times New Roman" w:eastAsia="楷体_GB2312" w:hAnsi="Times New Roman" w:cs="Times New Roman"/>
        </w:rPr>
        <w:t>体现了比喻</w:t>
      </w:r>
      <w:r>
        <w:rPr>
          <w:rFonts w:ascii="Times New Roman" w:eastAsia="楷体_GB2312" w:hAnsi="Times New Roman" w:cs="Times New Roman"/>
        </w:rPr>
        <w:t>(</w:t>
      </w:r>
      <w:r w:rsidRPr="00C66D98">
        <w:rPr>
          <w:rFonts w:ascii="Times New Roman" w:eastAsia="楷体_GB2312" w:hAnsi="Times New Roman" w:cs="Times New Roman"/>
        </w:rPr>
        <w:t>暗喻</w:t>
      </w:r>
      <w:r>
        <w:rPr>
          <w:rFonts w:ascii="Times New Roman" w:eastAsia="楷体_GB2312" w:hAnsi="Times New Roman" w:cs="Times New Roman"/>
        </w:rPr>
        <w:t>)</w:t>
      </w:r>
      <w:r w:rsidRPr="00C66D98">
        <w:rPr>
          <w:rFonts w:ascii="Times New Roman" w:eastAsia="楷体_GB2312" w:hAnsi="Times New Roman" w:cs="Times New Roman"/>
        </w:rPr>
        <w:t>的特点，</w:t>
      </w:r>
      <w:r w:rsidRPr="00C66D98">
        <w:rPr>
          <w:rFonts w:hAnsi="宋体" w:cs="Times New Roman"/>
        </w:rPr>
        <w:t>“</w:t>
      </w:r>
      <w:r w:rsidRPr="00C66D98">
        <w:rPr>
          <w:rFonts w:ascii="Times New Roman" w:eastAsia="楷体_GB2312" w:hAnsi="Times New Roman" w:cs="Times New Roman"/>
        </w:rPr>
        <w:t>侨居</w:t>
      </w:r>
      <w:r w:rsidRPr="00C66D98">
        <w:rPr>
          <w:rFonts w:hAnsi="宋体" w:cs="Times New Roman"/>
        </w:rPr>
        <w:t>”</w:t>
      </w:r>
      <w:r w:rsidRPr="00C66D98">
        <w:rPr>
          <w:rFonts w:ascii="Times New Roman" w:eastAsia="楷体_GB2312" w:hAnsi="Times New Roman" w:cs="Times New Roman"/>
        </w:rPr>
        <w:t>一词则让银杏有了人的情态；第二句中</w:t>
      </w:r>
      <w:r w:rsidRPr="00C66D98">
        <w:rPr>
          <w:rFonts w:hAnsi="宋体" w:cs="Times New Roman"/>
        </w:rPr>
        <w:t>“</w:t>
      </w:r>
      <w:r w:rsidRPr="00C66D98">
        <w:rPr>
          <w:rFonts w:ascii="Times New Roman" w:eastAsia="楷体_GB2312" w:hAnsi="Times New Roman" w:cs="Times New Roman"/>
        </w:rPr>
        <w:t>你的</w:t>
      </w:r>
      <w:r w:rsidRPr="00C66D98">
        <w:rPr>
          <w:rFonts w:hAnsi="宋体" w:cs="Times New Roman"/>
        </w:rPr>
        <w:t>……</w:t>
      </w:r>
      <w:r w:rsidRPr="00C66D98">
        <w:rPr>
          <w:rFonts w:ascii="Times New Roman" w:eastAsia="楷体_GB2312" w:hAnsi="Times New Roman" w:cs="Times New Roman"/>
        </w:rPr>
        <w:t>你的</w:t>
      </w:r>
      <w:r w:rsidRPr="00C66D98">
        <w:rPr>
          <w:rFonts w:hAnsi="宋体" w:cs="Times New Roman"/>
        </w:rPr>
        <w:t>……</w:t>
      </w:r>
      <w:r w:rsidRPr="00C66D98">
        <w:rPr>
          <w:rFonts w:ascii="Times New Roman" w:eastAsia="楷体_GB2312" w:hAnsi="Times New Roman" w:cs="Times New Roman"/>
        </w:rPr>
        <w:t>你的</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多么的</w:t>
      </w:r>
      <w:r w:rsidRPr="00C66D98">
        <w:rPr>
          <w:rFonts w:hAnsi="宋体" w:cs="Times New Roman"/>
        </w:rPr>
        <w:t>……</w:t>
      </w:r>
      <w:r w:rsidRPr="00C66D98">
        <w:rPr>
          <w:rFonts w:ascii="Times New Roman" w:eastAsia="楷体_GB2312" w:hAnsi="Times New Roman" w:cs="Times New Roman"/>
        </w:rPr>
        <w:t>多么的</w:t>
      </w:r>
      <w:r w:rsidRPr="00C66D98">
        <w:rPr>
          <w:rFonts w:hAnsi="宋体" w:cs="Times New Roman"/>
        </w:rPr>
        <w:t>……</w:t>
      </w:r>
      <w:r w:rsidRPr="00C66D98">
        <w:rPr>
          <w:rFonts w:ascii="Times New Roman" w:eastAsia="楷体_GB2312" w:hAnsi="Times New Roman" w:cs="Times New Roman"/>
        </w:rPr>
        <w:t>多么的</w:t>
      </w:r>
      <w:r w:rsidRPr="00C66D98">
        <w:rPr>
          <w:rFonts w:hAnsi="宋体" w:cs="Times New Roman"/>
        </w:rPr>
        <w:t>”</w:t>
      </w:r>
      <w:r w:rsidRPr="00C66D98">
        <w:rPr>
          <w:rFonts w:ascii="Times New Roman" w:eastAsia="楷体_GB2312" w:hAnsi="Times New Roman" w:cs="Times New Roman"/>
        </w:rPr>
        <w:t>的句式非常鲜明地体现排比的基本特点。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运用了拟人和比喻</w:t>
      </w:r>
      <w:r>
        <w:rPr>
          <w:rFonts w:ascii="Times New Roman" w:hAnsi="Times New Roman" w:cs="Times New Roman"/>
        </w:rPr>
        <w:t>，</w:t>
      </w:r>
      <w:r w:rsidRPr="00C66D98">
        <w:rPr>
          <w:rFonts w:ascii="Times New Roman" w:hAnsi="Times New Roman" w:cs="Times New Roman"/>
        </w:rPr>
        <w:t>写出了日本银杏来源于中国的事实</w:t>
      </w:r>
      <w:r>
        <w:rPr>
          <w:rFonts w:ascii="Times New Roman" w:hAnsi="Times New Roman" w:cs="Times New Roman"/>
        </w:rPr>
        <w:t>。</w:t>
      </w:r>
      <w:r w:rsidRPr="00C66D98">
        <w:rPr>
          <w:rFonts w:ascii="Times New Roman" w:hAnsi="Times New Roman" w:cs="Times New Roman"/>
        </w:rPr>
        <w:t>同时</w:t>
      </w:r>
      <w:r>
        <w:rPr>
          <w:rFonts w:ascii="Times New Roman" w:hAnsi="Times New Roman" w:cs="Times New Roman"/>
        </w:rPr>
        <w:t>，</w:t>
      </w:r>
      <w:r w:rsidRPr="00C66D98">
        <w:rPr>
          <w:rFonts w:ascii="Times New Roman" w:hAnsi="Times New Roman" w:cs="Times New Roman"/>
        </w:rPr>
        <w:t>又巧妙地说明了日本文化的根也在中国</w:t>
      </w:r>
      <w:r>
        <w:rPr>
          <w:rFonts w:ascii="Times New Roman" w:hAnsi="Times New Roman" w:cs="Times New Roman"/>
        </w:rPr>
        <w:t>，</w:t>
      </w:r>
      <w:r w:rsidRPr="00C66D98">
        <w:rPr>
          <w:rFonts w:ascii="Times New Roman" w:hAnsi="Times New Roman" w:cs="Times New Roman"/>
        </w:rPr>
        <w:t>表达了一种自豪</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运用排比手法</w:t>
      </w:r>
      <w:r>
        <w:rPr>
          <w:rFonts w:ascii="Times New Roman" w:hAnsi="Times New Roman" w:cs="Times New Roman"/>
        </w:rPr>
        <w:t>，</w:t>
      </w:r>
      <w:r w:rsidRPr="00C66D98">
        <w:rPr>
          <w:rFonts w:ascii="Times New Roman" w:hAnsi="Times New Roman" w:cs="Times New Roman"/>
        </w:rPr>
        <w:t>从株干</w:t>
      </w:r>
      <w:r>
        <w:rPr>
          <w:rFonts w:ascii="Times New Roman" w:hAnsi="Times New Roman" w:cs="Times New Roman"/>
        </w:rPr>
        <w:t>、</w:t>
      </w:r>
      <w:r w:rsidRPr="00C66D98">
        <w:rPr>
          <w:rFonts w:ascii="Times New Roman" w:hAnsi="Times New Roman" w:cs="Times New Roman"/>
        </w:rPr>
        <w:t>枝条</w:t>
      </w:r>
      <w:r>
        <w:rPr>
          <w:rFonts w:ascii="Times New Roman" w:hAnsi="Times New Roman" w:cs="Times New Roman"/>
        </w:rPr>
        <w:t>、</w:t>
      </w:r>
      <w:r w:rsidRPr="00C66D98">
        <w:rPr>
          <w:rFonts w:ascii="Times New Roman" w:hAnsi="Times New Roman" w:cs="Times New Roman"/>
        </w:rPr>
        <w:t>叶片等角度赞颂了银杏的美</w:t>
      </w:r>
      <w:r>
        <w:rPr>
          <w:rFonts w:ascii="Times New Roman" w:hAnsi="Times New Roman" w:cs="Times New Roman"/>
        </w:rPr>
        <w:t>，</w:t>
      </w:r>
      <w:r w:rsidRPr="00C66D98">
        <w:rPr>
          <w:rFonts w:ascii="Times New Roman" w:hAnsi="Times New Roman" w:cs="Times New Roman"/>
        </w:rPr>
        <w:t>表达了作者对银杏深深的喜爱之情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1" name="图片 3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30" name="图片 3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考向三</w:t>
      </w:r>
      <w:r>
        <w:rPr>
          <w:rFonts w:ascii="Times New Roman" w:eastAsia="黑体" w:hAnsi="Times New Roman" w:cs="Times New Roman"/>
        </w:rPr>
        <w:t>　</w:t>
      </w:r>
      <w:r w:rsidRPr="00C66D98">
        <w:rPr>
          <w:rFonts w:ascii="Times New Roman" w:eastAsia="黑体" w:hAnsi="Times New Roman" w:cs="Times New Roman"/>
        </w:rPr>
        <w:t>鉴赏表现手法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表现手法</w:t>
      </w:r>
      <w:r w:rsidRPr="00C66D98">
        <w:rPr>
          <w:rFonts w:hAnsi="宋体" w:cs="Times New Roman"/>
        </w:rPr>
        <w:t>”</w:t>
      </w:r>
      <w:r w:rsidRPr="00C66D98">
        <w:rPr>
          <w:rFonts w:ascii="Times New Roman" w:hAnsi="Times New Roman" w:cs="Times New Roman"/>
        </w:rPr>
        <w:t>这个概念有广义和狭义之分</w:t>
      </w:r>
      <w:r>
        <w:rPr>
          <w:rFonts w:ascii="Times New Roman" w:hAnsi="Times New Roman" w:cs="Times New Roman"/>
        </w:rPr>
        <w:t>，</w:t>
      </w:r>
      <w:r w:rsidRPr="00C66D98">
        <w:rPr>
          <w:rFonts w:ascii="Times New Roman" w:hAnsi="Times New Roman" w:cs="Times New Roman"/>
        </w:rPr>
        <w:t>广义的包括所有的写作技巧</w:t>
      </w:r>
      <w:r>
        <w:rPr>
          <w:rFonts w:ascii="Times New Roman" w:hAnsi="Times New Roman" w:cs="Times New Roman"/>
        </w:rPr>
        <w:t>，</w:t>
      </w:r>
      <w:r w:rsidRPr="00C66D98">
        <w:rPr>
          <w:rFonts w:ascii="Times New Roman" w:hAnsi="Times New Roman" w:cs="Times New Roman"/>
        </w:rPr>
        <w:t>狭义的只指象征</w:t>
      </w:r>
      <w:r>
        <w:rPr>
          <w:rFonts w:ascii="Times New Roman" w:hAnsi="Times New Roman" w:cs="Times New Roman"/>
        </w:rPr>
        <w:t>、</w:t>
      </w:r>
      <w:r w:rsidRPr="00C66D98">
        <w:rPr>
          <w:rFonts w:ascii="Times New Roman" w:hAnsi="Times New Roman" w:cs="Times New Roman"/>
        </w:rPr>
        <w:t>衬托</w:t>
      </w:r>
      <w:r>
        <w:rPr>
          <w:rFonts w:ascii="Times New Roman" w:hAnsi="Times New Roman" w:cs="Times New Roman"/>
        </w:rPr>
        <w:t>、</w:t>
      </w:r>
      <w:r w:rsidRPr="00C66D98">
        <w:rPr>
          <w:rFonts w:ascii="Times New Roman" w:hAnsi="Times New Roman" w:cs="Times New Roman"/>
        </w:rPr>
        <w:t>抑扬</w:t>
      </w:r>
      <w:r>
        <w:rPr>
          <w:rFonts w:ascii="Times New Roman" w:hAnsi="Times New Roman" w:cs="Times New Roman"/>
        </w:rPr>
        <w:t>、</w:t>
      </w:r>
      <w:r w:rsidRPr="00C66D98">
        <w:rPr>
          <w:rFonts w:ascii="Times New Roman" w:hAnsi="Times New Roman" w:cs="Times New Roman"/>
        </w:rPr>
        <w:t>虚实结合</w:t>
      </w:r>
      <w:r>
        <w:rPr>
          <w:rFonts w:ascii="Times New Roman" w:hAnsi="Times New Roman" w:cs="Times New Roman"/>
        </w:rPr>
        <w:t>、</w:t>
      </w:r>
      <w:r w:rsidRPr="00C66D98">
        <w:rPr>
          <w:rFonts w:ascii="Times New Roman" w:hAnsi="Times New Roman" w:cs="Times New Roman"/>
        </w:rPr>
        <w:t>以小见大等</w:t>
      </w:r>
      <w:r>
        <w:rPr>
          <w:rFonts w:ascii="Times New Roman" w:hAnsi="Times New Roman" w:cs="Times New Roman"/>
        </w:rPr>
        <w:t>。</w:t>
      </w:r>
      <w:r w:rsidRPr="00C66D98">
        <w:rPr>
          <w:rFonts w:ascii="Times New Roman" w:hAnsi="Times New Roman" w:cs="Times New Roman"/>
        </w:rPr>
        <w:t>高考中一般使用的是狭义的概念</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9" name="图片 2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依然走在前面。从上山那一刻起，她的双目就被山峦雾气染得湿润。树林深处鸟鸣啁啾，声声如歌，让人想起遥远的青春季节：一群女生欢笑着从禅源寺的临时课堂上跑出来，手拉手围着寺前的老银杏树，雄壮的抗日军歌惊飞了树上的小鸟</w:t>
      </w:r>
      <w:r w:rsidRPr="00C66D98">
        <w:rPr>
          <w:rFonts w:hAnsi="宋体" w:cs="Times New Roman"/>
        </w:rPr>
        <w:t>……</w:t>
      </w:r>
      <w:r w:rsidRPr="00C66D98">
        <w:rPr>
          <w:rFonts w:ascii="Times New Roman" w:eastAsia="楷体_GB2312" w:hAnsi="Times New Roman" w:cs="Times New Roman"/>
        </w:rPr>
        <w:t>待她几年后重回天目山，却是被押解着，一步步踩着前头他</w:t>
      </w:r>
      <w:r w:rsidRPr="00C66D98">
        <w:rPr>
          <w:rFonts w:eastAsia="楷体_GB2312" w:hAnsi="宋体" w:cs="Times New Roman"/>
          <w:vertAlign w:val="superscript"/>
        </w:rPr>
        <w:t>①</w:t>
      </w:r>
      <w:r w:rsidRPr="00C66D98">
        <w:rPr>
          <w:rFonts w:ascii="Times New Roman" w:eastAsia="楷体_GB2312" w:hAnsi="Times New Roman" w:cs="Times New Roman"/>
        </w:rPr>
        <w:t>沉稳的脚印。直到今日，她一抬眼仍能看见他坦然的目光，如阳光下流淌的山涧小溪，从石缝里透出乌亮的光泽。</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节选自《天目山》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【注】</w:t>
      </w:r>
      <w:r>
        <w:rPr>
          <w:rFonts w:ascii="Times New Roman" w:eastAsia="仿宋_GB2312" w:hAnsi="Times New Roman" w:cs="Times New Roman"/>
        </w:rPr>
        <w:t xml:space="preserve"> </w:t>
      </w:r>
      <w:r w:rsidRPr="00C66D98">
        <w:rPr>
          <w:rFonts w:hAnsi="宋体" w:cs="Times New Roman"/>
        </w:rPr>
        <w:t>“</w:t>
      </w:r>
      <w:r w:rsidRPr="00C66D98">
        <w:rPr>
          <w:rFonts w:ascii="Times New Roman" w:eastAsia="仿宋_GB2312" w:hAnsi="Times New Roman" w:cs="Times New Roman"/>
        </w:rPr>
        <w:t>他</w:t>
      </w:r>
      <w:r w:rsidRPr="00C66D98">
        <w:rPr>
          <w:rFonts w:hAnsi="宋体" w:cs="Times New Roman"/>
        </w:rPr>
        <w:t>”</w:t>
      </w:r>
      <w:r w:rsidRPr="00C66D98">
        <w:rPr>
          <w:rFonts w:ascii="Times New Roman" w:eastAsia="仿宋_GB2312" w:hAnsi="Times New Roman" w:cs="Times New Roman"/>
        </w:rPr>
        <w:t>指母亲的故人萧洪明，</w:t>
      </w:r>
      <w:r w:rsidRPr="00C66D98">
        <w:rPr>
          <w:rFonts w:ascii="Times New Roman" w:eastAsia="仿宋_GB2312" w:hAnsi="Times New Roman" w:cs="Times New Roman"/>
        </w:rPr>
        <w:t>27</w:t>
      </w:r>
      <w:r w:rsidRPr="00C66D98">
        <w:rPr>
          <w:rFonts w:ascii="Times New Roman" w:eastAsia="仿宋_GB2312" w:hAnsi="Times New Roman" w:cs="Times New Roman"/>
        </w:rPr>
        <w:t>岁时因为参加革命活动被杀害，后葬于天目山。</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从表现手法上</w:t>
      </w:r>
      <w:r>
        <w:rPr>
          <w:rFonts w:ascii="Times New Roman" w:hAnsi="Times New Roman" w:cs="Times New Roman"/>
        </w:rPr>
        <w:t>，</w:t>
      </w:r>
      <w:r w:rsidRPr="00C66D98">
        <w:rPr>
          <w:rFonts w:ascii="Times New Roman" w:hAnsi="Times New Roman" w:cs="Times New Roman"/>
        </w:rPr>
        <w:t>选择一个角度对该段作赏析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语段中描写的人物有两个</w:t>
      </w:r>
      <w:r>
        <w:rPr>
          <w:rFonts w:ascii="Times New Roman" w:eastAsia="楷体_GB2312" w:hAnsi="Times New Roman" w:cs="Times New Roman"/>
        </w:rPr>
        <w:t>(</w:t>
      </w:r>
      <w:r w:rsidRPr="00C66D98">
        <w:rPr>
          <w:rFonts w:ascii="Times New Roman" w:eastAsia="楷体_GB2312" w:hAnsi="Times New Roman" w:cs="Times New Roman"/>
        </w:rPr>
        <w:t>母亲、</w:t>
      </w:r>
      <w:r w:rsidRPr="00C66D98">
        <w:rPr>
          <w:rFonts w:hAnsi="宋体" w:cs="Times New Roman"/>
        </w:rPr>
        <w:t>“</w:t>
      </w:r>
      <w:r w:rsidRPr="00C66D98">
        <w:rPr>
          <w:rFonts w:ascii="Times New Roman" w:eastAsia="楷体_GB2312" w:hAnsi="Times New Roman" w:cs="Times New Roman"/>
        </w:rPr>
        <w:t>他</w:t>
      </w:r>
      <w:r w:rsidRPr="00C66D98">
        <w:rPr>
          <w:rFonts w:hAnsi="宋体" w:cs="Times New Roman"/>
        </w:rPr>
        <w:t>”</w:t>
      </w:r>
      <w:r>
        <w:rPr>
          <w:rFonts w:ascii="Times New Roman" w:eastAsia="楷体_GB2312" w:hAnsi="Times New Roman" w:cs="Times New Roman"/>
        </w:rPr>
        <w:t>)</w:t>
      </w:r>
      <w:r w:rsidRPr="00C66D98">
        <w:rPr>
          <w:rFonts w:ascii="Times New Roman" w:eastAsia="楷体_GB2312" w:hAnsi="Times New Roman" w:cs="Times New Roman"/>
        </w:rPr>
        <w:t>，景物有天目山的山峦雾气、树林、鸟鸣、山涧小溪等。眼前的景象勾起了母亲的回忆，现实与回忆交织，实写与虚写结合。</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虚实结合</w:t>
      </w:r>
      <w:r>
        <w:rPr>
          <w:rFonts w:ascii="Times New Roman" w:hAnsi="Times New Roman" w:cs="Times New Roman"/>
        </w:rPr>
        <w:t>，</w:t>
      </w:r>
      <w:r w:rsidRPr="00C66D98">
        <w:rPr>
          <w:rFonts w:ascii="Times New Roman" w:hAnsi="Times New Roman" w:cs="Times New Roman"/>
        </w:rPr>
        <w:t>将现实场景与历史回忆交织起来</w:t>
      </w:r>
      <w:r>
        <w:rPr>
          <w:rFonts w:ascii="Times New Roman" w:hAnsi="Times New Roman" w:cs="Times New Roman"/>
        </w:rPr>
        <w:t>，</w:t>
      </w:r>
      <w:r w:rsidRPr="00C66D98">
        <w:rPr>
          <w:rFonts w:ascii="Times New Roman" w:hAnsi="Times New Roman" w:cs="Times New Roman"/>
        </w:rPr>
        <w:t>由林中景色联想到战争岁月</w:t>
      </w:r>
      <w:r>
        <w:rPr>
          <w:rFonts w:ascii="Times New Roman" w:hAnsi="Times New Roman" w:cs="Times New Roman"/>
        </w:rPr>
        <w:t>，</w:t>
      </w:r>
      <w:r w:rsidRPr="00C66D98">
        <w:rPr>
          <w:rFonts w:ascii="Times New Roman" w:hAnsi="Times New Roman" w:cs="Times New Roman"/>
        </w:rPr>
        <w:t>欢快的场景与悲壮的场面形成对比</w:t>
      </w:r>
      <w:r>
        <w:rPr>
          <w:rFonts w:ascii="Times New Roman" w:hAnsi="Times New Roman" w:cs="Times New Roman"/>
        </w:rPr>
        <w:t>，</w:t>
      </w:r>
      <w:r w:rsidRPr="00C66D98">
        <w:rPr>
          <w:rFonts w:ascii="Times New Roman" w:hAnsi="Times New Roman" w:cs="Times New Roman"/>
        </w:rPr>
        <w:t>突出了</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坚毅不屈的形象</w:t>
      </w:r>
      <w:r>
        <w:rPr>
          <w:rFonts w:ascii="Times New Roman" w:hAnsi="Times New Roman" w:cs="Times New Roman"/>
        </w:rPr>
        <w:t>，</w:t>
      </w:r>
      <w:r w:rsidRPr="00C66D98">
        <w:rPr>
          <w:rFonts w:ascii="Times New Roman" w:hAnsi="Times New Roman" w:cs="Times New Roman"/>
        </w:rPr>
        <w:t>表达了母亲对青春岁月的追念</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8" name="图片 2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文章运用了哪些表现手法</w:t>
      </w:r>
      <w:r>
        <w:rPr>
          <w:rFonts w:ascii="Times New Roman" w:hAnsi="Times New Roman" w:cs="Times New Roman"/>
        </w:rPr>
        <w:t>？</w:t>
      </w:r>
      <w:r w:rsidRPr="00C66D98">
        <w:rPr>
          <w:rFonts w:ascii="Times New Roman" w:hAnsi="Times New Roman" w:cs="Times New Roman"/>
        </w:rPr>
        <w:t>有何作用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本文主要运用了哪些表现手法描写</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请结合有关内容</w:t>
      </w:r>
      <w:r>
        <w:rPr>
          <w:rFonts w:ascii="Times New Roman" w:hAnsi="Times New Roman" w:cs="Times New Roman"/>
        </w:rPr>
        <w:t>，</w:t>
      </w:r>
      <w:r w:rsidRPr="00C66D98">
        <w:rPr>
          <w:rFonts w:ascii="Times New Roman" w:hAnsi="Times New Roman" w:cs="Times New Roman"/>
        </w:rPr>
        <w:t>简要分析其作用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该段运用了哪些表现手法来描写</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这样写有什么好处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从表现手法的运用上</w:t>
      </w:r>
      <w:r>
        <w:rPr>
          <w:rFonts w:ascii="Times New Roman" w:hAnsi="Times New Roman" w:cs="Times New Roman"/>
        </w:rPr>
        <w:t>，</w:t>
      </w:r>
      <w:r w:rsidRPr="00C66D98">
        <w:rPr>
          <w:rFonts w:ascii="Times New Roman" w:hAnsi="Times New Roman" w:cs="Times New Roman"/>
        </w:rPr>
        <w:t>选择一个角度对第</w:t>
      </w:r>
      <w:r w:rsidRPr="00C66D98">
        <w:rPr>
          <w:rFonts w:hAnsi="宋体" w:cs="Times New Roman"/>
        </w:rPr>
        <w:t>×</w:t>
      </w:r>
      <w:r w:rsidRPr="00C66D98">
        <w:rPr>
          <w:rFonts w:ascii="Times New Roman" w:hAnsi="Times New Roman" w:cs="Times New Roman"/>
        </w:rPr>
        <w:t>段进行赏析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常见的表现手法及其表达效果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446"/>
        <w:gridCol w:w="3585"/>
        <w:gridCol w:w="3585"/>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表现手法</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表达特点</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表达作用</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联想</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想象</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联想，就是由感知的事物想起另一有关的事物。想象，就是重新组合编排头脑中的形象、材料，创造出新的内容来。联想想象经常在一起使用</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使文章内容更为丰富，形象更丰满、生动，增添文章的艺术表现力</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象征</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全篇比喻即为象征，即通过某一具体事物来表现与之有某种联系的概念、思想感情</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使某种抽象化为具体，给读者以深刻印象；表达含蓄，给读者以回味；使文章内涵丰富，富有哲理，给人以启迪</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衬托</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为了突出主要事物，用类似的事物或反面的、有差别的事物作陪衬</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能突出主体，或渲染主体，使之形象鲜明，给人以深刻的感受</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铺垫</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为主要情节作准备或酝酿高潮到来之前的情节</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显示情节发展的必然性，增强作品说服力；制造悬念，引起兴趣</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渲染</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通过对人物的外形、行为、心理、语言或事件、环境、景物等作多方面的挥洒铺陈，集中描写</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突出人或事物的本质特点，加深主题</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抑扬</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先抑后扬或先扬后抑</w:t>
            </w:r>
          </w:p>
        </w:tc>
        <w:tc>
          <w:tcPr>
            <w:tcW w:w="3585"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使文章不平铺直叙，形成起伏对照，突出喜欢或批评的感情</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虚实</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结合</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所见为实，回忆、联想、想象、梦幻是虚</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突出事物特征，鲜明刻画人物性格，揭示主旨</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以小</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见大</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由平凡细微的事情反映重大的主题</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亲切感人且具有社会意义</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点面</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结合</w:t>
            </w:r>
          </w:p>
        </w:tc>
        <w:tc>
          <w:tcPr>
            <w:tcW w:w="358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将最能表现文章主题、刻画中心人物的关键材料作为</w:t>
            </w:r>
            <w:r w:rsidRPr="00C66D98">
              <w:rPr>
                <w:rFonts w:hAnsi="宋体" w:cs="Times New Roman"/>
              </w:rPr>
              <w:t>“</w:t>
            </w:r>
            <w:r w:rsidRPr="00C66D98">
              <w:rPr>
                <w:rFonts w:ascii="Times New Roman" w:hAnsi="Times New Roman" w:cs="Times New Roman"/>
              </w:rPr>
              <w:t>点</w:t>
            </w:r>
            <w:r w:rsidRPr="00C66D98">
              <w:rPr>
                <w:rFonts w:hAnsi="宋体" w:cs="Times New Roman"/>
              </w:rPr>
              <w:t>”</w:t>
            </w:r>
            <w:r w:rsidRPr="00C66D98">
              <w:rPr>
                <w:rFonts w:ascii="Times New Roman" w:hAnsi="Times New Roman" w:cs="Times New Roman"/>
              </w:rPr>
              <w:t>，把其他起补充、陪衬、铺垫、烘托以及连接</w:t>
            </w:r>
            <w:r w:rsidRPr="00C66D98">
              <w:rPr>
                <w:rFonts w:ascii="Times New Roman" w:hAnsi="Times New Roman" w:cs="Times New Roman"/>
              </w:rPr>
              <w:t>过渡的材料作为</w:t>
            </w:r>
            <w:r w:rsidRPr="00C66D98">
              <w:rPr>
                <w:rFonts w:hAnsi="宋体" w:cs="Times New Roman"/>
              </w:rPr>
              <w:t>“</w:t>
            </w:r>
            <w:r w:rsidRPr="00C66D98">
              <w:rPr>
                <w:rFonts w:ascii="Times New Roman" w:hAnsi="Times New Roman" w:cs="Times New Roman"/>
              </w:rPr>
              <w:t>面</w:t>
            </w:r>
            <w:r w:rsidRPr="00C66D98">
              <w:rPr>
                <w:rFonts w:hAnsi="宋体" w:cs="Times New Roman"/>
              </w:rPr>
              <w:t>”</w:t>
            </w:r>
          </w:p>
        </w:tc>
        <w:tc>
          <w:tcPr>
            <w:tcW w:w="3585"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可以既有深度又有广度地反映人事景物的形象状态，最充分地表现思想，抒发感情</w:t>
            </w:r>
          </w:p>
        </w:tc>
      </w:tr>
    </w:tbl>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11775F" w:rsidP="0011775F">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三步骤解答散文的表现手法题</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步骤一</w:t>
      </w:r>
      <w:r>
        <w:rPr>
          <w:rFonts w:ascii="Times New Roman" w:hAnsi="Times New Roman" w:cs="Times New Roman"/>
        </w:rPr>
        <w:t>：</w:t>
      </w:r>
      <w:r w:rsidRPr="00C66D98">
        <w:rPr>
          <w:rFonts w:ascii="Times New Roman" w:hAnsi="Times New Roman" w:cs="Times New Roman"/>
        </w:rPr>
        <w:t>准确判断</w:t>
      </w:r>
      <w:r>
        <w:rPr>
          <w:rFonts w:ascii="Times New Roman" w:hAnsi="Times New Roman" w:cs="Times New Roman"/>
        </w:rPr>
        <w:t>。</w:t>
      </w:r>
      <w:r w:rsidRPr="00C66D98">
        <w:rPr>
          <w:rFonts w:ascii="Times New Roman" w:hAnsi="Times New Roman" w:cs="Times New Roman"/>
        </w:rPr>
        <w:t>根据题目要求准确判断使用了哪一种或哪几种表现手法</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步骤二</w:t>
      </w:r>
      <w:r>
        <w:rPr>
          <w:rFonts w:ascii="Times New Roman" w:hAnsi="Times New Roman" w:cs="Times New Roman"/>
        </w:rPr>
        <w:t>：</w:t>
      </w:r>
      <w:r w:rsidRPr="00C66D98">
        <w:rPr>
          <w:rFonts w:ascii="Times New Roman" w:hAnsi="Times New Roman" w:cs="Times New Roman"/>
        </w:rPr>
        <w:t>列举实例</w:t>
      </w:r>
      <w:r>
        <w:rPr>
          <w:rFonts w:ascii="Times New Roman" w:hAnsi="Times New Roman" w:cs="Times New Roman"/>
        </w:rPr>
        <w:t>。</w:t>
      </w:r>
      <w:r w:rsidRPr="00C66D98">
        <w:rPr>
          <w:rFonts w:ascii="Times New Roman" w:hAnsi="Times New Roman" w:cs="Times New Roman"/>
        </w:rPr>
        <w:t>结合文章</w:t>
      </w:r>
      <w:r>
        <w:rPr>
          <w:rFonts w:ascii="Times New Roman" w:hAnsi="Times New Roman" w:cs="Times New Roman"/>
        </w:rPr>
        <w:t>，</w:t>
      </w:r>
      <w:r w:rsidRPr="00C66D98">
        <w:rPr>
          <w:rFonts w:ascii="Times New Roman" w:hAnsi="Times New Roman" w:cs="Times New Roman"/>
        </w:rPr>
        <w:t>举例分析是怎样运用这种表现手法的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步骤三</w:t>
      </w:r>
      <w:r>
        <w:rPr>
          <w:rFonts w:ascii="Times New Roman" w:hAnsi="Times New Roman" w:cs="Times New Roman"/>
        </w:rPr>
        <w:t>：</w:t>
      </w:r>
      <w:r w:rsidRPr="00C66D98">
        <w:rPr>
          <w:rFonts w:ascii="Times New Roman" w:hAnsi="Times New Roman" w:cs="Times New Roman"/>
        </w:rPr>
        <w:t>分析作用</w:t>
      </w:r>
      <w:r>
        <w:rPr>
          <w:rFonts w:ascii="Times New Roman" w:hAnsi="Times New Roman" w:cs="Times New Roman"/>
        </w:rPr>
        <w:t>。</w:t>
      </w:r>
      <w:r w:rsidRPr="00C66D98">
        <w:rPr>
          <w:rFonts w:ascii="Times New Roman" w:hAnsi="Times New Roman" w:cs="Times New Roman"/>
        </w:rPr>
        <w:t>每一种表现手法都有特定的规律性的作用与表达效果</w:t>
      </w:r>
      <w:r>
        <w:rPr>
          <w:rFonts w:ascii="Times New Roman" w:hAnsi="Times New Roman" w:cs="Times New Roman"/>
        </w:rPr>
        <w:t>，</w:t>
      </w:r>
      <w:r w:rsidRPr="00C66D98">
        <w:rPr>
          <w:rFonts w:ascii="Times New Roman" w:hAnsi="Times New Roman" w:cs="Times New Roman"/>
        </w:rPr>
        <w:t>回答时要将共性与个性结合</w:t>
      </w:r>
      <w:r>
        <w:rPr>
          <w:rFonts w:ascii="Times New Roman" w:hAnsi="Times New Roman" w:cs="Times New Roman"/>
        </w:rPr>
        <w:t>，</w:t>
      </w:r>
      <w:r w:rsidRPr="00C66D98">
        <w:rPr>
          <w:rFonts w:ascii="Times New Roman" w:hAnsi="Times New Roman" w:cs="Times New Roman"/>
        </w:rPr>
        <w:t>依据文章的具体内容作答</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7" name="图片 2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听说徐佩根的声名是早几年的事了，只因那一方名为</w:t>
      </w:r>
      <w:r w:rsidRPr="00C66D98">
        <w:rPr>
          <w:rFonts w:hAnsi="宋体" w:cs="Times New Roman"/>
        </w:rPr>
        <w:t>“</w:t>
      </w:r>
      <w:r w:rsidRPr="00C66D98">
        <w:rPr>
          <w:rFonts w:ascii="Times New Roman" w:eastAsia="楷体_GB2312" w:hAnsi="Times New Roman" w:cs="Times New Roman"/>
        </w:rPr>
        <w:t>雨巷</w:t>
      </w:r>
      <w:r w:rsidRPr="00C66D98">
        <w:rPr>
          <w:rFonts w:hAnsi="宋体" w:cs="Times New Roman"/>
        </w:rPr>
        <w:t>”</w:t>
      </w:r>
      <w:r w:rsidRPr="00C66D98">
        <w:rPr>
          <w:rFonts w:ascii="Times New Roman" w:eastAsia="楷体_GB2312" w:hAnsi="Times New Roman" w:cs="Times New Roman"/>
        </w:rPr>
        <w:t>的石雕作品。待亲眼所见，果然名不虚传。</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不必说那石雕上的碎石铺街，勾起人多少对旧时苏州小巷的回忆；也不必说老屋小巷中，清丽女子撑着油纸伞在雨中行走的那个婀娜背影；更不必说那望不到尽头，层层黛色的瓦片和粉墙所营造出灰、白、黑</w:t>
      </w:r>
      <w:r w:rsidRPr="00C66D98">
        <w:rPr>
          <w:rFonts w:ascii="Times New Roman" w:eastAsia="楷体_GB2312" w:hAnsi="Times New Roman" w:cs="Times New Roman"/>
        </w:rPr>
        <w:t>——</w:t>
      </w:r>
      <w:r w:rsidRPr="00C66D98">
        <w:rPr>
          <w:rFonts w:ascii="Times New Roman" w:eastAsia="楷体_GB2312" w:hAnsi="Times New Roman" w:cs="Times New Roman"/>
        </w:rPr>
        <w:t>古城苏州特有的基本色调。单单那么一种意境，那么一种情调，那么一种气息，就不由得让人沉醉，让人浮想联翩。也许，戴望舒的《雨巷》给人们营造了一幅可以想象的图画空间，你有你的雨巷，我有我的雨巷。而他的</w:t>
      </w:r>
      <w:r w:rsidRPr="00C66D98">
        <w:rPr>
          <w:rFonts w:hAnsi="宋体" w:cs="Times New Roman"/>
        </w:rPr>
        <w:t>“</w:t>
      </w:r>
      <w:r w:rsidRPr="00C66D98">
        <w:rPr>
          <w:rFonts w:ascii="Times New Roman" w:eastAsia="楷体_GB2312" w:hAnsi="Times New Roman" w:cs="Times New Roman"/>
        </w:rPr>
        <w:t>雨巷</w:t>
      </w:r>
      <w:r w:rsidRPr="00C66D98">
        <w:rPr>
          <w:rFonts w:hAnsi="宋体" w:cs="Times New Roman"/>
        </w:rPr>
        <w:t>”</w:t>
      </w:r>
      <w:r w:rsidRPr="00C66D98">
        <w:rPr>
          <w:rFonts w:ascii="Times New Roman" w:eastAsia="楷体_GB2312" w:hAnsi="Times New Roman" w:cs="Times New Roman"/>
        </w:rPr>
        <w:t>是把文字的雨巷凝结成一种可以触摸的现实，让我们更加直观真切地去察看，去联想，去体味。听说这方石雕</w:t>
      </w:r>
      <w:r w:rsidRPr="00C66D98">
        <w:rPr>
          <w:rFonts w:hAnsi="宋体" w:cs="Times New Roman"/>
        </w:rPr>
        <w:t>“</w:t>
      </w:r>
      <w:r w:rsidRPr="00C66D98">
        <w:rPr>
          <w:rFonts w:ascii="Times New Roman" w:eastAsia="楷体_GB2312" w:hAnsi="Times New Roman" w:cs="Times New Roman"/>
        </w:rPr>
        <w:t>雨巷</w:t>
      </w:r>
      <w:r w:rsidRPr="00C66D98">
        <w:rPr>
          <w:rFonts w:hAnsi="宋体" w:cs="Times New Roman"/>
        </w:rPr>
        <w:t>”</w:t>
      </w:r>
      <w:r w:rsidRPr="00C66D98">
        <w:rPr>
          <w:rFonts w:ascii="Times New Roman" w:eastAsia="楷体_GB2312" w:hAnsi="Times New Roman" w:cs="Times New Roman"/>
        </w:rPr>
        <w:t>被人称赞说是来自于传统玉雕、石雕技法，糅合进西方美术空间透视艺术手法的精品。作品曾获得中国工艺美术精品奖、中国玉石雕刻作品</w:t>
      </w:r>
      <w:r w:rsidRPr="00C66D98">
        <w:rPr>
          <w:rFonts w:hAnsi="宋体" w:cs="Times New Roman"/>
        </w:rPr>
        <w:t>“</w:t>
      </w:r>
      <w:r w:rsidRPr="00C66D98">
        <w:rPr>
          <w:rFonts w:ascii="Times New Roman" w:eastAsia="楷体_GB2312" w:hAnsi="Times New Roman" w:cs="Times New Roman"/>
        </w:rPr>
        <w:t>天工奖</w:t>
      </w:r>
      <w:r w:rsidRPr="00C66D98">
        <w:rPr>
          <w:rFonts w:hAnsi="宋体" w:cs="Times New Roman"/>
        </w:rPr>
        <w:t>”</w:t>
      </w:r>
      <w:r w:rsidRPr="00C66D98">
        <w:rPr>
          <w:rFonts w:ascii="Times New Roman" w:eastAsia="楷体_GB2312" w:hAnsi="Times New Roman" w:cs="Times New Roman"/>
        </w:rPr>
        <w:t>等奖项。</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选自金凯帆《寂寞难掩美丽》</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第二段在描写徐佩根</w:t>
      </w:r>
      <w:r w:rsidRPr="00C66D98">
        <w:rPr>
          <w:rFonts w:hAnsi="宋体" w:cs="Times New Roman"/>
        </w:rPr>
        <w:t>“</w:t>
      </w:r>
      <w:r w:rsidRPr="00C66D98">
        <w:rPr>
          <w:rFonts w:ascii="Times New Roman" w:hAnsi="Times New Roman" w:cs="Times New Roman"/>
        </w:rPr>
        <w:t>雨巷</w:t>
      </w:r>
      <w:r w:rsidRPr="00C66D98">
        <w:rPr>
          <w:rFonts w:hAnsi="宋体" w:cs="Times New Roman"/>
        </w:rPr>
        <w:t>”</w:t>
      </w:r>
      <w:r w:rsidRPr="00C66D98">
        <w:rPr>
          <w:rFonts w:ascii="Times New Roman" w:hAnsi="Times New Roman" w:cs="Times New Roman"/>
        </w:rPr>
        <w:t>这一雕塑作品特点时</w:t>
      </w:r>
      <w:r>
        <w:rPr>
          <w:rFonts w:ascii="Times New Roman" w:hAnsi="Times New Roman" w:cs="Times New Roman"/>
        </w:rPr>
        <w:t>，</w:t>
      </w:r>
      <w:r w:rsidRPr="00C66D98">
        <w:rPr>
          <w:rFonts w:ascii="Times New Roman" w:hAnsi="Times New Roman" w:cs="Times New Roman"/>
        </w:rPr>
        <w:t>运用了什么手法</w:t>
      </w:r>
      <w:r>
        <w:rPr>
          <w:rFonts w:ascii="Times New Roman" w:hAnsi="Times New Roman" w:cs="Times New Roman"/>
        </w:rPr>
        <w:t>？</w:t>
      </w:r>
      <w:r w:rsidRPr="00C66D98">
        <w:rPr>
          <w:rFonts w:ascii="Times New Roman" w:hAnsi="Times New Roman" w:cs="Times New Roman"/>
        </w:rPr>
        <w:t>有什么作用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题目要求对第二段表现雕塑作品特点时运用的手法进行分析。通过对这一段内容的分析，可知作者运用的是排比、对比、衬托的手法。戴望舒的《雨巷》与徐佩根的</w:t>
      </w:r>
      <w:r w:rsidRPr="00C66D98">
        <w:rPr>
          <w:rFonts w:hAnsi="宋体" w:cs="Times New Roman"/>
        </w:rPr>
        <w:t>“</w:t>
      </w:r>
      <w:r w:rsidRPr="00C66D98">
        <w:rPr>
          <w:rFonts w:ascii="Times New Roman" w:eastAsia="楷体_GB2312" w:hAnsi="Times New Roman" w:cs="Times New Roman"/>
        </w:rPr>
        <w:t>雨巷</w:t>
      </w:r>
      <w:r w:rsidRPr="00C66D98">
        <w:rPr>
          <w:rFonts w:hAnsi="宋体" w:cs="Times New Roman"/>
        </w:rPr>
        <w:t>”</w:t>
      </w:r>
      <w:r w:rsidRPr="00C66D98">
        <w:rPr>
          <w:rFonts w:ascii="Times New Roman" w:eastAsia="楷体_GB2312" w:hAnsi="Times New Roman" w:cs="Times New Roman"/>
        </w:rPr>
        <w:t>，各有特色，而这里，更强调了徐佩根作品的特点。分析时，要把握住这一点。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排比手法</w:t>
      </w:r>
      <w:r>
        <w:rPr>
          <w:rFonts w:ascii="Times New Roman" w:hAnsi="Times New Roman" w:cs="Times New Roman"/>
        </w:rPr>
        <w:t>，</w:t>
      </w:r>
      <w:r w:rsidRPr="00C66D98">
        <w:rPr>
          <w:rFonts w:ascii="Times New Roman" w:hAnsi="Times New Roman" w:cs="Times New Roman"/>
        </w:rPr>
        <w:t>生动地展现了石雕上的画面</w:t>
      </w:r>
      <w:r>
        <w:rPr>
          <w:rFonts w:ascii="Times New Roman" w:hAnsi="Times New Roman" w:cs="Times New Roman"/>
        </w:rPr>
        <w:t>，</w:t>
      </w:r>
      <w:r w:rsidRPr="00C66D98">
        <w:rPr>
          <w:rFonts w:ascii="Times New Roman" w:hAnsi="Times New Roman" w:cs="Times New Roman"/>
        </w:rPr>
        <w:t>突出其特点</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对比</w:t>
      </w:r>
      <w:r>
        <w:rPr>
          <w:rFonts w:ascii="Times New Roman" w:hAnsi="Times New Roman" w:cs="Times New Roman"/>
        </w:rPr>
        <w:t>、</w:t>
      </w:r>
      <w:r w:rsidRPr="00C66D98">
        <w:rPr>
          <w:rFonts w:ascii="Times New Roman" w:hAnsi="Times New Roman" w:cs="Times New Roman"/>
        </w:rPr>
        <w:t>衬托手法</w:t>
      </w:r>
      <w:r>
        <w:rPr>
          <w:rFonts w:ascii="Times New Roman" w:hAnsi="Times New Roman" w:cs="Times New Roman"/>
        </w:rPr>
        <w:t>，</w:t>
      </w:r>
      <w:r w:rsidRPr="00C66D98">
        <w:rPr>
          <w:rFonts w:ascii="Times New Roman" w:hAnsi="Times New Roman" w:cs="Times New Roman"/>
        </w:rPr>
        <w:t>以戴望舒《雨巷》所营造的充满诗意的文字意境</w:t>
      </w:r>
      <w:r>
        <w:rPr>
          <w:rFonts w:ascii="Times New Roman" w:hAnsi="Times New Roman" w:cs="Times New Roman"/>
        </w:rPr>
        <w:t>，</w:t>
      </w:r>
      <w:r w:rsidRPr="00C66D98">
        <w:rPr>
          <w:rFonts w:ascii="Times New Roman" w:hAnsi="Times New Roman" w:cs="Times New Roman"/>
        </w:rPr>
        <w:t>与徐佩根雕塑作品</w:t>
      </w:r>
      <w:r w:rsidRPr="00C66D98">
        <w:rPr>
          <w:rFonts w:hAnsi="宋体" w:cs="Times New Roman"/>
        </w:rPr>
        <w:t>“</w:t>
      </w:r>
      <w:r w:rsidRPr="00C66D98">
        <w:rPr>
          <w:rFonts w:ascii="Times New Roman" w:hAnsi="Times New Roman" w:cs="Times New Roman"/>
        </w:rPr>
        <w:t>雨巷</w:t>
      </w:r>
      <w:r w:rsidRPr="00C66D98">
        <w:rPr>
          <w:rFonts w:hAnsi="宋体" w:cs="Times New Roman"/>
        </w:rPr>
        <w:t>”</w:t>
      </w:r>
      <w:r w:rsidRPr="00C66D98">
        <w:rPr>
          <w:rFonts w:ascii="Times New Roman" w:hAnsi="Times New Roman" w:cs="Times New Roman"/>
        </w:rPr>
        <w:t>中把文字的雨巷凝结成一种可以触摸的现实的感觉形成鲜明对比</w:t>
      </w:r>
      <w:r>
        <w:rPr>
          <w:rFonts w:ascii="Times New Roman" w:hAnsi="Times New Roman" w:cs="Times New Roman"/>
        </w:rPr>
        <w:t>，</w:t>
      </w:r>
      <w:r w:rsidRPr="00C66D98">
        <w:rPr>
          <w:rFonts w:ascii="Times New Roman" w:hAnsi="Times New Roman" w:cs="Times New Roman"/>
        </w:rPr>
        <w:t>从而巧妙地衬托出徐佩根雕塑艺术成就之高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6" name="图片 2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25" name="图片 2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考向四</w:t>
      </w:r>
      <w:r>
        <w:rPr>
          <w:rFonts w:ascii="Times New Roman" w:eastAsia="黑体" w:hAnsi="Times New Roman" w:cs="Times New Roman"/>
        </w:rPr>
        <w:t>　</w:t>
      </w:r>
      <w:r w:rsidRPr="00C66D98">
        <w:rPr>
          <w:rFonts w:ascii="Times New Roman" w:eastAsia="黑体" w:hAnsi="Times New Roman" w:cs="Times New Roman"/>
        </w:rPr>
        <w:t>鉴赏散文的语言</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散文篇幅短小</w:t>
      </w:r>
      <w:r>
        <w:rPr>
          <w:rFonts w:ascii="Times New Roman" w:hAnsi="Times New Roman" w:cs="Times New Roman"/>
        </w:rPr>
        <w:t>，</w:t>
      </w:r>
      <w:r w:rsidRPr="00C66D98">
        <w:rPr>
          <w:rFonts w:ascii="Times New Roman" w:hAnsi="Times New Roman" w:cs="Times New Roman"/>
        </w:rPr>
        <w:t>它一般没有小说那样吸引人的故事情节</w:t>
      </w:r>
      <w:r>
        <w:rPr>
          <w:rFonts w:ascii="Times New Roman" w:hAnsi="Times New Roman" w:cs="Times New Roman"/>
        </w:rPr>
        <w:t>，</w:t>
      </w:r>
      <w:r w:rsidRPr="00C66D98">
        <w:rPr>
          <w:rFonts w:ascii="Times New Roman" w:hAnsi="Times New Roman" w:cs="Times New Roman"/>
        </w:rPr>
        <w:t>也没有戏剧那样激烈的矛盾冲突</w:t>
      </w:r>
      <w:r>
        <w:rPr>
          <w:rFonts w:ascii="Times New Roman" w:hAnsi="Times New Roman" w:cs="Times New Roman"/>
        </w:rPr>
        <w:t>，</w:t>
      </w:r>
      <w:r w:rsidRPr="00C66D98">
        <w:rPr>
          <w:rFonts w:ascii="Times New Roman" w:hAnsi="Times New Roman" w:cs="Times New Roman"/>
        </w:rPr>
        <w:t>因而</w:t>
      </w:r>
      <w:r>
        <w:rPr>
          <w:rFonts w:ascii="Times New Roman" w:hAnsi="Times New Roman" w:cs="Times New Roman"/>
        </w:rPr>
        <w:t>，</w:t>
      </w:r>
      <w:r w:rsidRPr="00C66D98">
        <w:rPr>
          <w:rFonts w:ascii="Times New Roman" w:hAnsi="Times New Roman" w:cs="Times New Roman"/>
        </w:rPr>
        <w:t>散文要吸引读者除了要靠它优美的意境之外</w:t>
      </w:r>
      <w:r>
        <w:rPr>
          <w:rFonts w:ascii="Times New Roman" w:hAnsi="Times New Roman" w:cs="Times New Roman"/>
        </w:rPr>
        <w:t>，</w:t>
      </w:r>
      <w:r w:rsidRPr="00C66D98">
        <w:rPr>
          <w:rFonts w:ascii="Times New Roman" w:hAnsi="Times New Roman" w:cs="Times New Roman"/>
        </w:rPr>
        <w:t>还要靠语言的艺术魅力</w:t>
      </w:r>
      <w:r>
        <w:rPr>
          <w:rFonts w:ascii="Times New Roman" w:hAnsi="Times New Roman" w:cs="Times New Roman"/>
        </w:rPr>
        <w:t>。</w:t>
      </w:r>
      <w:r w:rsidRPr="00C66D98">
        <w:rPr>
          <w:rFonts w:ascii="Times New Roman" w:hAnsi="Times New Roman" w:cs="Times New Roman"/>
        </w:rPr>
        <w:t>而且散文</w:t>
      </w:r>
      <w:r w:rsidRPr="00C66D98">
        <w:rPr>
          <w:rFonts w:ascii="Times New Roman" w:hAnsi="Times New Roman" w:cs="Times New Roman"/>
        </w:rPr>
        <w:t>的意境美</w:t>
      </w:r>
      <w:r>
        <w:rPr>
          <w:rFonts w:ascii="Times New Roman" w:hAnsi="Times New Roman" w:cs="Times New Roman"/>
        </w:rPr>
        <w:t>，</w:t>
      </w:r>
      <w:r w:rsidRPr="00C66D98">
        <w:rPr>
          <w:rFonts w:ascii="Times New Roman" w:hAnsi="Times New Roman" w:cs="Times New Roman"/>
        </w:rPr>
        <w:t>也要靠语言来表现</w:t>
      </w:r>
      <w:r>
        <w:rPr>
          <w:rFonts w:ascii="Times New Roman" w:hAnsi="Times New Roman" w:cs="Times New Roman"/>
        </w:rPr>
        <w:t>。</w:t>
      </w:r>
      <w:r w:rsidRPr="00C66D98">
        <w:rPr>
          <w:rFonts w:ascii="Times New Roman" w:hAnsi="Times New Roman" w:cs="Times New Roman"/>
        </w:rPr>
        <w:t>鉴赏作品的语言</w:t>
      </w:r>
      <w:r>
        <w:rPr>
          <w:rFonts w:ascii="Times New Roman" w:hAnsi="Times New Roman" w:cs="Times New Roman"/>
        </w:rPr>
        <w:t>，</w:t>
      </w:r>
      <w:r w:rsidRPr="00C66D98">
        <w:rPr>
          <w:rFonts w:ascii="Times New Roman" w:hAnsi="Times New Roman" w:cs="Times New Roman"/>
        </w:rPr>
        <w:t>一是感受作品生动</w:t>
      </w:r>
      <w:r>
        <w:rPr>
          <w:rFonts w:ascii="Times New Roman" w:hAnsi="Times New Roman" w:cs="Times New Roman"/>
        </w:rPr>
        <w:t>、</w:t>
      </w:r>
      <w:r w:rsidRPr="00C66D98">
        <w:rPr>
          <w:rFonts w:ascii="Times New Roman" w:hAnsi="Times New Roman" w:cs="Times New Roman"/>
        </w:rPr>
        <w:t>形象的语言特点</w:t>
      </w:r>
      <w:r>
        <w:rPr>
          <w:rFonts w:ascii="Times New Roman" w:hAnsi="Times New Roman" w:cs="Times New Roman"/>
        </w:rPr>
        <w:t>，</w:t>
      </w:r>
      <w:r w:rsidRPr="00C66D98">
        <w:rPr>
          <w:rFonts w:ascii="Times New Roman" w:hAnsi="Times New Roman" w:cs="Times New Roman"/>
        </w:rPr>
        <w:t>体味褒贬</w:t>
      </w:r>
      <w:r>
        <w:rPr>
          <w:rFonts w:ascii="Times New Roman" w:hAnsi="Times New Roman" w:cs="Times New Roman"/>
        </w:rPr>
        <w:t>、</w:t>
      </w:r>
      <w:r w:rsidRPr="00C66D98">
        <w:rPr>
          <w:rFonts w:ascii="Times New Roman" w:hAnsi="Times New Roman" w:cs="Times New Roman"/>
        </w:rPr>
        <w:t>语体等语言色彩</w:t>
      </w:r>
      <w:r>
        <w:rPr>
          <w:rFonts w:ascii="Times New Roman" w:hAnsi="Times New Roman" w:cs="Times New Roman"/>
        </w:rPr>
        <w:t>；</w:t>
      </w:r>
      <w:r w:rsidRPr="00C66D98">
        <w:rPr>
          <w:rFonts w:ascii="Times New Roman" w:hAnsi="Times New Roman" w:cs="Times New Roman"/>
        </w:rPr>
        <w:t>二是理解词句的深刻与含蓄</w:t>
      </w:r>
      <w:r>
        <w:rPr>
          <w:rFonts w:ascii="Times New Roman" w:hAnsi="Times New Roman" w:cs="Times New Roman"/>
        </w:rPr>
        <w:t>；</w:t>
      </w:r>
      <w:r w:rsidRPr="00C66D98">
        <w:rPr>
          <w:rFonts w:ascii="Times New Roman" w:hAnsi="Times New Roman" w:cs="Times New Roman"/>
        </w:rPr>
        <w:t>三是赏析句式的整齐与多变</w:t>
      </w:r>
      <w:r>
        <w:rPr>
          <w:rFonts w:ascii="Times New Roman" w:hAnsi="Times New Roman" w:cs="Times New Roman"/>
        </w:rPr>
        <w:t>，</w:t>
      </w:r>
      <w:r w:rsidRPr="00C66D98">
        <w:rPr>
          <w:rFonts w:ascii="Times New Roman" w:hAnsi="Times New Roman" w:cs="Times New Roman"/>
        </w:rPr>
        <w:t>如长句</w:t>
      </w:r>
      <w:r>
        <w:rPr>
          <w:rFonts w:ascii="Times New Roman" w:hAnsi="Times New Roman" w:cs="Times New Roman"/>
        </w:rPr>
        <w:t>、</w:t>
      </w:r>
      <w:r w:rsidRPr="00C66D98">
        <w:rPr>
          <w:rFonts w:ascii="Times New Roman" w:hAnsi="Times New Roman" w:cs="Times New Roman"/>
        </w:rPr>
        <w:t>短句</w:t>
      </w:r>
      <w:r>
        <w:rPr>
          <w:rFonts w:ascii="Times New Roman" w:hAnsi="Times New Roman" w:cs="Times New Roman"/>
        </w:rPr>
        <w:t>、</w:t>
      </w:r>
      <w:r w:rsidRPr="00C66D98">
        <w:rPr>
          <w:rFonts w:ascii="Times New Roman" w:hAnsi="Times New Roman" w:cs="Times New Roman"/>
        </w:rPr>
        <w:t>整句</w:t>
      </w:r>
      <w:r>
        <w:rPr>
          <w:rFonts w:ascii="Times New Roman" w:hAnsi="Times New Roman" w:cs="Times New Roman"/>
        </w:rPr>
        <w:t>、</w:t>
      </w:r>
      <w:r w:rsidRPr="00C66D98">
        <w:rPr>
          <w:rFonts w:ascii="Times New Roman" w:hAnsi="Times New Roman" w:cs="Times New Roman"/>
        </w:rPr>
        <w:t>散句等</w:t>
      </w:r>
      <w:r>
        <w:rPr>
          <w:rFonts w:ascii="Times New Roman" w:hAnsi="Times New Roman" w:cs="Times New Roman"/>
        </w:rPr>
        <w:t>；</w:t>
      </w:r>
      <w:r w:rsidRPr="00C66D98">
        <w:rPr>
          <w:rFonts w:ascii="Times New Roman" w:hAnsi="Times New Roman" w:cs="Times New Roman"/>
        </w:rPr>
        <w:t>四是分析作品所运用的艺术手法</w:t>
      </w:r>
      <w:r>
        <w:rPr>
          <w:rFonts w:ascii="Times New Roman" w:hAnsi="Times New Roman" w:cs="Times New Roman"/>
        </w:rPr>
        <w:t>；</w:t>
      </w:r>
      <w:r w:rsidRPr="00C66D98">
        <w:rPr>
          <w:rFonts w:ascii="Times New Roman" w:hAnsi="Times New Roman" w:cs="Times New Roman"/>
        </w:rPr>
        <w:t>五是体味作品的语言风格</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4" name="图片 2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夹竹桃</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季羡林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夹竹桃不是名贵的花，也不是最美丽的花；但是，对我来说，她却是最值得留恋最值得回忆的花。</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不知道由于什么缘故，也不知道从什么时候起，在我故乡的那个城市里，几乎家家都种上几盆夹竹桃，而且都摆在大门内影壁墙下，正对着大门口。客人一走进大门，扑鼻的是一阵幽香，入目的是绿蜡似的叶子和红霞或白雪似的花朵，立刻就感觉到仿佛走进自己的家门口，大有宾至如归之感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我们家大门内也有两盆，一盆是红色的，一盆是白色的。我小的时候，天天都要从这下面走出走进。红色的花朵让我想到火，白色的花朵让我想到雪。火与雪是不相容的，但是，这两盆花却融洽地开在一起，宛如火上有雪，或雪上有火。我顾而乐之，小小的心灵里觉得十分奇妙，十分有趣。</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只有一墙之隔，转过影壁，就是院子。我们家里一向是喜欢花的，虽然没有什么非常名贵的花，但是常见的花却是应有尽有。每年春天，迎春花首先开出黄色的小花，报告春的消息。以后接着来的是桃花、杏花、海棠、榆叶梅、丁香等等，院子里开得花团锦簇。到了夏天，更是满院葳蕤。凤仙花、石竹花、鸡冠花、五色梅、江西腊等等，五彩缤纷，美不胜收。夜来香的香气熏透了整个的夏夜的庭院，是我什么时候也不会忘记的。一到秋天，玉簪花带来凄清的寒意，菊花报告花事的结束。总之，一年三季，花开花落，没有间歇；情景虽美，变化亦多。</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然而，在一墙之隔的大门内，夹竹桃却在那里静悄悄地一声不响，一朵花败了，又开出一朵；一嘟噜花黄了，又长出一嘟噜；在和煦的春风里，在盛夏的暴雨里，在深秋的清冷里，看不出什么特别茂盛的时候，也看不出什么特别衰败的时候，无日不迎风弄姿，从春天一直到秋天，从迎春花一直到玉簪花和菊花，无不奉陪。这一点韧性，同院子里那些花比起来，不是形成一个强烈的对照吗？</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但是夹竹桃的妙处还不止于此。我特别喜欢月光下的夹竹桃。你站在它下面，花朵是一团模糊，但是香气却毫不含糊，浓浓烈烈地从花枝上袭了下来。它把影子投到墙上，叶影参差，花影迷离，可以引起我许多幻想。我幻想它是地图，它居然就是地图了。这一堆影子是亚洲，那一堆影子是非洲，中间空白的地方是大海。碰巧有几只小虫子爬过，这就是远渡重洋的海轮。我幻想它是水中的荇藻，我眼前就真的展现出一个小池塘。夜蛾飞过映在墙上</w:t>
      </w:r>
      <w:r w:rsidRPr="00C66D98">
        <w:rPr>
          <w:rFonts w:ascii="Times New Roman" w:eastAsia="楷体_GB2312" w:hAnsi="Times New Roman" w:cs="Times New Roman"/>
        </w:rPr>
        <w:t>的影子就是游鱼。我幻想它是一幅墨竹，我就真看到一幅画。微风乍起，叶影吹动，这一幅画竟变成活画了。有这样的韧性，能这样引起我的幻想，我爱上了夹竹桃。</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好多好多年，我就在这样的夹竹桃下面走出走进。最初我的个儿矮，必须仰头才能看到花朵。后来，我逐渐长高了，夹竹桃在我眼中也就逐渐矮了起来。等到我眼睛平视就可以看到花的时候，我离开了家。</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⑧</w:t>
      </w:r>
      <w:r w:rsidRPr="00C66D98">
        <w:rPr>
          <w:rFonts w:ascii="Times New Roman" w:eastAsia="楷体_GB2312" w:hAnsi="Times New Roman" w:cs="Times New Roman"/>
        </w:rPr>
        <w:t>我离开了家，过了许多年，走过许多地方。我曾在不同的地方看到过夹竹桃，但是都没有留下深刻的印象。</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⑨</w:t>
      </w:r>
      <w:r w:rsidRPr="00C66D98">
        <w:rPr>
          <w:rFonts w:ascii="Times New Roman" w:eastAsia="楷体_GB2312" w:hAnsi="Times New Roman" w:cs="Times New Roman"/>
        </w:rPr>
        <w:t>两年前，我访问了缅甸。在仰光开过几天会以后，缅甸的许多朋友们热情地陪我们到缅甸北部古都蒲甘去游览。这地方以佛塔著名，有</w:t>
      </w:r>
      <w:r w:rsidRPr="00C66D98">
        <w:rPr>
          <w:rFonts w:hAnsi="宋体" w:cs="Times New Roman"/>
        </w:rPr>
        <w:t>“</w:t>
      </w:r>
      <w:r w:rsidRPr="00C66D98">
        <w:rPr>
          <w:rFonts w:ascii="Times New Roman" w:eastAsia="楷体_GB2312" w:hAnsi="Times New Roman" w:cs="Times New Roman"/>
        </w:rPr>
        <w:t>万塔之城</w:t>
      </w:r>
      <w:r w:rsidRPr="00C66D98">
        <w:rPr>
          <w:rFonts w:hAnsi="宋体" w:cs="Times New Roman"/>
        </w:rPr>
        <w:t>”</w:t>
      </w:r>
      <w:r w:rsidRPr="00C66D98">
        <w:rPr>
          <w:rFonts w:ascii="Times New Roman" w:eastAsia="楷体_GB2312" w:hAnsi="Times New Roman" w:cs="Times New Roman"/>
        </w:rPr>
        <w:t>的称号。据说，当年确有万塔。到了今天，数目虽然没有那样多了，但是，纵目四望，嶙嶙峋峋，群塔簇天，一个个从地里涌出，宛如阳朔群山，又像是云南的石林，用</w:t>
      </w:r>
      <w:r w:rsidRPr="00C66D98">
        <w:rPr>
          <w:rFonts w:hAnsi="宋体" w:cs="Times New Roman"/>
        </w:rPr>
        <w:t>“</w:t>
      </w:r>
      <w:r w:rsidRPr="00C66D98">
        <w:rPr>
          <w:rFonts w:ascii="Times New Roman" w:eastAsia="楷体_GB2312" w:hAnsi="Times New Roman" w:cs="Times New Roman"/>
        </w:rPr>
        <w:t>雨后春笋</w:t>
      </w:r>
      <w:r w:rsidRPr="00C66D98">
        <w:rPr>
          <w:rFonts w:hAnsi="宋体" w:cs="Times New Roman"/>
        </w:rPr>
        <w:t>”</w:t>
      </w:r>
      <w:r w:rsidRPr="00C66D98">
        <w:rPr>
          <w:rFonts w:ascii="Times New Roman" w:eastAsia="楷体_GB2312" w:hAnsi="Times New Roman" w:cs="Times New Roman"/>
        </w:rPr>
        <w:t>这一句老话，差堪比拟。虽然花草树木都还是绿的，但是时令究竟是冬天了，一片萧瑟荒寒气象。</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⑩</w:t>
      </w:r>
      <w:r w:rsidRPr="00C66D98">
        <w:rPr>
          <w:rFonts w:ascii="Times New Roman" w:eastAsia="楷体_GB2312" w:hAnsi="Times New Roman" w:cs="Times New Roman"/>
        </w:rPr>
        <w:t>然而就在这地方，在我们住的大楼前，我却意外地发现了老朋友夹竹桃。一株株都跟一层楼差不多高，以至我最初竟没有认出它们来。花色比国内的要多，除了红色的和白色的以外，记得还有黄色的。叶子比我以前看到的更绿得像绿蜡，花朵开在高高的枝头，更像片片的红霞、团团的白雪、朵朵的黄云。苍郁繁茂，浓翠逼人，同荒寒的古城形成了强烈的对比。</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⑪</w:t>
      </w:r>
      <w:r w:rsidRPr="00C66D98">
        <w:rPr>
          <w:rFonts w:ascii="Times New Roman" w:eastAsia="楷体_GB2312" w:hAnsi="Times New Roman" w:cs="Times New Roman"/>
        </w:rPr>
        <w:t>我每天就在这样的夹竹桃下走出走进。晚上同缅甸朋友们在楼上凭栏闲眺，畅谈各种各样的问题，谈蒲甘的历史，谈中缅文化的交流，谈中缅两国人民的胞波</w:t>
      </w:r>
      <w:r>
        <w:rPr>
          <w:rFonts w:ascii="Times New Roman" w:eastAsia="楷体_GB2312" w:hAnsi="Times New Roman" w:cs="Times New Roman"/>
        </w:rPr>
        <w:t>(</w:t>
      </w:r>
      <w:r w:rsidRPr="00C66D98">
        <w:rPr>
          <w:rFonts w:ascii="Times New Roman" w:eastAsia="楷体_GB2312" w:hAnsi="Times New Roman" w:cs="Times New Roman"/>
        </w:rPr>
        <w:t>兄弟</w:t>
      </w:r>
      <w:r>
        <w:rPr>
          <w:rFonts w:ascii="Times New Roman" w:eastAsia="楷体_GB2312" w:hAnsi="Times New Roman" w:cs="Times New Roman"/>
        </w:rPr>
        <w:t>)</w:t>
      </w:r>
      <w:r w:rsidRPr="00C66D98">
        <w:rPr>
          <w:rFonts w:ascii="Times New Roman" w:eastAsia="楷体_GB2312" w:hAnsi="Times New Roman" w:cs="Times New Roman"/>
        </w:rPr>
        <w:t>的友谊。在这时候，远处的古塔渐渐隐入暮霭中，近处的几个古塔上却给电灯照得通明，望之如灵山幻境。我伸手到栏外，就可以抓到夹竹桃的顶枝。花香也一阵一阵地从下面飘上楼来，仿佛把中缅友谊熏得更加芬芳。</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Batang" w:eastAsia="Batang" w:hAnsi="Batang" w:cs="Batang" w:hint="eastAsia"/>
        </w:rPr>
        <w:t>⑫</w:t>
      </w:r>
      <w:r w:rsidRPr="00C66D98">
        <w:rPr>
          <w:rFonts w:ascii="Times New Roman" w:eastAsia="楷体_GB2312" w:hAnsi="Times New Roman" w:cs="Times New Roman"/>
        </w:rPr>
        <w:t>就这样，在对于夹竹桃的婉美动人的回忆里，又涂上了一层绚烂夺目的中缅人民友谊的色彩。我从此更爱夹竹桃。</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分析本文语言在句式上的特点及效果</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本题专门考查对句式特点的把握。句式是语言特点中的一个重要组成部分，有整句、散句、长句、短句等。作答时，按照句式的分类进行判断即可。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本文长句短句交错使用</w:t>
      </w:r>
      <w:r>
        <w:rPr>
          <w:rFonts w:ascii="Times New Roman" w:hAnsi="Times New Roman" w:cs="Times New Roman"/>
        </w:rPr>
        <w:t>，</w:t>
      </w:r>
      <w:r w:rsidRPr="00C66D98">
        <w:rPr>
          <w:rFonts w:ascii="Times New Roman" w:hAnsi="Times New Roman" w:cs="Times New Roman"/>
        </w:rPr>
        <w:t>在长句的叙述描写中穿插一些整齐的短句</w:t>
      </w:r>
      <w:r>
        <w:rPr>
          <w:rFonts w:ascii="Times New Roman" w:hAnsi="Times New Roman" w:cs="Times New Roman"/>
        </w:rPr>
        <w:t>，</w:t>
      </w:r>
      <w:r w:rsidRPr="00C66D98">
        <w:rPr>
          <w:rFonts w:ascii="Times New Roman" w:hAnsi="Times New Roman" w:cs="Times New Roman"/>
        </w:rPr>
        <w:t>适当地用四字格的语词</w:t>
      </w:r>
      <w:r>
        <w:rPr>
          <w:rFonts w:ascii="Times New Roman" w:hAnsi="Times New Roman" w:cs="Times New Roman"/>
        </w:rPr>
        <w:t>，</w:t>
      </w:r>
      <w:r w:rsidRPr="00C66D98">
        <w:rPr>
          <w:rFonts w:ascii="Times New Roman" w:hAnsi="Times New Roman" w:cs="Times New Roman"/>
        </w:rPr>
        <w:t>如</w:t>
      </w:r>
      <w:r w:rsidRPr="00C66D98">
        <w:rPr>
          <w:rFonts w:hAnsi="宋体" w:cs="Times New Roman"/>
        </w:rPr>
        <w:t>“</w:t>
      </w:r>
      <w:r w:rsidRPr="00C66D98">
        <w:rPr>
          <w:rFonts w:ascii="Times New Roman" w:hAnsi="Times New Roman" w:cs="Times New Roman"/>
        </w:rPr>
        <w:t>宛如火上有雪</w:t>
      </w:r>
      <w:r>
        <w:rPr>
          <w:rFonts w:ascii="Times New Roman" w:hAnsi="Times New Roman" w:cs="Times New Roman"/>
        </w:rPr>
        <w:t>，</w:t>
      </w:r>
      <w:r w:rsidRPr="00C66D98">
        <w:rPr>
          <w:rFonts w:ascii="Times New Roman" w:hAnsi="Times New Roman" w:cs="Times New Roman"/>
        </w:rPr>
        <w:t>或雪上有火</w:t>
      </w:r>
      <w:r w:rsidRPr="00C66D98">
        <w:rPr>
          <w:rFonts w:hAnsi="宋体" w:cs="Times New Roman"/>
        </w:rPr>
        <w:t>”</w:t>
      </w:r>
      <w:r>
        <w:rPr>
          <w:rFonts w:ascii="Times New Roman" w:hAnsi="Times New Roman" w:cs="Times New Roman"/>
        </w:rPr>
        <w:t xml:space="preserve"> </w:t>
      </w:r>
      <w:r w:rsidRPr="00C66D98">
        <w:rPr>
          <w:rFonts w:hAnsi="宋体" w:cs="Times New Roman"/>
        </w:rPr>
        <w:t>“</w:t>
      </w:r>
      <w:r w:rsidRPr="00C66D98">
        <w:rPr>
          <w:rFonts w:ascii="Times New Roman" w:hAnsi="Times New Roman" w:cs="Times New Roman"/>
        </w:rPr>
        <w:t>总之</w:t>
      </w:r>
      <w:r>
        <w:rPr>
          <w:rFonts w:ascii="Times New Roman" w:hAnsi="Times New Roman" w:cs="Times New Roman"/>
        </w:rPr>
        <w:t>，</w:t>
      </w:r>
      <w:r w:rsidRPr="00C66D98">
        <w:rPr>
          <w:rFonts w:ascii="Times New Roman" w:hAnsi="Times New Roman" w:cs="Times New Roman"/>
        </w:rPr>
        <w:t>一年三季</w:t>
      </w:r>
      <w:r>
        <w:rPr>
          <w:rFonts w:ascii="Times New Roman" w:hAnsi="Times New Roman" w:cs="Times New Roman"/>
        </w:rPr>
        <w:t>，</w:t>
      </w:r>
      <w:r w:rsidRPr="00C66D98">
        <w:rPr>
          <w:rFonts w:ascii="Times New Roman" w:hAnsi="Times New Roman" w:cs="Times New Roman"/>
        </w:rPr>
        <w:t>花开花落</w:t>
      </w:r>
      <w:r>
        <w:rPr>
          <w:rFonts w:ascii="Times New Roman" w:hAnsi="Times New Roman" w:cs="Times New Roman"/>
        </w:rPr>
        <w:t>，</w:t>
      </w:r>
      <w:r w:rsidRPr="00C66D98">
        <w:rPr>
          <w:rFonts w:ascii="Times New Roman" w:hAnsi="Times New Roman" w:cs="Times New Roman"/>
        </w:rPr>
        <w:t>没有间歇</w:t>
      </w:r>
      <w:r>
        <w:rPr>
          <w:rFonts w:ascii="Times New Roman" w:hAnsi="Times New Roman" w:cs="Times New Roman"/>
        </w:rPr>
        <w:t>；</w:t>
      </w:r>
      <w:r w:rsidRPr="00C66D98">
        <w:rPr>
          <w:rFonts w:ascii="Times New Roman" w:hAnsi="Times New Roman" w:cs="Times New Roman"/>
        </w:rPr>
        <w:t>情景虽美</w:t>
      </w:r>
      <w:r>
        <w:rPr>
          <w:rFonts w:ascii="Times New Roman" w:hAnsi="Times New Roman" w:cs="Times New Roman"/>
        </w:rPr>
        <w:t>，</w:t>
      </w:r>
      <w:r w:rsidRPr="00C66D98">
        <w:rPr>
          <w:rFonts w:ascii="Times New Roman" w:hAnsi="Times New Roman" w:cs="Times New Roman"/>
        </w:rPr>
        <w:t>变化亦多</w:t>
      </w:r>
      <w:r w:rsidRPr="00C66D98">
        <w:rPr>
          <w:rFonts w:hAnsi="宋体" w:cs="Times New Roman"/>
        </w:rPr>
        <w:t>”</w:t>
      </w:r>
      <w:r w:rsidRPr="00C66D98">
        <w:rPr>
          <w:rFonts w:ascii="Times New Roman" w:hAnsi="Times New Roman" w:cs="Times New Roman"/>
        </w:rPr>
        <w:t>等</w:t>
      </w:r>
      <w:r>
        <w:rPr>
          <w:rFonts w:ascii="Times New Roman" w:hAnsi="Times New Roman" w:cs="Times New Roman"/>
        </w:rPr>
        <w:t>，</w:t>
      </w:r>
      <w:r w:rsidRPr="00C66D98">
        <w:rPr>
          <w:rFonts w:ascii="Times New Roman" w:hAnsi="Times New Roman" w:cs="Times New Roman"/>
        </w:rPr>
        <w:t>不仅体现了语言的起伏变化</w:t>
      </w:r>
      <w:r>
        <w:rPr>
          <w:rFonts w:ascii="Times New Roman" w:hAnsi="Times New Roman" w:cs="Times New Roman"/>
        </w:rPr>
        <w:t>，</w:t>
      </w:r>
      <w:r w:rsidRPr="00C66D98">
        <w:rPr>
          <w:rFonts w:ascii="Times New Roman" w:hAnsi="Times New Roman" w:cs="Times New Roman"/>
        </w:rPr>
        <w:t>使叙述活泼生动</w:t>
      </w:r>
      <w:r>
        <w:rPr>
          <w:rFonts w:ascii="Times New Roman" w:hAnsi="Times New Roman" w:cs="Times New Roman"/>
        </w:rPr>
        <w:t>，</w:t>
      </w:r>
      <w:r w:rsidRPr="00C66D98">
        <w:rPr>
          <w:rFonts w:ascii="Times New Roman" w:hAnsi="Times New Roman" w:cs="Times New Roman"/>
        </w:rPr>
        <w:t>还增强了语言的音乐美</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3" name="图片 2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分析本文的语言特色</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请从用词</w:t>
      </w:r>
      <w:r>
        <w:rPr>
          <w:rFonts w:ascii="Times New Roman" w:hAnsi="Times New Roman" w:cs="Times New Roman"/>
        </w:rPr>
        <w:t>、</w:t>
      </w:r>
      <w:r w:rsidRPr="00C66D98">
        <w:rPr>
          <w:rFonts w:ascii="Times New Roman" w:hAnsi="Times New Roman" w:cs="Times New Roman"/>
        </w:rPr>
        <w:t>句式</w:t>
      </w:r>
      <w:r>
        <w:rPr>
          <w:rFonts w:ascii="Times New Roman" w:hAnsi="Times New Roman" w:cs="Times New Roman"/>
        </w:rPr>
        <w:t>、</w:t>
      </w:r>
      <w:r w:rsidRPr="00C66D98">
        <w:rPr>
          <w:rFonts w:ascii="Times New Roman" w:hAnsi="Times New Roman" w:cs="Times New Roman"/>
        </w:rPr>
        <w:t>修辞等角度赏析</w:t>
      </w:r>
      <w:r w:rsidRPr="00C66D98">
        <w:rPr>
          <w:rFonts w:hAnsi="宋体" w:cs="Times New Roman"/>
        </w:rPr>
        <w:t>××</w:t>
      </w:r>
      <w:r w:rsidRPr="00C66D98">
        <w:rPr>
          <w:rFonts w:ascii="Times New Roman" w:hAnsi="Times New Roman" w:cs="Times New Roman"/>
        </w:rPr>
        <w:t>语言特色及表达效果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处从语言上看有什么特点</w:t>
      </w:r>
      <w:r>
        <w:rPr>
          <w:rFonts w:ascii="Times New Roman" w:hAnsi="Times New Roman" w:cs="Times New Roman"/>
        </w:rPr>
        <w:t>？</w:t>
      </w:r>
      <w:r w:rsidRPr="00C66D98">
        <w:rPr>
          <w:rFonts w:ascii="Times New Roman" w:hAnsi="Times New Roman" w:cs="Times New Roman"/>
        </w:rPr>
        <w:t>请举例分析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用词的角度</w:t>
      </w:r>
      <w:r>
        <w:rPr>
          <w:rFonts w:ascii="Times New Roman" w:hAnsi="Times New Roman" w:cs="Times New Roman"/>
        </w:rPr>
        <w:t>：</w:t>
      </w:r>
      <w:r>
        <w:rPr>
          <w:rFonts w:ascii="Times New Roman" w:hAnsi="Times New Roman" w:cs="Times New Roman"/>
        </w:rPr>
        <w:t xml:space="preserve"> </w:t>
      </w:r>
      <w:r w:rsidRPr="00C66D98">
        <w:rPr>
          <w:rFonts w:ascii="Times New Roman" w:hAnsi="Times New Roman" w:cs="Times New Roman"/>
        </w:rPr>
        <w:t>寻找文段中有无极富表现力的动词</w:t>
      </w:r>
      <w:r>
        <w:rPr>
          <w:rFonts w:ascii="Times New Roman" w:hAnsi="Times New Roman" w:cs="Times New Roman"/>
        </w:rPr>
        <w:t>、</w:t>
      </w:r>
      <w:r w:rsidRPr="00C66D98">
        <w:rPr>
          <w:rFonts w:ascii="Times New Roman" w:hAnsi="Times New Roman" w:cs="Times New Roman"/>
        </w:rPr>
        <w:t>形容词</w:t>
      </w:r>
      <w:r>
        <w:rPr>
          <w:rFonts w:ascii="Times New Roman" w:hAnsi="Times New Roman" w:cs="Times New Roman"/>
        </w:rPr>
        <w:t>；</w:t>
      </w:r>
      <w:r w:rsidRPr="00C66D98">
        <w:rPr>
          <w:rFonts w:ascii="Times New Roman" w:hAnsi="Times New Roman" w:cs="Times New Roman"/>
        </w:rPr>
        <w:t>寻找文段中有无富有音韵美的叠音词</w:t>
      </w:r>
      <w:r>
        <w:rPr>
          <w:rFonts w:ascii="Times New Roman" w:hAnsi="Times New Roman" w:cs="Times New Roman"/>
        </w:rPr>
        <w:t>、</w:t>
      </w:r>
      <w:r w:rsidRPr="00C66D98">
        <w:rPr>
          <w:rFonts w:ascii="Times New Roman" w:hAnsi="Times New Roman" w:cs="Times New Roman"/>
        </w:rPr>
        <w:t>拟声词</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句式选用的角度</w:t>
      </w:r>
      <w:r>
        <w:rPr>
          <w:rFonts w:ascii="Times New Roman" w:hAnsi="Times New Roman" w:cs="Times New Roman"/>
        </w:rPr>
        <w:t>：</w:t>
      </w:r>
      <w:r w:rsidRPr="00C66D98">
        <w:rPr>
          <w:rFonts w:ascii="Times New Roman" w:hAnsi="Times New Roman" w:cs="Times New Roman"/>
        </w:rPr>
        <w:t>判定文中有无连续使用短句</w:t>
      </w:r>
      <w:r>
        <w:rPr>
          <w:rFonts w:ascii="Times New Roman" w:hAnsi="Times New Roman" w:cs="Times New Roman"/>
        </w:rPr>
        <w:t>，</w:t>
      </w:r>
      <w:r w:rsidRPr="00C66D98">
        <w:rPr>
          <w:rFonts w:ascii="Times New Roman" w:hAnsi="Times New Roman" w:cs="Times New Roman"/>
        </w:rPr>
        <w:t>或者长短句结合的情况</w:t>
      </w:r>
      <w:r>
        <w:rPr>
          <w:rFonts w:ascii="Times New Roman" w:hAnsi="Times New Roman" w:cs="Times New Roman"/>
        </w:rPr>
        <w:t>。</w:t>
      </w:r>
      <w:r w:rsidRPr="00C66D98">
        <w:rPr>
          <w:rFonts w:ascii="Times New Roman" w:hAnsi="Times New Roman" w:cs="Times New Roman"/>
        </w:rPr>
        <w:t>判定文中有无连续使用整句</w:t>
      </w:r>
      <w:r>
        <w:rPr>
          <w:rFonts w:ascii="Times New Roman" w:hAnsi="Times New Roman" w:cs="Times New Roman"/>
        </w:rPr>
        <w:t>，</w:t>
      </w:r>
      <w:r w:rsidRPr="00C66D98">
        <w:rPr>
          <w:rFonts w:ascii="Times New Roman" w:hAnsi="Times New Roman" w:cs="Times New Roman"/>
        </w:rPr>
        <w:t>或者整散句结合的情况</w:t>
      </w:r>
      <w:r>
        <w:rPr>
          <w:rFonts w:ascii="Times New Roman" w:hAnsi="Times New Roman" w:cs="Times New Roman"/>
        </w:rPr>
        <w:t>。</w:t>
      </w:r>
      <w:r w:rsidRPr="00C66D98">
        <w:rPr>
          <w:rFonts w:ascii="Times New Roman" w:hAnsi="Times New Roman" w:cs="Times New Roman"/>
        </w:rPr>
        <w:t>其作用为</w:t>
      </w:r>
      <w:r>
        <w:rPr>
          <w:rFonts w:ascii="Times New Roman" w:hAnsi="Times New Roman" w:cs="Times New Roman"/>
        </w:rPr>
        <w:t>：</w:t>
      </w:r>
      <w:r w:rsidRPr="00C66D98">
        <w:rPr>
          <w:rFonts w:ascii="Times New Roman" w:hAnsi="Times New Roman" w:cs="Times New Roman"/>
        </w:rPr>
        <w:t>使语句错落有致</w:t>
      </w:r>
      <w:r>
        <w:rPr>
          <w:rFonts w:ascii="Times New Roman" w:hAnsi="Times New Roman" w:cs="Times New Roman"/>
        </w:rPr>
        <w:t>，</w:t>
      </w:r>
      <w:r w:rsidRPr="00C66D98">
        <w:rPr>
          <w:rFonts w:ascii="Times New Roman" w:hAnsi="Times New Roman" w:cs="Times New Roman"/>
        </w:rPr>
        <w:t>节奏富于变化</w:t>
      </w:r>
      <w:r>
        <w:rPr>
          <w:rFonts w:ascii="Times New Roman" w:hAnsi="Times New Roman" w:cs="Times New Roman"/>
        </w:rPr>
        <w:t>。</w:t>
      </w:r>
      <w:r w:rsidRPr="00C66D98">
        <w:rPr>
          <w:rFonts w:ascii="Times New Roman" w:hAnsi="Times New Roman" w:cs="Times New Roman"/>
        </w:rPr>
        <w:t>短句节奏明快</w:t>
      </w:r>
      <w:r>
        <w:rPr>
          <w:rFonts w:ascii="Times New Roman" w:hAnsi="Times New Roman" w:cs="Times New Roman"/>
        </w:rPr>
        <w:t>，</w:t>
      </w:r>
      <w:r w:rsidRPr="00C66D98">
        <w:rPr>
          <w:rFonts w:ascii="Times New Roman" w:hAnsi="Times New Roman" w:cs="Times New Roman"/>
        </w:rPr>
        <w:t>长句语气舒缓</w:t>
      </w:r>
      <w:r>
        <w:rPr>
          <w:rFonts w:ascii="Times New Roman" w:hAnsi="Times New Roman" w:cs="Times New Roman"/>
        </w:rPr>
        <w:t>、</w:t>
      </w:r>
      <w:r w:rsidRPr="00C66D98">
        <w:rPr>
          <w:rFonts w:ascii="Times New Roman" w:hAnsi="Times New Roman" w:cs="Times New Roman"/>
        </w:rPr>
        <w:t>表意丰富</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手法的使用角度</w:t>
      </w:r>
      <w:r>
        <w:rPr>
          <w:rFonts w:ascii="Times New Roman" w:hAnsi="Times New Roman" w:cs="Times New Roman"/>
        </w:rPr>
        <w:t>：</w:t>
      </w:r>
      <w:r w:rsidRPr="00C66D98">
        <w:rPr>
          <w:rFonts w:ascii="Times New Roman" w:hAnsi="Times New Roman" w:cs="Times New Roman"/>
        </w:rPr>
        <w:t>修辞手法</w:t>
      </w:r>
      <w:r>
        <w:rPr>
          <w:rFonts w:ascii="Times New Roman" w:hAnsi="Times New Roman" w:cs="Times New Roman"/>
        </w:rPr>
        <w:t>、</w:t>
      </w:r>
      <w:r w:rsidRPr="00C66D98">
        <w:rPr>
          <w:rFonts w:ascii="Times New Roman" w:hAnsi="Times New Roman" w:cs="Times New Roman"/>
        </w:rPr>
        <w:t>表现手法</w:t>
      </w:r>
      <w:r>
        <w:rPr>
          <w:rFonts w:ascii="Times New Roman" w:hAnsi="Times New Roman" w:cs="Times New Roman"/>
        </w:rPr>
        <w:t>、</w:t>
      </w:r>
      <w:r w:rsidRPr="00C66D98">
        <w:rPr>
          <w:rFonts w:ascii="Times New Roman" w:hAnsi="Times New Roman" w:cs="Times New Roman"/>
        </w:rPr>
        <w:t>表达方式</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语言的整体风格的角度</w:t>
      </w:r>
      <w:r>
        <w:rPr>
          <w:rFonts w:ascii="Times New Roman" w:hAnsi="Times New Roman" w:cs="Times New Roman"/>
        </w:rPr>
        <w:t>：</w:t>
      </w:r>
      <w:r w:rsidRPr="00C66D98">
        <w:rPr>
          <w:rFonts w:ascii="Times New Roman" w:hAnsi="Times New Roman" w:cs="Times New Roman"/>
        </w:rPr>
        <w:t>平实</w:t>
      </w:r>
      <w:r>
        <w:rPr>
          <w:rFonts w:ascii="Times New Roman" w:hAnsi="Times New Roman" w:cs="Times New Roman"/>
        </w:rPr>
        <w:t>，</w:t>
      </w:r>
      <w:r w:rsidRPr="00C66D98">
        <w:rPr>
          <w:rFonts w:ascii="Times New Roman" w:hAnsi="Times New Roman" w:cs="Times New Roman"/>
        </w:rPr>
        <w:t>朴素自然</w:t>
      </w:r>
      <w:r>
        <w:rPr>
          <w:rFonts w:ascii="Times New Roman" w:hAnsi="Times New Roman" w:cs="Times New Roman"/>
        </w:rPr>
        <w:t>；</w:t>
      </w:r>
      <w:r w:rsidRPr="00C66D98">
        <w:rPr>
          <w:rFonts w:ascii="Times New Roman" w:hAnsi="Times New Roman" w:cs="Times New Roman"/>
        </w:rPr>
        <w:t>清新</w:t>
      </w:r>
      <w:r>
        <w:rPr>
          <w:rFonts w:ascii="Times New Roman" w:hAnsi="Times New Roman" w:cs="Times New Roman"/>
        </w:rPr>
        <w:t>；</w:t>
      </w:r>
      <w:r w:rsidRPr="00C66D98">
        <w:rPr>
          <w:rFonts w:ascii="Times New Roman" w:hAnsi="Times New Roman" w:cs="Times New Roman"/>
        </w:rPr>
        <w:t>简洁明快</w:t>
      </w:r>
      <w:r>
        <w:rPr>
          <w:rFonts w:ascii="Times New Roman" w:hAnsi="Times New Roman" w:cs="Times New Roman"/>
        </w:rPr>
        <w:t>；</w:t>
      </w:r>
      <w:r w:rsidRPr="00C66D98">
        <w:rPr>
          <w:rFonts w:ascii="Times New Roman" w:hAnsi="Times New Roman" w:cs="Times New Roman"/>
        </w:rPr>
        <w:t>典雅华丽</w:t>
      </w:r>
      <w:r>
        <w:rPr>
          <w:rFonts w:ascii="Times New Roman" w:hAnsi="Times New Roman" w:cs="Times New Roman"/>
        </w:rPr>
        <w:t>；</w:t>
      </w:r>
      <w:r w:rsidRPr="00C66D98">
        <w:rPr>
          <w:rFonts w:ascii="Times New Roman" w:hAnsi="Times New Roman" w:cs="Times New Roman"/>
        </w:rPr>
        <w:t>情感真挚深厚</w:t>
      </w:r>
      <w:r>
        <w:rPr>
          <w:rFonts w:ascii="Times New Roman" w:hAnsi="Times New Roman" w:cs="Times New Roman"/>
        </w:rPr>
        <w:t>，</w:t>
      </w:r>
      <w:r w:rsidRPr="00C66D98">
        <w:rPr>
          <w:rFonts w:ascii="Times New Roman" w:hAnsi="Times New Roman" w:cs="Times New Roman"/>
        </w:rPr>
        <w:t>动人心魄</w:t>
      </w:r>
      <w:r>
        <w:rPr>
          <w:rFonts w:ascii="Times New Roman" w:hAnsi="Times New Roman" w:cs="Times New Roman"/>
        </w:rPr>
        <w:t>；</w:t>
      </w:r>
      <w:r w:rsidRPr="00C66D98">
        <w:rPr>
          <w:rFonts w:ascii="Times New Roman" w:hAnsi="Times New Roman" w:cs="Times New Roman"/>
        </w:rPr>
        <w:t>含蓄蕴藉</w:t>
      </w:r>
      <w:r>
        <w:rPr>
          <w:rFonts w:ascii="Times New Roman" w:hAnsi="Times New Roman" w:cs="Times New Roman"/>
        </w:rPr>
        <w:t>，</w:t>
      </w:r>
      <w:r w:rsidRPr="00C66D98">
        <w:rPr>
          <w:rFonts w:ascii="Times New Roman" w:hAnsi="Times New Roman" w:cs="Times New Roman"/>
        </w:rPr>
        <w:t>富有哲理</w:t>
      </w:r>
      <w:r>
        <w:rPr>
          <w:rFonts w:ascii="Times New Roman" w:hAnsi="Times New Roman" w:cs="Times New Roman"/>
        </w:rPr>
        <w:t>，</w:t>
      </w:r>
      <w:r w:rsidRPr="00C66D98">
        <w:rPr>
          <w:rFonts w:ascii="Times New Roman" w:hAnsi="Times New Roman" w:cs="Times New Roman"/>
        </w:rPr>
        <w:t>引发思考</w:t>
      </w:r>
      <w:r>
        <w:rPr>
          <w:rFonts w:ascii="Times New Roman" w:hAnsi="Times New Roman" w:cs="Times New Roman"/>
        </w:rPr>
        <w:t>；</w:t>
      </w:r>
      <w:r w:rsidRPr="00C66D98">
        <w:rPr>
          <w:rFonts w:ascii="Times New Roman" w:hAnsi="Times New Roman" w:cs="Times New Roman"/>
        </w:rPr>
        <w:t>幽默风趣</w:t>
      </w:r>
      <w:r>
        <w:rPr>
          <w:rFonts w:ascii="Times New Roman" w:hAnsi="Times New Roman" w:cs="Times New Roman"/>
        </w:rPr>
        <w:t>，</w:t>
      </w:r>
      <w:r w:rsidRPr="00C66D98">
        <w:rPr>
          <w:rFonts w:ascii="Times New Roman" w:hAnsi="Times New Roman" w:cs="Times New Roman"/>
        </w:rPr>
        <w:t>寓庄于谐</w:t>
      </w:r>
      <w:r>
        <w:rPr>
          <w:rFonts w:ascii="Times New Roman" w:hAnsi="Times New Roman" w:cs="Times New Roman"/>
        </w:rPr>
        <w:t>；</w:t>
      </w:r>
      <w:r w:rsidRPr="00C66D98">
        <w:rPr>
          <w:rFonts w:ascii="Times New Roman" w:hAnsi="Times New Roman" w:cs="Times New Roman"/>
        </w:rPr>
        <w:t>辛辣尖锐</w:t>
      </w:r>
      <w:r>
        <w:rPr>
          <w:rFonts w:ascii="Times New Roman" w:hAnsi="Times New Roman" w:cs="Times New Roman"/>
        </w:rPr>
        <w:t>；</w:t>
      </w:r>
      <w:r w:rsidRPr="00C66D98">
        <w:rPr>
          <w:rFonts w:ascii="Times New Roman" w:hAnsi="Times New Roman" w:cs="Times New Roman"/>
        </w:rPr>
        <w:t>方言口语</w:t>
      </w:r>
      <w:r>
        <w:rPr>
          <w:rFonts w:ascii="Times New Roman" w:hAnsi="Times New Roman" w:cs="Times New Roman"/>
        </w:rPr>
        <w:t>，</w:t>
      </w:r>
      <w:r w:rsidRPr="00C66D98">
        <w:rPr>
          <w:rFonts w:ascii="Times New Roman" w:hAnsi="Times New Roman" w:cs="Times New Roman"/>
        </w:rPr>
        <w:t>有地方色彩</w:t>
      </w:r>
      <w:r>
        <w:rPr>
          <w:rFonts w:ascii="Times New Roman" w:hAnsi="Times New Roman" w:cs="Times New Roman"/>
        </w:rPr>
        <w:t>，</w:t>
      </w:r>
      <w:r w:rsidRPr="00C66D98">
        <w:rPr>
          <w:rFonts w:ascii="Times New Roman" w:hAnsi="Times New Roman" w:cs="Times New Roman"/>
        </w:rPr>
        <w:t>符合人物身份等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鉴赏散文语言的</w:t>
      </w:r>
      <w:r w:rsidRPr="00C66D98">
        <w:rPr>
          <w:rFonts w:hAnsi="宋体" w:cs="Times New Roman"/>
        </w:rPr>
        <w:t>“</w:t>
      </w:r>
      <w:r w:rsidRPr="00C66D98">
        <w:rPr>
          <w:rFonts w:ascii="Times New Roman" w:eastAsia="黑体" w:hAnsi="Times New Roman" w:cs="Times New Roman"/>
        </w:rPr>
        <w:t>三步走</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明确题目要求</w:t>
      </w:r>
      <w:r>
        <w:rPr>
          <w:rFonts w:ascii="Times New Roman" w:hAnsi="Times New Roman" w:cs="Times New Roman"/>
        </w:rPr>
        <w:t>，</w:t>
      </w:r>
      <w:r w:rsidRPr="00C66D98">
        <w:rPr>
          <w:rFonts w:ascii="Times New Roman" w:hAnsi="Times New Roman" w:cs="Times New Roman"/>
        </w:rPr>
        <w:t>确定答题指向</w:t>
      </w:r>
      <w:r>
        <w:rPr>
          <w:rFonts w:ascii="Times New Roman" w:hAnsi="Times New Roman" w:cs="Times New Roman"/>
        </w:rPr>
        <w:t>(</w:t>
      </w:r>
      <w:r w:rsidRPr="00C66D98">
        <w:rPr>
          <w:rFonts w:ascii="Times New Roman" w:hAnsi="Times New Roman" w:cs="Times New Roman"/>
        </w:rPr>
        <w:t>用词</w:t>
      </w:r>
      <w:r>
        <w:rPr>
          <w:rFonts w:ascii="Times New Roman" w:hAnsi="Times New Roman" w:cs="Times New Roman"/>
        </w:rPr>
        <w:t>、</w:t>
      </w:r>
      <w:r w:rsidRPr="00C66D98">
        <w:rPr>
          <w:rFonts w:ascii="Times New Roman" w:hAnsi="Times New Roman" w:cs="Times New Roman"/>
        </w:rPr>
        <w:t>句法</w:t>
      </w:r>
      <w:r>
        <w:rPr>
          <w:rFonts w:ascii="Times New Roman" w:hAnsi="Times New Roman" w:cs="Times New Roman"/>
        </w:rPr>
        <w:t>、</w:t>
      </w:r>
      <w:r w:rsidRPr="00C66D98">
        <w:rPr>
          <w:rFonts w:ascii="Times New Roman" w:hAnsi="Times New Roman" w:cs="Times New Roman"/>
        </w:rPr>
        <w:t>手法</w:t>
      </w:r>
      <w:r>
        <w:rPr>
          <w:rFonts w:ascii="Times New Roman" w:hAnsi="Times New Roman" w:cs="Times New Roman"/>
        </w:rPr>
        <w:t>、</w:t>
      </w:r>
      <w:r w:rsidRPr="00C66D98">
        <w:rPr>
          <w:rFonts w:ascii="Times New Roman" w:hAnsi="Times New Roman" w:cs="Times New Roman"/>
        </w:rPr>
        <w:t>风格等</w:t>
      </w:r>
      <w:r>
        <w:rPr>
          <w:rFonts w:ascii="Times New Roman" w:hAnsi="Times New Roman"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概括语言特色或表现手法</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列举句子分析</w:t>
      </w:r>
      <w:r>
        <w:rPr>
          <w:rFonts w:ascii="Times New Roman" w:hAnsi="Times New Roman" w:cs="Times New Roman"/>
        </w:rPr>
        <w:t>，</w:t>
      </w:r>
      <w:r w:rsidRPr="00C66D98">
        <w:rPr>
          <w:rFonts w:ascii="Times New Roman" w:hAnsi="Times New Roman" w:cs="Times New Roman"/>
        </w:rPr>
        <w:t>点明表达效果</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2" name="图片 2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阅读下面的文章</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捕</w:t>
      </w:r>
      <w:r>
        <w:rPr>
          <w:rFonts w:ascii="Times New Roman" w:eastAsia="华文新魏" w:hAnsi="Times New Roman" w:cs="Times New Roman"/>
        </w:rPr>
        <w:t>　</w:t>
      </w:r>
      <w:r w:rsidRPr="00C66D98">
        <w:rPr>
          <w:rFonts w:ascii="Times New Roman" w:eastAsia="华文新魏" w:hAnsi="Times New Roman" w:cs="Times New Roman"/>
        </w:rPr>
        <w:t>蝉</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成新平</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白衣港的夏天，是从门前树上的蝉鸣开始的。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乡下的日头越来越大，从阳光下刮来的南风带着火势，让人昏然欲睡萎靡不振，只有那些落在树上的蝉扇动轻薄的羽翼拼命地鼓噪，像吃了兴奋剂一般亢奋和不知疲倦。那清脆悠长而极具穿透力的鸣叫，仿佛在表达对大自然的无比感激和眷念。只要有一只蝉带头鸣叫，整个乡村就会骤然响起一片此起彼伏的蝉声，</w:t>
      </w:r>
      <w:r w:rsidRPr="00C66D98">
        <w:rPr>
          <w:rFonts w:hAnsi="宋体" w:cs="Times New Roman"/>
        </w:rPr>
        <w:t>“</w:t>
      </w:r>
      <w:r w:rsidRPr="00C66D98">
        <w:rPr>
          <w:rFonts w:ascii="Times New Roman" w:eastAsia="楷体_GB2312" w:hAnsi="Times New Roman" w:cs="Times New Roman"/>
        </w:rPr>
        <w:t>知了，知了</w:t>
      </w:r>
      <w:r w:rsidRPr="00C66D98">
        <w:rPr>
          <w:rFonts w:hAnsi="宋体" w:cs="Times New Roman"/>
        </w:rPr>
        <w:t>”</w:t>
      </w:r>
      <w:r w:rsidRPr="00C66D98">
        <w:rPr>
          <w:rFonts w:ascii="Times New Roman" w:eastAsia="楷体_GB2312" w:hAnsi="Times New Roman" w:cs="Times New Roman"/>
        </w:rPr>
        <w:t>，每只蝉都在放声歌唱，犹如一组无止无休的田园交响曲。</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下雨了，蝉在风雨中停止了鸣叫，这个世界仿佛没有蝉的存在。一旦雨过天晴，蝉又在树上鸣叫了起来。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蝉鸣以极大的魔力占据了整个夏天，捕蝉成为我们儿时最大的乐趣。那时乡下孩子没手枪、汽车、机器人等玩具可玩，树上的蝉、田里的蛙、路上的蚂蚁、泥中的蚯蚓是最好的</w:t>
      </w:r>
      <w:r w:rsidRPr="00C66D98">
        <w:rPr>
          <w:rFonts w:ascii="Times New Roman" w:eastAsia="楷体_GB2312" w:hAnsi="Times New Roman" w:cs="Times New Roman"/>
        </w:rPr>
        <w:t>玩具。天气十分闷热，风轻轻的，脚步轻轻的，阳光透过树梢照耀在身上。我们悄悄爬上树，唯恐惊动树上的蝉，双眼直呆呆地盯住发出声音的目标。正在蝉得意忘形引吭高歌的时候，我奋力一跃，将右手扑下去，蝉落入手窝内，等它回过神来</w:t>
      </w:r>
      <w:r w:rsidRPr="00C66D98">
        <w:rPr>
          <w:rFonts w:hAnsi="宋体" w:cs="Times New Roman"/>
        </w:rPr>
        <w:t>“</w:t>
      </w:r>
      <w:r w:rsidRPr="00C66D98">
        <w:rPr>
          <w:rFonts w:ascii="Times New Roman" w:eastAsia="楷体_GB2312" w:hAnsi="Times New Roman" w:cs="Times New Roman"/>
        </w:rPr>
        <w:t>吱吱吱</w:t>
      </w:r>
      <w:r w:rsidRPr="00C66D98">
        <w:rPr>
          <w:rFonts w:hAnsi="宋体" w:cs="Times New Roman"/>
        </w:rPr>
        <w:t>”</w:t>
      </w:r>
      <w:r w:rsidRPr="00C66D98">
        <w:rPr>
          <w:rFonts w:ascii="Times New Roman" w:eastAsia="楷体_GB2312" w:hAnsi="Times New Roman" w:cs="Times New Roman"/>
        </w:rPr>
        <w:t>地叫几声，欲挣扎逃跑，被我另一只手稳稳捉住，蝉停止了鸣叫。</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再大的蝉不到一寸长，黑色的头大大的，两只黑眼睛像油菜籽一般闪亮，一双白色透明薄如轻纱的羽翼如婚纱一般漂亮，后半身一些彩色条纹格外显眼。蝉前面四条小腿不停地舞动，后面两条大腿控制身体起降，随时可以起飞。我将一根细线吊在蝉的大腿上，蝉马上飞了起来，但被一根长线牵着，就像孙悟空有再大的本事也逃不出如来佛的手心。看着蝉飞过来扑过去胡乱地在空中转着圈扑腾挣扎，我们开心地拍起了巴掌。猛然，蝉挣脱了线的束缚，向空中飞去，变成了一个小黑点，最后消失在我的视线中。原来，这刚烈的蝉以付出一条腿的惨痛代价获得了自由，那条断腿仍与线连在一起飘落到地上。吃一堑，长一智。从此，我只要捕捉到蝉，就狠心摘掉它的翅膀，让它飞不起来，只能在地上爬行了。有时，我们异想天开，捉来一对蝉，欲在它们之间挑起纷争打斗，但蝉互相忍让迁就对方，朝不同方向爬行，互不侵犯，任你如何挑逗，它们仍是</w:t>
      </w:r>
      <w:r w:rsidRPr="00C66D98">
        <w:rPr>
          <w:rFonts w:hAnsi="宋体" w:cs="Times New Roman"/>
        </w:rPr>
        <w:t>“</w:t>
      </w:r>
      <w:r w:rsidRPr="00C66D98">
        <w:rPr>
          <w:rFonts w:ascii="Times New Roman" w:eastAsia="楷体_GB2312" w:hAnsi="Times New Roman" w:cs="Times New Roman"/>
        </w:rPr>
        <w:t>你走你的阳关道，我过我的独木桥</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被捉来的蝉失去自由后，不再吃喝，也不自由鸣唱，它睁着眼一动不动，用无声的沉默表示抗争，猛然，一只公鸡兴冲冲地跑来，闪电般地将它啄起吞入肚中。好不容易捉来的玩物就被公鸡猎取，我们将公鸡追赶了好远。</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年少时，我不知捉了多少蝉，有的侥幸逃脱，有的成为鸡的</w:t>
      </w:r>
      <w:r w:rsidRPr="00C66D98">
        <w:rPr>
          <w:rFonts w:hAnsi="宋体" w:cs="Times New Roman"/>
        </w:rPr>
        <w:t>“</w:t>
      </w:r>
      <w:r w:rsidRPr="00C66D98">
        <w:rPr>
          <w:rFonts w:ascii="Times New Roman" w:eastAsia="楷体_GB2312" w:hAnsi="Times New Roman" w:cs="Times New Roman"/>
        </w:rPr>
        <w:t>美食</w:t>
      </w:r>
      <w:r w:rsidRPr="00C66D98">
        <w:rPr>
          <w:rFonts w:hAnsi="宋体" w:cs="Times New Roman"/>
        </w:rPr>
        <w:t>”</w:t>
      </w:r>
      <w:r w:rsidRPr="00C66D98">
        <w:rPr>
          <w:rFonts w:ascii="Times New Roman" w:eastAsia="楷体_GB2312" w:hAnsi="Times New Roman" w:cs="Times New Roman"/>
        </w:rPr>
        <w:t>，有的被活活弄死。现在想起来是多么残忍、多么无知！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⑧</w:t>
      </w:r>
      <w:r w:rsidRPr="00C66D98">
        <w:rPr>
          <w:rFonts w:ascii="Times New Roman" w:eastAsia="楷体_GB2312" w:hAnsi="Times New Roman" w:cs="Times New Roman"/>
        </w:rPr>
        <w:t>蝉毫不起眼，是一只只细小的生命，是</w:t>
      </w:r>
      <w:r w:rsidRPr="00C66D98">
        <w:rPr>
          <w:rFonts w:hAnsi="宋体" w:cs="Times New Roman"/>
        </w:rPr>
        <w:t>“</w:t>
      </w:r>
      <w:r w:rsidRPr="00C66D98">
        <w:rPr>
          <w:rFonts w:ascii="Times New Roman" w:eastAsia="楷体_GB2312" w:hAnsi="Times New Roman" w:cs="Times New Roman"/>
        </w:rPr>
        <w:t>大自然的歌手</w:t>
      </w:r>
      <w:r w:rsidRPr="00C66D98">
        <w:rPr>
          <w:rFonts w:hAnsi="宋体" w:cs="Times New Roman"/>
        </w:rPr>
        <w:t>”</w:t>
      </w:r>
      <w:r w:rsidRPr="00C66D98">
        <w:rPr>
          <w:rFonts w:ascii="Times New Roman" w:eastAsia="楷体_GB2312" w:hAnsi="Times New Roman" w:cs="Times New Roman"/>
        </w:rPr>
        <w:t>，如果它们不发出声音，没有人看得见它，也感觉不到它的存在。整个闷热的夏天，它总是无止无休声嘶力竭地鸣叫着，将声音贯穿于夏季的天空，歌唱太阳、歌唱自然、歌唱劳动、歌唱爱情</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⑨</w:t>
      </w:r>
      <w:r w:rsidRPr="00C66D98">
        <w:rPr>
          <w:rFonts w:ascii="Times New Roman" w:eastAsia="楷体_GB2312" w:hAnsi="Times New Roman" w:cs="Times New Roman"/>
        </w:rPr>
        <w:t>蝉是夏天最清亮的诗句，是悠长的笛音，是跳跃的音符，是呢喃的情话，韵律和谐，平仄有致。用心聆听，方知整整一个盛夏，只有蝉的声音最美妙动听。</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⑩</w:t>
      </w:r>
      <w:r w:rsidRPr="00C66D98">
        <w:rPr>
          <w:rFonts w:ascii="Times New Roman" w:eastAsia="楷体_GB2312" w:hAnsi="Times New Roman" w:cs="Times New Roman"/>
        </w:rPr>
        <w:t>告别捕蝉为乐的无邪岁月，我们渐渐长大，逐步感悟到了蝉鸣的意境与内涵。蝉的生命是娇小的，但它用短暂生命奏出了最强音。夏日，清脆而洗练的蝉鸣无处不在，沾在绿色的树梢上，染在古老的瓦片上，贴在平整的墙面上，趴在通风的窗棂上</w:t>
      </w:r>
      <w:r w:rsidRPr="00C66D98">
        <w:rPr>
          <w:rFonts w:hAnsi="宋体" w:cs="Times New Roman"/>
        </w:rPr>
        <w:t>……</w:t>
      </w:r>
      <w:r w:rsidRPr="00C66D98">
        <w:rPr>
          <w:rFonts w:ascii="Times New Roman" w:eastAsia="楷体_GB2312" w:hAnsi="Times New Roman" w:cs="Times New Roman"/>
        </w:rPr>
        <w:t>有阳光和树木的地方便有蝉鸣，蝉鸣随着大山起伏回荡，空谷传响，连绵不绝，让树木柔软，让山峦激越；蝉鸣随着小溪流淌回旋，波光粼粼，婉转悦耳，让阳光生动，让少女迷恋。</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Batang" w:eastAsia="Batang" w:hAnsi="Batang" w:cs="Batang" w:hint="eastAsia"/>
        </w:rPr>
        <w:t>⑪</w:t>
      </w:r>
      <w:r w:rsidRPr="00C66D98">
        <w:rPr>
          <w:rFonts w:ascii="Times New Roman" w:eastAsia="楷体_GB2312" w:hAnsi="Times New Roman" w:cs="Times New Roman"/>
        </w:rPr>
        <w:t>如果没有大地，没有树木，没有良好的生态环境，就没有蝉成长的</w:t>
      </w:r>
      <w:r w:rsidRPr="00C66D98">
        <w:rPr>
          <w:rFonts w:hAnsi="宋体" w:cs="Times New Roman"/>
        </w:rPr>
        <w:t>“</w:t>
      </w:r>
      <w:r w:rsidRPr="00C66D98">
        <w:rPr>
          <w:rFonts w:ascii="Times New Roman" w:eastAsia="楷体_GB2312" w:hAnsi="Times New Roman" w:cs="Times New Roman"/>
        </w:rPr>
        <w:t>土壤</w:t>
      </w:r>
      <w:r w:rsidRPr="00C66D98">
        <w:rPr>
          <w:rFonts w:hAnsi="宋体" w:cs="Times New Roman"/>
        </w:rPr>
        <w:t>”</w:t>
      </w:r>
      <w:r w:rsidRPr="00C66D98">
        <w:rPr>
          <w:rFonts w:ascii="Times New Roman" w:eastAsia="楷体_GB2312" w:hAnsi="Times New Roman" w:cs="Times New Roman"/>
        </w:rPr>
        <w:t>，就发不出美丽动听的声音。据报道，由于人类的活动和破坏，地球上每天有</w:t>
      </w:r>
      <w:r w:rsidRPr="00C66D98">
        <w:rPr>
          <w:rFonts w:ascii="Times New Roman" w:eastAsia="楷体_GB2312" w:hAnsi="Times New Roman" w:cs="Times New Roman"/>
        </w:rPr>
        <w:t>75</w:t>
      </w:r>
      <w:r w:rsidRPr="00C66D98">
        <w:rPr>
          <w:rFonts w:ascii="Times New Roman" w:eastAsia="楷体_GB2312" w:hAnsi="Times New Roman" w:cs="Times New Roman"/>
        </w:rPr>
        <w:t>个物种灭绝。保护环境，保护物种，已经刻不容缓。我们无法想象，没有蝉鸣的夏日将有多么单调和枯燥！</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请简要分析本文的语言特点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分析作品的语言特点可以从以下角度思考：</w:t>
      </w:r>
      <w:r w:rsidRPr="00C66D98">
        <w:rPr>
          <w:rFonts w:eastAsia="楷体_GB2312" w:hAnsi="宋体" w:cs="Times New Roman"/>
        </w:rPr>
        <w:t>①</w:t>
      </w:r>
      <w:r w:rsidRPr="00C66D98">
        <w:rPr>
          <w:rFonts w:ascii="Times New Roman" w:eastAsia="楷体_GB2312" w:hAnsi="Times New Roman" w:cs="Times New Roman"/>
        </w:rPr>
        <w:t>语句的特点，一般从长句、短句、词语运用等方面思考。</w:t>
      </w:r>
      <w:r w:rsidRPr="00C66D98">
        <w:rPr>
          <w:rFonts w:eastAsia="楷体_GB2312" w:hAnsi="宋体" w:cs="Times New Roman"/>
        </w:rPr>
        <w:t>②</w:t>
      </w:r>
      <w:r w:rsidRPr="00C66D98">
        <w:rPr>
          <w:rFonts w:ascii="Times New Roman" w:eastAsia="楷体_GB2312" w:hAnsi="Times New Roman" w:cs="Times New Roman"/>
        </w:rPr>
        <w:t>语言的风格，一般从准确简洁、清新明快、生动形象、浅显质朴、幽默、辛辣、含蓄、深刻等方面思考。</w:t>
      </w:r>
      <w:r w:rsidRPr="00C66D98">
        <w:rPr>
          <w:rFonts w:eastAsia="楷体_GB2312" w:hAnsi="宋体" w:cs="Times New Roman"/>
        </w:rPr>
        <w:t>③</w:t>
      </w:r>
      <w:r w:rsidRPr="00C66D98">
        <w:rPr>
          <w:rFonts w:ascii="Times New Roman" w:eastAsia="楷体_GB2312" w:hAnsi="Times New Roman" w:cs="Times New Roman"/>
        </w:rPr>
        <w:t>语言的技巧，多从修辞角度思考。作答时要注意先总述后分析，言之成理。</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质朴自然</w:t>
      </w:r>
      <w:r>
        <w:rPr>
          <w:rFonts w:ascii="Times New Roman" w:hAnsi="Times New Roman" w:cs="Times New Roman"/>
        </w:rPr>
        <w:t>。</w:t>
      </w:r>
      <w:r w:rsidRPr="00C66D98">
        <w:rPr>
          <w:rFonts w:ascii="Times New Roman" w:hAnsi="Times New Roman" w:cs="Times New Roman"/>
        </w:rPr>
        <w:t>如</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乡下的日头越来越大</w:t>
      </w:r>
      <w:r>
        <w:rPr>
          <w:rFonts w:ascii="Times New Roman" w:hAnsi="Times New Roman" w:cs="Times New Roman"/>
        </w:rPr>
        <w:t>，</w:t>
      </w:r>
      <w:r w:rsidRPr="00C66D98">
        <w:rPr>
          <w:rFonts w:ascii="Times New Roman" w:hAnsi="Times New Roman" w:cs="Times New Roman"/>
        </w:rPr>
        <w:t>从阳光下刮来的南风带着火势</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通俗易懂</w:t>
      </w:r>
      <w:r>
        <w:rPr>
          <w:rFonts w:ascii="Times New Roman" w:hAnsi="Times New Roman" w:cs="Times New Roman"/>
        </w:rPr>
        <w:t>，</w:t>
      </w:r>
      <w:r w:rsidRPr="00C66D98">
        <w:rPr>
          <w:rFonts w:ascii="Times New Roman" w:hAnsi="Times New Roman" w:cs="Times New Roman"/>
        </w:rPr>
        <w:t>用语质朴</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形象生动</w:t>
      </w:r>
      <w:r>
        <w:rPr>
          <w:rFonts w:ascii="Times New Roman" w:hAnsi="Times New Roman" w:cs="Times New Roman"/>
        </w:rPr>
        <w:t>。</w:t>
      </w:r>
      <w:r w:rsidRPr="00C66D98">
        <w:rPr>
          <w:rFonts w:ascii="Times New Roman" w:hAnsi="Times New Roman" w:cs="Times New Roman"/>
        </w:rPr>
        <w:t>多用比喻</w:t>
      </w:r>
      <w:r>
        <w:rPr>
          <w:rFonts w:ascii="Times New Roman" w:hAnsi="Times New Roman" w:cs="Times New Roman"/>
        </w:rPr>
        <w:t>，</w:t>
      </w:r>
      <w:r w:rsidRPr="00C66D98">
        <w:rPr>
          <w:rFonts w:ascii="Times New Roman" w:hAnsi="Times New Roman" w:cs="Times New Roman"/>
        </w:rPr>
        <w:t>如</w:t>
      </w:r>
      <w:r w:rsidRPr="00C66D98">
        <w:rPr>
          <w:rFonts w:hAnsi="宋体" w:cs="Times New Roman"/>
        </w:rPr>
        <w:t>“</w:t>
      </w:r>
      <w:r w:rsidRPr="00C66D98">
        <w:rPr>
          <w:rFonts w:ascii="Times New Roman" w:hAnsi="Times New Roman" w:cs="Times New Roman"/>
        </w:rPr>
        <w:t>每只蝉都在放声歌唱</w:t>
      </w:r>
      <w:r>
        <w:rPr>
          <w:rFonts w:ascii="Times New Roman" w:hAnsi="Times New Roman" w:cs="Times New Roman"/>
        </w:rPr>
        <w:t>，</w:t>
      </w:r>
      <w:r w:rsidRPr="00C66D98">
        <w:rPr>
          <w:rFonts w:ascii="Times New Roman" w:hAnsi="Times New Roman" w:cs="Times New Roman"/>
        </w:rPr>
        <w:t>犹如一组无止无休的田园交响曲</w:t>
      </w:r>
      <w:r w:rsidRPr="00C66D98">
        <w:rPr>
          <w:rFonts w:hAnsi="宋体" w:cs="Times New Roman"/>
        </w:rPr>
        <w:t>”</w:t>
      </w:r>
      <w:r w:rsidRPr="00C66D98">
        <w:rPr>
          <w:rFonts w:ascii="Times New Roman" w:hAnsi="Times New Roman" w:cs="Times New Roman"/>
        </w:rPr>
        <w:t>等</w:t>
      </w:r>
      <w:r>
        <w:rPr>
          <w:rFonts w:ascii="Times New Roman" w:hAnsi="Times New Roman" w:cs="Times New Roman"/>
        </w:rPr>
        <w:t>，</w:t>
      </w:r>
      <w:r w:rsidRPr="00C66D98">
        <w:rPr>
          <w:rFonts w:ascii="Times New Roman" w:hAnsi="Times New Roman" w:cs="Times New Roman"/>
        </w:rPr>
        <w:t>写活了蝉的鸣叫</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深刻有力</w:t>
      </w:r>
      <w:r>
        <w:rPr>
          <w:rFonts w:ascii="Times New Roman" w:hAnsi="Times New Roman" w:cs="Times New Roman"/>
        </w:rPr>
        <w:t>。</w:t>
      </w:r>
      <w:r w:rsidRPr="00C66D98">
        <w:rPr>
          <w:rFonts w:ascii="Times New Roman" w:hAnsi="Times New Roman" w:cs="Times New Roman"/>
        </w:rPr>
        <w:t>如第</w:t>
      </w:r>
      <w:r w:rsidRPr="00C66D98">
        <w:rPr>
          <w:rFonts w:hAnsi="宋体" w:cs="Times New Roman"/>
        </w:rPr>
        <w:t>⑨⑩</w:t>
      </w:r>
      <w:r w:rsidRPr="00C66D98">
        <w:rPr>
          <w:rFonts w:ascii="Times New Roman" w:hAnsi="Times New Roman" w:cs="Times New Roman"/>
        </w:rPr>
        <w:t>段几处用排比修辞</w:t>
      </w:r>
      <w:r>
        <w:rPr>
          <w:rFonts w:ascii="Times New Roman" w:hAnsi="Times New Roman" w:cs="Times New Roman"/>
        </w:rPr>
        <w:t>，</w:t>
      </w:r>
      <w:r w:rsidRPr="00C66D98">
        <w:rPr>
          <w:rFonts w:ascii="Times New Roman" w:hAnsi="Times New Roman" w:cs="Times New Roman"/>
        </w:rPr>
        <w:t>对蝉鸣给以热烈的赞扬</w:t>
      </w:r>
      <w:r>
        <w:rPr>
          <w:rFonts w:ascii="Times New Roman" w:hAnsi="Times New Roman" w:cs="Times New Roman"/>
        </w:rPr>
        <w:t>。</w:t>
      </w:r>
    </w:p>
    <w:p w:rsidR="0011775F" w:rsidRPr="00863EFE"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863EFE">
        <w:rPr>
          <w:rFonts w:ascii="Times New Roman" w:eastAsia="方正小标宋_GBK" w:hAnsi="Times New Roman" w:cs="Times New Roman"/>
          <w:b/>
          <w:sz w:val="32"/>
          <w:szCs w:val="32"/>
        </w:rPr>
        <w:t>课时达标</w:t>
      </w:r>
      <w:r w:rsidRPr="00863EFE">
        <w:rPr>
          <w:rFonts w:ascii="Times New Roman" w:eastAsia="方正小标宋_GBK" w:hAnsi="Times New Roman" w:cs="Times New Roman"/>
          <w:b/>
          <w:sz w:val="32"/>
          <w:szCs w:val="32"/>
        </w:rPr>
        <w:t>37</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天</w:t>
      </w:r>
      <w:r>
        <w:rPr>
          <w:rFonts w:ascii="Times New Roman" w:eastAsia="华文新魏" w:hAnsi="Times New Roman" w:cs="Times New Roman"/>
        </w:rPr>
        <w:t>　</w:t>
      </w:r>
      <w:r w:rsidRPr="00C66D98">
        <w:rPr>
          <w:rFonts w:ascii="Times New Roman" w:eastAsia="华文新魏" w:hAnsi="Times New Roman" w:cs="Times New Roman"/>
        </w:rPr>
        <w:t>姿</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刘醒龙</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深情莫过深秋，红颜哪堪红叶？</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沿着巴河水线边雪一样洁白的细沙，一程程逆流向上，将武汉街头的尘嚣丢在汽车的尾气里，再从纷乱如麻的通途中，选择一条用忧郁藏起残花的平常道路，远望大别山，伫对大别水，抢在偌大的北风到来之前，寻一寻温柔过往。直到那些像细沙一样多的传说，变成天堂寨下坚冰般纯情的巨石。</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那些名叫九资河的田畈，那些名叫圣人堂的山冲，那些名叫千基坪的老垸，还有那个名叫罗田的小县，凡此种种细微的地理，春风轻拂时，大小如同一朵花苞；此刻，因为秋已深，因为霜已近，又变得如同一片向着天空瑟瑟的红叶。</w:t>
      </w:r>
      <w:r w:rsidRPr="00C66D98">
        <w:rPr>
          <w:rFonts w:ascii="Times New Roman" w:eastAsia="楷体_GB2312" w:hAnsi="Times New Roman" w:cs="Times New Roman"/>
        </w:rPr>
        <w:t>不是没有对乡村新意的渴望，更加埋没不了的是从头到脚的骨缝与肌腱中，那些作为神经的古朴实诚。无论如何，乡村该是这样，一眼望去就能抵达灵魂。</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清风缕缕掠过，丝丝情意分不清是微寒或者稍暖，悄然颤抖只在心中，谁让她变成参天大树摇晃？留下落叶漫天飘散，细叶飞天幻化险峰莽然。青山座座扑来，重重喟叹想必是为着前世与来生，环顾求索才上眉梢，恍惚者流泉飞溅白云横渡，任凭薄雾浓霞搂去，丰腴山坳舒展高挑峰峦。</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五角枫红，刺毛栗红，鸡爪槭红，茅草葛藤灌木林，一丛丛，一片片，艳丽到极致。小树迷人，大树惊天的却是山山之间，道道田埂上，处处土岸边，用一棵棵孤独聚集而成的乌桕林海。奔着秋色而来，可是为了追究人生某个元素？是少年用竹筢将太多太多的乌桕红叶收拢来，铺在自家门前晒成过日子的薪火？是青春将太艳太艳的木梓叶铺陈开来，陶醉成对所有岁月的倾情浪漫？那样的红叶，是一棵树平平常常从年头劳累到年尾，忽然爆发的火热之心。那样的红叶，是一个人摸摸索索从黄昏奔波到黎明，终于点燃的蜡烛青灯。那样的红叶是藏得太久的痴心在轮回，那样的红叶是爱意太多的秀目在凝眸。</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是昨日晚霞的宿醉，还是今朝晨露的浓妆？或者是二者合谋将天堂迷倒，摔落银河里的许多星斗，暂且栖身乌桕树梢。风不来时，绵绵红叶岂不感动。雨不落时，磅礴红叶犹胜雨声。片片只只，层层叠叠，团团簇簇。终于能够不必相信灿烂等于匆匆，匆匆过后还有撼动心魄的重逢。终于可以用夏天偶尔可忆春花，来明白冬日永远记得秋色。</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无所谓欢乐，欢乐再多，红叶也不会为了某种心情而特殊热烈。也不必矜持，含蓄再美，红叶也不会为了某种性格而改变明艳。普普通通踏踏实实就行，用挤满水稻酽香的沃土铺路，款款地走向用红叶燃烧的山野。轻轻松松明明白白亦可，受丛生野草芳菲的季节拥戴，悠悠然迈向红叶拥抱的胸怀。没有忍耐，也不需要急躁。没有伤感，也不需要快乐。唯独不能缺席的是记忆中的怀念，或者是怀念中的记忆。红叶是情怀中的一颗心，红叶是一颗心中的情怀。记住了红叶，就不会有对赤诚的遗忘。</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多情之秋，不用盼望，明年，明年的明年，还会在这里；也不用纪念，去年，去年的去年，怎么会离去？红叶让春花的来世提前，又让其前缘重现。百年乌桕将一切愁苦尽数冬眠在斑驳的树干上，又将红叶高擎于天，就像人世间总是需要坚忍不拔，以及沿着蜿蜒小路前行的信念。</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秋叶一树，正如大别山的掌心红痣！</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红叶一片，唯写天姿！</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作者以</w:t>
      </w:r>
      <w:r w:rsidRPr="00C66D98">
        <w:rPr>
          <w:rFonts w:hAnsi="宋体" w:cs="Times New Roman"/>
        </w:rPr>
        <w:t>“</w:t>
      </w:r>
      <w:r w:rsidRPr="00C66D98">
        <w:rPr>
          <w:rFonts w:ascii="Times New Roman" w:hAnsi="Times New Roman" w:cs="Times New Roman"/>
        </w:rPr>
        <w:t>怀念中的记忆</w:t>
      </w:r>
      <w:r w:rsidRPr="00C66D98">
        <w:rPr>
          <w:rFonts w:hAnsi="宋体" w:cs="Times New Roman"/>
        </w:rPr>
        <w:t>”</w:t>
      </w:r>
      <w:r w:rsidRPr="00C66D98">
        <w:rPr>
          <w:rFonts w:ascii="Times New Roman" w:hAnsi="Times New Roman" w:cs="Times New Roman"/>
        </w:rPr>
        <w:t>和</w:t>
      </w:r>
      <w:r w:rsidRPr="00C66D98">
        <w:rPr>
          <w:rFonts w:hAnsi="宋体" w:cs="Times New Roman"/>
        </w:rPr>
        <w:t>“</w:t>
      </w:r>
      <w:r w:rsidRPr="00C66D98">
        <w:rPr>
          <w:rFonts w:ascii="Times New Roman" w:hAnsi="Times New Roman" w:cs="Times New Roman"/>
        </w:rPr>
        <w:t>记忆中的怀念</w:t>
      </w:r>
      <w:r w:rsidRPr="00C66D98">
        <w:rPr>
          <w:rFonts w:hAnsi="宋体" w:cs="Times New Roman"/>
        </w:rPr>
        <w:t>”</w:t>
      </w:r>
      <w:r w:rsidRPr="00C66D98">
        <w:rPr>
          <w:rFonts w:ascii="Times New Roman" w:hAnsi="Times New Roman" w:cs="Times New Roman"/>
        </w:rPr>
        <w:t>为写作发端</w:t>
      </w:r>
      <w:r>
        <w:rPr>
          <w:rFonts w:ascii="Times New Roman" w:hAnsi="Times New Roman" w:cs="Times New Roman"/>
        </w:rPr>
        <w:t>，</w:t>
      </w:r>
      <w:r w:rsidRPr="00C66D98">
        <w:rPr>
          <w:rFonts w:ascii="Times New Roman" w:hAnsi="Times New Roman" w:cs="Times New Roman"/>
        </w:rPr>
        <w:t>热情地讴歌了大别山的天堂寨这一高山的雄伟天姿</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在作者的心目中</w:t>
      </w:r>
      <w:r>
        <w:rPr>
          <w:rFonts w:ascii="Times New Roman" w:hAnsi="Times New Roman" w:cs="Times New Roman"/>
        </w:rPr>
        <w:t>，</w:t>
      </w:r>
      <w:r w:rsidRPr="00C66D98">
        <w:rPr>
          <w:rFonts w:ascii="Times New Roman" w:hAnsi="Times New Roman" w:cs="Times New Roman"/>
        </w:rPr>
        <w:t>乡村应该是</w:t>
      </w:r>
      <w:r w:rsidRPr="00C66D98">
        <w:rPr>
          <w:rFonts w:hAnsi="宋体" w:cs="Times New Roman"/>
        </w:rPr>
        <w:t>“</w:t>
      </w:r>
      <w:r w:rsidRPr="00C66D98">
        <w:rPr>
          <w:rFonts w:ascii="Times New Roman" w:hAnsi="Times New Roman" w:cs="Times New Roman"/>
        </w:rPr>
        <w:t>一眼望去就能抵达灵魂</w:t>
      </w:r>
      <w:r w:rsidRPr="00C66D98">
        <w:rPr>
          <w:rFonts w:hAnsi="宋体" w:cs="Times New Roman"/>
        </w:rPr>
        <w:t>”</w:t>
      </w:r>
      <w:r w:rsidRPr="00C66D98">
        <w:rPr>
          <w:rFonts w:ascii="Times New Roman" w:hAnsi="Times New Roman" w:cs="Times New Roman"/>
        </w:rPr>
        <w:t>的</w:t>
      </w:r>
      <w:r>
        <w:rPr>
          <w:rFonts w:ascii="Times New Roman" w:hAnsi="Times New Roman" w:cs="Times New Roman"/>
        </w:rPr>
        <w:t>，</w:t>
      </w:r>
      <w:r w:rsidRPr="00C66D98">
        <w:rPr>
          <w:rFonts w:ascii="Times New Roman" w:hAnsi="Times New Roman" w:cs="Times New Roman"/>
        </w:rPr>
        <w:t>而这</w:t>
      </w:r>
      <w:r w:rsidRPr="00C66D98">
        <w:rPr>
          <w:rFonts w:hAnsi="宋体" w:cs="Times New Roman"/>
        </w:rPr>
        <w:t>“</w:t>
      </w:r>
      <w:r w:rsidRPr="00C66D98">
        <w:rPr>
          <w:rFonts w:ascii="Times New Roman" w:hAnsi="Times New Roman" w:cs="Times New Roman"/>
        </w:rPr>
        <w:t>灵魂</w:t>
      </w:r>
      <w:r w:rsidRPr="00C66D98">
        <w:rPr>
          <w:rFonts w:hAnsi="宋体" w:cs="Times New Roman"/>
        </w:rPr>
        <w:t>”</w:t>
      </w:r>
      <w:r w:rsidRPr="00C66D98">
        <w:rPr>
          <w:rFonts w:ascii="Times New Roman" w:hAnsi="Times New Roman" w:cs="Times New Roman"/>
        </w:rPr>
        <w:t>其实就是山里人的古朴实诚</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作者想象丰富</w:t>
      </w:r>
      <w:r>
        <w:rPr>
          <w:rFonts w:ascii="Times New Roman" w:hAnsi="Times New Roman" w:cs="Times New Roman"/>
        </w:rPr>
        <w:t>，</w:t>
      </w:r>
      <w:r w:rsidRPr="00C66D98">
        <w:rPr>
          <w:rFonts w:ascii="Times New Roman" w:hAnsi="Times New Roman" w:cs="Times New Roman"/>
        </w:rPr>
        <w:t>思绪飘飞</w:t>
      </w:r>
      <w:r>
        <w:rPr>
          <w:rFonts w:ascii="Times New Roman" w:hAnsi="Times New Roman" w:cs="Times New Roman"/>
        </w:rPr>
        <w:t>，</w:t>
      </w:r>
      <w:r w:rsidRPr="00C66D98">
        <w:rPr>
          <w:rFonts w:ascii="Times New Roman" w:hAnsi="Times New Roman" w:cs="Times New Roman"/>
        </w:rPr>
        <w:t>由眼前艳丽到极致的大别山红叶</w:t>
      </w:r>
      <w:r>
        <w:rPr>
          <w:rFonts w:ascii="Times New Roman" w:hAnsi="Times New Roman" w:cs="Times New Roman"/>
        </w:rPr>
        <w:t>，</w:t>
      </w:r>
      <w:r w:rsidRPr="00C66D98">
        <w:rPr>
          <w:rFonts w:ascii="Times New Roman" w:hAnsi="Times New Roman" w:cs="Times New Roman"/>
        </w:rPr>
        <w:t>联想到红叶是一年到头忽然爆发的火热之心及其可贵的精神品质</w:t>
      </w:r>
      <w:r>
        <w:rPr>
          <w:rFonts w:ascii="Times New Roman" w:hAnsi="Times New Roman" w:cs="Times New Roman"/>
        </w:rPr>
        <w:t>，</w:t>
      </w:r>
      <w:r w:rsidRPr="00C66D98">
        <w:rPr>
          <w:rFonts w:ascii="Times New Roman" w:hAnsi="Times New Roman" w:cs="Times New Roman"/>
        </w:rPr>
        <w:t>继而写到人的品性和追求</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本文描绘了大别山红叶的美丽景致</w:t>
      </w:r>
      <w:r>
        <w:rPr>
          <w:rFonts w:ascii="Times New Roman" w:hAnsi="Times New Roman" w:cs="Times New Roman"/>
        </w:rPr>
        <w:t>，</w:t>
      </w:r>
      <w:r w:rsidRPr="00C66D98">
        <w:rPr>
          <w:rFonts w:ascii="Times New Roman" w:hAnsi="Times New Roman" w:cs="Times New Roman"/>
        </w:rPr>
        <w:t>淋漓尽致地表达了作者对大别山红叶的喜爱之情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热情地讴歌了大别山的天堂寨这一高山的雄伟天姿</w:t>
      </w:r>
      <w:r w:rsidRPr="00C66D98">
        <w:rPr>
          <w:rFonts w:hAnsi="宋体" w:cs="Times New Roman"/>
        </w:rPr>
        <w:t>”</w:t>
      </w:r>
      <w:r w:rsidRPr="00C66D98">
        <w:rPr>
          <w:rFonts w:ascii="Times New Roman" w:eastAsia="楷体_GB2312" w:hAnsi="Times New Roman" w:cs="Times New Roman"/>
        </w:rPr>
        <w:t>错，</w:t>
      </w:r>
      <w:r w:rsidRPr="00C66D98">
        <w:rPr>
          <w:rFonts w:hAnsi="宋体" w:cs="Times New Roman"/>
        </w:rPr>
        <w:t>“</w:t>
      </w:r>
      <w:r w:rsidRPr="00C66D98">
        <w:rPr>
          <w:rFonts w:ascii="Times New Roman" w:eastAsia="楷体_GB2312" w:hAnsi="Times New Roman" w:cs="Times New Roman"/>
        </w:rPr>
        <w:t>天姿</w:t>
      </w:r>
      <w:r w:rsidRPr="00C66D98">
        <w:rPr>
          <w:rFonts w:hAnsi="宋体" w:cs="Times New Roman"/>
        </w:rPr>
        <w:t>”</w:t>
      </w:r>
      <w:r w:rsidRPr="00C66D98">
        <w:rPr>
          <w:rFonts w:ascii="Times New Roman" w:eastAsia="楷体_GB2312" w:hAnsi="Times New Roman" w:cs="Times New Roman"/>
        </w:rPr>
        <w:t>指</w:t>
      </w:r>
      <w:r w:rsidRPr="00C66D98">
        <w:rPr>
          <w:rFonts w:hAnsi="宋体" w:cs="Times New Roman"/>
        </w:rPr>
        <w:t>“</w:t>
      </w:r>
      <w:r w:rsidRPr="00C66D98">
        <w:rPr>
          <w:rFonts w:ascii="Times New Roman" w:eastAsia="楷体_GB2312" w:hAnsi="Times New Roman" w:cs="Times New Roman"/>
        </w:rPr>
        <w:t>深秋的红叶</w:t>
      </w:r>
      <w:r w:rsidRPr="00C66D98">
        <w:rPr>
          <w:rFonts w:hAnsi="宋体" w:cs="Times New Roman"/>
        </w:rPr>
        <w:t>”</w:t>
      </w:r>
      <w:r w:rsidRPr="00C66D98">
        <w:rPr>
          <w:rFonts w:ascii="Times New Roman" w:eastAsia="楷体_GB2312" w:hAnsi="Times New Roman" w:cs="Times New Roman"/>
        </w:rPr>
        <w:t>，而非</w:t>
      </w:r>
      <w:r w:rsidRPr="00C66D98">
        <w:rPr>
          <w:rFonts w:hAnsi="宋体" w:cs="Times New Roman"/>
        </w:rPr>
        <w:t>“</w:t>
      </w:r>
      <w:r w:rsidRPr="00C66D98">
        <w:rPr>
          <w:rFonts w:ascii="Times New Roman" w:eastAsia="楷体_GB2312" w:hAnsi="Times New Roman" w:cs="Times New Roman"/>
        </w:rPr>
        <w:t>天堂寨</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第三段画线句子在文中有什么作用</w:t>
      </w:r>
      <w:r>
        <w:rPr>
          <w:rFonts w:ascii="Times New Roman" w:hAnsi="Times New Roman" w:cs="Times New Roman"/>
        </w:rPr>
        <w:t>？</w:t>
      </w:r>
      <w:r w:rsidRPr="00C66D98">
        <w:rPr>
          <w:rFonts w:ascii="Times New Roman" w:hAnsi="Times New Roman" w:cs="Times New Roman"/>
        </w:rPr>
        <w:t>请联系上下文作简要分析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画线句子点出了红叶的生长环境，在文章中起着承上启下的作用。答题时要答出上承什么内容，下启什么内容，不能只答</w:t>
      </w:r>
      <w:r w:rsidRPr="00C66D98">
        <w:rPr>
          <w:rFonts w:hAnsi="宋体" w:cs="Times New Roman"/>
        </w:rPr>
        <w:t>“</w:t>
      </w:r>
      <w:r w:rsidRPr="00C66D98">
        <w:rPr>
          <w:rFonts w:ascii="Times New Roman" w:eastAsia="楷体_GB2312" w:hAnsi="Times New Roman" w:cs="Times New Roman"/>
        </w:rPr>
        <w:t>承上启下</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交代大别山红叶的生长环境</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承上启下</w:t>
      </w:r>
      <w:r>
        <w:rPr>
          <w:rFonts w:ascii="Times New Roman" w:hAnsi="Times New Roman" w:cs="Times New Roman"/>
        </w:rPr>
        <w:t>，</w:t>
      </w:r>
      <w:r w:rsidRPr="00C66D98">
        <w:rPr>
          <w:rFonts w:ascii="Times New Roman" w:hAnsi="Times New Roman" w:cs="Times New Roman"/>
        </w:rPr>
        <w:t>由交代行程转入写景抒情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ascii="Times New Roman" w:hAnsi="Times New Roman" w:cs="Times New Roman"/>
        </w:rPr>
        <w:t>本文在运用修辞手法方面有独到之处</w:t>
      </w:r>
      <w:r>
        <w:rPr>
          <w:rFonts w:ascii="Times New Roman" w:hAnsi="Times New Roman" w:cs="Times New Roman"/>
        </w:rPr>
        <w:t>，</w:t>
      </w:r>
      <w:r w:rsidRPr="00C66D98">
        <w:rPr>
          <w:rFonts w:ascii="Times New Roman" w:hAnsi="Times New Roman" w:cs="Times New Roman"/>
        </w:rPr>
        <w:t>请选择两种</w:t>
      </w:r>
      <w:r>
        <w:rPr>
          <w:rFonts w:ascii="Times New Roman" w:hAnsi="Times New Roman" w:cs="Times New Roman"/>
        </w:rPr>
        <w:t>，</w:t>
      </w:r>
      <w:r w:rsidRPr="00C66D98">
        <w:rPr>
          <w:rFonts w:ascii="Times New Roman" w:hAnsi="Times New Roman" w:cs="Times New Roman"/>
        </w:rPr>
        <w:t>结合原文语句作简要赏析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本题要求鉴赏散文的表达技巧及其表达效果，答题分三步：指出修辞手法，举出运用该修辞的句子，分析表达效果。通读全文可知，本文运用了拟人、比喻、排比、反问等修辞手法。</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拟人</w:t>
      </w:r>
      <w:r>
        <w:rPr>
          <w:rFonts w:ascii="Times New Roman" w:hAnsi="Times New Roman" w:cs="Times New Roman"/>
        </w:rPr>
        <w:t>。</w:t>
      </w:r>
      <w:r w:rsidRPr="00C66D98">
        <w:rPr>
          <w:rFonts w:ascii="Times New Roman" w:hAnsi="Times New Roman" w:cs="Times New Roman"/>
        </w:rPr>
        <w:t>例如</w:t>
      </w:r>
      <w:r w:rsidRPr="00C66D98">
        <w:rPr>
          <w:rFonts w:hAnsi="宋体" w:cs="Times New Roman"/>
        </w:rPr>
        <w:t>“</w:t>
      </w:r>
      <w:r w:rsidRPr="00C66D98">
        <w:rPr>
          <w:rFonts w:ascii="Times New Roman" w:hAnsi="Times New Roman" w:cs="Times New Roman"/>
        </w:rPr>
        <w:t>红叶也不会为了某种心情而特殊热烈</w:t>
      </w:r>
      <w:r w:rsidRPr="00C66D98">
        <w:rPr>
          <w:rFonts w:hAnsi="宋体" w:cs="Times New Roman"/>
        </w:rPr>
        <w:t>”“</w:t>
      </w:r>
      <w:r w:rsidRPr="00C66D98">
        <w:rPr>
          <w:rFonts w:ascii="Times New Roman" w:hAnsi="Times New Roman" w:cs="Times New Roman"/>
        </w:rPr>
        <w:t>红叶也不会为了某种性格而改变明艳</w:t>
      </w:r>
      <w:r w:rsidRPr="00C66D98">
        <w:rPr>
          <w:rFonts w:hAnsi="宋体" w:cs="Times New Roman"/>
        </w:rPr>
        <w:t>”</w:t>
      </w:r>
      <w:r w:rsidRPr="00C66D98">
        <w:rPr>
          <w:rFonts w:ascii="Times New Roman" w:hAnsi="Times New Roman" w:cs="Times New Roman"/>
        </w:rPr>
        <w:t>等赋予红叶以人的情态</w:t>
      </w:r>
      <w:r>
        <w:rPr>
          <w:rFonts w:ascii="Times New Roman" w:hAnsi="Times New Roman" w:cs="Times New Roman"/>
        </w:rPr>
        <w:t>，</w:t>
      </w:r>
      <w:r w:rsidRPr="00C66D98">
        <w:rPr>
          <w:rFonts w:ascii="Times New Roman" w:hAnsi="Times New Roman" w:cs="Times New Roman"/>
        </w:rPr>
        <w:t>揭示其精神品质</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比喻</w:t>
      </w:r>
      <w:r>
        <w:rPr>
          <w:rFonts w:ascii="Times New Roman" w:hAnsi="Times New Roman" w:cs="Times New Roman"/>
        </w:rPr>
        <w:t>。</w:t>
      </w:r>
      <w:r w:rsidRPr="00C66D98">
        <w:rPr>
          <w:rFonts w:ascii="Times New Roman" w:hAnsi="Times New Roman" w:cs="Times New Roman"/>
        </w:rPr>
        <w:t>例如</w:t>
      </w:r>
      <w:r w:rsidRPr="00C66D98">
        <w:rPr>
          <w:rFonts w:hAnsi="宋体" w:cs="Times New Roman"/>
        </w:rPr>
        <w:t>“</w:t>
      </w:r>
      <w:r w:rsidRPr="00C66D98">
        <w:rPr>
          <w:rFonts w:ascii="Times New Roman" w:hAnsi="Times New Roman" w:cs="Times New Roman"/>
        </w:rPr>
        <w:t>秋叶一树</w:t>
      </w:r>
      <w:r>
        <w:rPr>
          <w:rFonts w:ascii="Times New Roman" w:hAnsi="Times New Roman" w:cs="Times New Roman"/>
        </w:rPr>
        <w:t>，</w:t>
      </w:r>
      <w:r w:rsidRPr="00C66D98">
        <w:rPr>
          <w:rFonts w:ascii="Times New Roman" w:hAnsi="Times New Roman" w:cs="Times New Roman"/>
        </w:rPr>
        <w:t>正如大别山的掌心红痣</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这一比喻很新颖别致</w:t>
      </w:r>
      <w:r>
        <w:rPr>
          <w:rFonts w:ascii="Times New Roman" w:hAnsi="Times New Roman" w:cs="Times New Roman"/>
        </w:rPr>
        <w:t>，</w:t>
      </w:r>
      <w:r w:rsidRPr="00C66D98">
        <w:rPr>
          <w:rFonts w:ascii="Times New Roman" w:hAnsi="Times New Roman" w:cs="Times New Roman"/>
        </w:rPr>
        <w:t>不仅生动形象地写出了秋树的神韵</w:t>
      </w:r>
      <w:r>
        <w:rPr>
          <w:rFonts w:ascii="Times New Roman" w:hAnsi="Times New Roman" w:cs="Times New Roman"/>
        </w:rPr>
        <w:t>，</w:t>
      </w:r>
      <w:r w:rsidRPr="00C66D98">
        <w:rPr>
          <w:rFonts w:ascii="Times New Roman" w:hAnsi="Times New Roman" w:cs="Times New Roman"/>
        </w:rPr>
        <w:t>也给大别山增添了生气</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排比</w:t>
      </w:r>
      <w:r>
        <w:rPr>
          <w:rFonts w:ascii="Times New Roman" w:hAnsi="Times New Roman" w:cs="Times New Roman"/>
        </w:rPr>
        <w:t>。</w:t>
      </w:r>
      <w:r w:rsidRPr="00C66D98">
        <w:rPr>
          <w:rFonts w:ascii="Times New Roman" w:hAnsi="Times New Roman" w:cs="Times New Roman"/>
        </w:rPr>
        <w:t>例如</w:t>
      </w:r>
      <w:r w:rsidRPr="00C66D98">
        <w:rPr>
          <w:rFonts w:hAnsi="宋体" w:cs="Times New Roman"/>
        </w:rPr>
        <w:t>“</w:t>
      </w:r>
      <w:r w:rsidRPr="00C66D98">
        <w:rPr>
          <w:rFonts w:ascii="Times New Roman" w:hAnsi="Times New Roman" w:cs="Times New Roman"/>
        </w:rPr>
        <w:t>那样的红叶</w:t>
      </w:r>
      <w:r w:rsidRPr="00C66D98">
        <w:rPr>
          <w:rFonts w:hAnsi="宋体" w:cs="Times New Roman"/>
        </w:rPr>
        <w:t>……</w:t>
      </w:r>
      <w:r w:rsidRPr="00C66D98">
        <w:rPr>
          <w:rFonts w:ascii="Times New Roman" w:hAnsi="Times New Roman" w:cs="Times New Roman"/>
        </w:rPr>
        <w:t>那样的红叶</w:t>
      </w:r>
      <w:r w:rsidRPr="00C66D98">
        <w:rPr>
          <w:rFonts w:hAnsi="宋体" w:cs="Times New Roman"/>
        </w:rPr>
        <w:t>……</w:t>
      </w:r>
      <w:r w:rsidRPr="00C66D98">
        <w:rPr>
          <w:rFonts w:ascii="Times New Roman" w:hAnsi="Times New Roman" w:cs="Times New Roman"/>
        </w:rPr>
        <w:t>那样的红叶</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从不同角度赞美红叶</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反问</w:t>
      </w:r>
      <w:r>
        <w:rPr>
          <w:rFonts w:ascii="Times New Roman" w:hAnsi="Times New Roman" w:cs="Times New Roman"/>
        </w:rPr>
        <w:t>。</w:t>
      </w:r>
      <w:r w:rsidRPr="00C66D98">
        <w:rPr>
          <w:rFonts w:ascii="Times New Roman" w:hAnsi="Times New Roman" w:cs="Times New Roman"/>
        </w:rPr>
        <w:t>例如</w:t>
      </w:r>
      <w:r w:rsidRPr="00C66D98">
        <w:rPr>
          <w:rFonts w:hAnsi="宋体" w:cs="Times New Roman"/>
        </w:rPr>
        <w:t>“</w:t>
      </w:r>
      <w:r w:rsidRPr="00C66D98">
        <w:rPr>
          <w:rFonts w:ascii="Times New Roman" w:hAnsi="Times New Roman" w:cs="Times New Roman"/>
        </w:rPr>
        <w:t>深情莫过深秋</w:t>
      </w:r>
      <w:r>
        <w:rPr>
          <w:rFonts w:ascii="Times New Roman" w:hAnsi="Times New Roman" w:cs="Times New Roman"/>
        </w:rPr>
        <w:t>，</w:t>
      </w:r>
      <w:r w:rsidRPr="00C66D98">
        <w:rPr>
          <w:rFonts w:ascii="Times New Roman" w:hAnsi="Times New Roman" w:cs="Times New Roman"/>
        </w:rPr>
        <w:t>红颜哪堪红叶</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引发读者的深思</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答出两点即可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雨神眷顾的平原</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简</w:t>
      </w:r>
      <w:r>
        <w:rPr>
          <w:rFonts w:ascii="Times New Roman" w:hAnsi="Times New Roman" w:cs="Times New Roman"/>
        </w:rPr>
        <w:t>　</w:t>
      </w:r>
      <w:r w:rsidRPr="00C66D98">
        <w:rPr>
          <w:rFonts w:ascii="Times New Roman" w:hAnsi="Times New Roman" w:cs="Times New Roman"/>
        </w:rPr>
        <w:t>媜</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兰阳平原的孩子，首先认识的是水：雨水、井水、河水</w:t>
      </w:r>
      <w:r w:rsidRPr="00C66D98">
        <w:rPr>
          <w:rFonts w:hAnsi="宋体" w:cs="Times New Roman"/>
        </w:rPr>
        <w:t>……</w:t>
      </w:r>
      <w:r w:rsidRPr="00C66D98">
        <w:rPr>
          <w:rFonts w:ascii="Times New Roman" w:eastAsia="楷体_GB2312" w:hAnsi="Times New Roman" w:cs="Times New Roman"/>
        </w:rPr>
        <w:t>一年两百多天自成一本雨谱，宜兰人恐怕大部分在雨天出生，死时听着雨歌敛目。</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宜兰地形长得大胆，像一只从山脉跃下，打算盛海的</w:t>
      </w:r>
      <w:r w:rsidRPr="00C66D98">
        <w:rPr>
          <w:rFonts w:hAnsi="宋体" w:cs="Times New Roman"/>
          <w:u w:val="single"/>
        </w:rPr>
        <w:t>“</w:t>
      </w:r>
      <w:r w:rsidRPr="00C66D98">
        <w:rPr>
          <w:rFonts w:ascii="Times New Roman" w:eastAsia="楷体_GB2312" w:hAnsi="Times New Roman" w:cs="Times New Roman"/>
          <w:u w:val="single"/>
        </w:rPr>
        <w:t>水畚箕</w:t>
      </w:r>
      <w:r w:rsidRPr="00C66D98">
        <w:rPr>
          <w:rFonts w:hAnsi="宋体" w:cs="Times New Roman"/>
          <w:u w:val="single"/>
        </w:rPr>
        <w:t>”</w:t>
      </w:r>
      <w:r w:rsidRPr="00C66D98">
        <w:rPr>
          <w:rFonts w:ascii="Times New Roman" w:eastAsia="楷体_GB2312" w:hAnsi="Times New Roman" w:cs="Times New Roman"/>
          <w:u w:val="single"/>
        </w:rPr>
        <w:t>，众水汇聚只好归诸天意。</w:t>
      </w:r>
      <w:r w:rsidRPr="00C66D98">
        <w:rPr>
          <w:rFonts w:ascii="Times New Roman" w:eastAsia="楷体_GB2312" w:hAnsi="Times New Roman" w:cs="Times New Roman"/>
        </w:rPr>
        <w:t>这就难怪宜兰人长得水瘦水瘦，一街子来来往往，没几个胖的；男的像瘦石、女似竹，眼睛里七分水意三分泪意，好像一生都是湿的。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宜兰人天生带山带水，性格里难免多一份巍峨的柔情，与人订交，动不动就靠近山盟海誓，且在浪漫中又自行加出</w:t>
      </w:r>
      <w:r w:rsidRPr="00C66D98">
        <w:rPr>
          <w:rFonts w:hAnsi="宋体" w:cs="Times New Roman"/>
        </w:rPr>
        <w:t>“</w:t>
      </w:r>
      <w:r w:rsidRPr="00C66D98">
        <w:rPr>
          <w:rFonts w:ascii="Times New Roman" w:eastAsia="楷体_GB2312" w:hAnsi="Times New Roman" w:cs="Times New Roman"/>
        </w:rPr>
        <w:t>舍我其谁</w:t>
      </w:r>
      <w:r w:rsidRPr="00C66D98">
        <w:rPr>
          <w:rFonts w:hAnsi="宋体" w:cs="Times New Roman"/>
        </w:rPr>
        <w:t>”</w:t>
      </w:r>
      <w:r w:rsidRPr="00C66D98">
        <w:rPr>
          <w:rFonts w:ascii="Times New Roman" w:eastAsia="楷体_GB2312" w:hAnsi="Times New Roman" w:cs="Times New Roman"/>
        </w:rPr>
        <w:t>的义气；可是，一旦出现严重裂痕，让他铁了心，其壮士扼腕的气概又十分悲壮。这两种极端性格糅合在宜兰人身上并不难理解，柔情属水神后裔，悲壮来自先祖垦拓遗血。祖先们攀山越岭历经艰险，终于在溪浦、河畔落脚时，难免仰首大哭，自后柔水钢刀性格便定了。所以，鸭赏、胆肝与金枣糕、蜜饯成为宜兰名产，外地人弄不懂怎么</w:t>
      </w:r>
      <w:r w:rsidRPr="00C66D98">
        <w:rPr>
          <w:rFonts w:hAnsi="宋体" w:cs="Times New Roman"/>
        </w:rPr>
        <w:t>“</w:t>
      </w:r>
      <w:r w:rsidRPr="00C66D98">
        <w:rPr>
          <w:rFonts w:ascii="Times New Roman" w:eastAsia="楷体_GB2312" w:hAnsi="Times New Roman" w:cs="Times New Roman"/>
        </w:rPr>
        <w:t>咸得要死</w:t>
      </w:r>
      <w:r w:rsidRPr="00C66D98">
        <w:rPr>
          <w:rFonts w:hAnsi="宋体" w:cs="Times New Roman"/>
        </w:rPr>
        <w:t>”</w:t>
      </w:r>
      <w:r w:rsidRPr="00C66D98">
        <w:rPr>
          <w:rFonts w:ascii="Times New Roman" w:eastAsia="楷体_GB2312" w:hAnsi="Times New Roman" w:cs="Times New Roman"/>
        </w:rPr>
        <w:t>与</w:t>
      </w:r>
      <w:r w:rsidRPr="00C66D98">
        <w:rPr>
          <w:rFonts w:hAnsi="宋体" w:cs="Times New Roman"/>
        </w:rPr>
        <w:t>“</w:t>
      </w:r>
      <w:r w:rsidRPr="00C66D98">
        <w:rPr>
          <w:rFonts w:ascii="Times New Roman" w:eastAsia="楷体_GB2312" w:hAnsi="Times New Roman" w:cs="Times New Roman"/>
        </w:rPr>
        <w:t>甜得要死</w:t>
      </w:r>
      <w:r w:rsidRPr="00C66D98">
        <w:rPr>
          <w:rFonts w:hAnsi="宋体" w:cs="Times New Roman"/>
        </w:rPr>
        <w:t>”</w:t>
      </w:r>
      <w:r w:rsidRPr="00C66D98">
        <w:rPr>
          <w:rFonts w:ascii="Times New Roman" w:eastAsia="楷体_GB2312" w:hAnsi="Times New Roman" w:cs="Times New Roman"/>
        </w:rPr>
        <w:t>可以一起出品。只要了解宜兰人性格就懂，它总是加倍给，爱与憎、同志与异类，每一种情感都推到极致。</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宜兰人讲</w:t>
      </w:r>
      <w:r w:rsidRPr="00C66D98">
        <w:rPr>
          <w:rFonts w:hAnsi="宋体" w:cs="Times New Roman"/>
        </w:rPr>
        <w:t>“</w:t>
      </w:r>
      <w:r w:rsidRPr="00C66D98">
        <w:rPr>
          <w:rFonts w:ascii="Times New Roman" w:eastAsia="楷体_GB2312" w:hAnsi="Times New Roman" w:cs="Times New Roman"/>
        </w:rPr>
        <w:t>真水</w:t>
      </w:r>
      <w:r w:rsidRPr="00C66D98">
        <w:rPr>
          <w:rFonts w:hAnsi="宋体" w:cs="Times New Roman"/>
        </w:rPr>
        <w:t>”</w:t>
      </w:r>
      <w:r w:rsidRPr="00C66D98">
        <w:rPr>
          <w:rFonts w:ascii="Times New Roman" w:eastAsia="楷体_GB2312" w:hAnsi="Times New Roman" w:cs="Times New Roman"/>
        </w:rPr>
        <w:t>，是动了真感情的，短短二字绕了九拐十八弯，声音极尽缠绵。早年我到台北，有一次买水果，试吃一瓣橘子喊声：</w:t>
      </w:r>
      <w:r w:rsidRPr="00C66D98">
        <w:rPr>
          <w:rFonts w:hAnsi="宋体" w:cs="Times New Roman"/>
        </w:rPr>
        <w:t>“</w:t>
      </w:r>
      <w:r w:rsidRPr="00C66D98">
        <w:rPr>
          <w:rFonts w:ascii="Times New Roman" w:eastAsia="楷体_GB2312" w:hAnsi="Times New Roman" w:cs="Times New Roman"/>
        </w:rPr>
        <w:t>真酸！</w:t>
      </w:r>
      <w:r w:rsidRPr="00C66D98">
        <w:rPr>
          <w:rFonts w:hAnsi="宋体" w:cs="Times New Roman"/>
        </w:rPr>
        <w:t>”</w:t>
      </w:r>
      <w:r w:rsidRPr="00C66D98">
        <w:rPr>
          <w:rFonts w:ascii="Times New Roman" w:eastAsia="楷体_GB2312" w:hAnsi="Times New Roman" w:cs="Times New Roman"/>
        </w:rPr>
        <w:t>老板马上换了表情：</w:t>
      </w:r>
      <w:r w:rsidRPr="00C66D98">
        <w:rPr>
          <w:rFonts w:hAnsi="宋体" w:cs="Times New Roman"/>
        </w:rPr>
        <w:t>“</w:t>
      </w:r>
      <w:r w:rsidRPr="00C66D98">
        <w:rPr>
          <w:rFonts w:ascii="Times New Roman" w:eastAsia="楷体_GB2312" w:hAnsi="Times New Roman" w:cs="Times New Roman"/>
        </w:rPr>
        <w:t>宜兰的！</w:t>
      </w:r>
      <w:r w:rsidRPr="00C66D98">
        <w:rPr>
          <w:rFonts w:hAnsi="宋体" w:cs="Times New Roman"/>
        </w:rPr>
        <w:t>”</w:t>
      </w:r>
      <w:r w:rsidRPr="00C66D98">
        <w:rPr>
          <w:rFonts w:ascii="Times New Roman" w:eastAsia="楷体_GB2312" w:hAnsi="Times New Roman" w:cs="Times New Roman"/>
        </w:rPr>
        <w:t>喜出望外，自家乡亲一切好说，他像不要钱似的猛往塑胶袋里装橘子，我是八十给一百不要找，他坚持八十算四十，两人一面</w:t>
      </w:r>
      <w:r w:rsidRPr="00C66D98">
        <w:rPr>
          <w:rFonts w:hAnsi="宋体" w:cs="Times New Roman"/>
        </w:rPr>
        <w:t>“</w:t>
      </w:r>
      <w:r w:rsidRPr="00C66D98">
        <w:rPr>
          <w:rFonts w:ascii="Times New Roman" w:eastAsia="楷体_GB2312" w:hAnsi="Times New Roman" w:cs="Times New Roman"/>
        </w:rPr>
        <w:t>推托</w:t>
      </w:r>
      <w:r w:rsidRPr="00C66D98">
        <w:rPr>
          <w:rFonts w:hAnsi="宋体" w:cs="Times New Roman"/>
        </w:rPr>
        <w:t>”</w:t>
      </w:r>
      <w:r w:rsidRPr="00C66D98">
        <w:rPr>
          <w:rFonts w:ascii="Times New Roman" w:eastAsia="楷体_GB2312" w:hAnsi="Times New Roman" w:cs="Times New Roman"/>
        </w:rPr>
        <w:t>一面</w:t>
      </w:r>
      <w:r w:rsidRPr="00C66D98">
        <w:rPr>
          <w:rFonts w:hAnsi="宋体" w:cs="Times New Roman"/>
        </w:rPr>
        <w:t>“</w:t>
      </w:r>
      <w:r w:rsidRPr="00C66D98">
        <w:rPr>
          <w:rFonts w:ascii="Times New Roman" w:eastAsia="楷体_GB2312" w:hAnsi="Times New Roman" w:cs="Times New Roman"/>
        </w:rPr>
        <w:t>牵拖</w:t>
      </w:r>
      <w:r w:rsidRPr="00C66D98">
        <w:rPr>
          <w:rFonts w:hAnsi="宋体" w:cs="Times New Roman"/>
        </w:rPr>
        <w:t>”</w:t>
      </w:r>
      <w:r w:rsidRPr="00C66D98">
        <w:rPr>
          <w:rFonts w:ascii="Times New Roman" w:eastAsia="楷体_GB2312" w:hAnsi="Times New Roman" w:cs="Times New Roman"/>
        </w:rPr>
        <w:t>把宜兰县市地图复习一遍，总算在远房的远房亲戚那边找到更进一步的交集。这种萍水相逢的恋恋不舍，非常宜兰味。三山一海的平原里，装着水粼粼的人情。</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站在我家大门往前看，通过广袤的稻原，最后视线抵达一列起伏的山峦。接着，想象左翼有条弯曲的河流，离家门最近的扭腰处约</w:t>
      </w:r>
      <w:smartTag w:uri="urn:schemas-microsoft-com:office:smarttags" w:element="chmetcnv">
        <w:smartTagPr>
          <w:attr w:name="HasSpace" w:val="False"/>
          <w:attr w:name="Negative" w:val="False"/>
          <w:attr w:name="NumberType" w:val="3"/>
          <w:attr w:name="SourceValue" w:val="150"/>
          <w:attr w:name="TCSC" w:val="1"/>
          <w:attr w:name="UnitName" w:val="公尺"/>
        </w:smartTagPr>
        <w:r w:rsidRPr="00C66D98">
          <w:rPr>
            <w:rFonts w:ascii="Times New Roman" w:eastAsia="楷体_GB2312" w:hAnsi="Times New Roman" w:cs="Times New Roman"/>
          </w:rPr>
          <w:t>一百五十公尺</w:t>
        </w:r>
      </w:smartTag>
      <w:r w:rsidRPr="00C66D98">
        <w:rPr>
          <w:rFonts w:ascii="Times New Roman" w:eastAsia="楷体_GB2312" w:hAnsi="Times New Roman" w:cs="Times New Roman"/>
        </w:rPr>
        <w:t>，她就是</w:t>
      </w:r>
      <w:r w:rsidRPr="00C66D98">
        <w:rPr>
          <w:rFonts w:hAnsi="宋体" w:cs="Times New Roman"/>
        </w:rPr>
        <w:t>“</w:t>
      </w:r>
      <w:r w:rsidRPr="00C66D98">
        <w:rPr>
          <w:rFonts w:ascii="Times New Roman" w:eastAsia="楷体_GB2312" w:hAnsi="Times New Roman" w:cs="Times New Roman"/>
        </w:rPr>
        <w:t>冬瓜山河</w:t>
      </w:r>
      <w:r w:rsidRPr="00C66D98">
        <w:rPr>
          <w:rFonts w:hAnsi="宋体" w:cs="Times New Roman"/>
        </w:rPr>
        <w:t>”</w:t>
      </w:r>
      <w:r w:rsidRPr="00C66D98">
        <w:rPr>
          <w:rFonts w:ascii="Times New Roman" w:eastAsia="楷体_GB2312" w:hAnsi="Times New Roman" w:cs="Times New Roman"/>
        </w:rPr>
        <w:t>，现在被称为</w:t>
      </w:r>
      <w:r w:rsidRPr="00C66D98">
        <w:rPr>
          <w:rFonts w:hAnsi="宋体" w:cs="Times New Roman"/>
        </w:rPr>
        <w:t>“</w:t>
      </w:r>
      <w:r w:rsidRPr="00C66D98">
        <w:rPr>
          <w:rFonts w:ascii="Times New Roman" w:eastAsia="楷体_GB2312" w:hAnsi="Times New Roman" w:cs="Times New Roman"/>
        </w:rPr>
        <w:t>冬山河</w:t>
      </w:r>
      <w:r w:rsidRPr="00C66D98">
        <w:rPr>
          <w:rFonts w:hAnsi="宋体" w:cs="Times New Roman"/>
        </w:rPr>
        <w:t>”</w:t>
      </w:r>
      <w:r w:rsidRPr="00C66D98">
        <w:rPr>
          <w:rFonts w:ascii="Times New Roman" w:eastAsia="楷体_GB2312" w:hAnsi="Times New Roman" w:cs="Times New Roman"/>
        </w:rPr>
        <w:t>。我一直无法接受她成为风景明媚观光河的事实。离开故乡那年，她开始接受</w:t>
      </w:r>
      <w:r w:rsidRPr="00C66D98">
        <w:rPr>
          <w:rFonts w:ascii="Times New Roman" w:eastAsia="楷体_GB2312" w:hAnsi="Times New Roman" w:cs="Times New Roman"/>
        </w:rPr>
        <w:t>整治，逐渐变成今日面貌；没有亲见她转型的过程，保留在记忆里的，仍是她旧时的彪悍与沛然莫之能御的水魔个性。我喜欢坐在屋顶上，隐身于苍郁的丛竹间，想象低飞的白鹭鸶正沿着她的身体投下倒影，想象她抵达海口，终于释放被禁锢的灵魂。漂浮在乡野间的多神传说，让我自然而然形塑她的神格，点拨忧伤、鼓动幻想，甚至在不可言喻的压抑下，期待她借着强台风而破堤决岸，赎回狂野与自由。</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带来大水。水，漫入屋子的速度如厉鬼出柙，浩浩荡荡冲入大门，瓦解屋舍是人最安全的庇护所的定律。苍莽暗夜，一切浸在水里，无边界的漂泊感在我幼小的内心种下一株清明：毁灭与永逝乃动人的暴力。强风咆哮，折断竹身，随势横扫屋顶，砖落瓦碎的声音如细针掉地而已；滂沱大雨摔击屋顶，耳膜只接收巨大鸣响，无法听辨身旁人的语句。</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多年之后，我才发觉自己陷溺文字世界，是因为贪婪地想搜罗更多的唇舌替我抒发抑郁</w:t>
      </w:r>
      <w:r w:rsidRPr="00C66D98">
        <w:rPr>
          <w:rFonts w:ascii="Times New Roman" w:eastAsia="楷体_GB2312" w:hAnsi="Times New Roman" w:cs="Times New Roman"/>
        </w:rPr>
        <w:t>——</w:t>
      </w:r>
      <w:r w:rsidRPr="00C66D98">
        <w:rPr>
          <w:rFonts w:ascii="Times New Roman" w:eastAsia="楷体_GB2312" w:hAnsi="Times New Roman" w:cs="Times New Roman"/>
        </w:rPr>
        <w:t>来自那一条母河长年的鞭打，我愈从文字里显影她，愈了解自己的生命能量乃是从她身上获得的事实。她用一把锋利的水刀，砍断我那扎入母腹的双脚，挑明那双痴恋蔷薇不愿远眺的眼睛，她把我赶出新月形沙丘，只交给我暴烈的想象去未知世界构筑自己的命运。即使是最落魄的时候，我在异地街头行走，依然感受得到她的刀尖抵在背后，冷酷地下令：不准回头。</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宛如门神的龟山岛出现在火车右侧，整个太平洋吟诵远行之歌。十五岁那年，我忽然可以理解，在我之前无数离开兰阳平原的子弟，坐在火车里凝视龟山岛的心情：怯弱夹杂悲壮。他们可能趁火车驶入隧道时悄然抹去薄泪，肃穆地在心底为家乡种一棵承诺树，等两鬓霜白，会返回兰阳平原，回到雨神眷顾的所在。</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作者在文章里用如诗如画的语言</w:t>
      </w:r>
      <w:r>
        <w:rPr>
          <w:rFonts w:ascii="Times New Roman" w:hAnsi="Times New Roman" w:cs="Times New Roman"/>
        </w:rPr>
        <w:t>，</w:t>
      </w:r>
      <w:r w:rsidRPr="00C66D98">
        <w:rPr>
          <w:rFonts w:ascii="Times New Roman" w:hAnsi="Times New Roman" w:cs="Times New Roman"/>
        </w:rPr>
        <w:t>描绘了自己对故乡宜兰刻骨铭心的思念之情</w:t>
      </w:r>
      <w:r>
        <w:rPr>
          <w:rFonts w:ascii="Times New Roman" w:hAnsi="Times New Roman" w:cs="Times New Roman"/>
        </w:rPr>
        <w:t>，</w:t>
      </w:r>
      <w:r w:rsidRPr="00C66D98">
        <w:rPr>
          <w:rFonts w:ascii="Times New Roman" w:hAnsi="Times New Roman" w:cs="Times New Roman"/>
        </w:rPr>
        <w:t>浓浓的乡愁里夹带着淡淡的哀伤</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文章从孩子出生写起</w:t>
      </w:r>
      <w:r>
        <w:rPr>
          <w:rFonts w:ascii="Times New Roman" w:hAnsi="Times New Roman" w:cs="Times New Roman"/>
        </w:rPr>
        <w:t>，</w:t>
      </w:r>
      <w:r w:rsidRPr="00C66D98">
        <w:rPr>
          <w:rFonts w:ascii="Times New Roman" w:hAnsi="Times New Roman" w:cs="Times New Roman"/>
        </w:rPr>
        <w:t>中期外出闯荡</w:t>
      </w:r>
      <w:r>
        <w:rPr>
          <w:rFonts w:ascii="Times New Roman" w:hAnsi="Times New Roman" w:cs="Times New Roman"/>
        </w:rPr>
        <w:t>，</w:t>
      </w:r>
      <w:r w:rsidRPr="00C66D98">
        <w:rPr>
          <w:rFonts w:ascii="Times New Roman" w:hAnsi="Times New Roman" w:cs="Times New Roman"/>
        </w:rPr>
        <w:t>最后落叶归根</w:t>
      </w:r>
      <w:r>
        <w:rPr>
          <w:rFonts w:ascii="Times New Roman" w:hAnsi="Times New Roman" w:cs="Times New Roman"/>
        </w:rPr>
        <w:t>，</w:t>
      </w:r>
      <w:r w:rsidRPr="00C66D98">
        <w:rPr>
          <w:rFonts w:ascii="Times New Roman" w:hAnsi="Times New Roman" w:cs="Times New Roman"/>
        </w:rPr>
        <w:t>终老故里</w:t>
      </w:r>
      <w:r>
        <w:rPr>
          <w:rFonts w:ascii="Times New Roman" w:hAnsi="Times New Roman" w:cs="Times New Roman"/>
        </w:rPr>
        <w:t>，</w:t>
      </w:r>
      <w:r w:rsidRPr="00C66D98">
        <w:rPr>
          <w:rFonts w:ascii="Times New Roman" w:hAnsi="Times New Roman" w:cs="Times New Roman"/>
        </w:rPr>
        <w:t>以时间为线索组织材料</w:t>
      </w:r>
      <w:r>
        <w:rPr>
          <w:rFonts w:ascii="Times New Roman" w:hAnsi="Times New Roman" w:cs="Times New Roman"/>
        </w:rPr>
        <w:t>，</w:t>
      </w:r>
      <w:r w:rsidRPr="00C66D98">
        <w:rPr>
          <w:rFonts w:ascii="Times New Roman" w:hAnsi="Times New Roman" w:cs="Times New Roman"/>
        </w:rPr>
        <w:t>详略有致</w:t>
      </w:r>
      <w:r>
        <w:rPr>
          <w:rFonts w:ascii="Times New Roman" w:hAnsi="Times New Roman" w:cs="Times New Roman"/>
        </w:rPr>
        <w:t>，</w:t>
      </w:r>
      <w:r w:rsidRPr="00C66D98">
        <w:rPr>
          <w:rFonts w:ascii="Times New Roman" w:hAnsi="Times New Roman" w:cs="Times New Roman"/>
        </w:rPr>
        <w:t>张弛有度</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第三段里</w:t>
      </w:r>
      <w:r w:rsidRPr="00C66D98">
        <w:rPr>
          <w:rFonts w:hAnsi="宋体" w:cs="Times New Roman"/>
        </w:rPr>
        <w:t>“</w:t>
      </w:r>
      <w:r w:rsidRPr="00C66D98">
        <w:rPr>
          <w:rFonts w:ascii="Times New Roman" w:hAnsi="Times New Roman" w:cs="Times New Roman"/>
        </w:rPr>
        <w:t>与人订交</w:t>
      </w:r>
      <w:r>
        <w:rPr>
          <w:rFonts w:ascii="Times New Roman" w:hAnsi="Times New Roman" w:cs="Times New Roman"/>
        </w:rPr>
        <w:t>，</w:t>
      </w:r>
      <w:r w:rsidRPr="00C66D98">
        <w:rPr>
          <w:rFonts w:ascii="Times New Roman" w:hAnsi="Times New Roman" w:cs="Times New Roman"/>
        </w:rPr>
        <w:t>动不动就靠近山盟海誓</w:t>
      </w:r>
      <w:r w:rsidRPr="00C66D98">
        <w:rPr>
          <w:rFonts w:hAnsi="宋体" w:cs="Times New Roman"/>
        </w:rPr>
        <w:t>”</w:t>
      </w:r>
      <w:r w:rsidRPr="00C66D98">
        <w:rPr>
          <w:rFonts w:ascii="Times New Roman" w:hAnsi="Times New Roman" w:cs="Times New Roman"/>
        </w:rPr>
        <w:t>一语</w:t>
      </w:r>
      <w:r>
        <w:rPr>
          <w:rFonts w:ascii="Times New Roman" w:hAnsi="Times New Roman" w:cs="Times New Roman"/>
        </w:rPr>
        <w:t>，</w:t>
      </w:r>
      <w:r w:rsidRPr="00C66D98">
        <w:rPr>
          <w:rFonts w:ascii="Times New Roman" w:hAnsi="Times New Roman" w:cs="Times New Roman"/>
        </w:rPr>
        <w:t>暗指宜兰人忠于爱情</w:t>
      </w:r>
      <w:r>
        <w:rPr>
          <w:rFonts w:ascii="Times New Roman" w:hAnsi="Times New Roman" w:cs="Times New Roman"/>
        </w:rPr>
        <w:t>，</w:t>
      </w:r>
      <w:r w:rsidRPr="00C66D98">
        <w:rPr>
          <w:rFonts w:ascii="Times New Roman" w:hAnsi="Times New Roman" w:cs="Times New Roman"/>
        </w:rPr>
        <w:t>男女一旦相爱</w:t>
      </w:r>
      <w:r>
        <w:rPr>
          <w:rFonts w:ascii="Times New Roman" w:hAnsi="Times New Roman" w:cs="Times New Roman"/>
        </w:rPr>
        <w:t>，</w:t>
      </w:r>
      <w:r w:rsidRPr="00C66D98">
        <w:rPr>
          <w:rFonts w:ascii="Times New Roman" w:hAnsi="Times New Roman" w:cs="Times New Roman"/>
        </w:rPr>
        <w:t>就如山和海一样永恒不变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第三段写宜兰名产鸭赏</w:t>
      </w:r>
      <w:r>
        <w:rPr>
          <w:rFonts w:ascii="Times New Roman" w:hAnsi="Times New Roman" w:cs="Times New Roman"/>
        </w:rPr>
        <w:t>、</w:t>
      </w:r>
      <w:r w:rsidRPr="00C66D98">
        <w:rPr>
          <w:rFonts w:ascii="Times New Roman" w:hAnsi="Times New Roman" w:cs="Times New Roman"/>
        </w:rPr>
        <w:t>胆肝与金枣糕</w:t>
      </w:r>
      <w:r>
        <w:rPr>
          <w:rFonts w:ascii="Times New Roman" w:hAnsi="Times New Roman" w:cs="Times New Roman"/>
        </w:rPr>
        <w:t>、</w:t>
      </w:r>
      <w:r w:rsidRPr="00C66D98">
        <w:rPr>
          <w:rFonts w:ascii="Times New Roman" w:hAnsi="Times New Roman" w:cs="Times New Roman"/>
        </w:rPr>
        <w:t>蜜饯</w:t>
      </w:r>
      <w:r>
        <w:rPr>
          <w:rFonts w:ascii="Times New Roman" w:hAnsi="Times New Roman" w:cs="Times New Roman"/>
        </w:rPr>
        <w:t>，</w:t>
      </w:r>
      <w:r w:rsidRPr="00C66D98">
        <w:rPr>
          <w:rFonts w:ascii="Times New Roman" w:hAnsi="Times New Roman" w:cs="Times New Roman"/>
        </w:rPr>
        <w:t>通过</w:t>
      </w:r>
      <w:r w:rsidRPr="00C66D98">
        <w:rPr>
          <w:rFonts w:hAnsi="宋体" w:cs="Times New Roman"/>
        </w:rPr>
        <w:t>“</w:t>
      </w:r>
      <w:r w:rsidRPr="00C66D98">
        <w:rPr>
          <w:rFonts w:ascii="Times New Roman" w:hAnsi="Times New Roman" w:cs="Times New Roman"/>
        </w:rPr>
        <w:t>咸</w:t>
      </w:r>
      <w:r w:rsidRPr="00C66D98">
        <w:rPr>
          <w:rFonts w:hAnsi="宋体" w:cs="Times New Roman"/>
        </w:rPr>
        <w:t>”“</w:t>
      </w:r>
      <w:r w:rsidRPr="00C66D98">
        <w:rPr>
          <w:rFonts w:ascii="Times New Roman" w:hAnsi="Times New Roman" w:cs="Times New Roman"/>
        </w:rPr>
        <w:t>甜</w:t>
      </w:r>
      <w:r w:rsidRPr="00C66D98">
        <w:rPr>
          <w:rFonts w:hAnsi="宋体" w:cs="Times New Roman"/>
        </w:rPr>
        <w:t>”</w:t>
      </w:r>
      <w:r w:rsidRPr="00C66D98">
        <w:rPr>
          <w:rFonts w:ascii="Times New Roman" w:hAnsi="Times New Roman" w:cs="Times New Roman"/>
        </w:rPr>
        <w:t>对立</w:t>
      </w:r>
      <w:r>
        <w:rPr>
          <w:rFonts w:ascii="Times New Roman" w:hAnsi="Times New Roman" w:cs="Times New Roman"/>
        </w:rPr>
        <w:t>，</w:t>
      </w:r>
      <w:r w:rsidRPr="00C66D98">
        <w:rPr>
          <w:rFonts w:ascii="Times New Roman" w:hAnsi="Times New Roman" w:cs="Times New Roman"/>
        </w:rPr>
        <w:t>意在说明宜兰人性格既柔情似水</w:t>
      </w:r>
      <w:r>
        <w:rPr>
          <w:rFonts w:ascii="Times New Roman" w:hAnsi="Times New Roman" w:cs="Times New Roman"/>
        </w:rPr>
        <w:t>，</w:t>
      </w:r>
      <w:r w:rsidRPr="00C66D98">
        <w:rPr>
          <w:rFonts w:ascii="Times New Roman" w:hAnsi="Times New Roman" w:cs="Times New Roman"/>
        </w:rPr>
        <w:t>又有壮士扼腕的悲壮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夹带着淡淡的哀伤</w:t>
      </w:r>
      <w:r w:rsidRPr="00C66D98">
        <w:rPr>
          <w:rFonts w:hAnsi="宋体" w:cs="Times New Roman"/>
        </w:rPr>
        <w:t>”</w:t>
      </w:r>
      <w:r w:rsidRPr="00C66D98">
        <w:rPr>
          <w:rFonts w:ascii="Times New Roman" w:eastAsia="楷体_GB2312" w:hAnsi="Times New Roman" w:cs="Times New Roman"/>
        </w:rPr>
        <w:t>不准确，文中无哀伤之情。</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以时间为线索</w:t>
      </w:r>
      <w:r w:rsidRPr="00C66D98">
        <w:rPr>
          <w:rFonts w:hAnsi="宋体" w:cs="Times New Roman"/>
        </w:rPr>
        <w:t>”</w:t>
      </w:r>
      <w:r w:rsidRPr="00C66D98">
        <w:rPr>
          <w:rFonts w:ascii="Times New Roman" w:eastAsia="楷体_GB2312" w:hAnsi="Times New Roman" w:cs="Times New Roman"/>
        </w:rPr>
        <w:t>分析不当，文章是以情感为线索的。</w:t>
      </w:r>
      <w:r w:rsidRPr="00C66D98">
        <w:rPr>
          <w:rFonts w:ascii="Times New Roman" w:eastAsia="楷体_GB2312" w:hAnsi="Times New Roman" w:cs="Times New Roman"/>
        </w:rPr>
        <w:t>C</w:t>
      </w:r>
      <w:r w:rsidRPr="00C66D98">
        <w:rPr>
          <w:rFonts w:ascii="Times New Roman" w:eastAsia="楷体_GB2312" w:hAnsi="Times New Roman" w:cs="Times New Roman"/>
        </w:rPr>
        <w:t>项，对句意理解不当，此句为比喻说法，意在说明宜兰人讲信用。</w:t>
      </w:r>
      <w:r>
        <w:rPr>
          <w:rFonts w:ascii="Times New Roman" w:eastAsia="楷体_GB2312"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请结合文章内容</w:t>
      </w:r>
      <w:r>
        <w:rPr>
          <w:rFonts w:ascii="Times New Roman" w:hAnsi="Times New Roman" w:cs="Times New Roman"/>
        </w:rPr>
        <w:t>，</w:t>
      </w:r>
      <w:r w:rsidRPr="00C66D98">
        <w:rPr>
          <w:rFonts w:ascii="Times New Roman" w:hAnsi="Times New Roman" w:cs="Times New Roman"/>
        </w:rPr>
        <w:t>赏析文中画线的句子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鉴赏画线句时，可先从修辞手法的角度考虑，分别指明比喻和拟人在句中的具体体现，然后分析其表达效果，即形象生动地写出宜兰的地形及多雨水的特点，含蓄地写出宜兰人天生与水打交道的特殊经历。</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该句运用了比喻和拟人的修辞手法</w:t>
      </w:r>
      <w:r>
        <w:rPr>
          <w:rFonts w:ascii="Times New Roman" w:hAnsi="Times New Roman" w:cs="Times New Roman"/>
        </w:rPr>
        <w:t>，</w:t>
      </w:r>
      <w:r w:rsidRPr="00C66D98">
        <w:rPr>
          <w:rFonts w:ascii="Times New Roman" w:hAnsi="Times New Roman" w:cs="Times New Roman"/>
        </w:rPr>
        <w:t>先用</w:t>
      </w:r>
      <w:r w:rsidRPr="00C66D98">
        <w:rPr>
          <w:rFonts w:hAnsi="宋体" w:cs="Times New Roman"/>
        </w:rPr>
        <w:t>“</w:t>
      </w:r>
      <w:r w:rsidRPr="00C66D98">
        <w:rPr>
          <w:rFonts w:ascii="Times New Roman" w:hAnsi="Times New Roman" w:cs="Times New Roman"/>
        </w:rPr>
        <w:t>长得大胆</w:t>
      </w:r>
      <w:r w:rsidRPr="00C66D98">
        <w:rPr>
          <w:rFonts w:hAnsi="宋体" w:cs="Times New Roman"/>
        </w:rPr>
        <w:t>”</w:t>
      </w:r>
      <w:r w:rsidRPr="00C66D98">
        <w:rPr>
          <w:rFonts w:ascii="Times New Roman" w:hAnsi="Times New Roman" w:cs="Times New Roman"/>
        </w:rPr>
        <w:t>写宜兰地形</w:t>
      </w:r>
      <w:r>
        <w:rPr>
          <w:rFonts w:ascii="Times New Roman" w:hAnsi="Times New Roman" w:cs="Times New Roman"/>
        </w:rPr>
        <w:t>，</w:t>
      </w:r>
      <w:r w:rsidRPr="00C66D98">
        <w:rPr>
          <w:rFonts w:ascii="Times New Roman" w:hAnsi="Times New Roman" w:cs="Times New Roman"/>
        </w:rPr>
        <w:t>赋予无生命的地形以人的性格</w:t>
      </w:r>
      <w:r>
        <w:rPr>
          <w:rFonts w:ascii="Times New Roman" w:hAnsi="Times New Roman" w:cs="Times New Roman"/>
        </w:rPr>
        <w:t>，</w:t>
      </w:r>
      <w:r w:rsidRPr="00C66D98">
        <w:rPr>
          <w:rFonts w:ascii="Times New Roman" w:hAnsi="Times New Roman" w:cs="Times New Roman"/>
        </w:rPr>
        <w:t>再以</w:t>
      </w:r>
      <w:r w:rsidRPr="00C66D98">
        <w:rPr>
          <w:rFonts w:hAnsi="宋体" w:cs="Times New Roman"/>
        </w:rPr>
        <w:t>“</w:t>
      </w:r>
      <w:r w:rsidRPr="00C66D98">
        <w:rPr>
          <w:rFonts w:ascii="Times New Roman" w:hAnsi="Times New Roman" w:cs="Times New Roman"/>
        </w:rPr>
        <w:t>水畚箕</w:t>
      </w:r>
      <w:r w:rsidRPr="00C66D98">
        <w:rPr>
          <w:rFonts w:hAnsi="宋体" w:cs="Times New Roman"/>
        </w:rPr>
        <w:t>”</w:t>
      </w:r>
      <w:r w:rsidRPr="00C66D98">
        <w:rPr>
          <w:rFonts w:ascii="Times New Roman" w:hAnsi="Times New Roman" w:cs="Times New Roman"/>
        </w:rPr>
        <w:t>作比</w:t>
      </w:r>
      <w:r>
        <w:rPr>
          <w:rFonts w:ascii="Times New Roman" w:hAnsi="Times New Roman" w:cs="Times New Roman"/>
        </w:rPr>
        <w:t>，</w:t>
      </w:r>
      <w:r w:rsidRPr="00C66D98">
        <w:rPr>
          <w:rFonts w:ascii="Times New Roman" w:hAnsi="Times New Roman" w:cs="Times New Roman"/>
        </w:rPr>
        <w:t>写宜兰地形的特征</w:t>
      </w:r>
      <w:r>
        <w:rPr>
          <w:rFonts w:ascii="Times New Roman" w:hAnsi="Times New Roman" w:cs="Times New Roman"/>
        </w:rPr>
        <w:t>。</w:t>
      </w:r>
      <w:r w:rsidRPr="00C66D98">
        <w:rPr>
          <w:rFonts w:ascii="Times New Roman" w:hAnsi="Times New Roman" w:cs="Times New Roman"/>
        </w:rPr>
        <w:t>全句通过拟人和比喻手法的运用</w:t>
      </w:r>
      <w:r>
        <w:rPr>
          <w:rFonts w:ascii="Times New Roman" w:hAnsi="Times New Roman" w:cs="Times New Roman"/>
        </w:rPr>
        <w:t>，</w:t>
      </w:r>
      <w:r w:rsidRPr="00C66D98">
        <w:rPr>
          <w:rFonts w:ascii="Times New Roman" w:hAnsi="Times New Roman" w:cs="Times New Roman"/>
        </w:rPr>
        <w:t>形象生动地表现了宜兰多雨水的特点</w:t>
      </w:r>
      <w:r>
        <w:rPr>
          <w:rFonts w:ascii="Times New Roman" w:hAnsi="Times New Roman" w:cs="Times New Roman"/>
        </w:rPr>
        <w:t>，</w:t>
      </w:r>
      <w:r w:rsidRPr="00C66D98">
        <w:rPr>
          <w:rFonts w:ascii="Times New Roman" w:hAnsi="Times New Roman" w:cs="Times New Roman"/>
        </w:rPr>
        <w:t>含蓄地写出宜兰人天生与水打交道的特殊经历</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6.</w:t>
      </w:r>
      <w:r w:rsidRPr="00C66D98">
        <w:rPr>
          <w:rFonts w:ascii="Times New Roman" w:hAnsi="Times New Roman" w:cs="Times New Roman"/>
        </w:rPr>
        <w:t>请从虚实结合的角度</w:t>
      </w:r>
      <w:r>
        <w:rPr>
          <w:rFonts w:ascii="Times New Roman" w:hAnsi="Times New Roman" w:cs="Times New Roman"/>
        </w:rPr>
        <w:t>，</w:t>
      </w:r>
      <w:r w:rsidRPr="00C66D98">
        <w:rPr>
          <w:rFonts w:ascii="Times New Roman" w:hAnsi="Times New Roman" w:cs="Times New Roman"/>
        </w:rPr>
        <w:t>分析文章是怎样描写</w:t>
      </w:r>
      <w:r w:rsidRPr="00C66D98">
        <w:rPr>
          <w:rFonts w:hAnsi="宋体" w:cs="Times New Roman"/>
        </w:rPr>
        <w:t>“</w:t>
      </w:r>
      <w:r w:rsidRPr="00C66D98">
        <w:rPr>
          <w:rFonts w:ascii="Times New Roman" w:hAnsi="Times New Roman" w:cs="Times New Roman"/>
        </w:rPr>
        <w:t>冬瓜山河</w:t>
      </w:r>
      <w:r w:rsidRPr="00C66D98">
        <w:rPr>
          <w:rFonts w:hAnsi="宋体" w:cs="Times New Roman"/>
        </w:rPr>
        <w:t>”</w:t>
      </w:r>
      <w:r w:rsidRPr="00C66D98">
        <w:rPr>
          <w:rFonts w:ascii="Times New Roman" w:hAnsi="Times New Roman" w:cs="Times New Roman"/>
        </w:rPr>
        <w:t>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题干中已指出要从虚实结合的角度进行分析，所以作答本题，首先应找出描写</w:t>
      </w:r>
      <w:r w:rsidRPr="00C66D98">
        <w:rPr>
          <w:rFonts w:hAnsi="宋体" w:cs="Times New Roman"/>
        </w:rPr>
        <w:t>“</w:t>
      </w:r>
      <w:r w:rsidRPr="00C66D98">
        <w:rPr>
          <w:rFonts w:ascii="Times New Roman" w:eastAsia="楷体_GB2312" w:hAnsi="Times New Roman" w:cs="Times New Roman"/>
        </w:rPr>
        <w:t>冬瓜山河</w:t>
      </w:r>
      <w:r w:rsidRPr="00C66D98">
        <w:rPr>
          <w:rFonts w:hAnsi="宋体" w:cs="Times New Roman"/>
        </w:rPr>
        <w:t>”</w:t>
      </w:r>
      <w:r w:rsidRPr="00C66D98">
        <w:rPr>
          <w:rFonts w:ascii="Times New Roman" w:eastAsia="楷体_GB2312" w:hAnsi="Times New Roman" w:cs="Times New Roman"/>
        </w:rPr>
        <w:t>的段落，对其认真研读，找出其虚写与实写的部分，然后举例说明，最后点明表达效果。</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文章写</w:t>
      </w:r>
      <w:r w:rsidRPr="00C66D98">
        <w:rPr>
          <w:rFonts w:hAnsi="宋体" w:cs="Times New Roman"/>
        </w:rPr>
        <w:t>“</w:t>
      </w:r>
      <w:r w:rsidRPr="00C66D98">
        <w:rPr>
          <w:rFonts w:ascii="Times New Roman" w:hAnsi="Times New Roman" w:cs="Times New Roman"/>
        </w:rPr>
        <w:t>冬瓜山河</w:t>
      </w:r>
      <w:r w:rsidRPr="00C66D98">
        <w:rPr>
          <w:rFonts w:hAnsi="宋体" w:cs="Times New Roman"/>
        </w:rPr>
        <w:t>”</w:t>
      </w:r>
      <w:r w:rsidRPr="00C66D98">
        <w:rPr>
          <w:rFonts w:ascii="Times New Roman" w:hAnsi="Times New Roman" w:cs="Times New Roman"/>
        </w:rPr>
        <w:t>采用了虚实结合的手法</w:t>
      </w:r>
      <w:r>
        <w:rPr>
          <w:rFonts w:ascii="Times New Roman" w:hAnsi="Times New Roman" w:cs="Times New Roman"/>
        </w:rPr>
        <w:t>，</w:t>
      </w:r>
      <w:r w:rsidRPr="00C66D98">
        <w:rPr>
          <w:rFonts w:ascii="Times New Roman" w:hAnsi="Times New Roman" w:cs="Times New Roman"/>
        </w:rPr>
        <w:t>虚写如</w:t>
      </w:r>
      <w:r w:rsidRPr="00C66D98">
        <w:rPr>
          <w:rFonts w:hAnsi="宋体" w:cs="Times New Roman"/>
        </w:rPr>
        <w:t>“</w:t>
      </w:r>
      <w:r w:rsidRPr="00C66D98">
        <w:rPr>
          <w:rFonts w:ascii="Times New Roman" w:hAnsi="Times New Roman" w:cs="Times New Roman"/>
        </w:rPr>
        <w:t>想象低飞的白鹭鸶正沿着她的身体投下倒影</w:t>
      </w:r>
      <w:r>
        <w:rPr>
          <w:rFonts w:ascii="Times New Roman" w:hAnsi="Times New Roman" w:cs="Times New Roman"/>
        </w:rPr>
        <w:t>，</w:t>
      </w:r>
      <w:r w:rsidRPr="00C66D98">
        <w:rPr>
          <w:rFonts w:ascii="Times New Roman" w:hAnsi="Times New Roman" w:cs="Times New Roman"/>
        </w:rPr>
        <w:t>想象她抵达海口</w:t>
      </w:r>
      <w:r>
        <w:rPr>
          <w:rFonts w:ascii="Times New Roman" w:hAnsi="Times New Roman" w:cs="Times New Roman"/>
        </w:rPr>
        <w:t>，</w:t>
      </w:r>
      <w:r w:rsidRPr="00C66D98">
        <w:rPr>
          <w:rFonts w:ascii="Times New Roman" w:hAnsi="Times New Roman" w:cs="Times New Roman"/>
        </w:rPr>
        <w:t>终于释放被禁锢的灵魂</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实写如大水</w:t>
      </w:r>
      <w:r w:rsidRPr="00C66D98">
        <w:rPr>
          <w:rFonts w:hAnsi="宋体" w:cs="Times New Roman"/>
        </w:rPr>
        <w:t>“</w:t>
      </w:r>
      <w:r w:rsidRPr="00C66D98">
        <w:rPr>
          <w:rFonts w:ascii="Times New Roman" w:hAnsi="Times New Roman" w:cs="Times New Roman"/>
        </w:rPr>
        <w:t>漫入屋子的速度如厉鬼出柙</w:t>
      </w:r>
      <w:r>
        <w:rPr>
          <w:rFonts w:ascii="Times New Roman" w:hAnsi="Times New Roman" w:cs="Times New Roman"/>
        </w:rPr>
        <w:t>，</w:t>
      </w:r>
      <w:r w:rsidRPr="00C66D98">
        <w:rPr>
          <w:rFonts w:ascii="Times New Roman" w:hAnsi="Times New Roman" w:cs="Times New Roman"/>
        </w:rPr>
        <w:t>浩浩荡荡冲入大门</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通过虚实结合</w:t>
      </w:r>
      <w:r>
        <w:rPr>
          <w:rFonts w:ascii="Times New Roman" w:hAnsi="Times New Roman" w:cs="Times New Roman"/>
        </w:rPr>
        <w:t>，</w:t>
      </w:r>
      <w:r w:rsidRPr="00C66D98">
        <w:rPr>
          <w:rFonts w:ascii="Times New Roman" w:hAnsi="Times New Roman" w:cs="Times New Roman"/>
        </w:rPr>
        <w:t>既突出它以前的彪悍</w:t>
      </w:r>
      <w:r>
        <w:rPr>
          <w:rFonts w:ascii="Times New Roman" w:hAnsi="Times New Roman" w:cs="Times New Roman"/>
        </w:rPr>
        <w:t>、</w:t>
      </w:r>
      <w:r w:rsidRPr="00C66D98">
        <w:rPr>
          <w:rFonts w:ascii="Times New Roman" w:hAnsi="Times New Roman" w:cs="Times New Roman"/>
        </w:rPr>
        <w:t>豪放和内在的狂野</w:t>
      </w:r>
      <w:r>
        <w:rPr>
          <w:rFonts w:ascii="Times New Roman" w:hAnsi="Times New Roman" w:cs="Times New Roman"/>
        </w:rPr>
        <w:t>，</w:t>
      </w:r>
      <w:r w:rsidRPr="00C66D98">
        <w:rPr>
          <w:rFonts w:ascii="Times New Roman" w:hAnsi="Times New Roman" w:cs="Times New Roman"/>
        </w:rPr>
        <w:t>又写了它被整治后的平和与被禁锢的状态</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p>
    <w:p w:rsidR="0011775F" w:rsidRPr="00863EFE"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863EFE">
        <w:rPr>
          <w:rFonts w:ascii="Times New Roman" w:eastAsia="方正小标宋_GBK" w:hAnsi="Times New Roman" w:cs="Times New Roman"/>
        </w:rPr>
        <w:t>考点四　鉴赏散文形象</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散文是以写情为宗旨的</w:t>
      </w:r>
      <w:r>
        <w:rPr>
          <w:rFonts w:ascii="Times New Roman" w:hAnsi="Times New Roman" w:cs="Times New Roman"/>
        </w:rPr>
        <w:t>，</w:t>
      </w:r>
      <w:r w:rsidRPr="00C66D98">
        <w:rPr>
          <w:rFonts w:ascii="Times New Roman" w:hAnsi="Times New Roman" w:cs="Times New Roman"/>
        </w:rPr>
        <w:t>但散文大多并不直接抒情</w:t>
      </w:r>
      <w:r>
        <w:rPr>
          <w:rFonts w:ascii="Times New Roman" w:hAnsi="Times New Roman" w:cs="Times New Roman"/>
        </w:rPr>
        <w:t>，</w:t>
      </w:r>
      <w:r w:rsidRPr="00C66D98">
        <w:rPr>
          <w:rFonts w:ascii="Times New Roman" w:hAnsi="Times New Roman" w:cs="Times New Roman"/>
        </w:rPr>
        <w:t>而是借助一定的形象</w:t>
      </w:r>
      <w:r>
        <w:rPr>
          <w:rFonts w:ascii="Times New Roman" w:hAnsi="Times New Roman" w:cs="Times New Roman"/>
        </w:rPr>
        <w:t>，</w:t>
      </w:r>
      <w:r w:rsidRPr="00C66D98">
        <w:rPr>
          <w:rFonts w:ascii="Times New Roman" w:hAnsi="Times New Roman" w:cs="Times New Roman"/>
        </w:rPr>
        <w:t>或触景生情</w:t>
      </w:r>
      <w:r>
        <w:rPr>
          <w:rFonts w:ascii="Times New Roman" w:hAnsi="Times New Roman" w:cs="Times New Roman"/>
        </w:rPr>
        <w:t>，</w:t>
      </w:r>
      <w:r w:rsidRPr="00C66D98">
        <w:rPr>
          <w:rFonts w:ascii="Times New Roman" w:hAnsi="Times New Roman" w:cs="Times New Roman"/>
        </w:rPr>
        <w:t>或托物言志</w:t>
      </w:r>
      <w:r>
        <w:rPr>
          <w:rFonts w:ascii="Times New Roman" w:hAnsi="Times New Roman" w:cs="Times New Roman"/>
        </w:rPr>
        <w:t>，</w:t>
      </w:r>
      <w:r w:rsidRPr="00C66D98">
        <w:rPr>
          <w:rFonts w:ascii="Times New Roman" w:hAnsi="Times New Roman" w:cs="Times New Roman"/>
        </w:rPr>
        <w:t>或写人怀思等</w:t>
      </w:r>
      <w:r>
        <w:rPr>
          <w:rFonts w:ascii="Times New Roman" w:hAnsi="Times New Roman" w:cs="Times New Roman"/>
        </w:rPr>
        <w:t>。</w:t>
      </w:r>
      <w:r w:rsidRPr="00C66D98">
        <w:rPr>
          <w:rFonts w:ascii="Times New Roman" w:hAnsi="Times New Roman" w:cs="Times New Roman"/>
        </w:rPr>
        <w:t>阅读散文</w:t>
      </w:r>
      <w:r>
        <w:rPr>
          <w:rFonts w:ascii="Times New Roman" w:hAnsi="Times New Roman" w:cs="Times New Roman"/>
        </w:rPr>
        <w:t>，</w:t>
      </w:r>
      <w:r w:rsidRPr="00C66D98">
        <w:rPr>
          <w:rFonts w:ascii="Times New Roman" w:hAnsi="Times New Roman" w:cs="Times New Roman"/>
        </w:rPr>
        <w:t>首先要感知形象</w:t>
      </w:r>
      <w:r>
        <w:rPr>
          <w:rFonts w:ascii="Times New Roman" w:hAnsi="Times New Roman" w:cs="Times New Roman"/>
        </w:rPr>
        <w:t>，</w:t>
      </w:r>
      <w:r w:rsidRPr="00C66D98">
        <w:rPr>
          <w:rFonts w:ascii="Times New Roman" w:hAnsi="Times New Roman" w:cs="Times New Roman"/>
        </w:rPr>
        <w:t>把握形象的特征</w:t>
      </w:r>
      <w:r>
        <w:rPr>
          <w:rFonts w:ascii="Times New Roman" w:hAnsi="Times New Roman" w:cs="Times New Roman"/>
        </w:rPr>
        <w:t>，</w:t>
      </w:r>
      <w:r w:rsidRPr="00C66D98">
        <w:rPr>
          <w:rFonts w:ascii="Times New Roman" w:hAnsi="Times New Roman" w:cs="Times New Roman"/>
        </w:rPr>
        <w:t>进而体会作品的思想感情</w:t>
      </w:r>
      <w:r>
        <w:rPr>
          <w:rFonts w:ascii="Times New Roman" w:hAnsi="Times New Roman" w:cs="Times New Roman"/>
        </w:rPr>
        <w:t>。</w:t>
      </w:r>
      <w:r w:rsidRPr="00C66D98">
        <w:rPr>
          <w:rFonts w:ascii="Times New Roman" w:hAnsi="Times New Roman" w:cs="Times New Roman"/>
        </w:rPr>
        <w:t>就高考选用的文本来看</w:t>
      </w:r>
      <w:r>
        <w:rPr>
          <w:rFonts w:ascii="Times New Roman" w:hAnsi="Times New Roman" w:cs="Times New Roman"/>
        </w:rPr>
        <w:t>，</w:t>
      </w:r>
      <w:r w:rsidRPr="00C66D98">
        <w:rPr>
          <w:rFonts w:ascii="Times New Roman" w:hAnsi="Times New Roman" w:cs="Times New Roman"/>
        </w:rPr>
        <w:t>散文的形象主要指人物形象</w:t>
      </w:r>
      <w:r>
        <w:rPr>
          <w:rFonts w:ascii="Times New Roman" w:hAnsi="Times New Roman" w:cs="Times New Roman"/>
        </w:rPr>
        <w:t>(</w:t>
      </w:r>
      <w:r w:rsidRPr="00C66D98">
        <w:rPr>
          <w:rFonts w:ascii="Times New Roman" w:hAnsi="Times New Roman" w:cs="Times New Roman"/>
        </w:rPr>
        <w:t>写人叙事散文</w:t>
      </w:r>
      <w:r>
        <w:rPr>
          <w:rFonts w:ascii="Times New Roman" w:hAnsi="Times New Roman" w:cs="Times New Roman"/>
        </w:rPr>
        <w:t>)</w:t>
      </w:r>
      <w:r w:rsidRPr="00C66D98">
        <w:rPr>
          <w:rFonts w:ascii="Times New Roman" w:hAnsi="Times New Roman" w:cs="Times New Roman"/>
        </w:rPr>
        <w:t>和物象</w:t>
      </w:r>
      <w:r>
        <w:rPr>
          <w:rFonts w:ascii="Times New Roman" w:hAnsi="Times New Roman" w:cs="Times New Roman"/>
        </w:rPr>
        <w:t>(</w:t>
      </w:r>
      <w:r w:rsidRPr="00C66D98">
        <w:rPr>
          <w:rFonts w:ascii="Times New Roman" w:hAnsi="Times New Roman" w:cs="Times New Roman"/>
        </w:rPr>
        <w:t>写景状物散文</w:t>
      </w:r>
      <w:r>
        <w:rPr>
          <w:rFonts w:ascii="Times New Roman" w:hAnsi="Times New Roman" w:cs="Times New Roman"/>
        </w:rPr>
        <w:t>)</w:t>
      </w:r>
      <w:r w:rsidRPr="00C66D98">
        <w:rPr>
          <w:rFonts w:ascii="Times New Roman" w:hAnsi="Times New Roman" w:cs="Times New Roman"/>
        </w:rPr>
        <w:t>两种</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1" name="图片 2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20" name="图片 2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人物形象</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散文中的人物与小说中的有所不同</w:t>
      </w:r>
      <w:r>
        <w:rPr>
          <w:rFonts w:ascii="Times New Roman" w:hAnsi="Times New Roman" w:cs="Times New Roman"/>
        </w:rPr>
        <w:t>。</w:t>
      </w:r>
      <w:r w:rsidRPr="00C66D98">
        <w:rPr>
          <w:rFonts w:ascii="Times New Roman" w:hAnsi="Times New Roman" w:cs="Times New Roman"/>
        </w:rPr>
        <w:t>小说是以塑造人物为中心的</w:t>
      </w:r>
      <w:r>
        <w:rPr>
          <w:rFonts w:ascii="Times New Roman" w:hAnsi="Times New Roman" w:cs="Times New Roman"/>
        </w:rPr>
        <w:t>，</w:t>
      </w:r>
      <w:r w:rsidRPr="00C66D98">
        <w:rPr>
          <w:rFonts w:ascii="Times New Roman" w:hAnsi="Times New Roman" w:cs="Times New Roman"/>
        </w:rPr>
        <w:t>反映社会的主要手段是塑造人物形象</w:t>
      </w:r>
      <w:r>
        <w:rPr>
          <w:rFonts w:ascii="Times New Roman" w:hAnsi="Times New Roman" w:cs="Times New Roman"/>
        </w:rPr>
        <w:t>。</w:t>
      </w:r>
      <w:r w:rsidRPr="00C66D98">
        <w:rPr>
          <w:rFonts w:ascii="Times New Roman" w:hAnsi="Times New Roman" w:cs="Times New Roman"/>
        </w:rPr>
        <w:t>小说中的人物是作者根据现实生活中的人物原型加工提炼而成的</w:t>
      </w:r>
      <w:r>
        <w:rPr>
          <w:rFonts w:ascii="Times New Roman" w:hAnsi="Times New Roman" w:cs="Times New Roman"/>
        </w:rPr>
        <w:t>，</w:t>
      </w:r>
      <w:r w:rsidRPr="00C66D98">
        <w:rPr>
          <w:rFonts w:ascii="Times New Roman" w:hAnsi="Times New Roman" w:cs="Times New Roman"/>
        </w:rPr>
        <w:t>是艺术的真实</w:t>
      </w:r>
      <w:r>
        <w:rPr>
          <w:rFonts w:ascii="Times New Roman" w:hAnsi="Times New Roman" w:cs="Times New Roman"/>
        </w:rPr>
        <w:t>，</w:t>
      </w:r>
      <w:r w:rsidRPr="00C66D98">
        <w:rPr>
          <w:rFonts w:ascii="Times New Roman" w:hAnsi="Times New Roman" w:cs="Times New Roman"/>
        </w:rPr>
        <w:t>通过这样典型的人物形象反映生活</w:t>
      </w:r>
      <w:r>
        <w:rPr>
          <w:rFonts w:ascii="Times New Roman" w:hAnsi="Times New Roman" w:cs="Times New Roman"/>
        </w:rPr>
        <w:t>，</w:t>
      </w:r>
      <w:r w:rsidRPr="00C66D98">
        <w:rPr>
          <w:rFonts w:ascii="Times New Roman" w:hAnsi="Times New Roman" w:cs="Times New Roman"/>
        </w:rPr>
        <w:t>更集中也更有普遍的代表性</w:t>
      </w:r>
      <w:r>
        <w:rPr>
          <w:rFonts w:ascii="Times New Roman" w:hAnsi="Times New Roman" w:cs="Times New Roman"/>
        </w:rPr>
        <w:t>。</w:t>
      </w:r>
      <w:r w:rsidRPr="00C66D98">
        <w:rPr>
          <w:rFonts w:ascii="Times New Roman" w:hAnsi="Times New Roman" w:cs="Times New Roman"/>
        </w:rPr>
        <w:t>散文中的人物形象是为表达散文主旨服务的</w:t>
      </w:r>
      <w:r>
        <w:rPr>
          <w:rFonts w:ascii="Times New Roman" w:hAnsi="Times New Roman" w:cs="Times New Roman"/>
        </w:rPr>
        <w:t>，</w:t>
      </w:r>
      <w:r w:rsidRPr="00C66D98">
        <w:rPr>
          <w:rFonts w:ascii="Times New Roman" w:hAnsi="Times New Roman" w:cs="Times New Roman"/>
        </w:rPr>
        <w:t>即作者塑造人物形象的目的是表达某种思想感情</w:t>
      </w:r>
      <w:r>
        <w:rPr>
          <w:rFonts w:ascii="Times New Roman" w:hAnsi="Times New Roman" w:cs="Times New Roman"/>
        </w:rPr>
        <w:t>，</w:t>
      </w:r>
      <w:r w:rsidRPr="00C66D98">
        <w:rPr>
          <w:rFonts w:ascii="Times New Roman" w:hAnsi="Times New Roman" w:cs="Times New Roman"/>
        </w:rPr>
        <w:t>所以散文中可以没有中心人物</w:t>
      </w:r>
      <w:r>
        <w:rPr>
          <w:rFonts w:ascii="Times New Roman" w:hAnsi="Times New Roman" w:cs="Times New Roman"/>
        </w:rPr>
        <w:t>，</w:t>
      </w:r>
      <w:r w:rsidRPr="00C66D98">
        <w:rPr>
          <w:rFonts w:ascii="Times New Roman" w:hAnsi="Times New Roman" w:cs="Times New Roman"/>
        </w:rPr>
        <w:t>也可以有多位中心人物</w:t>
      </w:r>
      <w:r>
        <w:rPr>
          <w:rFonts w:ascii="Times New Roman" w:hAnsi="Times New Roman" w:cs="Times New Roman"/>
        </w:rPr>
        <w:t>，</w:t>
      </w:r>
      <w:r w:rsidRPr="00C66D98">
        <w:rPr>
          <w:rFonts w:ascii="Times New Roman" w:hAnsi="Times New Roman" w:cs="Times New Roman"/>
        </w:rPr>
        <w:t>而人物本身往往是真实的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当然</w:t>
      </w:r>
      <w:r>
        <w:rPr>
          <w:rFonts w:ascii="Times New Roman" w:hAnsi="Times New Roman" w:cs="Times New Roman"/>
        </w:rPr>
        <w:t>，</w:t>
      </w:r>
      <w:r w:rsidRPr="00C66D98">
        <w:rPr>
          <w:rFonts w:ascii="Times New Roman" w:hAnsi="Times New Roman" w:cs="Times New Roman"/>
        </w:rPr>
        <w:t>散文中的人物形象同样具有艺术性和思想性</w:t>
      </w:r>
      <w:r>
        <w:rPr>
          <w:rFonts w:ascii="Times New Roman" w:hAnsi="Times New Roman" w:cs="Times New Roman"/>
        </w:rPr>
        <w:t>，</w:t>
      </w:r>
      <w:r w:rsidRPr="00C66D98">
        <w:rPr>
          <w:rFonts w:ascii="Times New Roman" w:hAnsi="Times New Roman" w:cs="Times New Roman"/>
        </w:rPr>
        <w:t>艺术性体现在其人物形象塑造的基本方法上</w:t>
      </w:r>
      <w:r>
        <w:rPr>
          <w:rFonts w:ascii="Times New Roman" w:hAnsi="Times New Roman" w:cs="Times New Roman"/>
        </w:rPr>
        <w:t>，</w:t>
      </w:r>
      <w:r w:rsidRPr="00C66D98">
        <w:rPr>
          <w:rFonts w:ascii="Times New Roman" w:hAnsi="Times New Roman" w:cs="Times New Roman"/>
        </w:rPr>
        <w:t>而思想性则包括人物形象的性格特征和社会意义两个方面</w:t>
      </w:r>
      <w:r>
        <w:rPr>
          <w:rFonts w:ascii="Times New Roman" w:hAnsi="Times New Roman" w:cs="Times New Roman"/>
        </w:rPr>
        <w:t>。</w:t>
      </w:r>
      <w:r w:rsidRPr="00C66D98">
        <w:rPr>
          <w:rFonts w:ascii="Times New Roman" w:hAnsi="Times New Roman" w:cs="Times New Roman"/>
        </w:rPr>
        <w:t>高考对散文人物形象的考查有两种形式</w:t>
      </w:r>
      <w:r>
        <w:rPr>
          <w:rFonts w:ascii="Times New Roman" w:hAnsi="Times New Roman" w:cs="Times New Roman"/>
        </w:rPr>
        <w:t>：</w:t>
      </w:r>
      <w:r w:rsidRPr="00C66D98">
        <w:rPr>
          <w:rFonts w:ascii="Times New Roman" w:hAnsi="Times New Roman" w:cs="Times New Roman"/>
        </w:rPr>
        <w:t>一是概括</w:t>
      </w:r>
      <w:r>
        <w:rPr>
          <w:rFonts w:ascii="Times New Roman" w:hAnsi="Times New Roman" w:cs="Times New Roman"/>
        </w:rPr>
        <w:t>(</w:t>
      </w:r>
      <w:r w:rsidRPr="00C66D98">
        <w:rPr>
          <w:rFonts w:ascii="Times New Roman" w:hAnsi="Times New Roman" w:cs="Times New Roman"/>
        </w:rPr>
        <w:t>或概括分析</w:t>
      </w:r>
      <w:r>
        <w:rPr>
          <w:rFonts w:ascii="Times New Roman" w:hAnsi="Times New Roman" w:cs="Times New Roman"/>
        </w:rPr>
        <w:t>)</w:t>
      </w:r>
      <w:r w:rsidRPr="00C66D98">
        <w:rPr>
          <w:rFonts w:ascii="Times New Roman" w:hAnsi="Times New Roman" w:cs="Times New Roman"/>
        </w:rPr>
        <w:t>人物形象的特点</w:t>
      </w:r>
      <w:r>
        <w:rPr>
          <w:rFonts w:ascii="Times New Roman" w:hAnsi="Times New Roman" w:cs="Times New Roman"/>
        </w:rPr>
        <w:t>，</w:t>
      </w:r>
      <w:r w:rsidRPr="00C66D98">
        <w:rPr>
          <w:rFonts w:ascii="Times New Roman" w:hAnsi="Times New Roman" w:cs="Times New Roman"/>
        </w:rPr>
        <w:t>二是赏析人物形象的作用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9" name="图片 1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现在有几个朋友要纪念</w:t>
      </w:r>
      <w:smartTag w:uri="urn:schemas-microsoft-com:office:smarttags" w:element="PersonName">
        <w:smartTagPr>
          <w:attr w:name="ProductID" w:val="韦素园"/>
        </w:smartTagPr>
        <w:r w:rsidRPr="00C66D98">
          <w:rPr>
            <w:rFonts w:ascii="Times New Roman" w:eastAsia="楷体_GB2312" w:hAnsi="Times New Roman" w:cs="Times New Roman"/>
          </w:rPr>
          <w:t>韦素园</w:t>
        </w:r>
      </w:smartTag>
      <w:r w:rsidRPr="00C66D98">
        <w:rPr>
          <w:rFonts w:ascii="Times New Roman" w:eastAsia="楷体_GB2312" w:hAnsi="Times New Roman" w:cs="Times New Roman"/>
        </w:rPr>
        <w:t>君，我也须说几句话。是的，我是有这义务的。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未名社的同人，实在并没有什么雄心和大志，但是，愿意切切实实的，点点滴滴的做下去的意志，却是大家一致的。而其中的骨干就是素园。</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我最初的记忆是在这破寨里看见了素园，一个瘦小，精明，正经的青年，窗前的几排破旧外国书，在证明他穷着也还是钉住着文学。然而，我同时又有了一种坏印象，觉得和他是很难交往的，因为他笑影少。</w:t>
      </w:r>
      <w:r w:rsidRPr="00C66D98">
        <w:rPr>
          <w:rFonts w:hAnsi="宋体" w:cs="Times New Roman"/>
        </w:rPr>
        <w:t>“</w:t>
      </w:r>
      <w:r w:rsidRPr="00C66D98">
        <w:rPr>
          <w:rFonts w:ascii="Times New Roman" w:eastAsia="楷体_GB2312" w:hAnsi="Times New Roman" w:cs="Times New Roman"/>
        </w:rPr>
        <w:t>笑影少</w:t>
      </w:r>
      <w:r w:rsidRPr="00C66D98">
        <w:rPr>
          <w:rFonts w:hAnsi="宋体" w:cs="Times New Roman"/>
        </w:rPr>
        <w:t>”</w:t>
      </w:r>
      <w:r w:rsidRPr="00C66D98">
        <w:rPr>
          <w:rFonts w:ascii="Times New Roman" w:eastAsia="楷体_GB2312" w:hAnsi="Times New Roman" w:cs="Times New Roman"/>
        </w:rPr>
        <w:t>原是未名社同人的一种特色，不过素园显得最分明，一下子就能够令人感得。但到后来，我知道我的判断是错误了，和他也并不难于交往。他的不很笑，大约是因为年龄的不同，对我的一种特别态度罢，可惜我不能化为青年，使大家忘掉彼我，得到确证了。这真相，我想，霁野他们是知道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但待到我明白了我的误解之后，却同时又发现了一个他的致命伤：他太认真；虽然似乎沉静，然而他激烈。认真会是人的致命伤的么？至少，在那时以至现在，可以是的。一认真，便容易趋于激烈，发扬则送掉自己的命，沉静着，又啮碎了自己的心。</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我因此记起，素园的一个好朋友也咯过血，一天竟对着素园咯起来，他慌张失措，用了爱和忧急的声音命令道：</w:t>
      </w:r>
      <w:r w:rsidRPr="00C66D98">
        <w:rPr>
          <w:rFonts w:hAnsi="宋体" w:cs="Times New Roman"/>
        </w:rPr>
        <w:t>“</w:t>
      </w:r>
      <w:r w:rsidRPr="00C66D98">
        <w:rPr>
          <w:rFonts w:ascii="Times New Roman" w:eastAsia="楷体_GB2312" w:hAnsi="Times New Roman" w:cs="Times New Roman"/>
        </w:rPr>
        <w:t>你不许再吐了！</w:t>
      </w:r>
      <w:r w:rsidRPr="00C66D98">
        <w:rPr>
          <w:rFonts w:hAnsi="宋体" w:cs="Times New Roman"/>
        </w:rPr>
        <w:t>”</w:t>
      </w:r>
      <w:r w:rsidRPr="00C66D98">
        <w:rPr>
          <w:rFonts w:ascii="Times New Roman" w:eastAsia="楷体_GB2312" w:hAnsi="Times New Roman" w:cs="Times New Roman"/>
        </w:rPr>
        <w:t>我那时却记起了伊孛生的《勃兰特》。他不是命令过去的人，从新起来，却并无这神力，只将自己埋在崩雪下面的么？</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11775F" w:rsidP="0011775F">
      <w:pPr>
        <w:pStyle w:val="PlainText"/>
        <w:tabs>
          <w:tab w:val="left" w:pos="4680"/>
        </w:tabs>
        <w:snapToGrid w:val="0"/>
        <w:spacing w:line="360" w:lineRule="auto"/>
        <w:ind w:left="4259" w:hanging="4056" w:hangingChars="2028"/>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选自鲁迅《忆韦素园君》</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请根据上面语段的内容</w:t>
      </w:r>
      <w:r>
        <w:rPr>
          <w:rFonts w:ascii="Times New Roman" w:hAnsi="Times New Roman" w:cs="Times New Roman"/>
        </w:rPr>
        <w:t>，</w:t>
      </w:r>
      <w:r w:rsidRPr="00C66D98">
        <w:rPr>
          <w:rFonts w:ascii="Times New Roman" w:hAnsi="Times New Roman" w:cs="Times New Roman"/>
        </w:rPr>
        <w:t>分析鲁迅笔下韦素园形象的特点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作答本题，需从语段中找出作者描写和议论韦素园的文字，分析概括出人物的形象特征。如第二段写韦素园</w:t>
      </w:r>
      <w:r w:rsidRPr="00C66D98">
        <w:rPr>
          <w:rFonts w:hAnsi="宋体" w:cs="Times New Roman"/>
        </w:rPr>
        <w:t>“</w:t>
      </w:r>
      <w:r w:rsidRPr="00C66D98">
        <w:rPr>
          <w:rFonts w:ascii="Times New Roman" w:eastAsia="楷体_GB2312" w:hAnsi="Times New Roman" w:cs="Times New Roman"/>
        </w:rPr>
        <w:t>愿意切切实实的，点点滴滴的做下去</w:t>
      </w:r>
      <w:r w:rsidRPr="00C66D98">
        <w:rPr>
          <w:rFonts w:hAnsi="宋体" w:cs="Times New Roman"/>
        </w:rPr>
        <w:t>”</w:t>
      </w:r>
      <w:r w:rsidRPr="00C66D98">
        <w:rPr>
          <w:rFonts w:ascii="Times New Roman" w:eastAsia="楷体_GB2312" w:hAnsi="Times New Roman" w:cs="Times New Roman"/>
        </w:rPr>
        <w:t>；第三段写他是</w:t>
      </w:r>
      <w:r w:rsidRPr="00C66D98">
        <w:rPr>
          <w:rFonts w:hAnsi="宋体" w:cs="Times New Roman"/>
        </w:rPr>
        <w:t>“</w:t>
      </w:r>
      <w:r w:rsidRPr="00C66D98">
        <w:rPr>
          <w:rFonts w:ascii="Times New Roman" w:eastAsia="楷体_GB2312" w:hAnsi="Times New Roman" w:cs="Times New Roman"/>
        </w:rPr>
        <w:t>瘦小，精明，正经的青年</w:t>
      </w:r>
      <w:r w:rsidRPr="00C66D98">
        <w:rPr>
          <w:rFonts w:hAnsi="宋体" w:cs="Times New Roman"/>
        </w:rPr>
        <w:t>”</w:t>
      </w:r>
      <w:r w:rsidRPr="00C66D98">
        <w:rPr>
          <w:rFonts w:ascii="Times New Roman" w:eastAsia="楷体_GB2312" w:hAnsi="Times New Roman" w:cs="Times New Roman"/>
        </w:rPr>
        <w:t>；第四段写他</w:t>
      </w:r>
      <w:r w:rsidRPr="00C66D98">
        <w:rPr>
          <w:rFonts w:hAnsi="宋体" w:cs="Times New Roman"/>
        </w:rPr>
        <w:t>“</w:t>
      </w:r>
      <w:r w:rsidRPr="00C66D98">
        <w:rPr>
          <w:rFonts w:ascii="Times New Roman" w:eastAsia="楷体_GB2312" w:hAnsi="Times New Roman" w:cs="Times New Roman"/>
        </w:rPr>
        <w:t>太认真</w:t>
      </w:r>
      <w:r w:rsidRPr="00C66D98">
        <w:rPr>
          <w:rFonts w:hAnsi="宋体" w:cs="Times New Roman"/>
        </w:rPr>
        <w:t>”“</w:t>
      </w:r>
      <w:r w:rsidRPr="00C66D98">
        <w:rPr>
          <w:rFonts w:ascii="Times New Roman" w:eastAsia="楷体_GB2312" w:hAnsi="Times New Roman" w:cs="Times New Roman"/>
        </w:rPr>
        <w:t>激烈</w:t>
      </w:r>
      <w:r w:rsidRPr="00C66D98">
        <w:rPr>
          <w:rFonts w:hAnsi="宋体" w:cs="Times New Roman"/>
        </w:rPr>
        <w:t>”</w:t>
      </w:r>
      <w:r w:rsidRPr="00C66D98">
        <w:rPr>
          <w:rFonts w:ascii="Times New Roman" w:eastAsia="楷体_GB2312" w:hAnsi="Times New Roman" w:cs="Times New Roman"/>
        </w:rPr>
        <w:t>；第五段写他关心别人；等等。</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韦素园是一个</w:t>
      </w:r>
      <w:r w:rsidRPr="00C66D98">
        <w:rPr>
          <w:rFonts w:hAnsi="宋体" w:cs="Times New Roman"/>
        </w:rPr>
        <w:t>“</w:t>
      </w:r>
      <w:r w:rsidRPr="00C66D98">
        <w:rPr>
          <w:rFonts w:ascii="Times New Roman" w:hAnsi="Times New Roman" w:cs="Times New Roman"/>
        </w:rPr>
        <w:t>瘦小</w:t>
      </w:r>
      <w:r>
        <w:rPr>
          <w:rFonts w:ascii="Times New Roman" w:hAnsi="Times New Roman" w:cs="Times New Roman"/>
        </w:rPr>
        <w:t>，</w:t>
      </w:r>
      <w:r w:rsidRPr="00C66D98">
        <w:rPr>
          <w:rFonts w:ascii="Times New Roman" w:hAnsi="Times New Roman" w:cs="Times New Roman"/>
        </w:rPr>
        <w:t>精明</w:t>
      </w:r>
      <w:r>
        <w:rPr>
          <w:rFonts w:ascii="Times New Roman" w:hAnsi="Times New Roman" w:cs="Times New Roman"/>
        </w:rPr>
        <w:t>，</w:t>
      </w:r>
      <w:r w:rsidRPr="00C66D98">
        <w:rPr>
          <w:rFonts w:ascii="Times New Roman" w:hAnsi="Times New Roman" w:cs="Times New Roman"/>
        </w:rPr>
        <w:t>正经</w:t>
      </w:r>
      <w:r w:rsidRPr="00C66D98">
        <w:rPr>
          <w:rFonts w:hAnsi="宋体" w:cs="Times New Roman"/>
        </w:rPr>
        <w:t>”</w:t>
      </w:r>
      <w:r w:rsidRPr="00C66D98">
        <w:rPr>
          <w:rFonts w:ascii="Times New Roman" w:hAnsi="Times New Roman" w:cs="Times New Roman"/>
        </w:rPr>
        <w:t>的进步的文学青年</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他有一种踏实苦干的精神</w:t>
      </w:r>
      <w:r>
        <w:rPr>
          <w:rFonts w:ascii="Times New Roman" w:hAnsi="Times New Roman" w:cs="Times New Roman"/>
        </w:rPr>
        <w:t>，</w:t>
      </w:r>
      <w:r w:rsidRPr="00C66D98">
        <w:rPr>
          <w:rFonts w:ascii="Times New Roman" w:hAnsi="Times New Roman" w:cs="Times New Roman"/>
        </w:rPr>
        <w:t>虽然穷困但仍</w:t>
      </w:r>
      <w:r w:rsidRPr="00C66D98">
        <w:rPr>
          <w:rFonts w:hAnsi="宋体" w:cs="Times New Roman"/>
        </w:rPr>
        <w:t>“</w:t>
      </w:r>
      <w:r w:rsidRPr="00C66D98">
        <w:rPr>
          <w:rFonts w:ascii="Times New Roman" w:hAnsi="Times New Roman" w:cs="Times New Roman"/>
        </w:rPr>
        <w:t>钉住着文学</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支持</w:t>
      </w:r>
      <w:r>
        <w:rPr>
          <w:rFonts w:ascii="Times New Roman" w:hAnsi="Times New Roman" w:cs="Times New Roman"/>
        </w:rPr>
        <w:t>、</w:t>
      </w:r>
      <w:r w:rsidRPr="00C66D98">
        <w:rPr>
          <w:rFonts w:ascii="Times New Roman" w:hAnsi="Times New Roman" w:cs="Times New Roman"/>
        </w:rPr>
        <w:t>经营未名社</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他性格认真而激烈</w:t>
      </w:r>
      <w:r>
        <w:rPr>
          <w:rFonts w:ascii="Times New Roman" w:hAnsi="Times New Roman" w:cs="Times New Roman"/>
        </w:rPr>
        <w:t>，</w:t>
      </w:r>
      <w:r w:rsidRPr="00C66D98">
        <w:rPr>
          <w:rFonts w:ascii="Times New Roman" w:hAnsi="Times New Roman" w:cs="Times New Roman"/>
        </w:rPr>
        <w:t>关爱别人胜过关心自己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8" name="图片 1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简要分析</w:t>
      </w:r>
      <w:r w:rsidRPr="00C66D98">
        <w:rPr>
          <w:rFonts w:hAnsi="宋体" w:cs="Times New Roman"/>
        </w:rPr>
        <w:t>××</w:t>
      </w:r>
      <w:r w:rsidRPr="00C66D98">
        <w:rPr>
          <w:rFonts w:ascii="Times New Roman" w:hAnsi="Times New Roman" w:cs="Times New Roman"/>
        </w:rPr>
        <w:t>的形象特点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结合文中的画线句子</w:t>
      </w:r>
      <w:r>
        <w:rPr>
          <w:rFonts w:ascii="Times New Roman" w:hAnsi="Times New Roman" w:cs="Times New Roman"/>
        </w:rPr>
        <w:t>，</w:t>
      </w:r>
      <w:r w:rsidRPr="00C66D98">
        <w:rPr>
          <w:rFonts w:ascii="Times New Roman" w:hAnsi="Times New Roman" w:cs="Times New Roman"/>
        </w:rPr>
        <w:t>概括</w:t>
      </w:r>
      <w:r w:rsidRPr="00C66D98">
        <w:rPr>
          <w:rFonts w:hAnsi="宋体" w:cs="Times New Roman"/>
        </w:rPr>
        <w:t>××</w:t>
      </w:r>
      <w:r w:rsidRPr="00C66D98">
        <w:rPr>
          <w:rFonts w:ascii="Times New Roman" w:hAnsi="Times New Roman" w:cs="Times New Roman"/>
        </w:rPr>
        <w:t>的性格特点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作者着意描绘</w:t>
      </w:r>
      <w:r w:rsidRPr="00C66D98">
        <w:rPr>
          <w:rFonts w:hAnsi="宋体" w:cs="Times New Roman"/>
        </w:rPr>
        <w:t>×××</w:t>
      </w:r>
      <w:r w:rsidRPr="00C66D98">
        <w:rPr>
          <w:rFonts w:ascii="Times New Roman" w:hAnsi="Times New Roman" w:cs="Times New Roman"/>
        </w:rPr>
        <w:t>的目的是什么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掌握人物形象分类，准确把握作者情感</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从时间上分</w:t>
      </w:r>
      <w:r>
        <w:rPr>
          <w:rFonts w:ascii="Times New Roman" w:hAnsi="Times New Roman" w:cs="Times New Roman"/>
        </w:rPr>
        <w:t>，</w:t>
      </w:r>
      <w:r w:rsidRPr="00C66D98">
        <w:rPr>
          <w:rFonts w:ascii="Times New Roman" w:hAnsi="Times New Roman" w:cs="Times New Roman"/>
        </w:rPr>
        <w:t>有历史之人</w:t>
      </w:r>
      <w:r>
        <w:rPr>
          <w:rFonts w:ascii="Times New Roman" w:hAnsi="Times New Roman" w:cs="Times New Roman"/>
        </w:rPr>
        <w:t>、</w:t>
      </w:r>
      <w:r w:rsidRPr="00C66D98">
        <w:rPr>
          <w:rFonts w:ascii="Times New Roman" w:hAnsi="Times New Roman" w:cs="Times New Roman"/>
        </w:rPr>
        <w:t>追忆之人</w:t>
      </w:r>
      <w:r>
        <w:rPr>
          <w:rFonts w:ascii="Times New Roman" w:hAnsi="Times New Roman" w:cs="Times New Roman"/>
        </w:rPr>
        <w:t>、</w:t>
      </w:r>
      <w:r w:rsidRPr="00C66D98">
        <w:rPr>
          <w:rFonts w:ascii="Times New Roman" w:hAnsi="Times New Roman" w:cs="Times New Roman"/>
        </w:rPr>
        <w:t>现实之人等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从身份上分</w:t>
      </w:r>
      <w:r>
        <w:rPr>
          <w:rFonts w:ascii="Times New Roman" w:hAnsi="Times New Roman" w:cs="Times New Roman"/>
        </w:rPr>
        <w:t>，</w:t>
      </w:r>
      <w:r w:rsidRPr="00C66D98">
        <w:rPr>
          <w:rFonts w:ascii="Times New Roman" w:hAnsi="Times New Roman" w:cs="Times New Roman"/>
        </w:rPr>
        <w:t>有功成名就之人</w:t>
      </w:r>
      <w:r>
        <w:rPr>
          <w:rFonts w:ascii="Times New Roman" w:hAnsi="Times New Roman" w:cs="Times New Roman"/>
        </w:rPr>
        <w:t>、</w:t>
      </w:r>
      <w:r w:rsidRPr="00C66D98">
        <w:rPr>
          <w:rFonts w:ascii="Times New Roman" w:hAnsi="Times New Roman" w:cs="Times New Roman"/>
        </w:rPr>
        <w:t>对作者产生重要影响之人</w:t>
      </w:r>
      <w:r>
        <w:rPr>
          <w:rFonts w:ascii="Times New Roman" w:hAnsi="Times New Roman" w:cs="Times New Roman"/>
        </w:rPr>
        <w:t>、</w:t>
      </w:r>
      <w:r w:rsidRPr="00C66D98">
        <w:rPr>
          <w:rFonts w:ascii="Times New Roman" w:hAnsi="Times New Roman" w:cs="Times New Roman"/>
        </w:rPr>
        <w:t>生活中平凡之人等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从作者态度上分</w:t>
      </w:r>
      <w:r>
        <w:rPr>
          <w:rFonts w:ascii="Times New Roman" w:hAnsi="Times New Roman" w:cs="Times New Roman"/>
        </w:rPr>
        <w:t>，</w:t>
      </w:r>
      <w:r w:rsidRPr="00C66D98">
        <w:rPr>
          <w:rFonts w:ascii="Times New Roman" w:hAnsi="Times New Roman" w:cs="Times New Roman"/>
        </w:rPr>
        <w:t>有作者敬仰之人</w:t>
      </w:r>
      <w:r>
        <w:rPr>
          <w:rFonts w:ascii="Times New Roman" w:hAnsi="Times New Roman" w:cs="Times New Roman"/>
        </w:rPr>
        <w:t>、</w:t>
      </w:r>
      <w:r w:rsidRPr="00C66D98">
        <w:rPr>
          <w:rFonts w:ascii="Times New Roman" w:hAnsi="Times New Roman" w:cs="Times New Roman"/>
        </w:rPr>
        <w:t>批判之人</w:t>
      </w:r>
      <w:r>
        <w:rPr>
          <w:rFonts w:ascii="Times New Roman" w:hAnsi="Times New Roman" w:cs="Times New Roman"/>
        </w:rPr>
        <w:t>、</w:t>
      </w:r>
      <w:r w:rsidRPr="00C66D98">
        <w:rPr>
          <w:rFonts w:ascii="Times New Roman" w:hAnsi="Times New Roman" w:cs="Times New Roman"/>
        </w:rPr>
        <w:t>同情之人</w:t>
      </w:r>
      <w:r>
        <w:rPr>
          <w:rFonts w:ascii="Times New Roman" w:hAnsi="Times New Roman" w:cs="Times New Roman"/>
        </w:rPr>
        <w:t>、</w:t>
      </w:r>
      <w:r w:rsidRPr="00C66D98">
        <w:rPr>
          <w:rFonts w:ascii="Times New Roman" w:hAnsi="Times New Roman" w:cs="Times New Roman"/>
        </w:rPr>
        <w:t>褒贬不一之人等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从写作目的上分</w:t>
      </w:r>
      <w:r>
        <w:rPr>
          <w:rFonts w:ascii="Times New Roman" w:hAnsi="Times New Roman" w:cs="Times New Roman"/>
        </w:rPr>
        <w:t>，</w:t>
      </w:r>
      <w:r w:rsidRPr="00C66D98">
        <w:rPr>
          <w:rFonts w:ascii="Times New Roman" w:hAnsi="Times New Roman" w:cs="Times New Roman"/>
        </w:rPr>
        <w:t>有追念亡人</w:t>
      </w:r>
      <w:r>
        <w:rPr>
          <w:rFonts w:ascii="Times New Roman" w:hAnsi="Times New Roman" w:cs="Times New Roman"/>
        </w:rPr>
        <w:t>、</w:t>
      </w:r>
      <w:r w:rsidRPr="00C66D98">
        <w:rPr>
          <w:rFonts w:ascii="Times New Roman" w:hAnsi="Times New Roman" w:cs="Times New Roman"/>
        </w:rPr>
        <w:t>激励后人</w:t>
      </w:r>
      <w:r>
        <w:rPr>
          <w:rFonts w:ascii="Times New Roman" w:hAnsi="Times New Roman" w:cs="Times New Roman"/>
        </w:rPr>
        <w:t>、</w:t>
      </w:r>
      <w:r w:rsidRPr="00C66D98">
        <w:rPr>
          <w:rFonts w:ascii="Times New Roman" w:hAnsi="Times New Roman" w:cs="Times New Roman"/>
        </w:rPr>
        <w:t>引人深思</w:t>
      </w:r>
      <w:r>
        <w:rPr>
          <w:rFonts w:ascii="Times New Roman" w:hAnsi="Times New Roman" w:cs="Times New Roman"/>
        </w:rPr>
        <w:t>、</w:t>
      </w:r>
      <w:r w:rsidRPr="00C66D98">
        <w:rPr>
          <w:rFonts w:ascii="Times New Roman" w:hAnsi="Times New Roman" w:cs="Times New Roman"/>
        </w:rPr>
        <w:t>博人同情等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掌握塑造人物形象的方法，理解和概括人物的性格、品质、精神等</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散文塑造人物形象的方法同小说一样</w:t>
      </w:r>
      <w:r>
        <w:rPr>
          <w:rFonts w:ascii="Times New Roman" w:hAnsi="Times New Roman" w:cs="Times New Roman"/>
        </w:rPr>
        <w:t>，</w:t>
      </w:r>
      <w:r w:rsidRPr="00C66D98">
        <w:rPr>
          <w:rFonts w:ascii="Times New Roman" w:hAnsi="Times New Roman" w:cs="Times New Roman"/>
        </w:rPr>
        <w:t>如正面描写</w:t>
      </w:r>
      <w:r>
        <w:rPr>
          <w:rFonts w:ascii="Times New Roman" w:hAnsi="Times New Roman" w:cs="Times New Roman"/>
        </w:rPr>
        <w:t>(</w:t>
      </w:r>
      <w:r w:rsidRPr="00C66D98">
        <w:rPr>
          <w:rFonts w:ascii="Times New Roman" w:hAnsi="Times New Roman" w:cs="Times New Roman"/>
        </w:rPr>
        <w:t>语言</w:t>
      </w:r>
      <w:r>
        <w:rPr>
          <w:rFonts w:ascii="Times New Roman" w:hAnsi="Times New Roman" w:cs="Times New Roman"/>
        </w:rPr>
        <w:t>、</w:t>
      </w:r>
      <w:r w:rsidRPr="00C66D98">
        <w:rPr>
          <w:rFonts w:ascii="Times New Roman" w:hAnsi="Times New Roman" w:cs="Times New Roman"/>
        </w:rPr>
        <w:t>动作</w:t>
      </w:r>
      <w:r>
        <w:rPr>
          <w:rFonts w:ascii="Times New Roman" w:hAnsi="Times New Roman" w:cs="Times New Roman"/>
        </w:rPr>
        <w:t>、</w:t>
      </w:r>
      <w:r w:rsidRPr="00C66D98">
        <w:rPr>
          <w:rFonts w:ascii="Times New Roman" w:hAnsi="Times New Roman" w:cs="Times New Roman"/>
        </w:rPr>
        <w:t>心理</w:t>
      </w:r>
      <w:r>
        <w:rPr>
          <w:rFonts w:ascii="Times New Roman" w:hAnsi="Times New Roman" w:cs="Times New Roman"/>
        </w:rPr>
        <w:t>、</w:t>
      </w:r>
      <w:r w:rsidRPr="00C66D98">
        <w:rPr>
          <w:rFonts w:ascii="Times New Roman" w:hAnsi="Times New Roman" w:cs="Times New Roman"/>
        </w:rPr>
        <w:t>外貌</w:t>
      </w:r>
      <w:r>
        <w:rPr>
          <w:rFonts w:ascii="Times New Roman" w:hAnsi="Times New Roman" w:cs="Times New Roman"/>
        </w:rPr>
        <w:t>、</w:t>
      </w:r>
      <w:r w:rsidRPr="00C66D98">
        <w:rPr>
          <w:rFonts w:ascii="Times New Roman" w:hAnsi="Times New Roman" w:cs="Times New Roman"/>
        </w:rPr>
        <w:t>神态等</w:t>
      </w:r>
      <w:r>
        <w:rPr>
          <w:rFonts w:ascii="Times New Roman" w:hAnsi="Times New Roman" w:cs="Times New Roman"/>
        </w:rPr>
        <w:t>)</w:t>
      </w:r>
      <w:r w:rsidRPr="00C66D98">
        <w:rPr>
          <w:rFonts w:ascii="Times New Roman" w:hAnsi="Times New Roman" w:cs="Times New Roman"/>
        </w:rPr>
        <w:t>和侧面描写</w:t>
      </w:r>
      <w:r>
        <w:rPr>
          <w:rFonts w:ascii="Times New Roman" w:hAnsi="Times New Roman" w:cs="Times New Roman"/>
        </w:rPr>
        <w:t>(</w:t>
      </w:r>
      <w:r w:rsidRPr="00C66D98">
        <w:rPr>
          <w:rFonts w:ascii="Times New Roman" w:hAnsi="Times New Roman" w:cs="Times New Roman"/>
        </w:rPr>
        <w:t>正衬</w:t>
      </w:r>
      <w:r>
        <w:rPr>
          <w:rFonts w:ascii="Times New Roman" w:hAnsi="Times New Roman" w:cs="Times New Roman"/>
        </w:rPr>
        <w:t>、</w:t>
      </w:r>
      <w:r w:rsidRPr="00C66D98">
        <w:rPr>
          <w:rFonts w:ascii="Times New Roman" w:hAnsi="Times New Roman" w:cs="Times New Roman"/>
        </w:rPr>
        <w:t>反衬等</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所不同的两点是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散文中的人物形象往往不像小说中的那样丰满</w:t>
      </w:r>
      <w:r>
        <w:rPr>
          <w:rFonts w:ascii="Times New Roman" w:hAnsi="Times New Roman" w:cs="Times New Roman"/>
        </w:rPr>
        <w:t>、</w:t>
      </w:r>
      <w:r w:rsidRPr="00C66D98">
        <w:rPr>
          <w:rFonts w:ascii="Times New Roman" w:hAnsi="Times New Roman" w:cs="Times New Roman"/>
        </w:rPr>
        <w:t>完整</w:t>
      </w:r>
      <w:r>
        <w:rPr>
          <w:rFonts w:ascii="Times New Roman" w:hAnsi="Times New Roman" w:cs="Times New Roman"/>
        </w:rPr>
        <w:t>，</w:t>
      </w:r>
      <w:r w:rsidRPr="00C66D98">
        <w:rPr>
          <w:rFonts w:ascii="Times New Roman" w:hAnsi="Times New Roman" w:cs="Times New Roman"/>
        </w:rPr>
        <w:t>散文塑造人物形象时一般会集中表现人物的一个或几个方面</w:t>
      </w:r>
      <w:r>
        <w:rPr>
          <w:rFonts w:ascii="Times New Roman" w:hAnsi="Times New Roman" w:cs="Times New Roman"/>
        </w:rPr>
        <w:t>，</w:t>
      </w:r>
      <w:r w:rsidRPr="00C66D98">
        <w:rPr>
          <w:rFonts w:ascii="Times New Roman" w:hAnsi="Times New Roman" w:cs="Times New Roman"/>
        </w:rPr>
        <w:t>因此</w:t>
      </w:r>
      <w:r>
        <w:rPr>
          <w:rFonts w:ascii="Times New Roman" w:hAnsi="Times New Roman" w:cs="Times New Roman"/>
        </w:rPr>
        <w:t>，</w:t>
      </w:r>
      <w:r w:rsidRPr="00C66D98">
        <w:rPr>
          <w:rFonts w:ascii="Times New Roman" w:hAnsi="Times New Roman" w:cs="Times New Roman"/>
        </w:rPr>
        <w:t>在分析概括时</w:t>
      </w:r>
      <w:r>
        <w:rPr>
          <w:rFonts w:ascii="Times New Roman" w:hAnsi="Times New Roman" w:cs="Times New Roman"/>
        </w:rPr>
        <w:t>，</w:t>
      </w:r>
      <w:r w:rsidRPr="00C66D98">
        <w:rPr>
          <w:rFonts w:ascii="Times New Roman" w:hAnsi="Times New Roman" w:cs="Times New Roman"/>
        </w:rPr>
        <w:t>一定要抓住散文中描写人物的段落</w:t>
      </w:r>
      <w:r>
        <w:rPr>
          <w:rFonts w:ascii="Times New Roman" w:hAnsi="Times New Roman" w:cs="Times New Roman"/>
        </w:rPr>
        <w:t>，</w:t>
      </w:r>
      <w:r w:rsidRPr="00C66D98">
        <w:rPr>
          <w:rFonts w:ascii="Times New Roman" w:hAnsi="Times New Roman" w:cs="Times New Roman"/>
        </w:rPr>
        <w:t>重点突破</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散文中作者经常会议论</w:t>
      </w:r>
      <w:r>
        <w:rPr>
          <w:rFonts w:ascii="Times New Roman" w:hAnsi="Times New Roman" w:cs="Times New Roman"/>
        </w:rPr>
        <w:t>、</w:t>
      </w:r>
      <w:r w:rsidRPr="00C66D98">
        <w:rPr>
          <w:rFonts w:ascii="Times New Roman" w:hAnsi="Times New Roman" w:cs="Times New Roman"/>
        </w:rPr>
        <w:t>抒情</w:t>
      </w:r>
      <w:r>
        <w:rPr>
          <w:rFonts w:ascii="Times New Roman" w:hAnsi="Times New Roman" w:cs="Times New Roman"/>
        </w:rPr>
        <w:t>，</w:t>
      </w:r>
      <w:r w:rsidRPr="00C66D98">
        <w:rPr>
          <w:rFonts w:ascii="Times New Roman" w:hAnsi="Times New Roman" w:cs="Times New Roman"/>
        </w:rPr>
        <w:t>而这些议论</w:t>
      </w:r>
      <w:r>
        <w:rPr>
          <w:rFonts w:ascii="Times New Roman" w:hAnsi="Times New Roman" w:cs="Times New Roman"/>
        </w:rPr>
        <w:t>、</w:t>
      </w:r>
      <w:r w:rsidRPr="00C66D98">
        <w:rPr>
          <w:rFonts w:ascii="Times New Roman" w:hAnsi="Times New Roman" w:cs="Times New Roman"/>
        </w:rPr>
        <w:t>抒情句可以帮助我们完成对人物的分析</w:t>
      </w:r>
      <w:r>
        <w:rPr>
          <w:rFonts w:ascii="Times New Roman" w:hAnsi="Times New Roman" w:cs="Times New Roman"/>
        </w:rPr>
        <w:t>、</w:t>
      </w:r>
      <w:r w:rsidRPr="00C66D98">
        <w:rPr>
          <w:rFonts w:ascii="Times New Roman" w:hAnsi="Times New Roman" w:cs="Times New Roman"/>
        </w:rPr>
        <w:t>概括</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11775F" w:rsidP="0011775F">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鉴赏散文人物形象的答题模式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eastAsia="黑体" w:hAnsi="Times New Roman" w:cs="Times New Roman"/>
        </w:rPr>
        <w:t>．</w:t>
      </w:r>
      <w:r w:rsidRPr="00C66D98">
        <w:rPr>
          <w:rFonts w:ascii="Times New Roman" w:hAnsi="Times New Roman" w:cs="Times New Roman"/>
        </w:rPr>
        <w:t>概括型</w:t>
      </w:r>
      <w:r>
        <w:rPr>
          <w:rFonts w:ascii="Times New Roman" w:hAnsi="Times New Roman" w:cs="Times New Roman"/>
        </w:rPr>
        <w:t>。</w:t>
      </w:r>
      <w:r w:rsidRPr="00C66D98">
        <w:rPr>
          <w:rFonts w:ascii="Times New Roman" w:hAnsi="Times New Roman" w:cs="Times New Roman"/>
        </w:rPr>
        <w:t>直接用一些人物思想</w:t>
      </w:r>
      <w:r>
        <w:rPr>
          <w:rFonts w:ascii="Times New Roman" w:hAnsi="Times New Roman" w:cs="Times New Roman"/>
        </w:rPr>
        <w:t>、</w:t>
      </w:r>
      <w:r w:rsidRPr="00C66D98">
        <w:rPr>
          <w:rFonts w:ascii="Times New Roman" w:hAnsi="Times New Roman" w:cs="Times New Roman"/>
        </w:rPr>
        <w:t>性格方面的语言答出即可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分析型</w:t>
      </w:r>
      <w:r>
        <w:rPr>
          <w:rFonts w:ascii="Times New Roman" w:hAnsi="Times New Roman" w:cs="Times New Roman"/>
        </w:rPr>
        <w:t>。</w:t>
      </w:r>
      <w:r w:rsidRPr="00C66D98">
        <w:rPr>
          <w:rFonts w:ascii="Times New Roman" w:hAnsi="Times New Roman" w:cs="Times New Roman"/>
        </w:rPr>
        <w:t>应结合作品中的材料分析概括其人物的思想性格</w:t>
      </w:r>
      <w:r>
        <w:rPr>
          <w:rFonts w:ascii="Times New Roman" w:hAnsi="Times New Roman" w:cs="Times New Roman"/>
        </w:rPr>
        <w:t>，</w:t>
      </w:r>
      <w:r w:rsidRPr="00C66D98">
        <w:rPr>
          <w:rFonts w:ascii="Times New Roman" w:hAnsi="Times New Roman" w:cs="Times New Roman"/>
        </w:rPr>
        <w:t>可用</w:t>
      </w:r>
      <w:r w:rsidRPr="00C66D98">
        <w:rPr>
          <w:rFonts w:hAnsi="宋体" w:cs="Times New Roman"/>
        </w:rPr>
        <w:t>“</w:t>
      </w:r>
      <w:r w:rsidRPr="00C66D98">
        <w:rPr>
          <w:rFonts w:ascii="Times New Roman" w:hAnsi="Times New Roman" w:cs="Times New Roman"/>
        </w:rPr>
        <w:t>分析</w:t>
      </w:r>
      <w:r>
        <w:rPr>
          <w:rFonts w:ascii="Times New Roman" w:hAnsi="Times New Roman" w:cs="Times New Roman"/>
        </w:rPr>
        <w:t>＋</w:t>
      </w:r>
      <w:r w:rsidRPr="00C66D98">
        <w:rPr>
          <w:rFonts w:ascii="Times New Roman" w:hAnsi="Times New Roman" w:cs="Times New Roman"/>
        </w:rPr>
        <w:t>概括</w:t>
      </w:r>
      <w:r w:rsidRPr="00C66D98">
        <w:rPr>
          <w:rFonts w:hAnsi="宋体" w:cs="Times New Roman"/>
        </w:rPr>
        <w:t>”</w:t>
      </w:r>
      <w:r w:rsidRPr="00C66D98">
        <w:rPr>
          <w:rFonts w:ascii="Times New Roman" w:hAnsi="Times New Roman" w:cs="Times New Roman"/>
        </w:rPr>
        <w:t>式或</w:t>
      </w:r>
      <w:r w:rsidRPr="00C66D98">
        <w:rPr>
          <w:rFonts w:hAnsi="宋体" w:cs="Times New Roman"/>
        </w:rPr>
        <w:t>“</w:t>
      </w:r>
      <w:r w:rsidRPr="00C66D98">
        <w:rPr>
          <w:rFonts w:ascii="Times New Roman" w:hAnsi="Times New Roman" w:cs="Times New Roman"/>
        </w:rPr>
        <w:t>概括</w:t>
      </w:r>
      <w:r>
        <w:rPr>
          <w:rFonts w:ascii="Times New Roman" w:hAnsi="Times New Roman" w:cs="Times New Roman"/>
        </w:rPr>
        <w:t>＋</w:t>
      </w:r>
      <w:r w:rsidRPr="00C66D98">
        <w:rPr>
          <w:rFonts w:ascii="Times New Roman" w:hAnsi="Times New Roman" w:cs="Times New Roman"/>
        </w:rPr>
        <w:t>分析</w:t>
      </w:r>
      <w:r w:rsidRPr="00C66D98">
        <w:rPr>
          <w:rFonts w:hAnsi="宋体" w:cs="Times New Roman"/>
        </w:rPr>
        <w:t>”</w:t>
      </w:r>
      <w:r w:rsidRPr="00C66D98">
        <w:rPr>
          <w:rFonts w:ascii="Times New Roman" w:hAnsi="Times New Roman" w:cs="Times New Roman"/>
        </w:rPr>
        <w:t>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7" name="图片 1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父亲的旧怀表</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美</w:t>
      </w:r>
      <w:r w:rsidRPr="00C66D98">
        <w:rPr>
          <w:rFonts w:ascii="IPAPANNEW" w:hAnsi="IPAPANNEW" w:cs="Times New Roman"/>
        </w:rPr>
        <w:t>]</w:t>
      </w:r>
      <w:r w:rsidRPr="00C66D98">
        <w:rPr>
          <w:rFonts w:ascii="Times New Roman" w:hAnsi="Times New Roman" w:cs="Times New Roman"/>
        </w:rPr>
        <w:t>萨里娜</w:t>
      </w:r>
      <w:r w:rsidRPr="00C66D98">
        <w:rPr>
          <w:rFonts w:ascii="Times New Roman" w:hAnsi="Times New Roman" w:cs="Times New Roman"/>
        </w:rPr>
        <w:t>·</w:t>
      </w:r>
      <w:r w:rsidRPr="00C66D98">
        <w:rPr>
          <w:rFonts w:ascii="Times New Roman" w:hAnsi="Times New Roman" w:cs="Times New Roman"/>
        </w:rPr>
        <w:t>迈勒</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敬爱的父亲去世两年了，我们一直沉浸在悲痛之中，他的遗物也就一直放在他生前常呆的那间小屋里，没人去动它们。</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夏天的一个早上，我和姐姐终于打起精神和母亲一起来整理他的房间。</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一个破旧的皮箱打开了，母亲从里面翻出了一只旧怀表。母亲用围裙角擦了擦旧表，大声地说：</w:t>
      </w:r>
      <w:r w:rsidRPr="00C66D98">
        <w:rPr>
          <w:rFonts w:hAnsi="宋体" w:cs="Times New Roman"/>
        </w:rPr>
        <w:t>“</w:t>
      </w:r>
      <w:r w:rsidRPr="00C66D98">
        <w:rPr>
          <w:rFonts w:ascii="Times New Roman" w:eastAsia="楷体_GB2312" w:hAnsi="Times New Roman" w:cs="Times New Roman"/>
        </w:rPr>
        <w:t>这是你父亲当年一直在用的表，不知德瑞克喜不喜欢？我想送给他。</w:t>
      </w:r>
      <w:r w:rsidRPr="00C66D98">
        <w:rPr>
          <w:rFonts w:hAnsi="宋体" w:cs="Times New Roman"/>
        </w:rPr>
        <w:t>”</w:t>
      </w:r>
      <w:r w:rsidRPr="00C66D98">
        <w:rPr>
          <w:rFonts w:ascii="Times New Roman" w:eastAsia="楷体_GB2312" w:hAnsi="Times New Roman" w:cs="Times New Roman"/>
        </w:rPr>
        <w:t>德瑞克是我儿子。</w:t>
      </w:r>
      <w:r w:rsidRPr="00C66D98">
        <w:rPr>
          <w:rFonts w:hAnsi="宋体" w:cs="Times New Roman"/>
        </w:rPr>
        <w:t>“</w:t>
      </w:r>
      <w:r w:rsidRPr="00C66D98">
        <w:rPr>
          <w:rFonts w:ascii="Times New Roman" w:eastAsia="楷体_GB2312" w:hAnsi="Times New Roman" w:cs="Times New Roman"/>
        </w:rPr>
        <w:t>就是不知这表还能不能走？</w:t>
      </w:r>
      <w:r w:rsidRPr="00C66D98">
        <w:rPr>
          <w:rFonts w:hAnsi="宋体" w:cs="Times New Roman"/>
        </w:rPr>
        <w:t>”</w:t>
      </w:r>
      <w:r w:rsidRPr="00C66D98">
        <w:rPr>
          <w:rFonts w:ascii="Times New Roman" w:eastAsia="楷体_GB2312" w:hAnsi="Times New Roman" w:cs="Times New Roman"/>
        </w:rPr>
        <w:t>她接着说。</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我的手指轻轻地划过旧怀表的外壳，它已经失去了往日的光泽。抚摩着这只表，我的脑海里浮现出父亲的音容笑貌。它多像我的父亲！那么朴实、无华、简洁，而又如此忠实可靠。</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这只旧怀表令我想起父亲曾经买过的旧车。</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爸爸，你买这车干吗呀？油漆都掉了，这么破旧难看！</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傻丫头，尽管它的外面已经油漆剥落，可它跑起来可轻快了。嘿，爸可捡了个便宜啦！</w:t>
      </w:r>
      <w:r w:rsidRPr="00C66D98">
        <w:rPr>
          <w:rFonts w:hAnsi="宋体" w:cs="Times New Roman"/>
        </w:rPr>
        <w:t>”</w:t>
      </w:r>
      <w:r w:rsidRPr="00C66D98">
        <w:rPr>
          <w:rFonts w:ascii="Times New Roman" w:eastAsia="楷体_GB2312" w:hAnsi="Times New Roman" w:cs="Times New Roman"/>
        </w:rPr>
        <w:t>原来爸爸看中的是更重要的东西，真的，旧车的引擎还相当完好。</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我还想起早年父亲在我们的房子外面搭建的卫生间，它里面虽然干干净净，但外表简陋，甚至显得寒碜。</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我想到了父亲收集在他小房子里的东西：</w:t>
      </w:r>
      <w:r w:rsidRPr="00C66D98">
        <w:rPr>
          <w:rFonts w:ascii="Times New Roman" w:eastAsia="楷体_GB2312" w:hAnsi="Times New Roman" w:cs="Times New Roman"/>
          <w:u w:val="single"/>
        </w:rPr>
        <w:t>一个旧燃气炉，一盏好用的灯，一张舒服的躺椅。在这间房子里，他常常自己动手修理着各种收集来的旧玩意儿。他捣鼓好了被别人扔掉的坏收音机，为丢弃的破玩具配上零件。这些都是别人因为坏了随手扔掉的，他，默默地捡了回来，修好，再用。</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是不是那会儿我们的家庭经济很困难？</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两年前，在父亲的葬礼上，一位中年男子走上前来，悲伤地，带着怀念的口吻问我姐姐：</w:t>
      </w:r>
      <w:r w:rsidRPr="00C66D98">
        <w:rPr>
          <w:rFonts w:hAnsi="宋体" w:cs="Times New Roman"/>
        </w:rPr>
        <w:t>“</w:t>
      </w:r>
      <w:r w:rsidRPr="00C66D98">
        <w:rPr>
          <w:rFonts w:ascii="Times New Roman" w:eastAsia="楷体_GB2312" w:hAnsi="Times New Roman" w:cs="Times New Roman"/>
        </w:rPr>
        <w:t>女士，你可知道，早些年，我们家因为有你父亲的帮助，才熬过一个又一个的年关？全家因为有了你父亲经常的照顾，才免于饥饿？</w:t>
      </w:r>
      <w:r w:rsidRPr="00C66D98">
        <w:rPr>
          <w:rFonts w:hAnsi="宋体" w:cs="Times New Roman"/>
        </w:rPr>
        <w:t>”</w:t>
      </w:r>
      <w:r w:rsidRPr="00C66D98">
        <w:rPr>
          <w:rFonts w:ascii="Times New Roman" w:eastAsia="楷体_GB2312" w:hAnsi="Times New Roman" w:cs="Times New Roman"/>
        </w:rPr>
        <w:t>我们都摇头，说，从没听父亲说起过这码事儿。中年男子接着告诉我们，当年，他们家兄弟姐妹一大堆，经济拮据，常常是吃了上顿没下顿的。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我把这个中年男子的话转述给母亲，并询问说：</w:t>
      </w:r>
      <w:r w:rsidRPr="00C66D98">
        <w:rPr>
          <w:rFonts w:hAnsi="宋体" w:cs="Times New Roman"/>
        </w:rPr>
        <w:t>“</w:t>
      </w:r>
      <w:r w:rsidRPr="00C66D98">
        <w:rPr>
          <w:rFonts w:ascii="Times New Roman" w:eastAsia="楷体_GB2312" w:hAnsi="Times New Roman" w:cs="Times New Roman"/>
        </w:rPr>
        <w:t>妈，我们还真的从没有听您和爸说过这事儿。当时咱们家不是也很困难吗？</w:t>
      </w:r>
      <w:r w:rsidRPr="00C66D98">
        <w:rPr>
          <w:rFonts w:hAnsi="宋体" w:cs="Times New Roman"/>
        </w:rPr>
        <w:t>”</w:t>
      </w:r>
      <w:r w:rsidRPr="00C66D98">
        <w:rPr>
          <w:rFonts w:ascii="Times New Roman" w:eastAsia="楷体_GB2312" w:hAnsi="Times New Roman" w:cs="Times New Roman"/>
        </w:rPr>
        <w:t>母亲说：</w:t>
      </w:r>
      <w:r w:rsidRPr="00C66D98">
        <w:rPr>
          <w:rFonts w:hAnsi="宋体" w:cs="Times New Roman"/>
        </w:rPr>
        <w:t>“</w:t>
      </w:r>
      <w:r w:rsidRPr="00C66D98">
        <w:rPr>
          <w:rFonts w:ascii="Times New Roman" w:eastAsia="楷体_GB2312" w:hAnsi="Times New Roman" w:cs="Times New Roman"/>
        </w:rPr>
        <w:t>咱们家那会儿是不宽裕，可毕竟还可以维持生活。所以呀，你爸和我就常省下一些东西来帮助比我们还困难的人家。你们姐妹几个不知道吧，你们父亲给这山里边多少人家都送过食物和柴火。他自己呢，省吃俭用，什么都舍不得扔掉。</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是的，我们还真的不知道，我们眼见的只有自己家的破车，只关心什么时候，父亲才把它换成新的呢，让我们的小伙伴也羡慕羡慕我们？我们只关心自己家的卫生间，什么时候也能像别人家一样，与卧室配套？而不是建在房子外的陋室一间，让我们脸上无光，遭人耻笑。母亲的话，令我恍然大悟。怪不得父亲会如此节俭。</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德瑞克接受了他外公的遗物。我们有一个叫霍布的朋友，家里是珠宝商。德瑞克把旧怀表拿去请他修理。两周后，怀表修好送了回来，并重新做了抛光处理。霍布告诉我们说：</w:t>
      </w:r>
      <w:r w:rsidRPr="00C66D98">
        <w:rPr>
          <w:rFonts w:hAnsi="宋体" w:cs="Times New Roman"/>
        </w:rPr>
        <w:t>“</w:t>
      </w:r>
      <w:r w:rsidRPr="00C66D98">
        <w:rPr>
          <w:rFonts w:ascii="Times New Roman" w:eastAsia="楷体_GB2312" w:hAnsi="Times New Roman" w:cs="Times New Roman"/>
        </w:rPr>
        <w:t>知道吧？早些年，人们买表的时候，是可以自己在商店选择表壳，然后再配上挑好的表芯的。所以，当怀表不是人人都能拥有的奢侈品的时候，人们都注重表的外壳，好向别人炫耀呀！经我手修过的旧表大多数有豪华的外壳，但是，一看内芯，质量却马马虎虎。</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但父亲的这只旧怀表却很稀罕：它的内芯质量上乘。几十年后的今天还能正常使用，而它的外壳，毫不张扬，价格也是最便宜的那种。</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什么样的人才会这样选表呀？</w:t>
      </w:r>
      <w:r w:rsidRPr="00C66D98">
        <w:rPr>
          <w:rFonts w:hAnsi="宋体" w:cs="Times New Roman"/>
        </w:rPr>
        <w:t>”</w:t>
      </w:r>
      <w:r w:rsidRPr="00C66D98">
        <w:rPr>
          <w:rFonts w:ascii="Times New Roman" w:eastAsia="楷体_GB2312" w:hAnsi="Times New Roman" w:cs="Times New Roman"/>
        </w:rPr>
        <w:t>霍布惊讶地接着问道。</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我毫不犹豫地回答说：</w:t>
      </w:r>
      <w:r w:rsidRPr="00C66D98">
        <w:rPr>
          <w:rFonts w:hAnsi="宋体" w:cs="Times New Roman"/>
        </w:rPr>
        <w:t>“</w:t>
      </w:r>
      <w:r w:rsidRPr="00C66D98">
        <w:rPr>
          <w:rFonts w:ascii="Times New Roman" w:eastAsia="楷体_GB2312" w:hAnsi="Times New Roman" w:cs="Times New Roman"/>
        </w:rPr>
        <w:t>我的父亲。</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我那敬爱的父亲。他知道最重要、最宝贵的只有那内在的美，那才是最值得珍藏的东西。父亲默默地帮助着最需要帮助的人，为此他宁愿自己过着节俭的日子。</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父亲的旧怀表，如他本人，在那朴实无华的外表里深藏的，是一颗金子般的心。</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简要分析画线部分在文章中起到的作用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画线的句子写父亲平时会捡拾别人扔掉的物品，常亲自修好再用，表现了父亲的节俭，为下文写父亲帮助他人起到了陪衬作用。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从人物形象的角度看</w:t>
      </w:r>
      <w:r>
        <w:rPr>
          <w:rFonts w:ascii="Times New Roman" w:hAnsi="Times New Roman" w:cs="Times New Roman"/>
        </w:rPr>
        <w:t>，</w:t>
      </w:r>
      <w:r w:rsidRPr="00C66D98">
        <w:rPr>
          <w:rFonts w:ascii="Times New Roman" w:hAnsi="Times New Roman" w:cs="Times New Roman"/>
        </w:rPr>
        <w:t>这段对父亲生活环境</w:t>
      </w:r>
      <w:r>
        <w:rPr>
          <w:rFonts w:ascii="Times New Roman" w:hAnsi="Times New Roman" w:cs="Times New Roman"/>
        </w:rPr>
        <w:t>、</w:t>
      </w:r>
      <w:r w:rsidRPr="00C66D98">
        <w:rPr>
          <w:rFonts w:ascii="Times New Roman" w:hAnsi="Times New Roman" w:cs="Times New Roman"/>
        </w:rPr>
        <w:t>日常活动的描写</w:t>
      </w:r>
      <w:r>
        <w:rPr>
          <w:rFonts w:ascii="Times New Roman" w:hAnsi="Times New Roman" w:cs="Times New Roman"/>
        </w:rPr>
        <w:t>，</w:t>
      </w:r>
      <w:r w:rsidRPr="00C66D98">
        <w:rPr>
          <w:rFonts w:ascii="Times New Roman" w:hAnsi="Times New Roman" w:cs="Times New Roman"/>
        </w:rPr>
        <w:t>表现了家庭并不富裕的经济状况</w:t>
      </w:r>
      <w:r>
        <w:rPr>
          <w:rFonts w:ascii="Times New Roman" w:hAnsi="Times New Roman" w:cs="Times New Roman"/>
        </w:rPr>
        <w:t>，</w:t>
      </w:r>
      <w:r w:rsidRPr="00C66D98">
        <w:rPr>
          <w:rFonts w:ascii="Times New Roman" w:hAnsi="Times New Roman" w:cs="Times New Roman"/>
        </w:rPr>
        <w:t>说明父亲日常生活的节俭</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从表达技巧的角度看</w:t>
      </w:r>
      <w:r>
        <w:rPr>
          <w:rFonts w:ascii="Times New Roman" w:hAnsi="Times New Roman" w:cs="Times New Roman"/>
        </w:rPr>
        <w:t>，</w:t>
      </w:r>
      <w:r w:rsidRPr="00C66D98">
        <w:rPr>
          <w:rFonts w:ascii="Times New Roman" w:hAnsi="Times New Roman" w:cs="Times New Roman"/>
        </w:rPr>
        <w:t>这些内容为后文父亲慷慨地帮助比他更为贫困的家庭起到了衬托作用</w:t>
      </w:r>
      <w:r>
        <w:rPr>
          <w:rFonts w:ascii="Times New Roman" w:hAnsi="Times New Roman" w:cs="Times New Roman"/>
        </w:rPr>
        <w:t>，</w:t>
      </w:r>
      <w:r w:rsidRPr="00C66D98">
        <w:rPr>
          <w:rFonts w:ascii="Times New Roman" w:hAnsi="Times New Roman" w:cs="Times New Roman"/>
        </w:rPr>
        <w:t>突出了父亲的善良和乐于助人的高尚品格</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结合文章内容</w:t>
      </w:r>
      <w:r>
        <w:rPr>
          <w:rFonts w:ascii="Times New Roman" w:hAnsi="Times New Roman" w:cs="Times New Roman"/>
        </w:rPr>
        <w:t>，</w:t>
      </w:r>
      <w:r w:rsidRPr="00C66D98">
        <w:rPr>
          <w:rFonts w:ascii="Times New Roman" w:hAnsi="Times New Roman" w:cs="Times New Roman"/>
        </w:rPr>
        <w:t>简要概括父亲具有哪些优秀品质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作者直接评价父亲的句子有</w:t>
      </w:r>
      <w:r w:rsidRPr="00C66D98">
        <w:rPr>
          <w:rFonts w:hAnsi="宋体" w:cs="Times New Roman"/>
        </w:rPr>
        <w:t>“</w:t>
      </w:r>
      <w:r w:rsidRPr="00C66D98">
        <w:rPr>
          <w:rFonts w:ascii="Times New Roman" w:eastAsia="楷体_GB2312" w:hAnsi="Times New Roman" w:cs="Times New Roman"/>
        </w:rPr>
        <w:t>它多像我的父亲！那么朴实、无华、简洁，而又如此忠实可靠</w:t>
      </w:r>
      <w:r w:rsidRPr="00C66D98">
        <w:rPr>
          <w:rFonts w:hAnsi="宋体" w:cs="Times New Roman"/>
        </w:rPr>
        <w:t>”“</w:t>
      </w:r>
      <w:r w:rsidRPr="00C66D98">
        <w:rPr>
          <w:rFonts w:ascii="Times New Roman" w:eastAsia="楷体_GB2312" w:hAnsi="Times New Roman" w:cs="Times New Roman"/>
        </w:rPr>
        <w:t>父亲默默地帮助着最需要帮助的人，为此他宁愿自己过着节俭的日子</w:t>
      </w:r>
      <w:r w:rsidRPr="00C66D98">
        <w:rPr>
          <w:rFonts w:hAnsi="宋体" w:cs="Times New Roman"/>
        </w:rPr>
        <w:t>”</w:t>
      </w:r>
      <w:r w:rsidRPr="00C66D98">
        <w:rPr>
          <w:rFonts w:ascii="Times New Roman" w:eastAsia="楷体_GB2312" w:hAnsi="Times New Roman" w:cs="Times New Roman"/>
        </w:rPr>
        <w:t>等。作答时，对以上内容进行提炼概括即可。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朴实无华</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忠实可靠</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生活节俭</w:t>
      </w:r>
      <w:r>
        <w:rPr>
          <w:rFonts w:ascii="Times New Roman" w:hAnsi="Times New Roman" w:cs="Times New Roman"/>
        </w:rPr>
        <w:t>，</w:t>
      </w:r>
      <w:r w:rsidRPr="00C66D98">
        <w:rPr>
          <w:rFonts w:ascii="Times New Roman" w:hAnsi="Times New Roman" w:cs="Times New Roman"/>
        </w:rPr>
        <w:t>性格温和</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善良高尚</w:t>
      </w:r>
      <w:r>
        <w:rPr>
          <w:rFonts w:ascii="Times New Roman" w:hAnsi="Times New Roman" w:cs="Times New Roman"/>
        </w:rPr>
        <w:t>，</w:t>
      </w:r>
      <w:r w:rsidRPr="00C66D98">
        <w:rPr>
          <w:rFonts w:ascii="Times New Roman" w:hAnsi="Times New Roman" w:cs="Times New Roman"/>
        </w:rPr>
        <w:t>默默帮助他人</w:t>
      </w:r>
      <w:r>
        <w:rPr>
          <w:rFonts w:ascii="Times New Roman" w:hAnsi="Times New Roman" w:cs="Times New Roman"/>
        </w:rPr>
        <w:t>。</w:t>
      </w:r>
      <w:r>
        <w:rPr>
          <w:rFonts w:ascii="Times New Roman" w:hAnsi="Times New Roman" w:cs="Times New Roman" w:hint="eastAsia"/>
          <w:noProof/>
        </w:rPr>
        <w:drawing>
          <wp:inline distT="0" distB="0" distL="0" distR="0">
            <wp:extent cx="638175" cy="257175"/>
            <wp:effectExtent l="0" t="0" r="9525" b="9525"/>
            <wp:docPr id="16" name="图片 1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15" name="图片 1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景物形象</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所谓景物形象就是指文学作品中所出现的具体事物形象</w:t>
      </w:r>
      <w:r>
        <w:rPr>
          <w:rFonts w:ascii="Times New Roman" w:hAnsi="Times New Roman" w:cs="Times New Roman"/>
        </w:rPr>
        <w:t>，</w:t>
      </w:r>
      <w:r w:rsidRPr="00C66D98">
        <w:rPr>
          <w:rFonts w:ascii="Times New Roman" w:hAnsi="Times New Roman" w:cs="Times New Roman"/>
        </w:rPr>
        <w:t>它在以事物形象本身出现的同时</w:t>
      </w:r>
      <w:r>
        <w:rPr>
          <w:rFonts w:ascii="Times New Roman" w:hAnsi="Times New Roman" w:cs="Times New Roman"/>
        </w:rPr>
        <w:t>，</w:t>
      </w:r>
      <w:r w:rsidRPr="00C66D98">
        <w:rPr>
          <w:rFonts w:ascii="Times New Roman" w:hAnsi="Times New Roman" w:cs="Times New Roman"/>
        </w:rPr>
        <w:t>也包含着作者或人物的思想感情</w:t>
      </w:r>
      <w:r>
        <w:rPr>
          <w:rFonts w:ascii="Times New Roman" w:hAnsi="Times New Roman" w:cs="Times New Roman"/>
        </w:rPr>
        <w:t>，</w:t>
      </w:r>
      <w:r w:rsidRPr="00C66D98">
        <w:rPr>
          <w:rFonts w:ascii="Times New Roman" w:hAnsi="Times New Roman" w:cs="Times New Roman"/>
        </w:rPr>
        <w:t>也就是说</w:t>
      </w:r>
      <w:r>
        <w:rPr>
          <w:rFonts w:ascii="Times New Roman" w:hAnsi="Times New Roman" w:cs="Times New Roman"/>
        </w:rPr>
        <w:t>，</w:t>
      </w:r>
      <w:r w:rsidRPr="00C66D98">
        <w:rPr>
          <w:rFonts w:ascii="Times New Roman" w:hAnsi="Times New Roman" w:cs="Times New Roman"/>
        </w:rPr>
        <w:t>物象不仅有其本身的具体意义</w:t>
      </w:r>
      <w:r>
        <w:rPr>
          <w:rFonts w:ascii="Times New Roman" w:hAnsi="Times New Roman" w:cs="Times New Roman"/>
        </w:rPr>
        <w:t>，</w:t>
      </w:r>
      <w:r w:rsidRPr="00C66D98">
        <w:rPr>
          <w:rFonts w:ascii="Times New Roman" w:hAnsi="Times New Roman" w:cs="Times New Roman"/>
        </w:rPr>
        <w:t>而且具有被赋予的抽象意义</w:t>
      </w:r>
      <w:r>
        <w:rPr>
          <w:rFonts w:ascii="Times New Roman" w:hAnsi="Times New Roman" w:cs="Times New Roman"/>
        </w:rPr>
        <w:t>。</w:t>
      </w:r>
      <w:r w:rsidRPr="00C66D98">
        <w:rPr>
          <w:rFonts w:ascii="Times New Roman" w:hAnsi="Times New Roman" w:cs="Times New Roman"/>
        </w:rPr>
        <w:t>可以说</w:t>
      </w:r>
      <w:r>
        <w:rPr>
          <w:rFonts w:ascii="Times New Roman" w:hAnsi="Times New Roman" w:cs="Times New Roman"/>
        </w:rPr>
        <w:t>，</w:t>
      </w:r>
      <w:r w:rsidRPr="00C66D98">
        <w:rPr>
          <w:rFonts w:ascii="Times New Roman" w:hAnsi="Times New Roman" w:cs="Times New Roman"/>
        </w:rPr>
        <w:t>我们在文学作品中欣赏到的物象</w:t>
      </w:r>
      <w:r>
        <w:rPr>
          <w:rFonts w:ascii="Times New Roman" w:hAnsi="Times New Roman" w:cs="Times New Roman"/>
        </w:rPr>
        <w:t>，</w:t>
      </w:r>
      <w:r w:rsidRPr="00C66D98">
        <w:rPr>
          <w:rFonts w:ascii="Times New Roman" w:hAnsi="Times New Roman" w:cs="Times New Roman"/>
        </w:rPr>
        <w:t>都是客观物象和作者或人物主观思想感情融合而成的形象</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4" name="图片 1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回到杭州，又是另一番景色。</w:t>
      </w:r>
      <w:r w:rsidRPr="00C66D98">
        <w:rPr>
          <w:rFonts w:ascii="Times New Roman" w:eastAsia="楷体_GB2312" w:hAnsi="Times New Roman" w:cs="Times New Roman"/>
        </w:rPr>
        <w:t>1981</w:t>
      </w:r>
      <w:r w:rsidRPr="00C66D98">
        <w:rPr>
          <w:rFonts w:ascii="Times New Roman" w:eastAsia="楷体_GB2312" w:hAnsi="Times New Roman" w:cs="Times New Roman"/>
        </w:rPr>
        <w:t>年我第一次来，忙于浏览名胜，但也抽时间陪一位老友去追寻他少年时代的踪迹，走了一个旧的市区，像是有一家过去很有名的布鞋店，那里依然卖着素净而又雅致的黑面白底的舒服鞋。接着进入一家咸肉店。面前是一条长长的洗得白白的木柜台，上面摆着十几块干干净净的咸肉，随你挑选。这铺子的旧式建筑有高高的屋顶，店堂里空空荡荡的，没有现代肉店那种血淋淋的屠场味道，人们从容选肉，大刀切下去，一股醇厚的咸肉香随之而起。</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次重来，我很想再出去看看那些犹有南宋遗风的街道和店铺，却始终不得空儿，只在汽车里匆匆看了一下中心区的主要街道。在我游历过的城市里，我总觉得杭州是最富于中国人情味的，即使车站旁边的闹市也闹而不乱，人行道上人来人往却不拥挤，同时有一些老铺子老字号还以传统的礼貌待客。</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杭州难分市区与郊外。环湖的大道既是闹市，又因西湖在旁而似乎把红尘洗涤了。任何</w:t>
      </w:r>
      <w:r w:rsidRPr="00C66D98">
        <w:rPr>
          <w:rFonts w:ascii="Times New Roman" w:eastAsia="楷体_GB2312" w:hAnsi="Times New Roman" w:cs="Times New Roman"/>
        </w:rPr>
        <w:t>风尘仆仆的远来人也是一见湖光山色而顿时感到清爽。</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阳光下，西湖是明媚的，但更多的时候显得清幽。这次因为就住在湖岸上，朝朝夕夕散步湖畔，总算把湖的各种面容看了一个真切。清晨薄雾下，黄昏夕照里，湖的表情是不同的，沉沉夜色下则只见远岸的灯火荡漾在黑黑的湖水里。千变万化，没有太浓太艳的时候，而是素抹淡妆，以天然而不是人工胜。</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湖岸散步的时候，抬起头来，看到了环湖的群山在天边耸起，也是淡淡的几抹青色。然而它们都引人遐想，给了西湖以厚度和重量。没有人能把西湖看得轻飘飘的。它是有性格的。从而我也看到了浙江的另一面：水固然使它灵秀，山却给予它骨气。</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选自王佐良《浙江的感兴》</w:t>
      </w:r>
      <w:r>
        <w:rPr>
          <w:rFonts w:ascii="Times New Roman" w:hAnsi="Times New Roman" w:cs="Times New Roman"/>
        </w:rPr>
        <w:t>，</w:t>
      </w:r>
      <w:r w:rsidRPr="00C66D98">
        <w:rPr>
          <w:rFonts w:ascii="Times New Roman" w:hAnsi="Times New Roman" w:cs="Times New Roman"/>
        </w:rPr>
        <w:t>有删改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作者从湖光山色中感受到西湖的哪些特点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作答本题，要找准答题区间，即后面三段，注意</w:t>
      </w:r>
      <w:r w:rsidRPr="00C66D98">
        <w:rPr>
          <w:rFonts w:hAnsi="宋体" w:cs="Times New Roman"/>
        </w:rPr>
        <w:t>“</w:t>
      </w:r>
      <w:r w:rsidRPr="00C66D98">
        <w:rPr>
          <w:rFonts w:ascii="Times New Roman" w:eastAsia="楷体_GB2312" w:hAnsi="Times New Roman" w:cs="Times New Roman"/>
        </w:rPr>
        <w:t>西湖在旁而似乎把红尘洗涤了</w:t>
      </w:r>
      <w:r w:rsidRPr="00C66D98">
        <w:rPr>
          <w:rFonts w:hAnsi="宋体" w:cs="Times New Roman"/>
        </w:rPr>
        <w:t>”“</w:t>
      </w:r>
      <w:r w:rsidRPr="00C66D98">
        <w:rPr>
          <w:rFonts w:ascii="Times New Roman" w:eastAsia="楷体_GB2312" w:hAnsi="Times New Roman" w:cs="Times New Roman"/>
        </w:rPr>
        <w:t>素抹淡妆，以天然而不是人工胜</w:t>
      </w:r>
      <w:r w:rsidRPr="00C66D98">
        <w:rPr>
          <w:rFonts w:hAnsi="宋体" w:cs="Times New Roman"/>
        </w:rPr>
        <w:t>”“</w:t>
      </w:r>
      <w:r w:rsidRPr="00C66D98">
        <w:rPr>
          <w:rFonts w:ascii="Times New Roman" w:eastAsia="楷体_GB2312" w:hAnsi="Times New Roman" w:cs="Times New Roman"/>
        </w:rPr>
        <w:t>环湖的群山</w:t>
      </w:r>
      <w:r w:rsidRPr="00C66D98">
        <w:rPr>
          <w:rFonts w:hAnsi="宋体" w:cs="Times New Roman"/>
        </w:rPr>
        <w:t>……</w:t>
      </w:r>
      <w:r w:rsidRPr="00C66D98">
        <w:rPr>
          <w:rFonts w:ascii="Times New Roman" w:eastAsia="楷体_GB2312" w:hAnsi="Times New Roman" w:cs="Times New Roman"/>
        </w:rPr>
        <w:t>给了西湖以厚度和重量</w:t>
      </w:r>
      <w:r w:rsidRPr="00C66D98">
        <w:rPr>
          <w:rFonts w:hAnsi="宋体" w:cs="Times New Roman"/>
        </w:rPr>
        <w:t>”</w:t>
      </w:r>
      <w:r w:rsidRPr="00C66D98">
        <w:rPr>
          <w:rFonts w:ascii="Times New Roman" w:eastAsia="楷体_GB2312" w:hAnsi="Times New Roman" w:cs="Times New Roman"/>
        </w:rPr>
        <w:t>这些句子。这些带有议论性的语句，正是对西湖特点的概括，答案要围绕它们进行整合。</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模糊了市区与郊外的界限</w:t>
      </w:r>
      <w:r>
        <w:rPr>
          <w:rFonts w:ascii="Times New Roman" w:hAnsi="Times New Roman" w:cs="Times New Roman"/>
        </w:rPr>
        <w:t>，</w:t>
      </w:r>
      <w:r w:rsidRPr="00C66D98">
        <w:rPr>
          <w:rFonts w:ascii="Times New Roman" w:hAnsi="Times New Roman" w:cs="Times New Roman"/>
        </w:rPr>
        <w:t>虽处闹市</w:t>
      </w:r>
      <w:r>
        <w:rPr>
          <w:rFonts w:ascii="Times New Roman" w:hAnsi="Times New Roman" w:cs="Times New Roman"/>
        </w:rPr>
        <w:t>，</w:t>
      </w:r>
      <w:r w:rsidRPr="00C66D98">
        <w:rPr>
          <w:rFonts w:ascii="Times New Roman" w:hAnsi="Times New Roman" w:cs="Times New Roman"/>
        </w:rPr>
        <w:t>却清净脱俗</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明媚但更显清幽</w:t>
      </w:r>
      <w:r>
        <w:rPr>
          <w:rFonts w:ascii="Times New Roman" w:hAnsi="Times New Roman" w:cs="Times New Roman"/>
        </w:rPr>
        <w:t>、</w:t>
      </w:r>
      <w:r w:rsidRPr="00C66D98">
        <w:rPr>
          <w:rFonts w:ascii="Times New Roman" w:hAnsi="Times New Roman" w:cs="Times New Roman"/>
        </w:rPr>
        <w:t>素淡</w:t>
      </w:r>
      <w:r>
        <w:rPr>
          <w:rFonts w:ascii="Times New Roman" w:hAnsi="Times New Roman" w:cs="Times New Roman"/>
        </w:rPr>
        <w:t>，</w:t>
      </w:r>
      <w:r w:rsidRPr="00C66D98">
        <w:rPr>
          <w:rFonts w:ascii="Times New Roman" w:hAnsi="Times New Roman" w:cs="Times New Roman"/>
        </w:rPr>
        <w:t>以天然而不是人工胜</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因环湖的群山而具有了厚重的性格</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3" name="图片 1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简要分析</w:t>
      </w:r>
      <w:r w:rsidRPr="00C66D98">
        <w:rPr>
          <w:rFonts w:hAnsi="宋体" w:cs="Times New Roman"/>
        </w:rPr>
        <w:t>××</w:t>
      </w:r>
      <w:r w:rsidRPr="00C66D98">
        <w:rPr>
          <w:rFonts w:ascii="Times New Roman" w:hAnsi="Times New Roman" w:cs="Times New Roman"/>
        </w:rPr>
        <w:t>这一事物的形象特点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文章写</w:t>
      </w:r>
      <w:r w:rsidRPr="00C66D98">
        <w:rPr>
          <w:rFonts w:hAnsi="宋体" w:cs="Times New Roman"/>
        </w:rPr>
        <w:t>××</w:t>
      </w:r>
      <w:r w:rsidRPr="00C66D98">
        <w:rPr>
          <w:rFonts w:ascii="Times New Roman" w:hAnsi="Times New Roman" w:cs="Times New Roman"/>
        </w:rPr>
        <w:t>有什么作用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鉴赏散文景物形象的角度与技巧</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eastAsia="黑体" w:hAnsi="Times New Roman" w:cs="Times New Roman"/>
        </w:rPr>
        <w:t>．</w:t>
      </w:r>
      <w:r w:rsidRPr="00C66D98">
        <w:rPr>
          <w:rFonts w:ascii="Times New Roman" w:eastAsia="黑体" w:hAnsi="Times New Roman" w:cs="Times New Roman"/>
        </w:rPr>
        <w:t>欣赏景物形象的三个角度</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把握景物形象特征</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000250" cy="1019175"/>
            <wp:effectExtent l="0" t="0" r="0" b="9525"/>
            <wp:docPr id="12" name="图片 12" descr="Y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Y57.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2000250" cy="10191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了解景物形象与其所指向的象征意义之间的相似点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分析景物形象对于表现主旨的意义和作用</w:t>
      </w:r>
    </w:p>
    <w:p w:rsidR="0011775F" w:rsidP="0011775F">
      <w:pPr>
        <w:pStyle w:val="PlainText"/>
        <w:tabs>
          <w:tab w:val="left" w:pos="4680"/>
        </w:tabs>
        <w:snapToGrid w:val="0"/>
        <w:spacing w:line="360" w:lineRule="auto"/>
        <w:ind w:firstLine="400" w:firstLineChars="200"/>
        <w:rPr>
          <w:rFonts w:ascii="Times New Roman" w:eastAsia="黑体"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分析景物形象作用的技巧</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主要景物形象</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①</w:t>
      </w:r>
      <w:r w:rsidRPr="00C66D98">
        <w:rPr>
          <w:rFonts w:ascii="Times New Roman" w:hAnsi="Times New Roman" w:cs="Times New Roman"/>
        </w:rPr>
        <w:t>从内容主旨这一角度找作用</w:t>
      </w:r>
      <w:r>
        <w:rPr>
          <w:rFonts w:ascii="Times New Roman" w:hAnsi="Times New Roman" w:cs="Times New Roman"/>
        </w:rPr>
        <w:t>：</w:t>
      </w:r>
      <w:r w:rsidRPr="00C66D98">
        <w:rPr>
          <w:rFonts w:ascii="Times New Roman" w:hAnsi="Times New Roman" w:cs="Times New Roman"/>
        </w:rPr>
        <w:t>主要景物形象是散文主旨之所在</w:t>
      </w:r>
      <w:r>
        <w:rPr>
          <w:rFonts w:ascii="Times New Roman" w:hAnsi="Times New Roman" w:cs="Times New Roman"/>
        </w:rPr>
        <w:t>。</w:t>
      </w:r>
      <w:r w:rsidRPr="00C66D98">
        <w:rPr>
          <w:rFonts w:ascii="Times New Roman" w:hAnsi="Times New Roman" w:cs="Times New Roman"/>
        </w:rPr>
        <w:t>分析主要景物形象的作用就是揭示散文的</w:t>
      </w:r>
      <w:r w:rsidRPr="00C66D98">
        <w:rPr>
          <w:rFonts w:hAnsi="宋体" w:cs="Times New Roman"/>
        </w:rPr>
        <w:t>“</w:t>
      </w:r>
      <w:r w:rsidRPr="00C66D98">
        <w:rPr>
          <w:rFonts w:ascii="Times New Roman" w:hAnsi="Times New Roman" w:cs="Times New Roman"/>
        </w:rPr>
        <w:t>神</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一般说来</w:t>
      </w:r>
      <w:r>
        <w:rPr>
          <w:rFonts w:ascii="Times New Roman" w:hAnsi="Times New Roman" w:cs="Times New Roman"/>
        </w:rPr>
        <w:t>，</w:t>
      </w:r>
      <w:r w:rsidRPr="00C66D98">
        <w:rPr>
          <w:rFonts w:ascii="Times New Roman" w:hAnsi="Times New Roman" w:cs="Times New Roman"/>
        </w:rPr>
        <w:t>写物的要找志</w:t>
      </w:r>
      <w:r>
        <w:rPr>
          <w:rFonts w:ascii="Times New Roman" w:hAnsi="Times New Roman" w:cs="Times New Roman"/>
        </w:rPr>
        <w:t>，</w:t>
      </w:r>
      <w:r w:rsidRPr="00C66D98">
        <w:rPr>
          <w:rFonts w:ascii="Times New Roman" w:hAnsi="Times New Roman" w:cs="Times New Roman"/>
        </w:rPr>
        <w:t>写景的要析情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②</w:t>
      </w:r>
      <w:r w:rsidRPr="00C66D98">
        <w:rPr>
          <w:rFonts w:ascii="Times New Roman" w:hAnsi="Times New Roman" w:cs="Times New Roman"/>
        </w:rPr>
        <w:t>从艺术构思这一角度找作用</w:t>
      </w:r>
      <w:r>
        <w:rPr>
          <w:rFonts w:ascii="Times New Roman" w:hAnsi="Times New Roman" w:cs="Times New Roman"/>
        </w:rPr>
        <w:t>：</w:t>
      </w:r>
      <w:r w:rsidRPr="00C66D98">
        <w:rPr>
          <w:rFonts w:ascii="Times New Roman" w:hAnsi="Times New Roman" w:cs="Times New Roman"/>
        </w:rPr>
        <w:t>主要景物形象多为全文的线索</w:t>
      </w:r>
      <w:r>
        <w:rPr>
          <w:rFonts w:ascii="Times New Roman" w:hAnsi="Times New Roman" w:cs="Times New Roman"/>
        </w:rPr>
        <w:t>，</w:t>
      </w:r>
      <w:r w:rsidRPr="00C66D98">
        <w:rPr>
          <w:rFonts w:ascii="Times New Roman" w:hAnsi="Times New Roman" w:cs="Times New Roman"/>
        </w:rPr>
        <w:t>起着把众多材料组织串联在一起的作用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次要景物形象</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对次要景物形象的作用的分析</w:t>
      </w:r>
      <w:r>
        <w:rPr>
          <w:rFonts w:ascii="Times New Roman" w:hAnsi="Times New Roman" w:cs="Times New Roman"/>
        </w:rPr>
        <w:t>，</w:t>
      </w:r>
      <w:r w:rsidRPr="00C66D98">
        <w:rPr>
          <w:rFonts w:ascii="Times New Roman" w:hAnsi="Times New Roman" w:cs="Times New Roman"/>
        </w:rPr>
        <w:t>应从文章的结构形式</w:t>
      </w:r>
      <w:r>
        <w:rPr>
          <w:rFonts w:ascii="Times New Roman" w:hAnsi="Times New Roman" w:cs="Times New Roman"/>
        </w:rPr>
        <w:t>、</w:t>
      </w:r>
      <w:r w:rsidRPr="00C66D98">
        <w:rPr>
          <w:rFonts w:ascii="Times New Roman" w:hAnsi="Times New Roman" w:cs="Times New Roman"/>
        </w:rPr>
        <w:t>内容主旨</w:t>
      </w:r>
      <w:r>
        <w:rPr>
          <w:rFonts w:ascii="Times New Roman" w:hAnsi="Times New Roman" w:cs="Times New Roman"/>
        </w:rPr>
        <w:t>、</w:t>
      </w:r>
      <w:r w:rsidRPr="00C66D98">
        <w:rPr>
          <w:rFonts w:ascii="Times New Roman" w:hAnsi="Times New Roman" w:cs="Times New Roman"/>
        </w:rPr>
        <w:t>对主要景物形象的意义彰显等方面作多角度思考</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①</w:t>
      </w:r>
      <w:r w:rsidRPr="00C66D98">
        <w:rPr>
          <w:rFonts w:ascii="Times New Roman" w:hAnsi="Times New Roman" w:cs="Times New Roman"/>
        </w:rPr>
        <w:t>结构形式</w:t>
      </w:r>
      <w:r>
        <w:rPr>
          <w:rFonts w:ascii="Times New Roman" w:hAnsi="Times New Roman" w:cs="Times New Roman"/>
        </w:rPr>
        <w:t>：</w:t>
      </w:r>
      <w:r w:rsidRPr="00C66D98">
        <w:rPr>
          <w:rFonts w:ascii="Times New Roman" w:hAnsi="Times New Roman" w:cs="Times New Roman"/>
        </w:rPr>
        <w:t>开头结尾的策划</w:t>
      </w:r>
      <w:r>
        <w:rPr>
          <w:rFonts w:ascii="Times New Roman" w:hAnsi="Times New Roman" w:cs="Times New Roman"/>
        </w:rPr>
        <w:t>，</w:t>
      </w:r>
      <w:r w:rsidRPr="00C66D98">
        <w:rPr>
          <w:rFonts w:ascii="Times New Roman" w:hAnsi="Times New Roman" w:cs="Times New Roman"/>
        </w:rPr>
        <w:t>详略主次的安排</w:t>
      </w:r>
      <w:r>
        <w:rPr>
          <w:rFonts w:ascii="Times New Roman" w:hAnsi="Times New Roman" w:cs="Times New Roman"/>
        </w:rPr>
        <w:t>，</w:t>
      </w:r>
      <w:r w:rsidRPr="00C66D98">
        <w:rPr>
          <w:rFonts w:ascii="Times New Roman" w:hAnsi="Times New Roman" w:cs="Times New Roman"/>
        </w:rPr>
        <w:t>行文线索的贯穿</w:t>
      </w:r>
      <w:r>
        <w:rPr>
          <w:rFonts w:ascii="Times New Roman" w:hAnsi="Times New Roman" w:cs="Times New Roman"/>
        </w:rPr>
        <w:t>，</w:t>
      </w:r>
      <w:r w:rsidRPr="00C66D98">
        <w:rPr>
          <w:rFonts w:ascii="Times New Roman" w:hAnsi="Times New Roman" w:cs="Times New Roman"/>
        </w:rPr>
        <w:t>过渡照应的勾连</w:t>
      </w:r>
      <w:r>
        <w:rPr>
          <w:rFonts w:ascii="Times New Roman" w:hAnsi="Times New Roman" w:cs="Times New Roman"/>
        </w:rPr>
        <w:t>，</w:t>
      </w:r>
      <w:r w:rsidRPr="00C66D98">
        <w:rPr>
          <w:rFonts w:ascii="Times New Roman" w:hAnsi="Times New Roman" w:cs="Times New Roman"/>
        </w:rPr>
        <w:t>伏笔悬念的设置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②</w:t>
      </w:r>
      <w:r w:rsidRPr="00C66D98">
        <w:rPr>
          <w:rFonts w:ascii="Times New Roman" w:hAnsi="Times New Roman" w:cs="Times New Roman"/>
        </w:rPr>
        <w:t>内容主旨</w:t>
      </w:r>
      <w:r>
        <w:rPr>
          <w:rFonts w:ascii="Times New Roman" w:hAnsi="Times New Roman" w:cs="Times New Roman"/>
        </w:rPr>
        <w:t>：</w:t>
      </w:r>
      <w:r w:rsidRPr="00C66D98">
        <w:rPr>
          <w:rFonts w:ascii="Times New Roman" w:hAnsi="Times New Roman" w:cs="Times New Roman"/>
        </w:rPr>
        <w:t>对内容的充实作用</w:t>
      </w:r>
      <w:r>
        <w:rPr>
          <w:rFonts w:ascii="Times New Roman" w:hAnsi="Times New Roman" w:cs="Times New Roman"/>
        </w:rPr>
        <w:t>，</w:t>
      </w:r>
      <w:r w:rsidRPr="00C66D98">
        <w:rPr>
          <w:rFonts w:ascii="Times New Roman" w:hAnsi="Times New Roman" w:cs="Times New Roman"/>
        </w:rPr>
        <w:t>对主旨的深化升华作用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③</w:t>
      </w:r>
      <w:r w:rsidRPr="00C66D98">
        <w:rPr>
          <w:rFonts w:ascii="Times New Roman" w:hAnsi="Times New Roman" w:cs="Times New Roman"/>
        </w:rPr>
        <w:t>对主要景物形象的意义彰显</w:t>
      </w:r>
      <w:r>
        <w:rPr>
          <w:rFonts w:ascii="Times New Roman" w:hAnsi="Times New Roman" w:cs="Times New Roman"/>
        </w:rPr>
        <w:t>：</w:t>
      </w:r>
      <w:r w:rsidRPr="00C66D98">
        <w:rPr>
          <w:rFonts w:ascii="Times New Roman" w:hAnsi="Times New Roman" w:cs="Times New Roman"/>
        </w:rPr>
        <w:t>对比</w:t>
      </w:r>
      <w:r>
        <w:rPr>
          <w:rFonts w:ascii="Times New Roman" w:hAnsi="Times New Roman" w:cs="Times New Roman"/>
        </w:rPr>
        <w:t>、</w:t>
      </w:r>
      <w:r w:rsidRPr="00C66D98">
        <w:rPr>
          <w:rFonts w:ascii="Times New Roman" w:hAnsi="Times New Roman" w:cs="Times New Roman"/>
        </w:rPr>
        <w:t>衬托</w:t>
      </w:r>
      <w:r>
        <w:rPr>
          <w:rFonts w:ascii="Times New Roman" w:hAnsi="Times New Roman" w:cs="Times New Roman"/>
        </w:rPr>
        <w:t>、</w:t>
      </w:r>
      <w:r w:rsidRPr="00C66D98">
        <w:rPr>
          <w:rFonts w:ascii="Times New Roman" w:hAnsi="Times New Roman" w:cs="Times New Roman"/>
        </w:rPr>
        <w:t>类比</w:t>
      </w:r>
      <w:r>
        <w:rPr>
          <w:rFonts w:ascii="Times New Roman" w:hAnsi="Times New Roman" w:cs="Times New Roman"/>
        </w:rPr>
        <w:t>、</w:t>
      </w:r>
      <w:r w:rsidRPr="00C66D98">
        <w:rPr>
          <w:rFonts w:ascii="Times New Roman" w:hAnsi="Times New Roman" w:cs="Times New Roman"/>
        </w:rPr>
        <w:t>虚实相生</w:t>
      </w:r>
      <w:r>
        <w:rPr>
          <w:rFonts w:ascii="Times New Roman" w:hAnsi="Times New Roman" w:cs="Times New Roman"/>
        </w:rPr>
        <w:t>，</w:t>
      </w:r>
      <w:r w:rsidRPr="00C66D98">
        <w:rPr>
          <w:rFonts w:ascii="Times New Roman" w:hAnsi="Times New Roman" w:cs="Times New Roman"/>
        </w:rPr>
        <w:t>使主要景物形象更加鲜明突出</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1" name="图片 1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南方夏日</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德</w:t>
      </w:r>
      <w:r w:rsidRPr="00C66D98">
        <w:rPr>
          <w:rFonts w:ascii="IPAPANNEW" w:hAnsi="IPAPANNEW" w:cs="Times New Roman"/>
        </w:rPr>
        <w:t>]</w:t>
      </w:r>
      <w:r w:rsidRPr="00C66D98">
        <w:rPr>
          <w:rFonts w:ascii="Times New Roman" w:hAnsi="Times New Roman" w:cs="Times New Roman"/>
        </w:rPr>
        <w:t>赫尔曼</w:t>
      </w:r>
      <w:r w:rsidRPr="00C66D98">
        <w:rPr>
          <w:rFonts w:ascii="Times New Roman" w:hAnsi="Times New Roman" w:cs="Times New Roman"/>
        </w:rPr>
        <w:t>·</w:t>
      </w:r>
      <w:r w:rsidRPr="00C66D98">
        <w:rPr>
          <w:rFonts w:ascii="Times New Roman" w:hAnsi="Times New Roman" w:cs="Times New Roman"/>
        </w:rPr>
        <w:t>黑塞</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在暴发户仍可自由自在旅行的太平盛世</w:t>
      </w:r>
      <w:r>
        <w:rPr>
          <w:rFonts w:ascii="Times New Roman" w:eastAsia="楷体_GB2312" w:hAnsi="Times New Roman" w:cs="Times New Roman"/>
        </w:rPr>
        <w:t>(</w:t>
      </w:r>
      <w:r w:rsidRPr="00C66D98">
        <w:rPr>
          <w:rFonts w:ascii="Times New Roman" w:eastAsia="楷体_GB2312" w:hAnsi="Times New Roman" w:cs="Times New Roman"/>
        </w:rPr>
        <w:t>第一次世界大战前</w:t>
      </w:r>
      <w:r>
        <w:rPr>
          <w:rFonts w:ascii="Times New Roman" w:eastAsia="楷体_GB2312" w:hAnsi="Times New Roman" w:cs="Times New Roman"/>
        </w:rPr>
        <w:t>)</w:t>
      </w:r>
      <w:r w:rsidRPr="00C66D98">
        <w:rPr>
          <w:rFonts w:ascii="Times New Roman" w:eastAsia="楷体_GB2312" w:hAnsi="Times New Roman" w:cs="Times New Roman"/>
        </w:rPr>
        <w:t>，夏天的南方未曾出现他们的踪迹，因为无稽的谣言说，夏天的南方酷热难耐，各式各样的病痛无所不在。于是，他们宁愿留在北方，或者前往阿尔卑斯山上两千米高处的旅馆里，挨冻度过溽暑。但现在不同了，有幸能把身家性命和国难财移到南方的人，就在此地留了下来，在上帝恩赐的阳光下，分享南方的夏日，而我们这长年在外的德侨则完全隐匿了起来，我们的满面愁容与磨损的衣裤，也没资格代表德国。这项荣耀该让贤给那一群趁早就偷偷把钱汇到国外，已在此地买下房子、庄园和公民权的暴发户。</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太阳无视这些琐事，依旧东升，广大无垠的栗树林中，鸟儿依旧引吭高歌。我将一块面包、一支笔、一本书及一条泳裤塞进袋里，走出村子，前往森林与湖畔度过夏日。林中繁花落尽，树枝上结满多刺的小果实，越橘结果季节已过，黑莓则正开始，处处可见其踪影。</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放眼望去，四下净是可爱的花草、青苔、蕈菇，我不知道它们的名字，但一直想认识它们，因而决定带一本好的植物学字典同行，坐拥美丽花丛，静静地研究。这个决定，就像曾有过的念头：有一天，想找个小庄园定居下来，种种菜，不再幻想篱笆外的世界。这样的心意很美，也带给自己快乐，但生命似乎太过短暂，无法一一实现。人生苦短，南方之夏更是异常的短暂。在此地，一年之中有好几个月毋须为寒冷与柴火发愁，而夏日只拍动一下它那既短暂又贪婪的金色羽翼，就飞快地逝去了，仿佛连星星、月亮、太阳也感受到来日不多，因而快速地多转了一圈。可怜的人类也一样，在稍纵即逝的焰火中与大自然同歌共舞。森林深处藏着完美而神秘的宝藏</w:t>
      </w:r>
      <w:r w:rsidRPr="00C66D98">
        <w:rPr>
          <w:rFonts w:ascii="Times New Roman" w:eastAsia="楷体_GB2312" w:hAnsi="Times New Roman" w:cs="Times New Roman"/>
        </w:rPr>
        <w:t>——</w:t>
      </w:r>
      <w:r w:rsidRPr="00C66D98">
        <w:rPr>
          <w:rFonts w:ascii="Times New Roman" w:eastAsia="楷体_GB2312" w:hAnsi="Times New Roman" w:cs="Times New Roman"/>
        </w:rPr>
        <w:t>农人们凉爽的小酒窖。假日或夜晚时，玩波西卡球，与和善的村民啜饮农人自酿的葡萄酒，吃面包，谈天说地，我度过了温暖、宁静、肃穆的傍晚，日子充满了夏日的芳香、哀伤、孤寂、哲思与童稚。</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午休后，我躺在森林阴影下、越橘丛或绣线菊丛里，许久不愿起身。我哼着德文歌或意大利文歌，读着随身携带的黑色封皮书，对我而言，此时的此地，是全世界最美丽的地方。我带的书是《阿玛德》，作者为法国人法兰希</w:t>
      </w:r>
      <w:r w:rsidRPr="00C66D98">
        <w:rPr>
          <w:rFonts w:ascii="Times New Roman" w:eastAsia="楷体_GB2312" w:hAnsi="Times New Roman" w:cs="Times New Roman"/>
        </w:rPr>
        <w:t>·</w:t>
      </w:r>
      <w:r w:rsidRPr="00C66D98">
        <w:rPr>
          <w:rFonts w:ascii="Times New Roman" w:eastAsia="楷体_GB2312" w:hAnsi="Times New Roman" w:cs="Times New Roman"/>
        </w:rPr>
        <w:t>詹姆，那是一本来自人间乐园、充满爱与欢乐的书。</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傍晚是前往湖边的时刻，该找个长着芦苇和小树丛的地方走走。湖以温热的舌头舔着傍晚热气四溢的湖岸；河口处，腿和钓竿一般纤细的渔翁一边打盹儿，一边拉着长长的钓线。黄昏的彤彩染红了西边的山头，世界笼罩在黄昏金色的迷眩中。此刻，心中的痛楚变成了甘美。我让已晒成古铜色的脊背沐浴在阳光之下，直到太阳隐没在某座山头之后。这潭好水沁凉了我饥饿的躯体，小河令我的双足凉爽。纵有再多愿望，最后总是成空；生命何其可悲，我们何其愚痴地忍着悲哀过日子。</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在村中享用米饭或通心粉，在小酒馆以面包佐葡萄酒后，是该想想自己身在何方的时候了。踏上灯光明亮的乡间道路缓缓走回家，从人行步道拾级而上，穿过黑黝黝的森林，白日的暖气被森林圈住，浓稠得像蜂蜜般令人陶醉。走过草中幽径，谷物、葡萄累累成串。我朝着富裕米兰人家的花园别墅走去，绣球花在明月高挂的夜晚，放射着魔幻般的白色可爱光彩。回到落脚的村庄时，已是午夜时分，层层乌云后露出皎洁的月光，黑暗树林里，玉兰花散发着浓郁的柠檬般芳香，山下湖中闪烁着村庄里的万家灯火。</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月行中天，好像上紧发条的挂钟指针般匆忙；一旦钟忽然故障了，指针便像长跑健将一样，疯狂地绕着钟面飞奔。人生苦短，我们却费尽思量，无所不用其极地丑化生命，让生命更为复杂。仅有的好时光，仅有的温暖夏日与夏夜，我们当尽情享受。玫瑰花及紫藤已开开落落了两回；白日渐短，每个树林、每片叶子都带着惆怅，轻叹着美景易逝。晚风徐徐，拂过窗前树梢，月光洒落在屋内的红色石板上。故乡友人别来无恙？你们手中握着的是玫瑰或是枪弹？你们是否依然安好？你们写给我的，是友善的信，抑或是谩骂我的文章？亲爱的朋友们，一切悉听尊便，但无论如何，请切记：人生苦短。</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请简要概括南方夏日的特点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作答本题，要分析文中描写南方夏日的段落，即</w:t>
      </w:r>
      <w:r w:rsidRPr="00C66D98">
        <w:rPr>
          <w:rFonts w:eastAsia="楷体_GB2312" w:hAnsi="宋体" w:cs="Times New Roman"/>
        </w:rPr>
        <w:t>②③④⑤⑥</w:t>
      </w:r>
      <w:r w:rsidRPr="00C66D98">
        <w:rPr>
          <w:rFonts w:ascii="Times New Roman" w:eastAsia="楷体_GB2312" w:hAnsi="Times New Roman" w:cs="Times New Roman"/>
        </w:rPr>
        <w:t>段。注意其中能直接表明夏日特点的句子。如第</w:t>
      </w:r>
      <w:r w:rsidRPr="00C66D98">
        <w:rPr>
          <w:rFonts w:eastAsia="楷体_GB2312" w:hAnsi="宋体" w:cs="Times New Roman"/>
        </w:rPr>
        <w:t>③</w:t>
      </w:r>
      <w:r w:rsidRPr="00C66D98">
        <w:rPr>
          <w:rFonts w:ascii="Times New Roman" w:eastAsia="楷体_GB2312" w:hAnsi="Times New Roman" w:cs="Times New Roman"/>
        </w:rPr>
        <w:t>段</w:t>
      </w:r>
      <w:r w:rsidRPr="00C66D98">
        <w:rPr>
          <w:rFonts w:hAnsi="宋体" w:cs="Times New Roman"/>
        </w:rPr>
        <w:t>“</w:t>
      </w:r>
      <w:r w:rsidRPr="00C66D98">
        <w:rPr>
          <w:rFonts w:ascii="Times New Roman" w:eastAsia="楷体_GB2312" w:hAnsi="Times New Roman" w:cs="Times New Roman"/>
        </w:rPr>
        <w:t>人生苦短，南方之夏更是异常的短暂</w:t>
      </w:r>
      <w:r w:rsidRPr="00C66D98">
        <w:rPr>
          <w:rFonts w:hAnsi="宋体" w:cs="Times New Roman"/>
        </w:rPr>
        <w:t>”</w:t>
      </w:r>
      <w:r w:rsidRPr="00C66D98">
        <w:rPr>
          <w:rFonts w:ascii="Times New Roman" w:eastAsia="楷体_GB2312" w:hAnsi="Times New Roman" w:cs="Times New Roman"/>
        </w:rPr>
        <w:t>，可概括出南方夏日异常短暂的特点。</w:t>
      </w:r>
      <w:r w:rsidRPr="00C66D98">
        <w:rPr>
          <w:rFonts w:hAnsi="宋体" w:cs="Times New Roman"/>
        </w:rPr>
        <w:t>“</w:t>
      </w:r>
      <w:r w:rsidRPr="00C66D98">
        <w:rPr>
          <w:rFonts w:ascii="Times New Roman" w:eastAsia="楷体_GB2312" w:hAnsi="Times New Roman" w:cs="Times New Roman"/>
        </w:rPr>
        <w:t>日子充满了夏日的芳香、哀伤、孤寂、哲思与童稚</w:t>
      </w:r>
      <w:r w:rsidRPr="00C66D98">
        <w:rPr>
          <w:rFonts w:hAnsi="宋体" w:cs="Times New Roman"/>
        </w:rPr>
        <w:t>”</w:t>
      </w:r>
      <w:r w:rsidRPr="00C66D98">
        <w:rPr>
          <w:rFonts w:ascii="Times New Roman" w:eastAsia="楷体_GB2312" w:hAnsi="Times New Roman" w:cs="Times New Roman"/>
        </w:rPr>
        <w:t>也是南方夏日的特点。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有着田园牧歌般的诗意</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异常短暂</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充满了芳香</w:t>
      </w:r>
      <w:r>
        <w:rPr>
          <w:rFonts w:ascii="Times New Roman" w:hAnsi="Times New Roman" w:cs="Times New Roman"/>
        </w:rPr>
        <w:t>、</w:t>
      </w:r>
      <w:r w:rsidRPr="00C66D98">
        <w:rPr>
          <w:rFonts w:ascii="Times New Roman" w:hAnsi="Times New Roman" w:cs="Times New Roman"/>
        </w:rPr>
        <w:t>哀伤</w:t>
      </w:r>
      <w:r>
        <w:rPr>
          <w:rFonts w:ascii="Times New Roman" w:hAnsi="Times New Roman" w:cs="Times New Roman"/>
        </w:rPr>
        <w:t>、</w:t>
      </w:r>
      <w:r w:rsidRPr="00C66D98">
        <w:rPr>
          <w:rFonts w:ascii="Times New Roman" w:hAnsi="Times New Roman" w:cs="Times New Roman"/>
        </w:rPr>
        <w:t>孤寂</w:t>
      </w:r>
      <w:r>
        <w:rPr>
          <w:rFonts w:ascii="Times New Roman" w:hAnsi="Times New Roman" w:cs="Times New Roman"/>
        </w:rPr>
        <w:t>、</w:t>
      </w:r>
      <w:r w:rsidRPr="00C66D98">
        <w:rPr>
          <w:rFonts w:ascii="Times New Roman" w:hAnsi="Times New Roman" w:cs="Times New Roman"/>
        </w:rPr>
        <w:t>哲思与童稚</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文中描写了许多景物</w:t>
      </w:r>
      <w:r>
        <w:rPr>
          <w:rFonts w:ascii="Times New Roman" w:hAnsi="Times New Roman" w:cs="Times New Roman"/>
        </w:rPr>
        <w:t>，</w:t>
      </w:r>
      <w:r w:rsidRPr="00C66D98">
        <w:rPr>
          <w:rFonts w:ascii="Times New Roman" w:hAnsi="Times New Roman" w:cs="Times New Roman"/>
        </w:rPr>
        <w:t>请简析其作用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通读全文，找出描写景物的句子，如第</w:t>
      </w:r>
      <w:r w:rsidRPr="00C66D98">
        <w:rPr>
          <w:rFonts w:eastAsia="楷体_GB2312" w:hAnsi="宋体" w:cs="Times New Roman"/>
        </w:rPr>
        <w:t>③</w:t>
      </w:r>
      <w:r w:rsidRPr="00C66D98">
        <w:rPr>
          <w:rFonts w:ascii="Times New Roman" w:eastAsia="楷体_GB2312" w:hAnsi="Times New Roman" w:cs="Times New Roman"/>
        </w:rPr>
        <w:t>段</w:t>
      </w:r>
      <w:r w:rsidRPr="00C66D98">
        <w:rPr>
          <w:rFonts w:hAnsi="宋体" w:cs="Times New Roman"/>
        </w:rPr>
        <w:t>“</w:t>
      </w:r>
      <w:r w:rsidRPr="00C66D98">
        <w:rPr>
          <w:rFonts w:ascii="Times New Roman" w:eastAsia="楷体_GB2312" w:hAnsi="Times New Roman" w:cs="Times New Roman"/>
        </w:rPr>
        <w:t>放眼望去，四下净是可爱的花草、青苔、蕈菇</w:t>
      </w:r>
      <w:r w:rsidRPr="00C66D98">
        <w:rPr>
          <w:rFonts w:hAnsi="宋体" w:cs="Times New Roman"/>
        </w:rPr>
        <w:t>”</w:t>
      </w:r>
      <w:r w:rsidRPr="00C66D98">
        <w:rPr>
          <w:rFonts w:ascii="Times New Roman" w:eastAsia="楷体_GB2312" w:hAnsi="Times New Roman" w:cs="Times New Roman"/>
        </w:rPr>
        <w:t>，第</w:t>
      </w:r>
      <w:r w:rsidRPr="00C66D98">
        <w:rPr>
          <w:rFonts w:eastAsia="楷体_GB2312" w:hAnsi="宋体" w:cs="Times New Roman"/>
        </w:rPr>
        <w:t>⑤</w:t>
      </w:r>
      <w:r w:rsidRPr="00C66D98">
        <w:rPr>
          <w:rFonts w:ascii="Times New Roman" w:eastAsia="楷体_GB2312" w:hAnsi="Times New Roman" w:cs="Times New Roman"/>
        </w:rPr>
        <w:t>段</w:t>
      </w:r>
      <w:r w:rsidRPr="00C66D98">
        <w:rPr>
          <w:rFonts w:hAnsi="宋体" w:cs="Times New Roman"/>
        </w:rPr>
        <w:t>“</w:t>
      </w:r>
      <w:r w:rsidRPr="00C66D98">
        <w:rPr>
          <w:rFonts w:ascii="Times New Roman" w:eastAsia="楷体_GB2312" w:hAnsi="Times New Roman" w:cs="Times New Roman"/>
        </w:rPr>
        <w:t>黄昏的彤彩染红了西边的山头，世界笼罩在黄昏金色的迷眩中</w:t>
      </w:r>
      <w:r w:rsidRPr="00C66D98">
        <w:rPr>
          <w:rFonts w:hAnsi="宋体" w:cs="Times New Roman"/>
        </w:rPr>
        <w:t>”</w:t>
      </w:r>
      <w:r w:rsidRPr="00C66D98">
        <w:rPr>
          <w:rFonts w:ascii="Times New Roman" w:eastAsia="楷体_GB2312" w:hAnsi="Times New Roman" w:cs="Times New Roman"/>
        </w:rPr>
        <w:t>，体现出作者对南方夏日迷人景色的热爱。第</w:t>
      </w:r>
      <w:r w:rsidRPr="00C66D98">
        <w:rPr>
          <w:rFonts w:eastAsia="楷体_GB2312" w:hAnsi="宋体" w:cs="Times New Roman"/>
        </w:rPr>
        <w:t>⑦</w:t>
      </w:r>
      <w:r w:rsidRPr="00C66D98">
        <w:rPr>
          <w:rFonts w:ascii="Times New Roman" w:eastAsia="楷体_GB2312" w:hAnsi="Times New Roman" w:cs="Times New Roman"/>
        </w:rPr>
        <w:t>段</w:t>
      </w:r>
      <w:r w:rsidRPr="00C66D98">
        <w:rPr>
          <w:rFonts w:hAnsi="宋体" w:cs="Times New Roman"/>
        </w:rPr>
        <w:t>“</w:t>
      </w:r>
      <w:r w:rsidRPr="00C66D98">
        <w:rPr>
          <w:rFonts w:ascii="Times New Roman" w:eastAsia="楷体_GB2312" w:hAnsi="Times New Roman" w:cs="Times New Roman"/>
        </w:rPr>
        <w:t>白日渐短，每个树林、每片叶子都带着惆怅，轻叹着美景易逝</w:t>
      </w:r>
      <w:r w:rsidRPr="00C66D98">
        <w:rPr>
          <w:rFonts w:hAnsi="宋体" w:cs="Times New Roman"/>
        </w:rPr>
        <w:t>”</w:t>
      </w:r>
      <w:r w:rsidRPr="00C66D98">
        <w:rPr>
          <w:rFonts w:ascii="Times New Roman" w:eastAsia="楷体_GB2312" w:hAnsi="Times New Roman" w:cs="Times New Roman"/>
        </w:rPr>
        <w:t>，由自然美景，时光的短暂易逝，思考人生苦短，表达作者的无限感叹和对生命的哲理之思。</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景物描写的变换与绚丽衬托出作者心理的敏感与波动</w:t>
      </w:r>
      <w:r>
        <w:rPr>
          <w:rFonts w:ascii="Times New Roman" w:hAnsi="Times New Roman" w:cs="Times New Roman"/>
        </w:rPr>
        <w:t>，</w:t>
      </w:r>
      <w:r w:rsidRPr="00C66D98">
        <w:rPr>
          <w:rFonts w:ascii="Times New Roman" w:hAnsi="Times New Roman" w:cs="Times New Roman"/>
        </w:rPr>
        <w:t>表达了作者的无限感叹和对生命的哲理之思</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贯穿全文</w:t>
      </w:r>
      <w:r>
        <w:rPr>
          <w:rFonts w:ascii="Times New Roman" w:hAnsi="Times New Roman" w:cs="Times New Roman"/>
        </w:rPr>
        <w:t>，</w:t>
      </w:r>
      <w:r w:rsidRPr="00C66D98">
        <w:rPr>
          <w:rFonts w:ascii="Times New Roman" w:hAnsi="Times New Roman" w:cs="Times New Roman"/>
        </w:rPr>
        <w:t>突出主旨</w:t>
      </w:r>
      <w:r>
        <w:rPr>
          <w:rFonts w:ascii="Times New Roman" w:hAnsi="Times New Roman" w:cs="Times New Roman"/>
        </w:rPr>
        <w:t>。</w:t>
      </w:r>
      <w:r w:rsidRPr="00C66D98">
        <w:rPr>
          <w:rFonts w:ascii="Times New Roman" w:hAnsi="Times New Roman" w:cs="Times New Roman"/>
        </w:rPr>
        <w:t>无论是阳光下还是傍晚</w:t>
      </w:r>
      <w:r>
        <w:rPr>
          <w:rFonts w:ascii="Times New Roman" w:hAnsi="Times New Roman" w:cs="Times New Roman"/>
        </w:rPr>
        <w:t>、</w:t>
      </w:r>
      <w:r w:rsidRPr="00C66D98">
        <w:rPr>
          <w:rFonts w:ascii="Times New Roman" w:hAnsi="Times New Roman" w:cs="Times New Roman"/>
        </w:rPr>
        <w:t>夜晚</w:t>
      </w:r>
      <w:r>
        <w:rPr>
          <w:rFonts w:ascii="Times New Roman" w:hAnsi="Times New Roman" w:cs="Times New Roman"/>
        </w:rPr>
        <w:t>，</w:t>
      </w:r>
      <w:r w:rsidRPr="00C66D98">
        <w:rPr>
          <w:rFonts w:ascii="Times New Roman" w:hAnsi="Times New Roman" w:cs="Times New Roman"/>
        </w:rPr>
        <w:t>南方夏日的景色都是美好醉人的</w:t>
      </w:r>
      <w:r>
        <w:rPr>
          <w:rFonts w:ascii="Times New Roman" w:hAnsi="Times New Roman" w:cs="Times New Roman"/>
        </w:rPr>
        <w:t>，</w:t>
      </w:r>
      <w:r w:rsidRPr="00C66D98">
        <w:rPr>
          <w:rFonts w:ascii="Times New Roman" w:hAnsi="Times New Roman" w:cs="Times New Roman"/>
        </w:rPr>
        <w:t>表现了作者对自然</w:t>
      </w:r>
      <w:r>
        <w:rPr>
          <w:rFonts w:ascii="Times New Roman" w:hAnsi="Times New Roman" w:cs="Times New Roman"/>
        </w:rPr>
        <w:t>、</w:t>
      </w:r>
      <w:r w:rsidRPr="00C66D98">
        <w:rPr>
          <w:rFonts w:ascii="Times New Roman" w:hAnsi="Times New Roman" w:cs="Times New Roman"/>
        </w:rPr>
        <w:t>乡村的热爱</w:t>
      </w:r>
      <w:r>
        <w:rPr>
          <w:rFonts w:ascii="Times New Roman" w:hAnsi="Times New Roman" w:cs="Times New Roman"/>
        </w:rPr>
        <w:t>、</w:t>
      </w:r>
      <w:r w:rsidRPr="00C66D98">
        <w:rPr>
          <w:rFonts w:ascii="Times New Roman" w:hAnsi="Times New Roman" w:cs="Times New Roman"/>
        </w:rPr>
        <w:t>欣赏之情</w:t>
      </w:r>
      <w:r>
        <w:rPr>
          <w:rFonts w:ascii="Times New Roman" w:hAnsi="Times New Roman" w:cs="Times New Roman"/>
        </w:rPr>
        <w:t>。</w:t>
      </w:r>
    </w:p>
    <w:p w:rsidR="0011775F" w:rsidRPr="00863EFE"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863EFE">
        <w:rPr>
          <w:rFonts w:ascii="Times New Roman" w:eastAsia="方正小标宋_GBK" w:hAnsi="Times New Roman" w:cs="Times New Roman"/>
          <w:b/>
          <w:sz w:val="32"/>
          <w:szCs w:val="32"/>
        </w:rPr>
        <w:t>课时达标</w:t>
      </w:r>
      <w:r w:rsidRPr="00863EFE">
        <w:rPr>
          <w:rFonts w:ascii="Times New Roman" w:eastAsia="方正小标宋_GBK" w:hAnsi="Times New Roman" w:cs="Times New Roman"/>
          <w:b/>
          <w:sz w:val="32"/>
          <w:szCs w:val="32"/>
        </w:rPr>
        <w:t>38</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黑龙江双鸭山一中期中</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碱蓬草</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胡修江</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u w:val="single"/>
        </w:rPr>
        <w:t>秋天是属于陶渊明的</w:t>
      </w:r>
      <w:r w:rsidRPr="00C66D98">
        <w:rPr>
          <w:rFonts w:ascii="Times New Roman" w:eastAsia="楷体_GB2312" w:hAnsi="Times New Roman" w:cs="Times New Roman"/>
        </w:rPr>
        <w:t>。金秋的菊花开放时，天空蓝得像一个童话，于是人们就登上高坡。高坡上满是文人的诗情，亲朋们精致的思念。而此时，我的心灵却被一丛丛红红的野草完全占据了。乡人说，那是碱蓬草，是沿海滩涂特有的一种植被，也叫碱蓬菜。说它是菜，是怀了亲切；说它是草，是因为野生野长。五月长出新芽时，草叶还翠绿如滴，然后由于生长在海陆之间，潮来潮往间，叶子就逐渐开始变红了，九、十月间，简直是漫滩遍野的红。它喜欢盐碱地，喜欢和海浪亲吻，丛丛簇簇，扎根于荒凉，向翱翔的海鸥铺展野性的美丽。</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碱蓬草生长在海滩上，一年又一年，蛮横、执着，看惯的人觉得是顺理成章，初到的人觉得惊讶神奇。我虽不是伴着碱蓬草长大的，但也不是第一次来到这里，所以，我和它就有了一种若即若离的默契，它正适合我的细细阅读。暂时的逃离城市，既非归隐，也非从俗，就是想在作秀般的喧扰中寻到一点朴实的宁静。登高赏菊，很多人是因为陶渊明，</w:t>
      </w:r>
      <w:r w:rsidRPr="00C66D98">
        <w:rPr>
          <w:rFonts w:ascii="Times New Roman" w:eastAsia="楷体_GB2312" w:hAnsi="Times New Roman" w:cs="Times New Roman"/>
          <w:u w:val="single"/>
        </w:rPr>
        <w:t>似是一种硬造的文人情结</w:t>
      </w:r>
      <w:r w:rsidRPr="00C66D98">
        <w:rPr>
          <w:rFonts w:ascii="Times New Roman" w:eastAsia="楷体_GB2312" w:hAnsi="Times New Roman" w:cs="Times New Roman"/>
        </w:rPr>
        <w:t>，我不想这样。陶渊明的归隐，因着文人的清高，并非本愿，乃逃禄而归耕，不论外表装饰得如何轻视世事，洒脱不凡，内心却更强烈地执着人生，非常痛苦。他种的豆从来就长不好，草长得太茂盛；他的田园就像一个装饰好背景的舞台，一个人粉墨登场，耕种就是演戏了。但当你面对这一丛丛犹如红色的地毯般一直铺到天边的碱蓬草时，你就会直面最朴素的生命诠释：自然。你能炫耀一种坚强么？坚强是在不适合自己的环境中的勇敢生存，碱蓬草不是，它就适合盐碱地，土地肥沃，就会死亡。你能赞美一种热情么？热情是无时无刻不在的青春的涌动，碱蓬草不是，秋天过后就会凋萎。</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当年在大沽河边，英雄战死在疆场，鲜血染红了大地，也染红了河岸海边的漫山遍野的碱蓬草，从此野草涂上了英雄的光辉。今天，理想主义的时代渐渐远离我们而去，但草却依然在顽强地生长，铅华洗尽，本色如初。</w:t>
      </w:r>
      <w:r w:rsidRPr="00C66D98">
        <w:rPr>
          <w:rFonts w:ascii="Times New Roman" w:eastAsia="楷体_GB2312" w:hAnsi="Times New Roman" w:cs="Times New Roman"/>
        </w:rPr>
        <w:t>20</w:t>
      </w:r>
      <w:r w:rsidRPr="00C66D98">
        <w:rPr>
          <w:rFonts w:ascii="Times New Roman" w:eastAsia="楷体_GB2312" w:hAnsi="Times New Roman" w:cs="Times New Roman"/>
        </w:rPr>
        <w:t>世纪</w:t>
      </w:r>
      <w:r w:rsidRPr="00C66D98">
        <w:rPr>
          <w:rFonts w:ascii="Times New Roman" w:eastAsia="楷体_GB2312" w:hAnsi="Times New Roman" w:cs="Times New Roman"/>
        </w:rPr>
        <w:t>60</w:t>
      </w:r>
      <w:r w:rsidRPr="00C66D98">
        <w:rPr>
          <w:rFonts w:ascii="Times New Roman" w:eastAsia="楷体_GB2312" w:hAnsi="Times New Roman" w:cs="Times New Roman"/>
        </w:rPr>
        <w:t>年代，</w:t>
      </w:r>
      <w:r w:rsidRPr="00C66D98">
        <w:rPr>
          <w:rFonts w:hAnsi="宋体" w:cs="Times New Roman"/>
        </w:rPr>
        <w:t>“</w:t>
      </w:r>
      <w:r w:rsidRPr="00C66D98">
        <w:rPr>
          <w:rFonts w:ascii="Times New Roman" w:eastAsia="楷体_GB2312" w:hAnsi="Times New Roman" w:cs="Times New Roman"/>
        </w:rPr>
        <w:t>瓜菜代</w:t>
      </w:r>
      <w:r w:rsidRPr="00C66D98">
        <w:rPr>
          <w:rFonts w:hAnsi="宋体" w:cs="Times New Roman"/>
        </w:rPr>
        <w:t>”</w:t>
      </w:r>
      <w:r w:rsidRPr="00C66D98">
        <w:rPr>
          <w:rFonts w:ascii="Times New Roman" w:eastAsia="楷体_GB2312" w:hAnsi="Times New Roman" w:cs="Times New Roman"/>
        </w:rPr>
        <w:t>的岁月，碱蓬草成为救命草。滩边的渔民村妇采来碱蓬草的籽、叶和茎，掺着玉米面蒸出来红草馍馍，几乎拯救</w:t>
      </w:r>
      <w:r w:rsidRPr="00C66D98">
        <w:rPr>
          <w:rFonts w:ascii="Times New Roman" w:eastAsia="楷体_GB2312" w:hAnsi="Times New Roman" w:cs="Times New Roman"/>
        </w:rPr>
        <w:t>了一整代人。今天，也不会再有人会钟情于它，只有一些都市人，在厌倦了生猛海鲜、大鱼大肉后，买上一两个碱蓬菜的包子，调节一下已被油腻堵塞的肠胃。碱蓬草依旧鲜红亮丽，依旧春天发芽，秋天枯萎。它能觉出自己地位的变化、曾经的荣辱么？草木无情，多情的只是人类自己，但往往又是自作多情。草依旧是草，就如同人依旧是人。</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碱蓬草环绕的，是一处处的养虾池，那些赤脚的农民经常从碱蓬草上走过，每一天夕阳坠落的时候，家人送来饭菜，一家人就这样在晚霞的余晖中享受着最平常的幸福。为了看虾，他们晚上经常睡在只能放下一张床的小屋中，夜风吹送，送来大海的涛声，与之相伴的就是这丛丛的碱蓬草，一生的匆忙岁月，几世的艰辛劳碌，都融进瞬间的永恒中了。他们说，这里没什么风景。风景就是每天一如既往的生活。</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如今，对都市人而言，单纯玲珑的风景已经不再具有太大的诱惑，粗犷与坦荡反倒吊足了一些人的胃口。于是更多的人开始走马观花般地浏览</w:t>
      </w:r>
      <w:r w:rsidRPr="00C66D98">
        <w:rPr>
          <w:rFonts w:hAnsi="宋体" w:cs="Times New Roman"/>
        </w:rPr>
        <w:t>“</w:t>
      </w:r>
      <w:r w:rsidRPr="00C66D98">
        <w:rPr>
          <w:rFonts w:ascii="Times New Roman" w:eastAsia="楷体_GB2312" w:hAnsi="Times New Roman" w:cs="Times New Roman"/>
        </w:rPr>
        <w:t>荒凉</w:t>
      </w:r>
      <w:r w:rsidRPr="00C66D98">
        <w:rPr>
          <w:rFonts w:hAnsi="宋体" w:cs="Times New Roman"/>
        </w:rPr>
        <w:t>”</w:t>
      </w:r>
      <w:r w:rsidRPr="00C66D98">
        <w:rPr>
          <w:rFonts w:ascii="Times New Roman" w:eastAsia="楷体_GB2312" w:hAnsi="Times New Roman" w:cs="Times New Roman"/>
        </w:rPr>
        <w:t>，对此，我只想说，向往一种勾人魂魄的旅程的同时，不要玷污了一份朴拙、一份厚重。</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对于那丛红草，我也只是一个过客，回归都市，心依旧茫然，脚步依然匆忙。该忘掉的就忘掉吧，不能忘怀的，就存在心底，一切随缘，自由地生长吧。</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文章开篇以金秋时节</w:t>
      </w:r>
      <w:r>
        <w:rPr>
          <w:rFonts w:ascii="Times New Roman" w:hAnsi="Times New Roman" w:cs="Times New Roman"/>
        </w:rPr>
        <w:t>，</w:t>
      </w:r>
      <w:r w:rsidRPr="00C66D98">
        <w:rPr>
          <w:rFonts w:ascii="Times New Roman" w:hAnsi="Times New Roman" w:cs="Times New Roman"/>
        </w:rPr>
        <w:t>人们登高赏菊</w:t>
      </w:r>
      <w:r>
        <w:rPr>
          <w:rFonts w:ascii="Times New Roman" w:hAnsi="Times New Roman" w:cs="Times New Roman"/>
        </w:rPr>
        <w:t>，</w:t>
      </w:r>
      <w:r w:rsidRPr="00C66D98">
        <w:rPr>
          <w:rFonts w:ascii="Times New Roman" w:hAnsi="Times New Roman" w:cs="Times New Roman"/>
        </w:rPr>
        <w:t>抒发诗情</w:t>
      </w:r>
      <w:r>
        <w:rPr>
          <w:rFonts w:ascii="Times New Roman" w:hAnsi="Times New Roman" w:cs="Times New Roman"/>
        </w:rPr>
        <w:t>、</w:t>
      </w:r>
      <w:r w:rsidRPr="00C66D98">
        <w:rPr>
          <w:rFonts w:ascii="Times New Roman" w:hAnsi="Times New Roman" w:cs="Times New Roman"/>
        </w:rPr>
        <w:t>思念开头</w:t>
      </w:r>
      <w:r>
        <w:rPr>
          <w:rFonts w:ascii="Times New Roman" w:hAnsi="Times New Roman" w:cs="Times New Roman"/>
        </w:rPr>
        <w:t>，</w:t>
      </w:r>
      <w:r w:rsidRPr="00C66D98">
        <w:rPr>
          <w:rFonts w:ascii="Times New Roman" w:hAnsi="Times New Roman" w:cs="Times New Roman"/>
        </w:rPr>
        <w:t>既与下文关于</w:t>
      </w:r>
      <w:r w:rsidRPr="00C66D98">
        <w:rPr>
          <w:rFonts w:hAnsi="宋体" w:cs="Times New Roman"/>
        </w:rPr>
        <w:t>“</w:t>
      </w:r>
      <w:r w:rsidRPr="00C66D98">
        <w:rPr>
          <w:rFonts w:ascii="Times New Roman" w:hAnsi="Times New Roman" w:cs="Times New Roman"/>
        </w:rPr>
        <w:t>文人情结</w:t>
      </w:r>
      <w:r w:rsidRPr="00C66D98">
        <w:rPr>
          <w:rFonts w:hAnsi="宋体" w:cs="Times New Roman"/>
        </w:rPr>
        <w:t>”</w:t>
      </w:r>
      <w:r w:rsidRPr="00C66D98">
        <w:rPr>
          <w:rFonts w:ascii="Times New Roman" w:hAnsi="Times New Roman" w:cs="Times New Roman"/>
        </w:rPr>
        <w:t>的议论相呼应</w:t>
      </w:r>
      <w:r>
        <w:rPr>
          <w:rFonts w:ascii="Times New Roman" w:hAnsi="Times New Roman" w:cs="Times New Roman"/>
        </w:rPr>
        <w:t>，</w:t>
      </w:r>
      <w:r w:rsidRPr="00C66D98">
        <w:rPr>
          <w:rFonts w:ascii="Times New Roman" w:hAnsi="Times New Roman" w:cs="Times New Roman"/>
        </w:rPr>
        <w:t>又暗示碱蓬草从未被人们关注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碱蓬草的形象是对生命最朴素的诠释</w:t>
      </w:r>
      <w:r>
        <w:rPr>
          <w:rFonts w:ascii="Times New Roman" w:hAnsi="Times New Roman" w:cs="Times New Roman"/>
        </w:rPr>
        <w:t>，</w:t>
      </w:r>
      <w:r w:rsidRPr="00C66D98">
        <w:rPr>
          <w:rFonts w:ascii="Times New Roman" w:hAnsi="Times New Roman" w:cs="Times New Roman"/>
        </w:rPr>
        <w:t>它们在荒凉</w:t>
      </w:r>
      <w:r>
        <w:rPr>
          <w:rFonts w:ascii="Times New Roman" w:hAnsi="Times New Roman" w:cs="Times New Roman"/>
        </w:rPr>
        <w:t>、</w:t>
      </w:r>
      <w:r w:rsidRPr="00C66D98">
        <w:rPr>
          <w:rFonts w:ascii="Times New Roman" w:hAnsi="Times New Roman" w:cs="Times New Roman"/>
        </w:rPr>
        <w:t>寂寞的环境中地生长</w:t>
      </w:r>
      <w:r>
        <w:rPr>
          <w:rFonts w:ascii="Times New Roman" w:hAnsi="Times New Roman" w:cs="Times New Roman"/>
        </w:rPr>
        <w:t>，</w:t>
      </w:r>
      <w:r w:rsidRPr="00C66D98">
        <w:rPr>
          <w:rFonts w:ascii="Times New Roman" w:hAnsi="Times New Roman" w:cs="Times New Roman"/>
        </w:rPr>
        <w:t>展现出坚强</w:t>
      </w:r>
      <w:r>
        <w:rPr>
          <w:rFonts w:ascii="Times New Roman" w:hAnsi="Times New Roman" w:cs="Times New Roman"/>
        </w:rPr>
        <w:t>、</w:t>
      </w:r>
      <w:r w:rsidRPr="00C66D98">
        <w:rPr>
          <w:rFonts w:ascii="Times New Roman" w:hAnsi="Times New Roman" w:cs="Times New Roman"/>
        </w:rPr>
        <w:t>热情的珍贵品质和朴拙而厚重的美</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作者围绕着碱蓬草组织情思</w:t>
      </w:r>
      <w:r>
        <w:rPr>
          <w:rFonts w:ascii="Times New Roman" w:hAnsi="Times New Roman" w:cs="Times New Roman"/>
        </w:rPr>
        <w:t>，</w:t>
      </w:r>
      <w:r w:rsidRPr="00C66D98">
        <w:rPr>
          <w:rFonts w:ascii="Times New Roman" w:hAnsi="Times New Roman" w:cs="Times New Roman"/>
        </w:rPr>
        <w:t>叙写不同时代人们对待碱蓬草的不同情感态度</w:t>
      </w:r>
      <w:r>
        <w:rPr>
          <w:rFonts w:ascii="Times New Roman" w:hAnsi="Times New Roman" w:cs="Times New Roman"/>
        </w:rPr>
        <w:t>，</w:t>
      </w:r>
      <w:r w:rsidRPr="00C66D98">
        <w:rPr>
          <w:rFonts w:ascii="Times New Roman" w:hAnsi="Times New Roman" w:cs="Times New Roman"/>
        </w:rPr>
        <w:t>并由此延伸到对自然</w:t>
      </w:r>
      <w:r>
        <w:rPr>
          <w:rFonts w:ascii="Times New Roman" w:hAnsi="Times New Roman" w:cs="Times New Roman"/>
        </w:rPr>
        <w:t>、</w:t>
      </w:r>
      <w:r w:rsidRPr="00C66D98">
        <w:rPr>
          <w:rFonts w:ascii="Times New Roman" w:hAnsi="Times New Roman" w:cs="Times New Roman"/>
        </w:rPr>
        <w:t>风景和人类生活的思考</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文中将现代都市人与</w:t>
      </w:r>
      <w:r w:rsidRPr="00C66D98">
        <w:rPr>
          <w:rFonts w:hAnsi="宋体" w:cs="Times New Roman"/>
        </w:rPr>
        <w:t>“</w:t>
      </w:r>
      <w:r w:rsidRPr="00C66D98">
        <w:rPr>
          <w:rFonts w:ascii="Times New Roman" w:hAnsi="Times New Roman" w:cs="Times New Roman"/>
        </w:rPr>
        <w:t>赤脚的农民</w:t>
      </w:r>
      <w:r w:rsidRPr="00C66D98">
        <w:rPr>
          <w:rFonts w:hAnsi="宋体" w:cs="Times New Roman"/>
        </w:rPr>
        <w:t>”</w:t>
      </w:r>
      <w:r w:rsidRPr="00C66D98">
        <w:rPr>
          <w:rFonts w:ascii="Times New Roman" w:hAnsi="Times New Roman" w:cs="Times New Roman"/>
        </w:rPr>
        <w:t>的生活形态作对比</w:t>
      </w:r>
      <w:r>
        <w:rPr>
          <w:rFonts w:ascii="Times New Roman" w:hAnsi="Times New Roman" w:cs="Times New Roman"/>
        </w:rPr>
        <w:t>，</w:t>
      </w:r>
      <w:r w:rsidRPr="00C66D98">
        <w:rPr>
          <w:rFonts w:ascii="Times New Roman" w:hAnsi="Times New Roman" w:cs="Times New Roman"/>
        </w:rPr>
        <w:t>并融入自身的感慨</w:t>
      </w:r>
      <w:r>
        <w:rPr>
          <w:rFonts w:ascii="Times New Roman" w:hAnsi="Times New Roman" w:cs="Times New Roman"/>
        </w:rPr>
        <w:t>，</w:t>
      </w:r>
      <w:r w:rsidRPr="00C66D98">
        <w:rPr>
          <w:rFonts w:ascii="Times New Roman" w:hAnsi="Times New Roman" w:cs="Times New Roman"/>
        </w:rPr>
        <w:t>体现了作者不同于一般都市人的风景观和生活方式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暗示碱蓬草从未被人们关注</w:t>
      </w:r>
      <w:r w:rsidRPr="00C66D98">
        <w:rPr>
          <w:rFonts w:hAnsi="宋体" w:cs="Times New Roman"/>
        </w:rPr>
        <w:t>”</w:t>
      </w:r>
      <w:r w:rsidRPr="00C66D98">
        <w:rPr>
          <w:rFonts w:ascii="Times New Roman" w:eastAsia="楷体_GB2312" w:hAnsi="Times New Roman" w:cs="Times New Roman"/>
        </w:rPr>
        <w:t>无中生有。</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坚强、热情的珍贵品质</w:t>
      </w:r>
      <w:r w:rsidRPr="00C66D98">
        <w:rPr>
          <w:rFonts w:hAnsi="宋体" w:cs="Times New Roman"/>
        </w:rPr>
        <w:t>”</w:t>
      </w:r>
      <w:r w:rsidRPr="00C66D98">
        <w:rPr>
          <w:rFonts w:ascii="Times New Roman" w:eastAsia="楷体_GB2312" w:hAnsi="Times New Roman" w:cs="Times New Roman"/>
        </w:rPr>
        <w:t>曲解文意。</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体现了作者不同于一般都市人的风景观和生活方式</w:t>
      </w:r>
      <w:r w:rsidRPr="00C66D98">
        <w:rPr>
          <w:rFonts w:hAnsi="宋体" w:cs="Times New Roman"/>
        </w:rPr>
        <w:t>”</w:t>
      </w:r>
      <w:r w:rsidRPr="00C66D98">
        <w:rPr>
          <w:rFonts w:ascii="Times New Roman" w:eastAsia="楷体_GB2312" w:hAnsi="Times New Roman" w:cs="Times New Roman"/>
        </w:rPr>
        <w:t>错，作者有着深刻的自省意识，在批判都市人的同时，也承认自己</w:t>
      </w:r>
      <w:r w:rsidRPr="00C66D98">
        <w:rPr>
          <w:rFonts w:hAnsi="宋体" w:cs="Times New Roman"/>
        </w:rPr>
        <w:t>“</w:t>
      </w:r>
      <w:r w:rsidRPr="00C66D98">
        <w:rPr>
          <w:rFonts w:ascii="Times New Roman" w:eastAsia="楷体_GB2312" w:hAnsi="Times New Roman" w:cs="Times New Roman"/>
        </w:rPr>
        <w:t>回归都市，心依旧茫然，脚步依然匆忙</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碱蓬草最突出的特点是什么</w:t>
      </w:r>
      <w:r>
        <w:rPr>
          <w:rFonts w:ascii="Times New Roman" w:hAnsi="Times New Roman" w:cs="Times New Roman"/>
        </w:rPr>
        <w:t>？</w:t>
      </w:r>
      <w:r w:rsidRPr="00C66D98">
        <w:rPr>
          <w:rFonts w:ascii="Times New Roman" w:hAnsi="Times New Roman" w:cs="Times New Roman"/>
        </w:rPr>
        <w:t>文章是从哪些方面表现这一特点的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作答本题首先要确定答题区域，文中描写碱蓬草的文字集中在第一、二段。然后从中筛选相关信息，抓住关键句进行分析。在生长环境方面碱蓬草</w:t>
      </w:r>
      <w:r w:rsidRPr="00C66D98">
        <w:rPr>
          <w:rFonts w:hAnsi="宋体" w:cs="Times New Roman"/>
        </w:rPr>
        <w:t>“</w:t>
      </w:r>
      <w:r w:rsidRPr="00C66D98">
        <w:rPr>
          <w:rFonts w:ascii="Times New Roman" w:eastAsia="楷体_GB2312" w:hAnsi="Times New Roman" w:cs="Times New Roman"/>
        </w:rPr>
        <w:t>是沿海滩涂特有的一种植被</w:t>
      </w:r>
      <w:r w:rsidRPr="00C66D98">
        <w:rPr>
          <w:rFonts w:hAnsi="宋体" w:cs="Times New Roman"/>
        </w:rPr>
        <w:t>”“</w:t>
      </w:r>
      <w:r w:rsidRPr="00C66D98">
        <w:rPr>
          <w:rFonts w:ascii="Times New Roman" w:eastAsia="楷体_GB2312" w:hAnsi="Times New Roman" w:cs="Times New Roman"/>
        </w:rPr>
        <w:t>它喜欢盐碱地，喜欢和海浪亲吻，丛丛簇簇，扎根于荒凉</w:t>
      </w:r>
      <w:r w:rsidRPr="00C66D98">
        <w:rPr>
          <w:rFonts w:hAnsi="宋体" w:cs="Times New Roman"/>
        </w:rPr>
        <w:t>”</w:t>
      </w:r>
      <w:r w:rsidRPr="00C66D98">
        <w:rPr>
          <w:rFonts w:ascii="Times New Roman" w:eastAsia="楷体_GB2312" w:hAnsi="Times New Roman" w:cs="Times New Roman"/>
        </w:rPr>
        <w:t>；在生长过程方面</w:t>
      </w:r>
      <w:r w:rsidRPr="00C66D98">
        <w:rPr>
          <w:rFonts w:hAnsi="宋体" w:cs="Times New Roman"/>
        </w:rPr>
        <w:t>“</w:t>
      </w:r>
      <w:r w:rsidRPr="00C66D98">
        <w:rPr>
          <w:rFonts w:ascii="Times New Roman" w:eastAsia="楷体_GB2312" w:hAnsi="Times New Roman" w:cs="Times New Roman"/>
        </w:rPr>
        <w:t>你能炫耀一种坚强么</w:t>
      </w:r>
      <w:r w:rsidRPr="00C66D98">
        <w:rPr>
          <w:rFonts w:hAnsi="宋体" w:cs="Times New Roman"/>
        </w:rPr>
        <w:t>……</w:t>
      </w:r>
      <w:r w:rsidRPr="00C66D98">
        <w:rPr>
          <w:rFonts w:ascii="Times New Roman" w:eastAsia="楷体_GB2312" w:hAnsi="Times New Roman" w:cs="Times New Roman"/>
        </w:rPr>
        <w:t>碱蓬草不是，秋天过后就会凋萎</w:t>
      </w:r>
      <w:r w:rsidRPr="00C66D98">
        <w:rPr>
          <w:rFonts w:hAnsi="宋体" w:cs="Times New Roman"/>
        </w:rPr>
        <w:t>”</w:t>
      </w:r>
      <w:r w:rsidRPr="00C66D98">
        <w:rPr>
          <w:rFonts w:ascii="Times New Roman" w:eastAsia="楷体_GB2312" w:hAnsi="Times New Roman" w:cs="Times New Roman"/>
        </w:rPr>
        <w:t>。从以上描述便可看出，碱蓬草最</w:t>
      </w:r>
      <w:r w:rsidRPr="00C66D98">
        <w:rPr>
          <w:rFonts w:ascii="Times New Roman" w:eastAsia="楷体_GB2312" w:hAnsi="Times New Roman" w:cs="Times New Roman"/>
        </w:rPr>
        <w:t>大的特点就是</w:t>
      </w:r>
      <w:r w:rsidRPr="00C66D98">
        <w:rPr>
          <w:rFonts w:hAnsi="宋体" w:cs="Times New Roman"/>
        </w:rPr>
        <w:t>“</w:t>
      </w:r>
      <w:r w:rsidRPr="00C66D98">
        <w:rPr>
          <w:rFonts w:ascii="Times New Roman" w:eastAsia="楷体_GB2312" w:hAnsi="Times New Roman" w:cs="Times New Roman"/>
        </w:rPr>
        <w:t>自然</w:t>
      </w:r>
      <w:r w:rsidRPr="00C66D98">
        <w:rPr>
          <w:rFonts w:hAnsi="宋体" w:cs="Times New Roman"/>
        </w:rPr>
        <w:t>”</w:t>
      </w:r>
      <w:r w:rsidRPr="00C66D98">
        <w:rPr>
          <w:rFonts w:ascii="Times New Roman" w:eastAsia="楷体_GB2312" w:hAnsi="Times New Roman" w:cs="Times New Roman"/>
        </w:rPr>
        <w:t>。</w:t>
      </w:r>
      <w:r>
        <w:rPr>
          <w:rFonts w:ascii="Times New Roman" w:eastAsia="楷体_GB2312" w:hAnsi="Times New Roman" w:cs="Times New Roman"/>
        </w:rPr>
        <w:t>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最突出的特点</w:t>
      </w:r>
      <w:r>
        <w:rPr>
          <w:rFonts w:ascii="Times New Roman" w:hAnsi="Times New Roman" w:cs="Times New Roman"/>
        </w:rPr>
        <w:t>：</w:t>
      </w:r>
      <w:r w:rsidRPr="00C66D98">
        <w:rPr>
          <w:rFonts w:ascii="Times New Roman" w:hAnsi="Times New Roman" w:cs="Times New Roman"/>
        </w:rPr>
        <w:t>自然</w:t>
      </w:r>
      <w:r>
        <w:rPr>
          <w:rFonts w:ascii="Times New Roman" w:hAnsi="Times New Roman" w:cs="Times New Roman"/>
        </w:rPr>
        <w:t>。</w:t>
      </w:r>
      <w:r w:rsidRPr="00C66D98">
        <w:rPr>
          <w:rFonts w:ascii="Times New Roman" w:hAnsi="Times New Roman" w:cs="Times New Roman"/>
        </w:rPr>
        <w:t>文中从两个方面来表现这一特点</w:t>
      </w:r>
      <w:r>
        <w:rPr>
          <w:rFonts w:ascii="Times New Roman" w:hAnsi="Times New Roman" w:cs="Times New Roman"/>
        </w:rPr>
        <w:t>：</w:t>
      </w:r>
      <w:r w:rsidRPr="00C66D98">
        <w:rPr>
          <w:rFonts w:ascii="Times New Roman" w:hAnsi="Times New Roman" w:cs="Times New Roman"/>
        </w:rPr>
        <w:t>生长环境方面</w:t>
      </w:r>
      <w:r>
        <w:rPr>
          <w:rFonts w:ascii="Times New Roman" w:hAnsi="Times New Roman" w:cs="Times New Roman"/>
        </w:rPr>
        <w:t>，</w:t>
      </w:r>
      <w:r w:rsidRPr="00C66D98">
        <w:rPr>
          <w:rFonts w:ascii="Times New Roman" w:hAnsi="Times New Roman" w:cs="Times New Roman"/>
        </w:rPr>
        <w:t>自然地生长在人迹罕至的盐碱地</w:t>
      </w:r>
      <w:r>
        <w:rPr>
          <w:rFonts w:ascii="Times New Roman" w:hAnsi="Times New Roman" w:cs="Times New Roman"/>
        </w:rPr>
        <w:t>；</w:t>
      </w:r>
      <w:r w:rsidRPr="00C66D98">
        <w:rPr>
          <w:rFonts w:ascii="Times New Roman" w:hAnsi="Times New Roman" w:cs="Times New Roman"/>
        </w:rPr>
        <w:t>生长过程方面</w:t>
      </w:r>
      <w:r>
        <w:rPr>
          <w:rFonts w:ascii="Times New Roman" w:hAnsi="Times New Roman" w:cs="Times New Roman"/>
        </w:rPr>
        <w:t>，</w:t>
      </w:r>
      <w:r w:rsidRPr="00C66D98">
        <w:rPr>
          <w:rFonts w:ascii="Times New Roman" w:hAnsi="Times New Roman" w:cs="Times New Roman"/>
        </w:rPr>
        <w:t>随季节变化自然地生长</w:t>
      </w:r>
      <w:r>
        <w:rPr>
          <w:rFonts w:ascii="Times New Roman" w:hAnsi="Times New Roman" w:cs="Times New Roman"/>
        </w:rPr>
        <w:t>、</w:t>
      </w:r>
      <w:r w:rsidRPr="00C66D98">
        <w:rPr>
          <w:rFonts w:ascii="Times New Roman" w:hAnsi="Times New Roman" w:cs="Times New Roman"/>
        </w:rPr>
        <w:t>凋萎</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作者说</w:t>
      </w:r>
      <w:r w:rsidRPr="00C66D98">
        <w:rPr>
          <w:rFonts w:hAnsi="宋体" w:cs="Times New Roman"/>
        </w:rPr>
        <w:t>“</w:t>
      </w:r>
      <w:r w:rsidRPr="00C66D98">
        <w:rPr>
          <w:rFonts w:ascii="Times New Roman" w:hAnsi="Times New Roman" w:cs="Times New Roman"/>
        </w:rPr>
        <w:t>秋天是属于陶渊明的</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后文又说很多人因陶渊明而登高赏菊</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似是一种硬造的文人情绪</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这是否矛盾</w:t>
      </w:r>
      <w:r>
        <w:rPr>
          <w:rFonts w:ascii="Times New Roman" w:hAnsi="Times New Roman" w:cs="Times New Roman"/>
        </w:rPr>
        <w:t>？</w:t>
      </w:r>
      <w:r w:rsidRPr="00C66D98">
        <w:rPr>
          <w:rFonts w:ascii="Times New Roman" w:hAnsi="Times New Roman" w:cs="Times New Roman"/>
        </w:rPr>
        <w:t>请结合原文简要分析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作答本题首先要准确理解这两句话的含意。</w:t>
      </w:r>
      <w:r w:rsidRPr="00C66D98">
        <w:rPr>
          <w:rFonts w:hAnsi="宋体" w:cs="Times New Roman"/>
        </w:rPr>
        <w:t>“</w:t>
      </w:r>
      <w:r w:rsidRPr="00C66D98">
        <w:rPr>
          <w:rFonts w:ascii="Times New Roman" w:eastAsia="楷体_GB2312" w:hAnsi="Times New Roman" w:cs="Times New Roman"/>
        </w:rPr>
        <w:t>秋天是属于陶渊明的</w:t>
      </w:r>
      <w:r w:rsidRPr="00C66D98">
        <w:rPr>
          <w:rFonts w:hAnsi="宋体" w:cs="Times New Roman"/>
        </w:rPr>
        <w:t>”</w:t>
      </w:r>
      <w:r w:rsidRPr="00C66D98">
        <w:rPr>
          <w:rFonts w:ascii="Times New Roman" w:eastAsia="楷体_GB2312" w:hAnsi="Times New Roman" w:cs="Times New Roman"/>
        </w:rPr>
        <w:t>是因为他真挚地热爱秋天，还写出了流传千古的颂秋咏菊诗，其人其诗为后人所称颂；</w:t>
      </w:r>
      <w:r w:rsidRPr="00C66D98">
        <w:rPr>
          <w:rFonts w:hAnsi="宋体" w:cs="Times New Roman"/>
        </w:rPr>
        <w:t>“</w:t>
      </w:r>
      <w:r w:rsidRPr="00C66D98">
        <w:rPr>
          <w:rFonts w:ascii="Times New Roman" w:eastAsia="楷体_GB2312" w:hAnsi="Times New Roman" w:cs="Times New Roman"/>
        </w:rPr>
        <w:t>一种硬造的文人情结</w:t>
      </w:r>
      <w:r w:rsidRPr="00C66D98">
        <w:rPr>
          <w:rFonts w:hAnsi="宋体" w:cs="Times New Roman"/>
        </w:rPr>
        <w:t>”</w:t>
      </w:r>
      <w:r w:rsidRPr="00C66D98">
        <w:rPr>
          <w:rFonts w:ascii="Times New Roman" w:eastAsia="楷体_GB2312" w:hAnsi="Times New Roman" w:cs="Times New Roman"/>
        </w:rPr>
        <w:t>是暗指那些只在形式上模仿陶渊明却不具有陶渊明的情怀的人。二者所指不同，自然就不矛盾了。</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不矛盾</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陶渊明真挚地热爱秋天</w:t>
      </w:r>
      <w:r>
        <w:rPr>
          <w:rFonts w:ascii="Times New Roman" w:hAnsi="Times New Roman" w:cs="Times New Roman"/>
        </w:rPr>
        <w:t>，</w:t>
      </w:r>
      <w:r w:rsidRPr="00C66D98">
        <w:rPr>
          <w:rFonts w:ascii="Times New Roman" w:hAnsi="Times New Roman" w:cs="Times New Roman"/>
        </w:rPr>
        <w:t>又写出了流传千古的颂秋咏菊诗</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很多登高赏菊的人</w:t>
      </w:r>
      <w:r>
        <w:rPr>
          <w:rFonts w:ascii="Times New Roman" w:hAnsi="Times New Roman" w:cs="Times New Roman"/>
        </w:rPr>
        <w:t>，</w:t>
      </w:r>
      <w:r w:rsidRPr="00C66D98">
        <w:rPr>
          <w:rFonts w:ascii="Times New Roman" w:hAnsi="Times New Roman" w:cs="Times New Roman"/>
        </w:rPr>
        <w:t>并不具有陶渊明的情怀</w:t>
      </w:r>
      <w:r>
        <w:rPr>
          <w:rFonts w:ascii="Times New Roman" w:hAnsi="Times New Roman" w:cs="Times New Roman"/>
        </w:rPr>
        <w:t>，</w:t>
      </w:r>
      <w:r w:rsidRPr="00C66D98">
        <w:rPr>
          <w:rFonts w:ascii="Times New Roman" w:hAnsi="Times New Roman" w:cs="Times New Roman"/>
        </w:rPr>
        <w:t>只是在形式上模仿陶渊明</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作者这样写</w:t>
      </w:r>
      <w:r>
        <w:rPr>
          <w:rFonts w:ascii="Times New Roman" w:hAnsi="Times New Roman" w:cs="Times New Roman"/>
        </w:rPr>
        <w:t>，</w:t>
      </w:r>
      <w:r w:rsidRPr="00C66D98">
        <w:rPr>
          <w:rFonts w:ascii="Times New Roman" w:hAnsi="Times New Roman" w:cs="Times New Roman"/>
        </w:rPr>
        <w:t>意在说明很多人不能真正地欣赏草木的本性</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父亲的树</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陈忠实</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又有两个多月没有回原下的老家了。终于有了回家的机会，也有了回家的轻松，更兼着昨夜一阵小雨，把燥热浮尘洗净，也把自己都记不清的烦扰洗去。</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进门放下挎包，先蹲到院子拔草。这是我近年间每次回到原下老家的必修课。或者说，每次回家事由里不可或缺的一条，春天夏天拔除院子里的杂草，给自栽的枣树、柿树和花草浇水；秋末扫落叶，冬天铲除积雪，每一回都弄得满身汗水灰尘，手染满草的绿汁。温习少年时期割草以及后来从事农活儿的感受，常常获得一种单纯和坦然。</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前院已铺盖了砖地，那些草无疑都是从砖缝里冒出来的。两月前回家已拔得干干净净，现在又罩满了。我的哥哥进门来，也顺势蹲下拔草，和我间间断断说着家里无关紧要的话。我们兄弟向来就是这样，见面没有夸张的语言行为，也没有亲热的动作，平平淡淡里甚至会让人产生其他猜想，其实大半生里连一句伤害的话从来都没有说过，更谈不到脸红脖子粗的事了。世间兄弟姊妹有种种相处的方式，我们却是于不自觉里形成这种习惯性的状态。说话间不觉拔完了草，之后便坐在雨篷下说闲话，想到什么人什么事，有一搭没一搭地聊着。从雨篷下透过围墙上方往外望去，大门外场塄上的椿树直撑到天空。记不清谁先说到这棵树，是说这椿树当属村子里现存的少数几棵最大的树，却引发了我的记忆，当即脱口而出，这是咱爸栽的树。</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我便说起这棵椿树的由来。大约是在</w:t>
      </w:r>
      <w:r w:rsidRPr="00C66D98">
        <w:rPr>
          <w:rFonts w:hAnsi="宋体" w:cs="Times New Roman"/>
        </w:rPr>
        <w:t>“</w:t>
      </w:r>
      <w:r w:rsidRPr="00C66D98">
        <w:rPr>
          <w:rFonts w:ascii="Times New Roman" w:eastAsia="楷体_GB2312" w:hAnsi="Times New Roman" w:cs="Times New Roman"/>
        </w:rPr>
        <w:t>三年困难</w:t>
      </w:r>
      <w:r w:rsidRPr="00C66D98">
        <w:rPr>
          <w:rFonts w:hAnsi="宋体" w:cs="Times New Roman"/>
        </w:rPr>
        <w:t>”</w:t>
      </w:r>
      <w:r w:rsidRPr="00C66D98">
        <w:rPr>
          <w:rFonts w:ascii="Times New Roman" w:eastAsia="楷体_GB2312" w:hAnsi="Times New Roman" w:cs="Times New Roman"/>
        </w:rPr>
        <w:t>中最困难的一年，我正上高中，周日回到家，父亲在生产队出早工回来，肩上扛着镢头，手里攥着一株小树苗。我在门口看见，搭眼就认出是一株椿树苗子。坡地里这种野生的椿树苗子到处都有，那时椿树结的荚角随风</w:t>
      </w:r>
      <w:r w:rsidRPr="00C66D98">
        <w:rPr>
          <w:rFonts w:ascii="Times New Roman" w:eastAsia="楷体_GB2312" w:hAnsi="Times New Roman" w:cs="Times New Roman"/>
        </w:rPr>
        <w:t>飘落，在有水分的土壤里萌芽生根，一年就可以长到半人高的树秧子。这种树秧如长在梯田塄坎的草丛中，又有幸不被砍去当柴烧，就可能长成一棵大椿树；如若生长在坡地梯田里，肯定会被连根挖除晒干当作好柴火，怕其占地影响麦子生长。父亲手里攥着的这根椿树苗子是一个幸运者，它遇到父亲，不是被扔在门前的场地上晒干了当柴烧，而是要郑重地栽植，正经当作一棵望其成材的树，进入郑重的保护禁区。</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对父亲的一个尤为突出的记忆，就是他一生爱栽树。他是个农民，除了农作本职外，业余爱好就是栽树。我家在河川的几块水地，地头的水渠沿上都长着一排小叶杨树。地头的水渠里大半年都流淌着从灞河里引来的自流水，杨树柳树得了沃土好水的滋养，迎着风如手提般长粗长高。我的父亲还指望着在地头渠沿培植的这些杨树，能补贴家用，能供给哥和我的学杂费用。</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在每个夏天的周日从学校回到家中，便要给父亲的那棵椿树秧子浇一桶水。这树秧长得很好，新发出的嫩枝竟然比原来的杆子还粗，肯定是水肥充足的缘由。这椿树就一直长着，直到现在。每隔一段时日抽空回到老家，到门口第一眼看到的就是这棵椿树，父亲就站在我的眼前，树下或门口；我便没有任何孤独空虚，没有任何烦恼</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现在，在祖居的宅院里，两个年过花甲的兄弟，坐在雨篷下，不说官场商场，不议谁肥谁瘦，却于无意中很自然地说起父亲的两棵树。父亲去世已经二十五年，他经手盖的厦屋和承继的祖宗的老房都因朽木蚀瓦而难以为继，被我们拆掉换盖成水泥楼板的新房子，只留下他亲手栽的两棵树还勃勃生机，一棵满枝尖锐硬刺的皂荚树，守护着祖宗的坟墓园，一棵期望成材做门窗的椿树，成为一种心灵的感应的象征，撑立在家院门口，也撑立在儿子们的心里。</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每到农历六月，麦收之后的暑天酷热，这椿树便放出一种令人停留贪吸的清香花味，满枝上都绣集着一团团比米粒稍大的白花儿，招得蜜蜂，从清早直到天黑都嗡嗡嘤嘤的一片蜂鸣，把一片祥和轻柔的吟唱撒向村庄，也把清香的花味弥漫到整个村庄的街道和屋院。每年都在有机缘回老家时闻到椿树花开的清香，陶醉一番，回味一回，温习一回父亲。今年却因这事那事把花期错过了，便想，明年一定要赶在椿树花开的时日回到乡下，弥补今年的亏空和缺欠。那是父亲留给这个世界也留给我的椿树，以及花的清香。</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作者回老家拔草常常能获得一种单纯和坦然</w:t>
      </w:r>
      <w:r>
        <w:rPr>
          <w:rFonts w:ascii="Times New Roman" w:hAnsi="Times New Roman" w:cs="Times New Roman"/>
        </w:rPr>
        <w:t>，</w:t>
      </w:r>
      <w:r w:rsidRPr="00C66D98">
        <w:rPr>
          <w:rFonts w:ascii="Times New Roman" w:hAnsi="Times New Roman" w:cs="Times New Roman"/>
        </w:rPr>
        <w:t>原因是回老家后可以把在城里的很多丧气的烦乱事统统抛掉</w:t>
      </w:r>
      <w:r>
        <w:rPr>
          <w:rFonts w:ascii="Times New Roman" w:hAnsi="Times New Roman" w:cs="Times New Roman"/>
        </w:rPr>
        <w:t>，</w:t>
      </w:r>
      <w:r w:rsidRPr="00C66D98">
        <w:rPr>
          <w:rFonts w:ascii="Times New Roman" w:hAnsi="Times New Roman" w:cs="Times New Roman"/>
        </w:rPr>
        <w:t>不必去想</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文中</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和哥哥拔草和闲聊的情景是一闲笔</w:t>
      </w:r>
      <w:r>
        <w:rPr>
          <w:rFonts w:ascii="Times New Roman" w:hAnsi="Times New Roman" w:cs="Times New Roman"/>
        </w:rPr>
        <w:t>，</w:t>
      </w:r>
      <w:r w:rsidRPr="00C66D98">
        <w:rPr>
          <w:rFonts w:ascii="Times New Roman" w:hAnsi="Times New Roman" w:cs="Times New Roman"/>
        </w:rPr>
        <w:t>其目的无非是说明他们间共同的语言不多</w:t>
      </w:r>
      <w:r>
        <w:rPr>
          <w:rFonts w:ascii="Times New Roman" w:hAnsi="Times New Roman" w:cs="Times New Roman"/>
        </w:rPr>
        <w:t>，</w:t>
      </w:r>
      <w:r w:rsidRPr="00C66D98">
        <w:rPr>
          <w:rFonts w:ascii="Times New Roman" w:hAnsi="Times New Roman" w:cs="Times New Roman"/>
        </w:rPr>
        <w:t>只是兄弟之情还非常浓烈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父亲去世后</w:t>
      </w:r>
      <w:r>
        <w:rPr>
          <w:rFonts w:ascii="Times New Roman" w:hAnsi="Times New Roman" w:cs="Times New Roman"/>
        </w:rPr>
        <w:t>，</w:t>
      </w:r>
      <w:r w:rsidRPr="00C66D98">
        <w:rPr>
          <w:rFonts w:ascii="Times New Roman" w:hAnsi="Times New Roman" w:cs="Times New Roman"/>
        </w:rPr>
        <w:t>只留下的这棵树</w:t>
      </w:r>
      <w:r>
        <w:rPr>
          <w:rFonts w:ascii="Times New Roman" w:hAnsi="Times New Roman" w:cs="Times New Roman"/>
        </w:rPr>
        <w:t>，</w:t>
      </w:r>
      <w:r w:rsidRPr="00C66D98">
        <w:rPr>
          <w:rFonts w:ascii="Times New Roman" w:hAnsi="Times New Roman" w:cs="Times New Roman"/>
        </w:rPr>
        <w:t>它已经成为</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心灵感应的象征</w:t>
      </w:r>
      <w:r>
        <w:rPr>
          <w:rFonts w:ascii="Times New Roman" w:hAnsi="Times New Roman" w:cs="Times New Roman"/>
        </w:rPr>
        <w:t>，</w:t>
      </w:r>
      <w:r w:rsidRPr="00C66D98">
        <w:rPr>
          <w:rFonts w:ascii="Times New Roman" w:hAnsi="Times New Roman" w:cs="Times New Roman"/>
        </w:rPr>
        <w:t>看到这棵树</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便没有任何孤独空虚和烦恼</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文章最后一段描写了椿树迷人的花香</w:t>
      </w:r>
      <w:r>
        <w:rPr>
          <w:rFonts w:ascii="Times New Roman" w:hAnsi="Times New Roman" w:cs="Times New Roman"/>
        </w:rPr>
        <w:t>，</w:t>
      </w:r>
      <w:r w:rsidRPr="00C66D98">
        <w:rPr>
          <w:rFonts w:ascii="Times New Roman" w:hAnsi="Times New Roman" w:cs="Times New Roman"/>
        </w:rPr>
        <w:t>但</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却因事而错过</w:t>
      </w:r>
      <w:r>
        <w:rPr>
          <w:rFonts w:ascii="Times New Roman" w:hAnsi="Times New Roman" w:cs="Times New Roman"/>
        </w:rPr>
        <w:t>，</w:t>
      </w:r>
      <w:r w:rsidRPr="00C66D98">
        <w:rPr>
          <w:rFonts w:ascii="Times New Roman" w:hAnsi="Times New Roman" w:cs="Times New Roman"/>
        </w:rPr>
        <w:t>没能看到这美好的</w:t>
      </w:r>
      <w:r w:rsidRPr="00C66D98">
        <w:rPr>
          <w:rFonts w:ascii="Times New Roman" w:hAnsi="Times New Roman" w:cs="Times New Roman"/>
        </w:rPr>
        <w:t>情景</w:t>
      </w:r>
      <w:r>
        <w:rPr>
          <w:rFonts w:ascii="Times New Roman" w:hAnsi="Times New Roman" w:cs="Times New Roman"/>
        </w:rPr>
        <w:t>，</w:t>
      </w:r>
      <w:r w:rsidRPr="00C66D98">
        <w:rPr>
          <w:rFonts w:ascii="Times New Roman" w:hAnsi="Times New Roman" w:cs="Times New Roman"/>
        </w:rPr>
        <w:t>字里行间流露出遗憾之情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不是闲笔，写这一情景，是要表明兄弟间的关系平淡又真实，同时还有引出下文对父亲栽树的回忆，与倒数第二段构成照应的关系。</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综合全文</w:t>
      </w:r>
      <w:r>
        <w:rPr>
          <w:rFonts w:ascii="Times New Roman" w:hAnsi="Times New Roman" w:cs="Times New Roman"/>
        </w:rPr>
        <w:t>，</w:t>
      </w:r>
      <w:r w:rsidRPr="00C66D98">
        <w:rPr>
          <w:rFonts w:ascii="Times New Roman" w:hAnsi="Times New Roman" w:cs="Times New Roman"/>
        </w:rPr>
        <w:t>简要分析</w:t>
      </w:r>
      <w:r w:rsidRPr="00C66D98">
        <w:rPr>
          <w:rFonts w:hAnsi="宋体" w:cs="Times New Roman"/>
        </w:rPr>
        <w:t>“</w:t>
      </w:r>
      <w:r w:rsidRPr="00C66D98">
        <w:rPr>
          <w:rFonts w:ascii="Times New Roman" w:hAnsi="Times New Roman" w:cs="Times New Roman"/>
        </w:rPr>
        <w:t>椿树</w:t>
      </w:r>
      <w:r w:rsidRPr="00C66D98">
        <w:rPr>
          <w:rFonts w:hAnsi="宋体" w:cs="Times New Roman"/>
        </w:rPr>
        <w:t>”</w:t>
      </w:r>
      <w:r w:rsidRPr="00C66D98">
        <w:rPr>
          <w:rFonts w:ascii="Times New Roman" w:hAnsi="Times New Roman" w:cs="Times New Roman"/>
        </w:rPr>
        <w:t>这一意象在本文中的作用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从全文看，</w:t>
      </w:r>
      <w:r w:rsidRPr="00C66D98">
        <w:rPr>
          <w:rFonts w:hAnsi="宋体" w:cs="Times New Roman"/>
        </w:rPr>
        <w:t>“</w:t>
      </w:r>
      <w:r w:rsidRPr="00C66D98">
        <w:rPr>
          <w:rFonts w:ascii="Times New Roman" w:eastAsia="楷体_GB2312" w:hAnsi="Times New Roman" w:cs="Times New Roman"/>
        </w:rPr>
        <w:t>椿树</w:t>
      </w:r>
      <w:r w:rsidRPr="00C66D98">
        <w:rPr>
          <w:rFonts w:hAnsi="宋体" w:cs="Times New Roman"/>
        </w:rPr>
        <w:t>”</w:t>
      </w:r>
      <w:r w:rsidRPr="00C66D98">
        <w:rPr>
          <w:rFonts w:ascii="Times New Roman" w:eastAsia="楷体_GB2312" w:hAnsi="Times New Roman" w:cs="Times New Roman"/>
        </w:rPr>
        <w:t>是本文的行文线索，承载着作者情思，具有象征意味。结合文中内容，分析作答即可。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椿树是全文的线索</w:t>
      </w:r>
      <w:r>
        <w:rPr>
          <w:rFonts w:ascii="Times New Roman" w:hAnsi="Times New Roman" w:cs="Times New Roman"/>
        </w:rPr>
        <w:t>，</w:t>
      </w:r>
      <w:r w:rsidRPr="00C66D98">
        <w:rPr>
          <w:rFonts w:ascii="Times New Roman" w:hAnsi="Times New Roman" w:cs="Times New Roman"/>
        </w:rPr>
        <w:t>文章所写的内容均与椿树有关</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椿树象征着一生勤劳朴素</w:t>
      </w:r>
      <w:r>
        <w:rPr>
          <w:rFonts w:ascii="Times New Roman" w:hAnsi="Times New Roman" w:cs="Times New Roman"/>
        </w:rPr>
        <w:t>、</w:t>
      </w:r>
      <w:r w:rsidRPr="00C66D98">
        <w:rPr>
          <w:rFonts w:ascii="Times New Roman" w:hAnsi="Times New Roman" w:cs="Times New Roman"/>
        </w:rPr>
        <w:t>善良无私的父亲</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椿树成为回忆父亲的切入点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有人认为这篇散文叙述的只是作为平凡父亲的平凡小事</w:t>
      </w:r>
      <w:r>
        <w:rPr>
          <w:rFonts w:ascii="Times New Roman" w:hAnsi="Times New Roman" w:cs="Times New Roman"/>
        </w:rPr>
        <w:t>；</w:t>
      </w:r>
      <w:r w:rsidRPr="00C66D98">
        <w:rPr>
          <w:rFonts w:ascii="Times New Roman" w:hAnsi="Times New Roman" w:cs="Times New Roman"/>
        </w:rPr>
        <w:t>有人认为</w:t>
      </w:r>
      <w:r>
        <w:rPr>
          <w:rFonts w:ascii="Times New Roman" w:hAnsi="Times New Roman" w:cs="Times New Roman"/>
        </w:rPr>
        <w:t>，</w:t>
      </w:r>
      <w:r w:rsidRPr="00C66D98">
        <w:rPr>
          <w:rFonts w:ascii="Times New Roman" w:hAnsi="Times New Roman" w:cs="Times New Roman"/>
        </w:rPr>
        <w:t>这篇散文情感真挚</w:t>
      </w:r>
      <w:r>
        <w:rPr>
          <w:rFonts w:ascii="Times New Roman" w:hAnsi="Times New Roman" w:cs="Times New Roman"/>
        </w:rPr>
        <w:t>，</w:t>
      </w:r>
      <w:r w:rsidRPr="00C66D98">
        <w:rPr>
          <w:rFonts w:ascii="Times New Roman" w:hAnsi="Times New Roman" w:cs="Times New Roman"/>
        </w:rPr>
        <w:t>意蕴丰富</w:t>
      </w:r>
      <w:r>
        <w:rPr>
          <w:rFonts w:ascii="Times New Roman" w:hAnsi="Times New Roman" w:cs="Times New Roman"/>
        </w:rPr>
        <w:t>。</w:t>
      </w:r>
      <w:r w:rsidRPr="00C66D98">
        <w:rPr>
          <w:rFonts w:ascii="Times New Roman" w:hAnsi="Times New Roman" w:cs="Times New Roman"/>
        </w:rPr>
        <w:t>请结合本文内容谈谈你的见解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第一种观点，回答时应突显人物的</w:t>
      </w:r>
      <w:r w:rsidRPr="00C66D98">
        <w:rPr>
          <w:rFonts w:hAnsi="宋体" w:cs="Times New Roman"/>
        </w:rPr>
        <w:t>“</w:t>
      </w:r>
      <w:r w:rsidRPr="00C66D98">
        <w:rPr>
          <w:rFonts w:ascii="Times New Roman" w:eastAsia="楷体_GB2312" w:hAnsi="Times New Roman" w:cs="Times New Roman"/>
        </w:rPr>
        <w:t>平凡</w:t>
      </w:r>
      <w:r w:rsidRPr="00C66D98">
        <w:rPr>
          <w:rFonts w:hAnsi="宋体" w:cs="Times New Roman"/>
        </w:rPr>
        <w:t>”</w:t>
      </w:r>
      <w:r w:rsidRPr="00C66D98">
        <w:rPr>
          <w:rFonts w:ascii="Times New Roman" w:eastAsia="楷体_GB2312" w:hAnsi="Times New Roman" w:cs="Times New Roman"/>
        </w:rPr>
        <w:t>，事件的</w:t>
      </w:r>
      <w:r w:rsidRPr="00C66D98">
        <w:rPr>
          <w:rFonts w:hAnsi="宋体" w:cs="Times New Roman"/>
        </w:rPr>
        <w:t>“</w:t>
      </w:r>
      <w:r w:rsidRPr="00C66D98">
        <w:rPr>
          <w:rFonts w:ascii="Times New Roman" w:eastAsia="楷体_GB2312" w:hAnsi="Times New Roman" w:cs="Times New Roman"/>
        </w:rPr>
        <w:t>小</w:t>
      </w:r>
      <w:r w:rsidRPr="00C66D98">
        <w:rPr>
          <w:rFonts w:hAnsi="宋体" w:cs="Times New Roman"/>
        </w:rPr>
        <w:t>”</w:t>
      </w:r>
      <w:r w:rsidRPr="00C66D98">
        <w:rPr>
          <w:rFonts w:ascii="Times New Roman" w:eastAsia="楷体_GB2312" w:hAnsi="Times New Roman" w:cs="Times New Roman"/>
        </w:rPr>
        <w:t>，由点及面，归结出父亲的共性特点。</w:t>
      </w:r>
      <w:r>
        <w:rPr>
          <w:rFonts w:ascii="Times New Roman" w:eastAsia="楷体_GB2312" w:hAnsi="Times New Roman" w:cs="Times New Roman"/>
        </w:rPr>
        <w:t xml:space="preserve">  </w:t>
      </w:r>
      <w:r w:rsidRPr="00C66D98">
        <w:rPr>
          <w:rFonts w:ascii="Times New Roman" w:eastAsia="楷体_GB2312" w:hAnsi="Times New Roman" w:cs="Times New Roman"/>
        </w:rPr>
        <w:t>第二种观点，回答时应从内容情感、表现手法、语言特点三个角度，结合文中内容分析作答。</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 xml:space="preserve"> </w:t>
      </w:r>
      <w:r w:rsidRPr="00C66D98">
        <w:rPr>
          <w:rFonts w:ascii="Times New Roman" w:hAnsi="Times New Roman" w:cs="Times New Roman"/>
        </w:rPr>
        <w:t>观点一</w:t>
      </w:r>
      <w:r>
        <w:rPr>
          <w:rFonts w:ascii="Times New Roman" w:hAnsi="Times New Roman" w:cs="Times New Roman"/>
        </w:rPr>
        <w:t>：</w:t>
      </w:r>
      <w:r w:rsidRPr="00C66D98">
        <w:rPr>
          <w:rFonts w:ascii="Times New Roman" w:hAnsi="Times New Roman" w:cs="Times New Roman"/>
        </w:rPr>
        <w:t>我认为这篇散文叙述的只是作为平凡父亲的平凡小事</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文章中叙述的父亲的确是一个平凡的父亲</w:t>
      </w:r>
      <w:r>
        <w:rPr>
          <w:rFonts w:ascii="Times New Roman" w:hAnsi="Times New Roman" w:cs="Times New Roman"/>
        </w:rPr>
        <w:t>，</w:t>
      </w:r>
      <w:r w:rsidRPr="00C66D98">
        <w:rPr>
          <w:rFonts w:ascii="Times New Roman" w:hAnsi="Times New Roman" w:cs="Times New Roman"/>
        </w:rPr>
        <w:t>和千千万万的父亲一样</w:t>
      </w:r>
      <w:r>
        <w:rPr>
          <w:rFonts w:ascii="Times New Roman" w:hAnsi="Times New Roman" w:cs="Times New Roman"/>
        </w:rPr>
        <w:t>，</w:t>
      </w:r>
      <w:r w:rsidRPr="00C66D98">
        <w:rPr>
          <w:rFonts w:ascii="Times New Roman" w:hAnsi="Times New Roman" w:cs="Times New Roman"/>
        </w:rPr>
        <w:t>既勤劳又善良纯朴</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文章选取的事例是生活中平凡的小事</w:t>
      </w:r>
      <w:r w:rsidRPr="00C66D98">
        <w:rPr>
          <w:rFonts w:ascii="Times New Roman" w:hAnsi="Times New Roman" w:cs="Times New Roman"/>
        </w:rPr>
        <w:t>——</w:t>
      </w:r>
      <w:r w:rsidRPr="00C66D98">
        <w:rPr>
          <w:rFonts w:ascii="Times New Roman" w:hAnsi="Times New Roman" w:cs="Times New Roman"/>
        </w:rPr>
        <w:t>父亲种树</w:t>
      </w:r>
      <w:r>
        <w:rPr>
          <w:rFonts w:ascii="Times New Roman" w:hAnsi="Times New Roman" w:cs="Times New Roman"/>
        </w:rPr>
        <w:t>。</w:t>
      </w:r>
      <w:r w:rsidRPr="00C66D98">
        <w:rPr>
          <w:rFonts w:ascii="Times New Roman" w:hAnsi="Times New Roman" w:cs="Times New Roman"/>
        </w:rPr>
        <w:t>父亲种树的原因一是业余爱好</w:t>
      </w:r>
      <w:r>
        <w:rPr>
          <w:rFonts w:ascii="Times New Roman" w:hAnsi="Times New Roman" w:cs="Times New Roman"/>
        </w:rPr>
        <w:t>，</w:t>
      </w:r>
      <w:r w:rsidRPr="00C66D98">
        <w:rPr>
          <w:rFonts w:ascii="Times New Roman" w:hAnsi="Times New Roman" w:cs="Times New Roman"/>
        </w:rPr>
        <w:t>二是补贴家用</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这些平凡的小事的叙述</w:t>
      </w:r>
      <w:r>
        <w:rPr>
          <w:rFonts w:ascii="Times New Roman" w:hAnsi="Times New Roman" w:cs="Times New Roman"/>
        </w:rPr>
        <w:t>，</w:t>
      </w:r>
      <w:r w:rsidRPr="00C66D98">
        <w:rPr>
          <w:rFonts w:ascii="Times New Roman" w:hAnsi="Times New Roman" w:cs="Times New Roman"/>
        </w:rPr>
        <w:t>不仅丰富了人物性格</w:t>
      </w:r>
      <w:r>
        <w:rPr>
          <w:rFonts w:ascii="Times New Roman" w:hAnsi="Times New Roman" w:cs="Times New Roman"/>
        </w:rPr>
        <w:t>，</w:t>
      </w:r>
      <w:r w:rsidRPr="00C66D98">
        <w:rPr>
          <w:rFonts w:ascii="Times New Roman" w:hAnsi="Times New Roman" w:cs="Times New Roman"/>
        </w:rPr>
        <w:t>同时也传达出一种更深沉的人文关怀</w:t>
      </w:r>
      <w:r>
        <w:rPr>
          <w:rFonts w:ascii="Times New Roman" w:hAnsi="Times New Roman" w:cs="Times New Roman"/>
        </w:rPr>
        <w:t>，</w:t>
      </w:r>
      <w:r w:rsidRPr="00C66D98">
        <w:rPr>
          <w:rFonts w:ascii="Times New Roman" w:hAnsi="Times New Roman" w:cs="Times New Roman"/>
        </w:rPr>
        <w:t>让人感同身受</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观点二</w:t>
      </w:r>
      <w:r>
        <w:rPr>
          <w:rFonts w:ascii="Times New Roman" w:hAnsi="Times New Roman" w:cs="Times New Roman"/>
        </w:rPr>
        <w:t>：</w:t>
      </w:r>
      <w:r w:rsidRPr="00C66D98">
        <w:rPr>
          <w:rFonts w:ascii="Times New Roman" w:hAnsi="Times New Roman" w:cs="Times New Roman"/>
        </w:rPr>
        <w:t>我认为这篇散文情感真挚</w:t>
      </w:r>
      <w:r>
        <w:rPr>
          <w:rFonts w:ascii="Times New Roman" w:hAnsi="Times New Roman" w:cs="Times New Roman"/>
        </w:rPr>
        <w:t>，</w:t>
      </w:r>
      <w:r w:rsidRPr="00C66D98">
        <w:rPr>
          <w:rFonts w:ascii="Times New Roman" w:hAnsi="Times New Roman" w:cs="Times New Roman"/>
        </w:rPr>
        <w:t>意蕴丰富</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从情感上看</w:t>
      </w:r>
      <w:r>
        <w:rPr>
          <w:rFonts w:ascii="Times New Roman" w:hAnsi="Times New Roman" w:cs="Times New Roman"/>
        </w:rPr>
        <w:t>，</w:t>
      </w:r>
      <w:r w:rsidRPr="00C66D98">
        <w:rPr>
          <w:rFonts w:ascii="Times New Roman" w:hAnsi="Times New Roman" w:cs="Times New Roman"/>
        </w:rPr>
        <w:t>作者对父亲的爱似淡实浓</w:t>
      </w:r>
      <w:r>
        <w:rPr>
          <w:rFonts w:ascii="Times New Roman" w:hAnsi="Times New Roman" w:cs="Times New Roman"/>
        </w:rPr>
        <w:t>，</w:t>
      </w:r>
      <w:r w:rsidRPr="00C66D98">
        <w:rPr>
          <w:rFonts w:ascii="Times New Roman" w:hAnsi="Times New Roman" w:cs="Times New Roman"/>
        </w:rPr>
        <w:t>兄弟之间的情似淡实浓</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从手法上看</w:t>
      </w:r>
      <w:r>
        <w:rPr>
          <w:rFonts w:ascii="Times New Roman" w:hAnsi="Times New Roman" w:cs="Times New Roman"/>
        </w:rPr>
        <w:t>，</w:t>
      </w:r>
      <w:r w:rsidRPr="00C66D98">
        <w:rPr>
          <w:rFonts w:ascii="Times New Roman" w:hAnsi="Times New Roman" w:cs="Times New Roman"/>
        </w:rPr>
        <w:t>以</w:t>
      </w:r>
      <w:r w:rsidRPr="00C66D98">
        <w:rPr>
          <w:rFonts w:hAnsi="宋体" w:cs="Times New Roman"/>
        </w:rPr>
        <w:t>“</w:t>
      </w:r>
      <w:r w:rsidRPr="00C66D98">
        <w:rPr>
          <w:rFonts w:ascii="Times New Roman" w:hAnsi="Times New Roman" w:cs="Times New Roman"/>
        </w:rPr>
        <w:t>树</w:t>
      </w:r>
      <w:r w:rsidRPr="00C66D98">
        <w:rPr>
          <w:rFonts w:hAnsi="宋体" w:cs="Times New Roman"/>
        </w:rPr>
        <w:t>”</w:t>
      </w:r>
      <w:r w:rsidRPr="00C66D98">
        <w:rPr>
          <w:rFonts w:ascii="Times New Roman" w:hAnsi="Times New Roman" w:cs="Times New Roman"/>
        </w:rPr>
        <w:t>象征人</w:t>
      </w:r>
      <w:r>
        <w:rPr>
          <w:rFonts w:ascii="Times New Roman" w:hAnsi="Times New Roman" w:cs="Times New Roman"/>
        </w:rPr>
        <w:t>，</w:t>
      </w:r>
      <w:r w:rsidRPr="00C66D98">
        <w:rPr>
          <w:rFonts w:ascii="Times New Roman" w:hAnsi="Times New Roman" w:cs="Times New Roman"/>
        </w:rPr>
        <w:t>树人结合</w:t>
      </w:r>
      <w:r>
        <w:rPr>
          <w:rFonts w:ascii="Times New Roman" w:hAnsi="Times New Roman" w:cs="Times New Roman"/>
        </w:rPr>
        <w:t>，</w:t>
      </w:r>
      <w:r w:rsidRPr="00C66D98">
        <w:rPr>
          <w:rFonts w:ascii="Times New Roman" w:hAnsi="Times New Roman" w:cs="Times New Roman"/>
        </w:rPr>
        <w:t>意蕴深刻</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从语言上看</w:t>
      </w:r>
      <w:r>
        <w:rPr>
          <w:rFonts w:ascii="Times New Roman" w:hAnsi="Times New Roman" w:cs="Times New Roman"/>
        </w:rPr>
        <w:t>，</w:t>
      </w:r>
      <w:r w:rsidRPr="00C66D98">
        <w:rPr>
          <w:rFonts w:ascii="Times New Roman" w:hAnsi="Times New Roman" w:cs="Times New Roman"/>
        </w:rPr>
        <w:t>看似平实</w:t>
      </w:r>
      <w:r>
        <w:rPr>
          <w:rFonts w:ascii="Times New Roman" w:hAnsi="Times New Roman" w:cs="Times New Roman"/>
        </w:rPr>
        <w:t>，</w:t>
      </w:r>
      <w:r w:rsidRPr="00C66D98">
        <w:rPr>
          <w:rFonts w:ascii="Times New Roman" w:hAnsi="Times New Roman" w:cs="Times New Roman"/>
        </w:rPr>
        <w:t>实则富有表现力</w:t>
      </w:r>
      <w:r>
        <w:rPr>
          <w:rFonts w:ascii="Times New Roman" w:hAnsi="Times New Roman" w:cs="Times New Roman"/>
        </w:rPr>
        <w:t>，</w:t>
      </w:r>
      <w:r w:rsidRPr="00C66D98">
        <w:rPr>
          <w:rFonts w:ascii="Times New Roman" w:hAnsi="Times New Roman" w:cs="Times New Roman"/>
        </w:rPr>
        <w:t>在淡淡的叙述中表达深沉的爱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p>
    <w:p w:rsidR="0011775F" w:rsidRPr="00863EFE"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863EFE">
        <w:rPr>
          <w:rFonts w:ascii="Times New Roman" w:eastAsia="方正小标宋_GBK" w:hAnsi="Times New Roman" w:cs="Times New Roman"/>
        </w:rPr>
        <w:t>考点五　散文综合探究</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探究题是文学类文本阅读中主观性最强</w:t>
      </w:r>
      <w:r>
        <w:rPr>
          <w:rFonts w:ascii="Times New Roman" w:hAnsi="Times New Roman" w:cs="Times New Roman"/>
        </w:rPr>
        <w:t>、</w:t>
      </w:r>
      <w:r w:rsidRPr="00C66D98">
        <w:rPr>
          <w:rFonts w:ascii="Times New Roman" w:hAnsi="Times New Roman" w:cs="Times New Roman"/>
        </w:rPr>
        <w:t>难度最大</w:t>
      </w:r>
      <w:r>
        <w:rPr>
          <w:rFonts w:ascii="Times New Roman" w:hAnsi="Times New Roman" w:cs="Times New Roman"/>
        </w:rPr>
        <w:t>、</w:t>
      </w:r>
      <w:r w:rsidRPr="00C66D98">
        <w:rPr>
          <w:rFonts w:ascii="Times New Roman" w:hAnsi="Times New Roman" w:cs="Times New Roman"/>
        </w:rPr>
        <w:t>考查最普遍</w:t>
      </w:r>
      <w:r>
        <w:rPr>
          <w:rFonts w:ascii="Times New Roman" w:hAnsi="Times New Roman" w:cs="Times New Roman"/>
        </w:rPr>
        <w:t>、</w:t>
      </w:r>
      <w:r w:rsidRPr="00C66D98">
        <w:rPr>
          <w:rFonts w:ascii="Times New Roman" w:hAnsi="Times New Roman" w:cs="Times New Roman"/>
        </w:rPr>
        <w:t>得分率较低的题目</w:t>
      </w:r>
      <w:r>
        <w:rPr>
          <w:rFonts w:ascii="Times New Roman" w:hAnsi="Times New Roman" w:cs="Times New Roman"/>
        </w:rPr>
        <w:t>。</w:t>
      </w:r>
      <w:r w:rsidRPr="00C66D98">
        <w:rPr>
          <w:rFonts w:ascii="Times New Roman" w:hAnsi="Times New Roman" w:cs="Times New Roman"/>
        </w:rPr>
        <w:t>就散文而言</w:t>
      </w:r>
      <w:r>
        <w:rPr>
          <w:rFonts w:ascii="Times New Roman" w:hAnsi="Times New Roman" w:cs="Times New Roman"/>
        </w:rPr>
        <w:t>，</w:t>
      </w:r>
      <w:r w:rsidRPr="00C66D98">
        <w:rPr>
          <w:rFonts w:ascii="Times New Roman" w:hAnsi="Times New Roman" w:cs="Times New Roman"/>
        </w:rPr>
        <w:t>探究点可以涉及散文内容和形式的方方面面</w:t>
      </w:r>
      <w:r>
        <w:rPr>
          <w:rFonts w:ascii="Times New Roman" w:hAnsi="Times New Roman" w:cs="Times New Roman"/>
        </w:rPr>
        <w:t>，</w:t>
      </w:r>
      <w:r w:rsidRPr="00C66D98">
        <w:rPr>
          <w:rFonts w:ascii="Times New Roman" w:hAnsi="Times New Roman" w:cs="Times New Roman"/>
        </w:rPr>
        <w:t>或一个词语</w:t>
      </w:r>
      <w:r>
        <w:rPr>
          <w:rFonts w:ascii="Times New Roman" w:hAnsi="Times New Roman" w:cs="Times New Roman"/>
        </w:rPr>
        <w:t>、</w:t>
      </w:r>
      <w:r w:rsidRPr="00C66D98">
        <w:rPr>
          <w:rFonts w:ascii="Times New Roman" w:hAnsi="Times New Roman" w:cs="Times New Roman"/>
        </w:rPr>
        <w:t>一个句子</w:t>
      </w:r>
      <w:r>
        <w:rPr>
          <w:rFonts w:ascii="Times New Roman" w:hAnsi="Times New Roman" w:cs="Times New Roman"/>
        </w:rPr>
        <w:t>、</w:t>
      </w:r>
      <w:r w:rsidRPr="00C66D98">
        <w:rPr>
          <w:rFonts w:ascii="Times New Roman" w:hAnsi="Times New Roman" w:cs="Times New Roman"/>
        </w:rPr>
        <w:t>一个意象</w:t>
      </w:r>
      <w:r>
        <w:rPr>
          <w:rFonts w:ascii="Times New Roman" w:hAnsi="Times New Roman" w:cs="Times New Roman"/>
        </w:rPr>
        <w:t>，</w:t>
      </w:r>
      <w:r w:rsidRPr="00C66D98">
        <w:rPr>
          <w:rFonts w:ascii="Times New Roman" w:hAnsi="Times New Roman" w:cs="Times New Roman"/>
        </w:rPr>
        <w:t>或主旨</w:t>
      </w:r>
      <w:r>
        <w:rPr>
          <w:rFonts w:ascii="Times New Roman" w:hAnsi="Times New Roman" w:cs="Times New Roman"/>
        </w:rPr>
        <w:t>、</w:t>
      </w:r>
      <w:r w:rsidRPr="00C66D98">
        <w:rPr>
          <w:rFonts w:ascii="Times New Roman" w:hAnsi="Times New Roman" w:cs="Times New Roman"/>
        </w:rPr>
        <w:t>选材</w:t>
      </w:r>
      <w:r>
        <w:rPr>
          <w:rFonts w:ascii="Times New Roman" w:hAnsi="Times New Roman" w:cs="Times New Roman"/>
        </w:rPr>
        <w:t>、</w:t>
      </w:r>
      <w:r w:rsidRPr="00C66D98">
        <w:rPr>
          <w:rFonts w:ascii="Times New Roman" w:hAnsi="Times New Roman" w:cs="Times New Roman"/>
        </w:rPr>
        <w:t>技巧</w:t>
      </w:r>
      <w:r>
        <w:rPr>
          <w:rFonts w:ascii="Times New Roman" w:hAnsi="Times New Roman" w:cs="Times New Roman"/>
        </w:rPr>
        <w:t>，</w:t>
      </w:r>
      <w:r w:rsidRPr="00C66D98">
        <w:rPr>
          <w:rFonts w:ascii="Times New Roman" w:hAnsi="Times New Roman" w:cs="Times New Roman"/>
        </w:rPr>
        <w:t>只要是作品的关键处和丰富处</w:t>
      </w:r>
      <w:r>
        <w:rPr>
          <w:rFonts w:ascii="Times New Roman" w:hAnsi="Times New Roman" w:cs="Times New Roman"/>
        </w:rPr>
        <w:t>，</w:t>
      </w:r>
      <w:r w:rsidRPr="00C66D98">
        <w:rPr>
          <w:rFonts w:ascii="Times New Roman" w:hAnsi="Times New Roman" w:cs="Times New Roman"/>
        </w:rPr>
        <w:t>皆可拿来作探究</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0" name="图片 1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9" name="图片 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探究标题</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标题是文章的眼睛</w:t>
      </w:r>
      <w:r>
        <w:rPr>
          <w:rFonts w:ascii="Times New Roman" w:hAnsi="Times New Roman" w:cs="Times New Roman"/>
        </w:rPr>
        <w:t>。</w:t>
      </w:r>
      <w:r w:rsidRPr="00C66D98">
        <w:rPr>
          <w:rFonts w:ascii="Times New Roman" w:hAnsi="Times New Roman" w:cs="Times New Roman"/>
        </w:rPr>
        <w:t>意蕴深长的标题往往是命题人关注的对象</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标题意蕴主要表现在</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标题自身义</w:t>
      </w:r>
      <w:r>
        <w:rPr>
          <w:rFonts w:ascii="Times New Roman" w:hAnsi="Times New Roman" w:cs="Times New Roman"/>
        </w:rPr>
        <w:t>(</w:t>
      </w:r>
      <w:r w:rsidRPr="00C66D98">
        <w:rPr>
          <w:rFonts w:ascii="Times New Roman" w:hAnsi="Times New Roman" w:cs="Times New Roman"/>
        </w:rPr>
        <w:t>表层义</w:t>
      </w:r>
      <w:r>
        <w:rPr>
          <w:rFonts w:ascii="Times New Roman" w:hAnsi="Times New Roman" w:cs="Times New Roman"/>
        </w:rPr>
        <w:t>)</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在文中的含意</w:t>
      </w:r>
      <w:r>
        <w:rPr>
          <w:rFonts w:ascii="Times New Roman" w:hAnsi="Times New Roman" w:cs="Times New Roman"/>
        </w:rPr>
        <w:t>，</w:t>
      </w:r>
      <w:r w:rsidRPr="00C66D98">
        <w:rPr>
          <w:rFonts w:ascii="Times New Roman" w:hAnsi="Times New Roman" w:cs="Times New Roman"/>
        </w:rPr>
        <w:t>主要包括引申义</w:t>
      </w:r>
      <w:r>
        <w:rPr>
          <w:rFonts w:ascii="Times New Roman" w:hAnsi="Times New Roman" w:cs="Times New Roman"/>
        </w:rPr>
        <w:t>、</w:t>
      </w:r>
      <w:r w:rsidRPr="00C66D98">
        <w:rPr>
          <w:rFonts w:ascii="Times New Roman" w:hAnsi="Times New Roman" w:cs="Times New Roman"/>
        </w:rPr>
        <w:t>象征义或比喻义</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主旨</w:t>
      </w:r>
      <w:r>
        <w:rPr>
          <w:rFonts w:ascii="Times New Roman" w:hAnsi="Times New Roman" w:cs="Times New Roman"/>
        </w:rPr>
        <w:t>(</w:t>
      </w:r>
      <w:r w:rsidRPr="00C66D98">
        <w:rPr>
          <w:rFonts w:ascii="Times New Roman" w:hAnsi="Times New Roman" w:cs="Times New Roman"/>
        </w:rPr>
        <w:t>情感</w:t>
      </w:r>
      <w:r>
        <w:rPr>
          <w:rFonts w:ascii="Times New Roman" w:hAnsi="Times New Roman" w:cs="Times New Roman"/>
        </w:rPr>
        <w:t>)</w:t>
      </w:r>
      <w:r w:rsidRPr="00C66D98">
        <w:rPr>
          <w:rFonts w:ascii="Times New Roman" w:hAnsi="Times New Roman" w:cs="Times New Roman"/>
        </w:rPr>
        <w:t>义</w:t>
      </w:r>
      <w:r>
        <w:rPr>
          <w:rFonts w:ascii="Times New Roman" w:hAnsi="Times New Roman" w:cs="Times New Roman"/>
        </w:rPr>
        <w:t>。</w:t>
      </w:r>
      <w:r w:rsidRPr="00C66D98">
        <w:rPr>
          <w:rFonts w:ascii="Times New Roman" w:hAnsi="Times New Roman" w:cs="Times New Roman"/>
        </w:rPr>
        <w:t>探究时宜由表及里</w:t>
      </w:r>
      <w:r>
        <w:rPr>
          <w:rFonts w:ascii="Times New Roman" w:hAnsi="Times New Roman" w:cs="Times New Roman"/>
        </w:rPr>
        <w:t>，</w:t>
      </w:r>
      <w:r w:rsidRPr="00C66D98">
        <w:rPr>
          <w:rFonts w:ascii="Times New Roman" w:hAnsi="Times New Roman" w:cs="Times New Roman"/>
        </w:rPr>
        <w:t>结合材料内容</w:t>
      </w:r>
      <w:r>
        <w:rPr>
          <w:rFonts w:ascii="Times New Roman" w:hAnsi="Times New Roman" w:cs="Times New Roman"/>
        </w:rPr>
        <w:t>，</w:t>
      </w:r>
      <w:r w:rsidRPr="00C66D98">
        <w:rPr>
          <w:rFonts w:ascii="Times New Roman" w:hAnsi="Times New Roman" w:cs="Times New Roman"/>
        </w:rPr>
        <w:t>尤其是照应标题</w:t>
      </w:r>
      <w:r>
        <w:rPr>
          <w:rFonts w:ascii="Times New Roman" w:hAnsi="Times New Roman" w:cs="Times New Roman"/>
        </w:rPr>
        <w:t>、</w:t>
      </w:r>
      <w:r w:rsidRPr="00C66D98">
        <w:rPr>
          <w:rFonts w:ascii="Times New Roman" w:hAnsi="Times New Roman" w:cs="Times New Roman"/>
        </w:rPr>
        <w:t>点</w:t>
      </w:r>
      <w:r w:rsidRPr="00C66D98">
        <w:rPr>
          <w:rFonts w:ascii="Times New Roman" w:hAnsi="Times New Roman" w:cs="Times New Roman"/>
        </w:rPr>
        <w:t>明标题的文字</w:t>
      </w:r>
      <w:r>
        <w:rPr>
          <w:rFonts w:ascii="Times New Roman" w:hAnsi="Times New Roman" w:cs="Times New Roman"/>
        </w:rPr>
        <w:t>，</w:t>
      </w:r>
      <w:r w:rsidRPr="00C66D98">
        <w:rPr>
          <w:rFonts w:ascii="Times New Roman" w:hAnsi="Times New Roman" w:cs="Times New Roman"/>
        </w:rPr>
        <w:t>并联系文章的主旨</w:t>
      </w:r>
      <w:r>
        <w:rPr>
          <w:rFonts w:ascii="Times New Roman" w:hAnsi="Times New Roman" w:cs="Times New Roman"/>
        </w:rPr>
        <w:t>、</w:t>
      </w:r>
      <w:r w:rsidRPr="00C66D98">
        <w:rPr>
          <w:rFonts w:ascii="Times New Roman" w:hAnsi="Times New Roman" w:cs="Times New Roman"/>
        </w:rPr>
        <w:t>情感</w:t>
      </w:r>
      <w:r>
        <w:rPr>
          <w:rFonts w:ascii="Times New Roman" w:hAnsi="Times New Roman" w:cs="Times New Roman"/>
        </w:rPr>
        <w:t>，</w:t>
      </w:r>
      <w:r w:rsidRPr="00C66D98">
        <w:rPr>
          <w:rFonts w:ascii="Times New Roman" w:hAnsi="Times New Roman" w:cs="Times New Roman"/>
        </w:rPr>
        <w:t>从多个角度进行分析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8" name="图片 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听，剧院的钟声铃声</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郭启宏</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远远望去，一座庞大的建筑，没有围墙，没有石狮子，只横陈着一方巨石，若披襟，如袒腹，在高楼林立的大都会，在繁盛的闹市区，肯定是别具特色的一道风景。这就是北京人民艺术剧院。</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当我迎台阶拾级而上，置身于熟悉的大厅，总会油然而生更在亲切之上的神圣感。我无数次来到这里，却总如同初瞻乍见，无数次怀着赤子之心诚惶诚恐地仰望，无数次检身自省唯恐愧对。我的作品在这里上演，我在这里看到更多的演出。仔细一想，除了这里，我很少到其他场所看话剧。是习惯？是偏爱？有一点可以肯定，我沉迷于艺术，我讨厌商业炒作。</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悠悠然，钟声传来。一记，沉寂了交头接耳；两记，肇始了端坐敛神；三记，进入了屏声静息，整个剧场寂寂然，听得见银针落地声。呀，这是戏剧的期待！随着戏剧的流程，便有了戏剧的发现，又有了期待与发现的更迭，更有了危机、冲突、必需场面、高潮、突转</w:t>
      </w:r>
      <w:r w:rsidRPr="00C66D98">
        <w:rPr>
          <w:rFonts w:hAnsi="宋体" w:cs="Times New Roman"/>
        </w:rPr>
        <w:t>……</w:t>
      </w:r>
      <w:r w:rsidRPr="00C66D98">
        <w:rPr>
          <w:rFonts w:ascii="Times New Roman" w:eastAsia="楷体_GB2312" w:hAnsi="Times New Roman" w:cs="Times New Roman"/>
        </w:rPr>
        <w:t>钟声把我们带入戏剧的世界，一个没有俗世纷扰的艺术的世界，一个彰显人性瑰丽的世界！不知不觉中，</w:t>
      </w:r>
      <w:r>
        <w:rPr>
          <w:rFonts w:ascii="Times New Roman" w:eastAsia="楷体_GB2312" w:hAnsi="Times New Roman" w:cs="Times New Roman"/>
        </w:rPr>
        <w:t xml:space="preserve"> </w:t>
      </w:r>
      <w:r w:rsidRPr="00C66D98">
        <w:rPr>
          <w:rFonts w:ascii="Times New Roman" w:eastAsia="楷体_GB2312" w:hAnsi="Times New Roman" w:cs="Times New Roman"/>
        </w:rPr>
        <w:t>山呼海啸般的掌声唤醒了我，戏剧结束了，却又让我继续着戏剧的美好，我的灵魂似乎也净化了。观众的掌声交汇着崇高心灵的混响，当此际，黄金陡然失色，权势变得卑微，能感知的是精神的大境界。</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钟声悠悠，回响在这里，好奇怪，又回响在千里之外。不久前，上海大剧院演出北京人艺的五部话剧。幕启之际，忽然响起悠扬而熟悉的钟声，一记，两记，三记</w:t>
      </w:r>
      <w:r w:rsidRPr="00C66D98">
        <w:rPr>
          <w:rFonts w:hAnsi="宋体" w:cs="Times New Roman"/>
        </w:rPr>
        <w:t>……</w:t>
      </w:r>
      <w:r w:rsidRPr="00C66D98">
        <w:rPr>
          <w:rFonts w:ascii="Times New Roman" w:eastAsia="楷体_GB2312" w:hAnsi="Times New Roman" w:cs="Times New Roman"/>
        </w:rPr>
        <w:t>原来聪明机变的上海人，把首都剧场的钟声引到上海大剧院。他们说，人艺的钟声有一种魔力，叫演员进入角色，叫观众进入戏剧。因为第一场演出剧目是《知己》，作为编剧，我有幸临其境，闻其声，如故人语暖，如亲眷情长，一时间充盈着温馨的氛围，我感动得几欲落泪。我又想起正在后台候场的艺术家，想到他们的劳作，他们的情怀，他们的精神。此刻，他们同样谛听着熟悉的钟声，他们一定和我一样，心中升腾起神圣的艺术感悟。</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到过首都剧场的人，对钟声的体验大致与我相似。然而君知否？还有一种声音，非观众所能尽知，那就是铃声，清脆而急促，是人艺排演场的铃声。</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据老一辈人艺人介绍，上世纪</w:t>
      </w:r>
      <w:r w:rsidRPr="00C66D98">
        <w:rPr>
          <w:rFonts w:ascii="Times New Roman" w:eastAsia="楷体_GB2312" w:hAnsi="Times New Roman" w:cs="Times New Roman"/>
        </w:rPr>
        <w:t>50</w:t>
      </w:r>
      <w:r w:rsidRPr="00C66D98">
        <w:rPr>
          <w:rFonts w:ascii="Times New Roman" w:eastAsia="楷体_GB2312" w:hAnsi="Times New Roman" w:cs="Times New Roman"/>
        </w:rPr>
        <w:t>年代初，故宫处理一批库存，人艺人挑了几样东西，有舞台的幕布，有练功房的镜子，还有一只按铃。按铃派作何用？置诸排演场，为导演所专用，是焦菊隐等</w:t>
      </w:r>
      <w:r w:rsidRPr="00C66D98">
        <w:rPr>
          <w:rFonts w:hAnsi="宋体" w:cs="Times New Roman"/>
        </w:rPr>
        <w:t>“</w:t>
      </w:r>
      <w:r w:rsidRPr="00C66D98">
        <w:rPr>
          <w:rFonts w:ascii="Times New Roman" w:eastAsia="楷体_GB2312" w:hAnsi="Times New Roman" w:cs="Times New Roman"/>
        </w:rPr>
        <w:t>四大导演</w:t>
      </w:r>
      <w:r w:rsidRPr="00C66D98">
        <w:rPr>
          <w:rFonts w:hAnsi="宋体" w:cs="Times New Roman"/>
        </w:rPr>
        <w:t>”</w:t>
      </w:r>
      <w:r w:rsidRPr="00C66D98">
        <w:rPr>
          <w:rFonts w:ascii="Times New Roman" w:eastAsia="楷体_GB2312" w:hAnsi="Times New Roman" w:cs="Times New Roman"/>
        </w:rPr>
        <w:t>的手中物。遥想当年，按铃一声脆响，排演场肃穆起来，没有窃窃私语声，没有嘎嘎皮鞋响，当然也没有手机、</w:t>
      </w:r>
      <w:r w:rsidRPr="00C66D98">
        <w:rPr>
          <w:rFonts w:ascii="Times New Roman" w:eastAsia="楷体_GB2312" w:hAnsi="Times New Roman" w:cs="Times New Roman"/>
        </w:rPr>
        <w:t>iPad</w:t>
      </w:r>
      <w:r w:rsidRPr="00C66D98">
        <w:rPr>
          <w:rFonts w:ascii="Times New Roman" w:eastAsia="楷体_GB2312" w:hAnsi="Times New Roman" w:cs="Times New Roman"/>
        </w:rPr>
        <w:t>游戏声！</w:t>
      </w:r>
      <w:r w:rsidRPr="00C66D98">
        <w:rPr>
          <w:rFonts w:hAnsi="宋体" w:cs="Times New Roman"/>
        </w:rPr>
        <w:t>“</w:t>
      </w:r>
      <w:r w:rsidRPr="00C66D98">
        <w:rPr>
          <w:rFonts w:ascii="Times New Roman" w:eastAsia="楷体_GB2312" w:hAnsi="Times New Roman" w:cs="Times New Roman"/>
        </w:rPr>
        <w:t>戏比天大</w:t>
      </w:r>
      <w:r w:rsidRPr="00C66D98">
        <w:rPr>
          <w:rFonts w:hAnsi="宋体" w:cs="Times New Roman"/>
        </w:rPr>
        <w:t>”</w:t>
      </w:r>
      <w:r w:rsidRPr="00C66D98">
        <w:rPr>
          <w:rFonts w:ascii="Times New Roman" w:eastAsia="楷体_GB2312" w:hAnsi="Times New Roman" w:cs="Times New Roman"/>
        </w:rPr>
        <w:t>四个字不是挂在墙上，而是刻在演职人员心里。戏剧走出作家平面的文本，渐渐演绎成演员立体的形象，直至回荡在观众的脑海里，何等奇妙而美好！</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为了若斯奇妙，我喜欢坐在导演身旁，默默注视着，思考着。我对导演说，我愿做个哑兵，不插一句话。我无意</w:t>
      </w:r>
      <w:r w:rsidRPr="00C66D98">
        <w:rPr>
          <w:rFonts w:hAnsi="宋体" w:cs="Times New Roman"/>
        </w:rPr>
        <w:t>“</w:t>
      </w:r>
      <w:r w:rsidRPr="00C66D98">
        <w:rPr>
          <w:rFonts w:ascii="Times New Roman" w:eastAsia="楷体_GB2312" w:hAnsi="Times New Roman" w:cs="Times New Roman"/>
        </w:rPr>
        <w:t>偷艺</w:t>
      </w:r>
      <w:r w:rsidRPr="00C66D98">
        <w:rPr>
          <w:rFonts w:hAnsi="宋体" w:cs="Times New Roman"/>
        </w:rPr>
        <w:t>”</w:t>
      </w:r>
      <w:r w:rsidRPr="00C66D98">
        <w:rPr>
          <w:rFonts w:ascii="Times New Roman" w:eastAsia="楷体_GB2312" w:hAnsi="Times New Roman" w:cs="Times New Roman"/>
        </w:rPr>
        <w:t>，只是希望在从平面到立体的演绎中获取舞台感，这将有益于编剧的感悟。于是，在导演的铃声里，我得到了艺术的</w:t>
      </w:r>
      <w:r w:rsidRPr="00C66D98">
        <w:rPr>
          <w:rFonts w:hAnsi="宋体" w:cs="Times New Roman"/>
        </w:rPr>
        <w:t>“</w:t>
      </w:r>
      <w:r w:rsidRPr="00C66D98">
        <w:rPr>
          <w:rFonts w:ascii="Times New Roman" w:eastAsia="楷体_GB2312" w:hAnsi="Times New Roman" w:cs="Times New Roman"/>
        </w:rPr>
        <w:t>特权</w:t>
      </w:r>
      <w:r w:rsidRPr="00C66D98">
        <w:rPr>
          <w:rFonts w:hAnsi="宋体" w:cs="Times New Roman"/>
        </w:rPr>
        <w:t>”</w:t>
      </w:r>
      <w:r w:rsidRPr="00C66D98">
        <w:rPr>
          <w:rFonts w:ascii="Times New Roman" w:eastAsia="楷体_GB2312" w:hAnsi="Times New Roman" w:cs="Times New Roman"/>
        </w:rPr>
        <w:t>，我与导演、演员共呼吸、同梦想，极尽悲与欢的洗礼、形与神的张扬。这只按铃已经脱俗，而成为神圣的具象，使我们面对艺术，有如剑悬头上，教我们兢兢业业，诚惶诚恐，不敢有丝毫松弛、懈怠和亵渎；也可以比作西西弗斯之石，是命运施加的惩罚，也是对命运的反抗，无法登顶的艺术如同推石上山败绩的叠加，而戏剧人荒谬的幸福感恰恰产生于负重推举之际虚幻的雄豪，所谓</w:t>
      </w:r>
      <w:r w:rsidRPr="00C66D98">
        <w:rPr>
          <w:rFonts w:hAnsi="宋体" w:cs="Times New Roman"/>
        </w:rPr>
        <w:t>“</w:t>
      </w:r>
      <w:r w:rsidRPr="00C66D98">
        <w:rPr>
          <w:rFonts w:ascii="Times New Roman" w:eastAsia="楷体_GB2312" w:hAnsi="Times New Roman" w:cs="Times New Roman"/>
        </w:rPr>
        <w:t>荡胸生层云</w:t>
      </w:r>
      <w:r w:rsidRPr="00C66D98">
        <w:rPr>
          <w:rFonts w:hAnsi="宋体" w:cs="Times New Roman"/>
        </w:rPr>
        <w:t>”“</w:t>
      </w:r>
      <w:r w:rsidRPr="00C66D98">
        <w:rPr>
          <w:rFonts w:ascii="Times New Roman" w:eastAsia="楷体_GB2312" w:hAnsi="Times New Roman" w:cs="Times New Roman"/>
        </w:rPr>
        <w:t>一览众山小</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⑧</w:t>
      </w:r>
      <w:r w:rsidRPr="00C66D98">
        <w:rPr>
          <w:rFonts w:ascii="Times New Roman" w:eastAsia="楷体_GB2312" w:hAnsi="Times New Roman" w:cs="Times New Roman"/>
        </w:rPr>
        <w:t>事实上，当年的按铃早已消失在</w:t>
      </w:r>
      <w:r w:rsidRPr="00C66D98">
        <w:rPr>
          <w:rFonts w:hAnsi="宋体" w:cs="Times New Roman"/>
        </w:rPr>
        <w:t>“</w:t>
      </w:r>
      <w:r w:rsidRPr="00C66D98">
        <w:rPr>
          <w:rFonts w:ascii="Times New Roman" w:eastAsia="楷体_GB2312" w:hAnsi="Times New Roman" w:cs="Times New Roman"/>
        </w:rPr>
        <w:t>文革</w:t>
      </w:r>
      <w:r w:rsidRPr="00C66D98">
        <w:rPr>
          <w:rFonts w:hAnsi="宋体" w:cs="Times New Roman"/>
        </w:rPr>
        <w:t>”</w:t>
      </w:r>
      <w:r w:rsidRPr="00C66D98">
        <w:rPr>
          <w:rFonts w:ascii="Times New Roman" w:eastAsia="楷体_GB2312" w:hAnsi="Times New Roman" w:cs="Times New Roman"/>
        </w:rPr>
        <w:t>的烟尘里，现在的按铃是件</w:t>
      </w:r>
      <w:r w:rsidRPr="00C66D98">
        <w:rPr>
          <w:rFonts w:hAnsi="宋体" w:cs="Times New Roman"/>
        </w:rPr>
        <w:t>“</w:t>
      </w:r>
      <w:r w:rsidRPr="00C66D98">
        <w:rPr>
          <w:rFonts w:ascii="Times New Roman" w:eastAsia="楷体_GB2312" w:hAnsi="Times New Roman" w:cs="Times New Roman"/>
        </w:rPr>
        <w:t>复制品</w:t>
      </w:r>
      <w:r w:rsidRPr="00C66D98">
        <w:rPr>
          <w:rFonts w:hAnsi="宋体" w:cs="Times New Roman"/>
        </w:rPr>
        <w:t>”</w:t>
      </w:r>
      <w:r w:rsidRPr="00C66D98">
        <w:rPr>
          <w:rFonts w:ascii="Times New Roman" w:eastAsia="楷体_GB2312" w:hAnsi="Times New Roman" w:cs="Times New Roman"/>
        </w:rPr>
        <w:t>。无妨，月之恒兮日之升，忽忽过了三十多年，复制品也成了文物！世上多少物事，大凡经得起时间淘洗的，便腐朽也能化为神奇。我曾经好奇地审视着这只按铃，虽曰替代，却无刻舟寻剑的憨傻，倒有薪尽火传的真诚。铃声一响、再响、三响，排演、休歇、排演，大大方方，从从容容。戏剧从排演厅转入大剧场，铃声让位给钟声，否，铃声升华为钟声。</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⑨</w:t>
      </w:r>
      <w:r w:rsidRPr="00C66D98">
        <w:rPr>
          <w:rFonts w:ascii="Times New Roman" w:eastAsia="楷体_GB2312" w:hAnsi="Times New Roman" w:cs="Times New Roman"/>
        </w:rPr>
        <w:t>人艺的排演场，铃声清脆而急促；人艺的剧场，钟声有三记，悠扬，绵长，沉宏而飘逸</w:t>
      </w:r>
      <w:r w:rsidRPr="00C66D98">
        <w:rPr>
          <w:rFonts w:hAnsi="宋体" w:cs="Times New Roman"/>
        </w:rPr>
        <w:t>……</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 xml:space="preserve"> </w:t>
      </w: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文章以</w:t>
      </w:r>
      <w:r w:rsidRPr="00C66D98">
        <w:rPr>
          <w:rFonts w:hAnsi="宋体" w:cs="Times New Roman"/>
        </w:rPr>
        <w:t>“</w:t>
      </w:r>
      <w:r w:rsidRPr="00C66D98">
        <w:rPr>
          <w:rFonts w:ascii="Times New Roman" w:hAnsi="Times New Roman" w:cs="Times New Roman"/>
        </w:rPr>
        <w:t>听</w:t>
      </w:r>
      <w:r>
        <w:rPr>
          <w:rFonts w:ascii="Times New Roman" w:hAnsi="Times New Roman" w:cs="Times New Roman"/>
        </w:rPr>
        <w:t>，</w:t>
      </w:r>
      <w:r w:rsidRPr="00C66D98">
        <w:rPr>
          <w:rFonts w:ascii="Times New Roman" w:hAnsi="Times New Roman" w:cs="Times New Roman"/>
        </w:rPr>
        <w:t>剧院的钟声铃声</w:t>
      </w:r>
      <w:r w:rsidRPr="00C66D98">
        <w:rPr>
          <w:rFonts w:hAnsi="宋体" w:cs="Times New Roman"/>
        </w:rPr>
        <w:t>”</w:t>
      </w:r>
      <w:r w:rsidRPr="00C66D98">
        <w:rPr>
          <w:rFonts w:ascii="Times New Roman" w:hAnsi="Times New Roman" w:cs="Times New Roman"/>
        </w:rPr>
        <w:t>为题</w:t>
      </w:r>
      <w:r>
        <w:rPr>
          <w:rFonts w:ascii="Times New Roman" w:hAnsi="Times New Roman" w:cs="Times New Roman"/>
        </w:rPr>
        <w:t>，</w:t>
      </w:r>
      <w:r w:rsidRPr="00C66D98">
        <w:rPr>
          <w:rFonts w:ascii="Times New Roman" w:hAnsi="Times New Roman" w:cs="Times New Roman"/>
        </w:rPr>
        <w:t>阅读文章后</w:t>
      </w:r>
      <w:r>
        <w:rPr>
          <w:rFonts w:ascii="Times New Roman" w:hAnsi="Times New Roman" w:cs="Times New Roman"/>
        </w:rPr>
        <w:t>，</w:t>
      </w:r>
      <w:r w:rsidRPr="00C66D98">
        <w:rPr>
          <w:rFonts w:ascii="Times New Roman" w:hAnsi="Times New Roman" w:cs="Times New Roman"/>
        </w:rPr>
        <w:t>你能从中</w:t>
      </w:r>
      <w:r w:rsidRPr="00C66D98">
        <w:rPr>
          <w:rFonts w:hAnsi="宋体" w:cs="Times New Roman"/>
        </w:rPr>
        <w:t>“</w:t>
      </w:r>
      <w:r w:rsidRPr="00C66D98">
        <w:rPr>
          <w:rFonts w:ascii="Times New Roman" w:hAnsi="Times New Roman" w:cs="Times New Roman"/>
        </w:rPr>
        <w:t>听</w:t>
      </w:r>
      <w:r w:rsidRPr="00C66D98">
        <w:rPr>
          <w:rFonts w:hAnsi="宋体" w:cs="Times New Roman"/>
        </w:rPr>
        <w:t>”</w:t>
      </w:r>
      <w:r w:rsidRPr="00C66D98">
        <w:rPr>
          <w:rFonts w:ascii="Times New Roman" w:hAnsi="Times New Roman" w:cs="Times New Roman"/>
        </w:rPr>
        <w:t>出什么人生感悟</w:t>
      </w:r>
      <w:r>
        <w:rPr>
          <w:rFonts w:ascii="Times New Roman" w:hAnsi="Times New Roman" w:cs="Times New Roman"/>
        </w:rPr>
        <w:t>？</w:t>
      </w:r>
      <w:r w:rsidRPr="00C66D98">
        <w:rPr>
          <w:rFonts w:ascii="Times New Roman" w:hAnsi="Times New Roman" w:cs="Times New Roman"/>
        </w:rPr>
        <w:t>试结合文本内容加以探究</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听</w:t>
      </w:r>
      <w:r w:rsidRPr="00C66D98">
        <w:rPr>
          <w:rFonts w:hAnsi="宋体" w:cs="Times New Roman"/>
        </w:rPr>
        <w:t>”</w:t>
      </w:r>
      <w:r w:rsidRPr="00C66D98">
        <w:rPr>
          <w:rFonts w:ascii="Times New Roman" w:eastAsia="楷体_GB2312" w:hAnsi="Times New Roman" w:cs="Times New Roman"/>
        </w:rPr>
        <w:t>出感悟，是针对标题</w:t>
      </w:r>
      <w:r w:rsidRPr="00C66D98">
        <w:rPr>
          <w:rFonts w:hAnsi="宋体" w:cs="Times New Roman"/>
        </w:rPr>
        <w:t>“</w:t>
      </w:r>
      <w:r w:rsidRPr="00C66D98">
        <w:rPr>
          <w:rFonts w:ascii="Times New Roman" w:eastAsia="楷体_GB2312" w:hAnsi="Times New Roman" w:cs="Times New Roman"/>
        </w:rPr>
        <w:t>听，剧院的钟声铃声</w:t>
      </w:r>
      <w:r w:rsidRPr="00C66D98">
        <w:rPr>
          <w:rFonts w:hAnsi="宋体" w:cs="Times New Roman"/>
        </w:rPr>
        <w:t>”</w:t>
      </w:r>
      <w:r w:rsidRPr="00C66D98">
        <w:rPr>
          <w:rFonts w:ascii="Times New Roman" w:eastAsia="楷体_GB2312" w:hAnsi="Times New Roman" w:cs="Times New Roman"/>
        </w:rPr>
        <w:t>而言的。本题要求考生感悟铃声中的艰辛、钟声中的虔城，人们对艺术的追求，以及钟声铃声对人生的启发。答案可以是多角度的，但必须抓住标题探究，并且结合文本内容生发。</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要在演艺上取得成就</w:t>
      </w:r>
      <w:r>
        <w:rPr>
          <w:rFonts w:ascii="Times New Roman" w:hAnsi="Times New Roman" w:cs="Times New Roman"/>
        </w:rPr>
        <w:t>，</w:t>
      </w:r>
      <w:r w:rsidRPr="00C66D98">
        <w:rPr>
          <w:rFonts w:ascii="Times New Roman" w:hAnsi="Times New Roman" w:cs="Times New Roman"/>
        </w:rPr>
        <w:t>就必须精心排练</w:t>
      </w:r>
      <w:r>
        <w:rPr>
          <w:rFonts w:ascii="Times New Roman" w:hAnsi="Times New Roman" w:cs="Times New Roman"/>
        </w:rPr>
        <w:t>，</w:t>
      </w:r>
      <w:r w:rsidRPr="00C66D98">
        <w:rPr>
          <w:rFonts w:ascii="Times New Roman" w:hAnsi="Times New Roman" w:cs="Times New Roman"/>
        </w:rPr>
        <w:t>精心准备</w:t>
      </w:r>
      <w:r>
        <w:rPr>
          <w:rFonts w:ascii="Times New Roman" w:hAnsi="Times New Roman" w:cs="Times New Roman"/>
        </w:rPr>
        <w:t>，</w:t>
      </w:r>
      <w:r w:rsidRPr="00C66D98">
        <w:rPr>
          <w:rFonts w:ascii="Times New Roman" w:hAnsi="Times New Roman" w:cs="Times New Roman"/>
        </w:rPr>
        <w:t>如此才能塑造出一个个栩栩如生的形象</w:t>
      </w:r>
      <w:r>
        <w:rPr>
          <w:rFonts w:ascii="Times New Roman" w:hAnsi="Times New Roman" w:cs="Times New Roman"/>
        </w:rPr>
        <w:t>，</w:t>
      </w:r>
      <w:r w:rsidRPr="00C66D98">
        <w:rPr>
          <w:rFonts w:ascii="Times New Roman" w:hAnsi="Times New Roman" w:cs="Times New Roman"/>
        </w:rPr>
        <w:t>从而打动观众</w:t>
      </w:r>
      <w:r>
        <w:rPr>
          <w:rFonts w:ascii="Times New Roman" w:hAnsi="Times New Roman" w:cs="Times New Roman"/>
        </w:rPr>
        <w:t>。</w:t>
      </w:r>
      <w:r w:rsidRPr="00C66D98">
        <w:rPr>
          <w:rFonts w:hAnsi="宋体" w:cs="Times New Roman"/>
        </w:rPr>
        <w:t>“</w:t>
      </w:r>
      <w:r w:rsidRPr="00C66D98">
        <w:rPr>
          <w:rFonts w:ascii="Times New Roman" w:hAnsi="Times New Roman" w:cs="Times New Roman"/>
        </w:rPr>
        <w:t>铃声</w:t>
      </w:r>
      <w:r w:rsidRPr="00C66D98">
        <w:rPr>
          <w:rFonts w:hAnsi="宋体" w:cs="Times New Roman"/>
        </w:rPr>
        <w:t>”</w:t>
      </w:r>
      <w:r w:rsidRPr="00C66D98">
        <w:rPr>
          <w:rFonts w:ascii="Times New Roman" w:hAnsi="Times New Roman" w:cs="Times New Roman"/>
        </w:rPr>
        <w:t>和</w:t>
      </w:r>
      <w:r w:rsidRPr="00C66D98">
        <w:rPr>
          <w:rFonts w:hAnsi="宋体" w:cs="Times New Roman"/>
        </w:rPr>
        <w:t>“</w:t>
      </w:r>
      <w:r w:rsidRPr="00C66D98">
        <w:rPr>
          <w:rFonts w:ascii="Times New Roman" w:hAnsi="Times New Roman" w:cs="Times New Roman"/>
        </w:rPr>
        <w:t>钟声</w:t>
      </w:r>
      <w:r w:rsidRPr="00C66D98">
        <w:rPr>
          <w:rFonts w:hAnsi="宋体" w:cs="Times New Roman"/>
        </w:rPr>
        <w:t>”</w:t>
      </w:r>
      <w:r w:rsidRPr="00C66D98">
        <w:rPr>
          <w:rFonts w:ascii="Times New Roman" w:hAnsi="Times New Roman" w:cs="Times New Roman"/>
        </w:rPr>
        <w:t>就如同人生计划的准备阶段和实施阶段</w:t>
      </w:r>
      <w:r>
        <w:rPr>
          <w:rFonts w:ascii="Times New Roman" w:hAnsi="Times New Roman" w:cs="Times New Roman"/>
        </w:rPr>
        <w:t>，</w:t>
      </w:r>
      <w:r w:rsidRPr="00C66D98">
        <w:rPr>
          <w:rFonts w:ascii="Times New Roman" w:hAnsi="Times New Roman" w:cs="Times New Roman"/>
        </w:rPr>
        <w:t>有了人生准备的扎实与艰辛</w:t>
      </w:r>
      <w:r>
        <w:rPr>
          <w:rFonts w:ascii="Times New Roman" w:hAnsi="Times New Roman" w:cs="Times New Roman"/>
        </w:rPr>
        <w:t>，</w:t>
      </w:r>
      <w:r w:rsidRPr="00C66D98">
        <w:rPr>
          <w:rFonts w:ascii="Times New Roman" w:hAnsi="Times New Roman" w:cs="Times New Roman"/>
        </w:rPr>
        <w:t>才会有人生实施的轰轰烈烈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7" name="图片 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结合文本</w:t>
      </w:r>
      <w:r>
        <w:rPr>
          <w:rFonts w:ascii="Times New Roman" w:hAnsi="Times New Roman" w:cs="Times New Roman"/>
        </w:rPr>
        <w:t>，</w:t>
      </w:r>
      <w:r w:rsidRPr="00C66D98">
        <w:rPr>
          <w:rFonts w:ascii="Times New Roman" w:hAnsi="Times New Roman" w:cs="Times New Roman"/>
        </w:rPr>
        <w:t>谈谈本文以</w:t>
      </w:r>
      <w:r w:rsidRPr="00C66D98">
        <w:rPr>
          <w:rFonts w:hAnsi="宋体" w:cs="Times New Roman"/>
        </w:rPr>
        <w:t>×××</w:t>
      </w:r>
      <w:r w:rsidRPr="00C66D98">
        <w:rPr>
          <w:rFonts w:ascii="Times New Roman" w:hAnsi="Times New Roman" w:cs="Times New Roman"/>
        </w:rPr>
        <w:t>为标题有什么好处</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你认为是否有必要更换文章的标题</w:t>
      </w:r>
      <w:r>
        <w:rPr>
          <w:rFonts w:ascii="Times New Roman" w:hAnsi="Times New Roman" w:cs="Times New Roman"/>
        </w:rPr>
        <w:t>？</w:t>
      </w:r>
      <w:r w:rsidRPr="00C66D98">
        <w:rPr>
          <w:rFonts w:ascii="Times New Roman" w:hAnsi="Times New Roman" w:cs="Times New Roman"/>
        </w:rPr>
        <w:t>若无必要</w:t>
      </w:r>
      <w:r>
        <w:rPr>
          <w:rFonts w:ascii="Times New Roman" w:hAnsi="Times New Roman" w:cs="Times New Roman"/>
        </w:rPr>
        <w:t>，</w:t>
      </w:r>
      <w:r w:rsidRPr="00C66D98">
        <w:rPr>
          <w:rFonts w:ascii="Times New Roman" w:hAnsi="Times New Roman" w:cs="Times New Roman"/>
        </w:rPr>
        <w:t>请说明理由</w:t>
      </w:r>
      <w:r>
        <w:rPr>
          <w:rFonts w:ascii="Times New Roman" w:hAnsi="Times New Roman" w:cs="Times New Roman"/>
        </w:rPr>
        <w:t>。</w:t>
      </w:r>
      <w:r w:rsidRPr="00C66D98">
        <w:rPr>
          <w:rFonts w:ascii="Times New Roman" w:hAnsi="Times New Roman" w:cs="Times New Roman"/>
        </w:rPr>
        <w:t>若有必要</w:t>
      </w:r>
      <w:r>
        <w:rPr>
          <w:rFonts w:ascii="Times New Roman" w:hAnsi="Times New Roman" w:cs="Times New Roman"/>
        </w:rPr>
        <w:t>，</w:t>
      </w:r>
      <w:r w:rsidRPr="00C66D98">
        <w:rPr>
          <w:rFonts w:ascii="Times New Roman" w:hAnsi="Times New Roman" w:cs="Times New Roman"/>
        </w:rPr>
        <w:t>请拟出新的标题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文章以</w:t>
      </w:r>
      <w:r w:rsidRPr="00C66D98">
        <w:rPr>
          <w:rFonts w:hAnsi="宋体" w:cs="Times New Roman"/>
        </w:rPr>
        <w:t>×××</w:t>
      </w:r>
      <w:r w:rsidRPr="00C66D98">
        <w:rPr>
          <w:rFonts w:ascii="Times New Roman" w:hAnsi="Times New Roman" w:cs="Times New Roman"/>
        </w:rPr>
        <w:t>为标题有什么好处</w:t>
      </w:r>
      <w:r>
        <w:rPr>
          <w:rFonts w:ascii="Times New Roman" w:hAnsi="Times New Roman" w:cs="Times New Roman"/>
        </w:rPr>
        <w:t>？</w:t>
      </w:r>
      <w:r w:rsidRPr="00C66D98">
        <w:rPr>
          <w:rFonts w:ascii="Times New Roman" w:hAnsi="Times New Roman" w:cs="Times New Roman"/>
        </w:rPr>
        <w:t>请谈谈你的看法</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请结合全文</w:t>
      </w:r>
      <w:r>
        <w:rPr>
          <w:rFonts w:ascii="Times New Roman" w:hAnsi="Times New Roman" w:cs="Times New Roman"/>
        </w:rPr>
        <w:t>，</w:t>
      </w:r>
      <w:r w:rsidRPr="00C66D98">
        <w:rPr>
          <w:rFonts w:ascii="Times New Roman" w:hAnsi="Times New Roman" w:cs="Times New Roman"/>
        </w:rPr>
        <w:t>探究</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标题</w:t>
      </w:r>
      <w:r>
        <w:rPr>
          <w:rFonts w:ascii="Times New Roman" w:hAnsi="Times New Roman" w:cs="Times New Roman"/>
        </w:rPr>
        <w:t>)</w:t>
      </w:r>
      <w:r w:rsidRPr="00C66D98">
        <w:rPr>
          <w:rFonts w:ascii="Times New Roman" w:hAnsi="Times New Roman" w:cs="Times New Roman"/>
        </w:rPr>
        <w:t>的深刻意蕴</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标题的特点和作用</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有些散文的标题平实</w:t>
      </w:r>
      <w:r>
        <w:rPr>
          <w:rFonts w:ascii="Times New Roman" w:hAnsi="Times New Roman" w:cs="Times New Roman"/>
        </w:rPr>
        <w:t>，</w:t>
      </w:r>
      <w:r w:rsidRPr="00C66D98">
        <w:rPr>
          <w:rFonts w:ascii="Times New Roman" w:hAnsi="Times New Roman" w:cs="Times New Roman"/>
        </w:rPr>
        <w:t>而有些散文的标题却很有特点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用了比喻</w:t>
      </w:r>
      <w:r>
        <w:rPr>
          <w:rFonts w:ascii="Times New Roman" w:hAnsi="Times New Roman" w:cs="Times New Roman"/>
        </w:rPr>
        <w:t>、</w:t>
      </w:r>
      <w:r w:rsidRPr="00C66D98">
        <w:rPr>
          <w:rFonts w:ascii="Times New Roman" w:hAnsi="Times New Roman" w:cs="Times New Roman"/>
        </w:rPr>
        <w:t>反问</w:t>
      </w:r>
      <w:r>
        <w:rPr>
          <w:rFonts w:ascii="Times New Roman" w:hAnsi="Times New Roman" w:cs="Times New Roman"/>
        </w:rPr>
        <w:t>、</w:t>
      </w:r>
      <w:r w:rsidRPr="00C66D98">
        <w:rPr>
          <w:rFonts w:ascii="Times New Roman" w:hAnsi="Times New Roman" w:cs="Times New Roman"/>
        </w:rPr>
        <w:t>设问等修辞手法</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用了比较特殊的句式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充满了抒情性</w:t>
      </w:r>
      <w:r>
        <w:rPr>
          <w:rFonts w:ascii="Times New Roman" w:hAnsi="Times New Roman" w:cs="Times New Roman"/>
        </w:rPr>
        <w:t>，</w:t>
      </w:r>
      <w:r w:rsidRPr="00C66D98">
        <w:rPr>
          <w:rFonts w:ascii="Times New Roman" w:hAnsi="Times New Roman" w:cs="Times New Roman"/>
        </w:rPr>
        <w:t>带有强烈的感情色彩</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具有双关意义或象征意义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含蓄</w:t>
      </w:r>
      <w:r>
        <w:rPr>
          <w:rFonts w:ascii="Times New Roman" w:hAnsi="Times New Roman" w:cs="Times New Roman"/>
        </w:rPr>
        <w:t>、</w:t>
      </w:r>
      <w:r w:rsidRPr="00C66D98">
        <w:rPr>
          <w:rFonts w:ascii="Times New Roman" w:hAnsi="Times New Roman" w:cs="Times New Roman"/>
        </w:rPr>
        <w:t>蕴藉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相应的特点</w:t>
      </w:r>
      <w:r>
        <w:rPr>
          <w:rFonts w:ascii="Times New Roman" w:hAnsi="Times New Roman" w:cs="Times New Roman"/>
        </w:rPr>
        <w:t>，</w:t>
      </w:r>
      <w:r w:rsidRPr="00C66D98">
        <w:rPr>
          <w:rFonts w:ascii="Times New Roman" w:hAnsi="Times New Roman" w:cs="Times New Roman"/>
        </w:rPr>
        <w:t>就会有相应的作用</w:t>
      </w:r>
      <w:r>
        <w:rPr>
          <w:rFonts w:ascii="Times New Roman" w:hAnsi="Times New Roman" w:cs="Times New Roman"/>
        </w:rPr>
        <w:t>。</w:t>
      </w:r>
      <w:r w:rsidRPr="00C66D98">
        <w:rPr>
          <w:rFonts w:ascii="Times New Roman" w:hAnsi="Times New Roman" w:cs="Times New Roman"/>
        </w:rPr>
        <w:t>一个标题可能会有多项作用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揭示文章主题或哲理</w:t>
      </w:r>
      <w:r w:rsidRPr="00C66D98">
        <w:rPr>
          <w:rFonts w:ascii="Times New Roman" w:hAnsi="Times New Roman" w:cs="Times New Roman"/>
        </w:rPr>
        <w:t>——</w:t>
      </w:r>
      <w:r w:rsidRPr="00C66D98">
        <w:rPr>
          <w:rFonts w:ascii="Times New Roman" w:hAnsi="Times New Roman" w:cs="Times New Roman"/>
        </w:rPr>
        <w:t>《有母亲的地方就是故乡》《记住回家的路》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点明写作对象及其特点</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r w:rsidRPr="00C66D98">
        <w:rPr>
          <w:rFonts w:ascii="Times New Roman" w:hAnsi="Times New Roman" w:cs="Times New Roman"/>
        </w:rPr>
        <w:t>吸引读者往下看</w:t>
      </w:r>
      <w:r w:rsidRPr="00C66D98">
        <w:rPr>
          <w:rFonts w:ascii="Times New Roman" w:hAnsi="Times New Roman" w:cs="Times New Roman"/>
        </w:rPr>
        <w:t>——</w:t>
      </w:r>
      <w:r w:rsidRPr="00C66D98">
        <w:rPr>
          <w:rFonts w:ascii="Times New Roman" w:hAnsi="Times New Roman" w:cs="Times New Roman"/>
        </w:rPr>
        <w:t>《彩色的荒漠》《浣花草堂》《独木舟之道》《最熟悉的陌生人》</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做文章的线索</w:t>
      </w:r>
      <w:r w:rsidRPr="00C66D98">
        <w:rPr>
          <w:rFonts w:ascii="Times New Roman" w:hAnsi="Times New Roman" w:cs="Times New Roman"/>
        </w:rPr>
        <w:t>——</w:t>
      </w:r>
      <w:r w:rsidRPr="00C66D98">
        <w:rPr>
          <w:rFonts w:ascii="Times New Roman" w:hAnsi="Times New Roman" w:cs="Times New Roman"/>
        </w:rPr>
        <w:t>《听雨》《祖屋》《回家》</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象征文中的人物</w:t>
      </w:r>
      <w:r>
        <w:rPr>
          <w:rFonts w:ascii="Times New Roman" w:hAnsi="Times New Roman" w:cs="Times New Roman"/>
        </w:rPr>
        <w:t>，</w:t>
      </w:r>
      <w:r w:rsidRPr="00C66D98">
        <w:rPr>
          <w:rFonts w:ascii="Times New Roman" w:hAnsi="Times New Roman" w:cs="Times New Roman"/>
        </w:rPr>
        <w:t>寄托情感</w:t>
      </w:r>
      <w:r w:rsidRPr="00C66D98">
        <w:rPr>
          <w:rFonts w:ascii="Times New Roman" w:hAnsi="Times New Roman" w:cs="Times New Roman"/>
        </w:rPr>
        <w:t>——</w:t>
      </w:r>
      <w:r w:rsidRPr="00C66D98">
        <w:rPr>
          <w:rFonts w:ascii="Times New Roman" w:hAnsi="Times New Roman" w:cs="Times New Roman"/>
        </w:rPr>
        <w:t>《枣香醉人》《浮萍》《雪落红尘</w:t>
      </w:r>
      <w:r>
        <w:rPr>
          <w:rFonts w:ascii="Times New Roman" w:hAnsi="Times New Roman" w:cs="Times New Roman"/>
        </w:rPr>
        <w:t>，</w:t>
      </w:r>
      <w:r w:rsidRPr="00C66D98">
        <w:rPr>
          <w:rFonts w:ascii="Times New Roman" w:hAnsi="Times New Roman" w:cs="Times New Roman"/>
        </w:rPr>
        <w:t>梅艳飘香》</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表达作者的情感态度</w:t>
      </w:r>
      <w:r w:rsidRPr="00C66D98">
        <w:rPr>
          <w:rFonts w:ascii="Times New Roman" w:hAnsi="Times New Roman" w:cs="Times New Roman"/>
        </w:rPr>
        <w:t>——</w:t>
      </w:r>
      <w:r w:rsidRPr="00C66D98">
        <w:rPr>
          <w:rFonts w:ascii="Times New Roman" w:hAnsi="Times New Roman" w:cs="Times New Roman"/>
        </w:rPr>
        <w:t>《耕作的诗人》《寂静钱钟书》《木车的激情》《那些终将逝去的岁月》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运用比喻</w:t>
      </w:r>
      <w:r>
        <w:rPr>
          <w:rFonts w:ascii="Times New Roman" w:hAnsi="Times New Roman" w:cs="Times New Roman"/>
        </w:rPr>
        <w:t>，</w:t>
      </w:r>
      <w:r w:rsidRPr="00C66D98">
        <w:rPr>
          <w:rFonts w:ascii="Times New Roman" w:hAnsi="Times New Roman" w:cs="Times New Roman"/>
        </w:rPr>
        <w:t>生动形象</w:t>
      </w:r>
      <w:r>
        <w:rPr>
          <w:rFonts w:ascii="Times New Roman" w:hAnsi="Times New Roman" w:cs="Times New Roman"/>
        </w:rPr>
        <w:t>，</w:t>
      </w:r>
      <w:r w:rsidRPr="00C66D98">
        <w:rPr>
          <w:rFonts w:ascii="Times New Roman" w:hAnsi="Times New Roman" w:cs="Times New Roman"/>
        </w:rPr>
        <w:t>激发阅读兴趣</w:t>
      </w:r>
      <w:r w:rsidRPr="00C66D98">
        <w:rPr>
          <w:rFonts w:ascii="Times New Roman" w:hAnsi="Times New Roman" w:cs="Times New Roman"/>
        </w:rPr>
        <w:t>——</w:t>
      </w:r>
      <w:r w:rsidRPr="00C66D98">
        <w:rPr>
          <w:rFonts w:ascii="Times New Roman" w:hAnsi="Times New Roman" w:cs="Times New Roman"/>
        </w:rPr>
        <w:t>《温暖</w:t>
      </w:r>
      <w:r>
        <w:rPr>
          <w:rFonts w:ascii="Times New Roman" w:hAnsi="Times New Roman" w:cs="Times New Roman"/>
        </w:rPr>
        <w:t>，</w:t>
      </w:r>
      <w:r w:rsidRPr="00C66D98">
        <w:rPr>
          <w:rFonts w:ascii="Times New Roman" w:hAnsi="Times New Roman" w:cs="Times New Roman"/>
        </w:rPr>
        <w:t>想给它写成一张书签》《一如川泽》《生命如花》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7</w:t>
      </w:r>
      <w:r>
        <w:rPr>
          <w:rFonts w:ascii="Times New Roman" w:hAnsi="Times New Roman" w:cs="Times New Roman"/>
        </w:rPr>
        <w:t>)</w:t>
      </w:r>
      <w:r w:rsidRPr="00C66D98">
        <w:rPr>
          <w:rFonts w:ascii="Times New Roman" w:hAnsi="Times New Roman" w:cs="Times New Roman"/>
        </w:rPr>
        <w:t>运用反问或设问</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r w:rsidRPr="00C66D98">
        <w:rPr>
          <w:rFonts w:ascii="Times New Roman" w:hAnsi="Times New Roman" w:cs="Times New Roman"/>
        </w:rPr>
        <w:t>吸引读者往下看</w:t>
      </w:r>
      <w:r>
        <w:rPr>
          <w:rFonts w:ascii="Times New Roman" w:hAnsi="Times New Roman" w:cs="Times New Roman"/>
        </w:rPr>
        <w:t>，</w:t>
      </w:r>
      <w:r w:rsidRPr="00C66D98">
        <w:rPr>
          <w:rFonts w:ascii="Times New Roman" w:hAnsi="Times New Roman" w:cs="Times New Roman"/>
        </w:rPr>
        <w:t>表达某种强烈的感情</w:t>
      </w:r>
      <w:r w:rsidRPr="00C66D98">
        <w:rPr>
          <w:rFonts w:ascii="Times New Roman" w:hAnsi="Times New Roman" w:cs="Times New Roman"/>
        </w:rPr>
        <w:t>——</w:t>
      </w:r>
      <w:r w:rsidRPr="00C66D98">
        <w:rPr>
          <w:rFonts w:ascii="Times New Roman" w:hAnsi="Times New Roman" w:cs="Times New Roman"/>
        </w:rPr>
        <w:t>《谁是最可爱的人》</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8</w:t>
      </w:r>
      <w:r>
        <w:rPr>
          <w:rFonts w:ascii="Times New Roman" w:hAnsi="Times New Roman" w:cs="Times New Roman"/>
        </w:rPr>
        <w:t>)</w:t>
      </w:r>
      <w:r w:rsidRPr="00C66D98">
        <w:rPr>
          <w:rFonts w:ascii="Times New Roman" w:hAnsi="Times New Roman" w:cs="Times New Roman"/>
        </w:rPr>
        <w:t>含蓄蕴藉</w:t>
      </w:r>
      <w:r>
        <w:rPr>
          <w:rFonts w:ascii="Times New Roman" w:hAnsi="Times New Roman" w:cs="Times New Roman"/>
        </w:rPr>
        <w:t>，</w:t>
      </w:r>
      <w:r w:rsidRPr="00C66D98">
        <w:rPr>
          <w:rFonts w:ascii="Times New Roman" w:hAnsi="Times New Roman" w:cs="Times New Roman"/>
        </w:rPr>
        <w:t>发人深思</w:t>
      </w:r>
      <w:r w:rsidRPr="00C66D98">
        <w:rPr>
          <w:rFonts w:ascii="Times New Roman" w:hAnsi="Times New Roman" w:cs="Times New Roman"/>
        </w:rPr>
        <w:t>——</w:t>
      </w:r>
      <w:r w:rsidRPr="00C66D98">
        <w:rPr>
          <w:rFonts w:ascii="Times New Roman" w:hAnsi="Times New Roman" w:cs="Times New Roman"/>
        </w:rPr>
        <w:t>《取一泊幽静</w:t>
      </w:r>
      <w:r>
        <w:rPr>
          <w:rFonts w:ascii="Times New Roman" w:hAnsi="Times New Roman" w:cs="Times New Roman"/>
        </w:rPr>
        <w:t>，</w:t>
      </w:r>
      <w:r w:rsidRPr="00C66D98">
        <w:rPr>
          <w:rFonts w:ascii="Times New Roman" w:hAnsi="Times New Roman" w:cs="Times New Roman"/>
        </w:rPr>
        <w:t>与岁月煮茶》</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9</w:t>
      </w:r>
      <w:r>
        <w:rPr>
          <w:rFonts w:ascii="Times New Roman" w:hAnsi="Times New Roman" w:cs="Times New Roman"/>
        </w:rPr>
        <w:t>)</w:t>
      </w:r>
      <w:r w:rsidRPr="00C66D98">
        <w:rPr>
          <w:rFonts w:ascii="Times New Roman" w:hAnsi="Times New Roman" w:cs="Times New Roman"/>
        </w:rPr>
        <w:t>充满了强烈的感情色彩</w:t>
      </w:r>
      <w:r>
        <w:rPr>
          <w:rFonts w:ascii="Times New Roman" w:hAnsi="Times New Roman" w:cs="Times New Roman"/>
        </w:rPr>
        <w:t>，</w:t>
      </w:r>
      <w:r w:rsidRPr="00C66D98">
        <w:rPr>
          <w:rFonts w:ascii="Times New Roman" w:hAnsi="Times New Roman" w:cs="Times New Roman"/>
        </w:rPr>
        <w:t>激发读者的情感共鸣</w:t>
      </w:r>
      <w:r w:rsidRPr="00C66D98">
        <w:rPr>
          <w:rFonts w:ascii="Times New Roman" w:hAnsi="Times New Roman" w:cs="Times New Roman"/>
        </w:rPr>
        <w:t>——</w:t>
      </w:r>
      <w:r w:rsidRPr="00C66D98">
        <w:rPr>
          <w:rFonts w:ascii="Times New Roman" w:hAnsi="Times New Roman" w:cs="Times New Roman"/>
        </w:rPr>
        <w:t>《每逢暮雨倍思卿》</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标题内涵探究</w:t>
      </w:r>
      <w:r w:rsidRPr="00C66D98">
        <w:rPr>
          <w:rFonts w:hAnsi="宋体" w:cs="Times New Roman"/>
        </w:rPr>
        <w:t>“</w:t>
      </w:r>
      <w:r w:rsidRPr="00C66D98">
        <w:rPr>
          <w:rFonts w:ascii="Times New Roman" w:eastAsia="黑体" w:hAnsi="Times New Roman" w:cs="Times New Roman"/>
        </w:rPr>
        <w:t>四步走</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理解标题的本义</w:t>
      </w:r>
      <w:r>
        <w:rPr>
          <w:rFonts w:ascii="Times New Roman" w:hAnsi="Times New Roman" w:cs="Times New Roman"/>
        </w:rPr>
        <w:t>。</w:t>
      </w:r>
      <w:r w:rsidRPr="00C66D98">
        <w:rPr>
          <w:rFonts w:ascii="Times New Roman" w:hAnsi="Times New Roman" w:cs="Times New Roman"/>
        </w:rPr>
        <w:t>标题的本义一般指的是其字典义或常用义</w:t>
      </w:r>
      <w:r>
        <w:rPr>
          <w:rFonts w:ascii="Times New Roman" w:hAnsi="Times New Roman" w:cs="Times New Roman"/>
        </w:rPr>
        <w:t>，</w:t>
      </w:r>
      <w:r w:rsidRPr="00C66D98">
        <w:rPr>
          <w:rFonts w:ascii="Times New Roman" w:hAnsi="Times New Roman" w:cs="Times New Roman"/>
        </w:rPr>
        <w:t>在此基础上</w:t>
      </w:r>
      <w:r>
        <w:rPr>
          <w:rFonts w:ascii="Times New Roman" w:hAnsi="Times New Roman" w:cs="Times New Roman"/>
        </w:rPr>
        <w:t>，</w:t>
      </w:r>
      <w:r w:rsidRPr="00C66D98">
        <w:rPr>
          <w:rFonts w:ascii="Times New Roman" w:hAnsi="Times New Roman" w:cs="Times New Roman"/>
        </w:rPr>
        <w:t>再考虑它的引申义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明确标题的语境义</w:t>
      </w:r>
      <w:r>
        <w:rPr>
          <w:rFonts w:ascii="Times New Roman" w:hAnsi="Times New Roman" w:cs="Times New Roman"/>
        </w:rPr>
        <w:t>。</w:t>
      </w:r>
      <w:r w:rsidRPr="00C66D98">
        <w:rPr>
          <w:rFonts w:ascii="Times New Roman" w:hAnsi="Times New Roman" w:cs="Times New Roman"/>
        </w:rPr>
        <w:t>要明确标题的语境义必须找到相关的关键句</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探究标题的中心义</w:t>
      </w:r>
      <w:r>
        <w:rPr>
          <w:rFonts w:ascii="Times New Roman" w:hAnsi="Times New Roman" w:cs="Times New Roman"/>
        </w:rPr>
        <w:t>。</w:t>
      </w:r>
      <w:r w:rsidRPr="00C66D98">
        <w:rPr>
          <w:rFonts w:ascii="Times New Roman" w:hAnsi="Times New Roman" w:cs="Times New Roman"/>
        </w:rPr>
        <w:t>标题的比喻义和象征义常常是该文要揭示的中心</w:t>
      </w:r>
      <w:r>
        <w:rPr>
          <w:rFonts w:ascii="Times New Roman" w:hAnsi="Times New Roman" w:cs="Times New Roman"/>
        </w:rPr>
        <w:t>。</w:t>
      </w:r>
      <w:r w:rsidRPr="00C66D98">
        <w:rPr>
          <w:rFonts w:ascii="Times New Roman" w:hAnsi="Times New Roman" w:cs="Times New Roman"/>
        </w:rPr>
        <w:t>答题时首先要对该文所表达的主题进行推敲</w:t>
      </w:r>
      <w:r>
        <w:rPr>
          <w:rFonts w:ascii="Times New Roman" w:hAnsi="Times New Roman" w:cs="Times New Roman"/>
        </w:rPr>
        <w:t>，</w:t>
      </w:r>
      <w:r w:rsidRPr="00C66D98">
        <w:rPr>
          <w:rFonts w:ascii="Times New Roman" w:hAnsi="Times New Roman" w:cs="Times New Roman"/>
        </w:rPr>
        <w:t>确定该文作者的写作意图</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第四步</w:t>
      </w:r>
      <w:r>
        <w:rPr>
          <w:rFonts w:ascii="Times New Roman" w:hAnsi="Times New Roman" w:cs="Times New Roman"/>
        </w:rPr>
        <w:t>：</w:t>
      </w:r>
      <w:r w:rsidRPr="00C66D98">
        <w:rPr>
          <w:rFonts w:ascii="Times New Roman" w:hAnsi="Times New Roman" w:cs="Times New Roman"/>
        </w:rPr>
        <w:t>提炼整合答案</w:t>
      </w:r>
      <w:r>
        <w:rPr>
          <w:rFonts w:ascii="Times New Roman" w:hAnsi="Times New Roman" w:cs="Times New Roman"/>
        </w:rPr>
        <w:t>。</w:t>
      </w:r>
      <w:r w:rsidRPr="00C66D98">
        <w:rPr>
          <w:rFonts w:ascii="Times New Roman" w:hAnsi="Times New Roman" w:cs="Times New Roman"/>
        </w:rPr>
        <w:t>从标题在文中的语境义</w:t>
      </w:r>
      <w:r>
        <w:rPr>
          <w:rFonts w:ascii="Times New Roman" w:hAnsi="Times New Roman" w:cs="Times New Roman"/>
        </w:rPr>
        <w:t>、</w:t>
      </w:r>
      <w:r w:rsidRPr="00C66D98">
        <w:rPr>
          <w:rFonts w:ascii="Times New Roman" w:hAnsi="Times New Roman" w:cs="Times New Roman"/>
        </w:rPr>
        <w:t>中心义中提炼要点</w:t>
      </w:r>
      <w:r>
        <w:rPr>
          <w:rFonts w:ascii="Times New Roman" w:hAnsi="Times New Roman" w:cs="Times New Roman"/>
        </w:rPr>
        <w:t>，</w:t>
      </w:r>
      <w:r w:rsidRPr="00C66D98">
        <w:rPr>
          <w:rFonts w:ascii="Times New Roman" w:hAnsi="Times New Roman" w:cs="Times New Roman"/>
        </w:rPr>
        <w:t>用文中的点题句</w:t>
      </w:r>
      <w:r>
        <w:rPr>
          <w:rFonts w:ascii="Times New Roman" w:hAnsi="Times New Roman" w:cs="Times New Roman"/>
        </w:rPr>
        <w:t>、</w:t>
      </w:r>
      <w:r w:rsidRPr="00C66D98">
        <w:rPr>
          <w:rFonts w:ascii="Times New Roman" w:hAnsi="Times New Roman" w:cs="Times New Roman"/>
        </w:rPr>
        <w:t>中心句</w:t>
      </w:r>
      <w:r>
        <w:rPr>
          <w:rFonts w:ascii="Times New Roman" w:hAnsi="Times New Roman" w:cs="Times New Roman"/>
        </w:rPr>
        <w:t>、</w:t>
      </w:r>
      <w:r w:rsidRPr="00C66D98">
        <w:rPr>
          <w:rFonts w:ascii="Times New Roman" w:hAnsi="Times New Roman" w:cs="Times New Roman"/>
        </w:rPr>
        <w:t>主旨句</w:t>
      </w:r>
      <w:r>
        <w:rPr>
          <w:rFonts w:ascii="Times New Roman" w:hAnsi="Times New Roman" w:cs="Times New Roman"/>
        </w:rPr>
        <w:t>、</w:t>
      </w:r>
      <w:r w:rsidRPr="00C66D98">
        <w:rPr>
          <w:rFonts w:ascii="Times New Roman" w:hAnsi="Times New Roman" w:cs="Times New Roman"/>
        </w:rPr>
        <w:t>结论句</w:t>
      </w:r>
      <w:r>
        <w:rPr>
          <w:rFonts w:ascii="Times New Roman" w:hAnsi="Times New Roman" w:cs="Times New Roman"/>
        </w:rPr>
        <w:t>，</w:t>
      </w:r>
      <w:r w:rsidRPr="00C66D98">
        <w:rPr>
          <w:rFonts w:ascii="Times New Roman" w:hAnsi="Times New Roman" w:cs="Times New Roman"/>
        </w:rPr>
        <w:t>进一步印证标题含义</w:t>
      </w:r>
      <w:r>
        <w:rPr>
          <w:rFonts w:ascii="Times New Roman" w:hAnsi="Times New Roman" w:cs="Times New Roman"/>
        </w:rPr>
        <w:t>，</w:t>
      </w:r>
      <w:r w:rsidRPr="00C66D98">
        <w:rPr>
          <w:rFonts w:ascii="Times New Roman" w:hAnsi="Times New Roman" w:cs="Times New Roman"/>
        </w:rPr>
        <w:t>再按照要求</w:t>
      </w:r>
      <w:r>
        <w:rPr>
          <w:rFonts w:ascii="Times New Roman" w:hAnsi="Times New Roman" w:cs="Times New Roman"/>
        </w:rPr>
        <w:t>，</w:t>
      </w:r>
      <w:r w:rsidRPr="00C66D98">
        <w:rPr>
          <w:rFonts w:ascii="Times New Roman" w:hAnsi="Times New Roman" w:cs="Times New Roman"/>
        </w:rPr>
        <w:t>精炼语言</w:t>
      </w:r>
      <w:r>
        <w:rPr>
          <w:rFonts w:ascii="Times New Roman" w:hAnsi="Times New Roman" w:cs="Times New Roman"/>
        </w:rPr>
        <w:t>，</w:t>
      </w:r>
      <w:r w:rsidRPr="00C66D98">
        <w:rPr>
          <w:rFonts w:ascii="Times New Roman" w:hAnsi="Times New Roman" w:cs="Times New Roman"/>
        </w:rPr>
        <w:t>整合答案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标题设计原因探究</w:t>
      </w:r>
      <w:r w:rsidRPr="00C66D98">
        <w:rPr>
          <w:rFonts w:hAnsi="宋体" w:cs="Times New Roman"/>
        </w:rPr>
        <w:t>“</w:t>
      </w:r>
      <w:r w:rsidRPr="00C66D98">
        <w:rPr>
          <w:rFonts w:ascii="Times New Roman" w:eastAsia="黑体" w:hAnsi="Times New Roman" w:cs="Times New Roman"/>
        </w:rPr>
        <w:t>四步走</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明确标题表面义</w:t>
      </w:r>
      <w:r>
        <w:rPr>
          <w:rFonts w:ascii="Times New Roman" w:hAnsi="Times New Roman" w:cs="Times New Roman"/>
        </w:rPr>
        <w:t>。</w:t>
      </w:r>
      <w:r w:rsidRPr="00C66D98">
        <w:rPr>
          <w:rFonts w:ascii="Times New Roman" w:hAnsi="Times New Roman" w:cs="Times New Roman"/>
        </w:rPr>
        <w:t>标题有时就是一个名词或者短语</w:t>
      </w:r>
      <w:r>
        <w:rPr>
          <w:rFonts w:ascii="Times New Roman" w:hAnsi="Times New Roman" w:cs="Times New Roman"/>
        </w:rPr>
        <w:t>，</w:t>
      </w:r>
      <w:r w:rsidRPr="00C66D98">
        <w:rPr>
          <w:rFonts w:ascii="Times New Roman" w:hAnsi="Times New Roman" w:cs="Times New Roman"/>
        </w:rPr>
        <w:t>理解其表层含义是深入探究其中心义的前提</w:t>
      </w:r>
      <w:r>
        <w:rPr>
          <w:rFonts w:ascii="Times New Roman" w:hAnsi="Times New Roman" w:cs="Times New Roman"/>
        </w:rPr>
        <w:t>。</w:t>
      </w:r>
      <w:r w:rsidRPr="00C66D98">
        <w:rPr>
          <w:rFonts w:ascii="Times New Roman" w:hAnsi="Times New Roman" w:cs="Times New Roman"/>
        </w:rPr>
        <w:t>标题的表面义就是标题中每个词语含义的组合</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分析文章结构</w:t>
      </w:r>
      <w:r>
        <w:rPr>
          <w:rFonts w:ascii="Times New Roman" w:hAnsi="Times New Roman" w:cs="Times New Roman"/>
        </w:rPr>
        <w:t>。</w:t>
      </w:r>
      <w:r w:rsidRPr="00C66D98">
        <w:rPr>
          <w:rFonts w:ascii="Times New Roman" w:hAnsi="Times New Roman" w:cs="Times New Roman"/>
        </w:rPr>
        <w:t>考虑文章的谋篇布局的匠心所在</w:t>
      </w:r>
      <w:r>
        <w:rPr>
          <w:rFonts w:ascii="Times New Roman" w:hAnsi="Times New Roman" w:cs="Times New Roman"/>
        </w:rPr>
        <w:t>。</w:t>
      </w:r>
      <w:r w:rsidRPr="00C66D98">
        <w:rPr>
          <w:rFonts w:ascii="Times New Roman" w:hAnsi="Times New Roman" w:cs="Times New Roman"/>
        </w:rPr>
        <w:t>标题常常与文章的选材安排有关</w:t>
      </w:r>
      <w:r>
        <w:rPr>
          <w:rFonts w:ascii="Times New Roman" w:hAnsi="Times New Roman" w:cs="Times New Roman"/>
        </w:rPr>
        <w:t>，</w:t>
      </w:r>
      <w:r w:rsidRPr="00C66D98">
        <w:rPr>
          <w:rFonts w:ascii="Times New Roman" w:hAnsi="Times New Roman" w:cs="Times New Roman"/>
        </w:rPr>
        <w:t>有的就是文章的行文思路</w:t>
      </w:r>
      <w:r w:rsidRPr="00C66D98">
        <w:rPr>
          <w:rFonts w:ascii="Times New Roman" w:hAnsi="Times New Roman" w:cs="Times New Roman"/>
        </w:rPr>
        <w:t>——</w:t>
      </w:r>
      <w:r w:rsidRPr="00C66D98">
        <w:rPr>
          <w:rFonts w:ascii="Times New Roman" w:hAnsi="Times New Roman" w:cs="Times New Roman"/>
        </w:rPr>
        <w:t>线索</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概括文章内容</w:t>
      </w:r>
      <w:r>
        <w:rPr>
          <w:rFonts w:ascii="Times New Roman" w:hAnsi="Times New Roman" w:cs="Times New Roman"/>
        </w:rPr>
        <w:t>。</w:t>
      </w:r>
      <w:r w:rsidRPr="00C66D98">
        <w:rPr>
          <w:rFonts w:ascii="Times New Roman" w:hAnsi="Times New Roman" w:cs="Times New Roman"/>
        </w:rPr>
        <w:t>找出每一段的中心内容</w:t>
      </w:r>
      <w:r>
        <w:rPr>
          <w:rFonts w:ascii="Times New Roman" w:hAnsi="Times New Roman" w:cs="Times New Roman"/>
        </w:rPr>
        <w:t>，</w:t>
      </w:r>
      <w:r w:rsidRPr="00C66D98">
        <w:rPr>
          <w:rFonts w:ascii="Times New Roman" w:hAnsi="Times New Roman" w:cs="Times New Roman"/>
        </w:rPr>
        <w:t>归纳概括文章的主要内容</w:t>
      </w:r>
      <w:r>
        <w:rPr>
          <w:rFonts w:ascii="Times New Roman" w:hAnsi="Times New Roman" w:cs="Times New Roman"/>
        </w:rPr>
        <w:t>，</w:t>
      </w:r>
      <w:r w:rsidRPr="00C66D98">
        <w:rPr>
          <w:rFonts w:ascii="Times New Roman" w:hAnsi="Times New Roman" w:cs="Times New Roman"/>
        </w:rPr>
        <w:t>因为标题常常就是文章内容的浓缩</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第四步</w:t>
      </w:r>
      <w:r>
        <w:rPr>
          <w:rFonts w:ascii="Times New Roman" w:hAnsi="Times New Roman" w:cs="Times New Roman"/>
        </w:rPr>
        <w:t>：</w:t>
      </w:r>
      <w:r w:rsidRPr="00C66D98">
        <w:rPr>
          <w:rFonts w:ascii="Times New Roman" w:hAnsi="Times New Roman" w:cs="Times New Roman"/>
        </w:rPr>
        <w:t>挖掘标题的中心义</w:t>
      </w:r>
      <w:r>
        <w:rPr>
          <w:rFonts w:ascii="Times New Roman" w:hAnsi="Times New Roman" w:cs="Times New Roman"/>
        </w:rPr>
        <w:t>。</w:t>
      </w:r>
      <w:r w:rsidRPr="00C66D98">
        <w:rPr>
          <w:rFonts w:ascii="Times New Roman" w:hAnsi="Times New Roman" w:cs="Times New Roman"/>
        </w:rPr>
        <w:t>设计这个标题的原因</w:t>
      </w:r>
      <w:r>
        <w:rPr>
          <w:rFonts w:ascii="Times New Roman" w:hAnsi="Times New Roman" w:cs="Times New Roman"/>
        </w:rPr>
        <w:t>，</w:t>
      </w:r>
      <w:r w:rsidRPr="00C66D98">
        <w:rPr>
          <w:rFonts w:ascii="Times New Roman" w:hAnsi="Times New Roman" w:cs="Times New Roman"/>
        </w:rPr>
        <w:t>一定与文章的中心有关</w:t>
      </w:r>
      <w:r>
        <w:rPr>
          <w:rFonts w:ascii="Times New Roman" w:hAnsi="Times New Roman" w:cs="Times New Roman"/>
        </w:rPr>
        <w:t>，</w:t>
      </w:r>
      <w:r w:rsidRPr="00C66D98">
        <w:rPr>
          <w:rFonts w:ascii="Times New Roman" w:hAnsi="Times New Roman" w:cs="Times New Roman"/>
        </w:rPr>
        <w:t>因为文章的标题是不会游离于文章中心的</w:t>
      </w:r>
      <w:r>
        <w:rPr>
          <w:rFonts w:ascii="Times New Roman" w:hAnsi="Times New Roman" w:cs="Times New Roman"/>
        </w:rPr>
        <w:t>，</w:t>
      </w:r>
      <w:r w:rsidRPr="00C66D98">
        <w:rPr>
          <w:rFonts w:ascii="Times New Roman" w:hAnsi="Times New Roman" w:cs="Times New Roman"/>
        </w:rPr>
        <w:t>有的标题本身就有点题的作用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标题好坏替换探究</w:t>
      </w:r>
      <w:r w:rsidRPr="00C66D98">
        <w:rPr>
          <w:rFonts w:hAnsi="宋体" w:cs="Times New Roman"/>
        </w:rPr>
        <w:t>“</w:t>
      </w:r>
      <w:r w:rsidRPr="00C66D98">
        <w:rPr>
          <w:rFonts w:ascii="Times New Roman" w:eastAsia="黑体" w:hAnsi="Times New Roman" w:cs="Times New Roman"/>
        </w:rPr>
        <w:t>三步走</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明确看法</w:t>
      </w:r>
      <w:r>
        <w:rPr>
          <w:rFonts w:ascii="Times New Roman" w:hAnsi="Times New Roman" w:cs="Times New Roman"/>
        </w:rPr>
        <w:t>。</w:t>
      </w:r>
      <w:r w:rsidRPr="00C66D98">
        <w:rPr>
          <w:rFonts w:ascii="Times New Roman" w:hAnsi="Times New Roman" w:cs="Times New Roman"/>
        </w:rPr>
        <w:t>回答用语用</w:t>
      </w:r>
      <w:r w:rsidRPr="00C66D98">
        <w:rPr>
          <w:rFonts w:hAnsi="宋体" w:cs="Times New Roman"/>
        </w:rPr>
        <w:t>“</w:t>
      </w:r>
      <w:r w:rsidRPr="00C66D98">
        <w:rPr>
          <w:rFonts w:ascii="Times New Roman" w:hAnsi="Times New Roman" w:cs="Times New Roman"/>
        </w:rPr>
        <w:t>好</w:t>
      </w:r>
      <w:r w:rsidRPr="00C66D98">
        <w:rPr>
          <w:rFonts w:hAnsi="宋体" w:cs="Times New Roman"/>
        </w:rPr>
        <w:t>”</w:t>
      </w:r>
      <w:r w:rsidRPr="00C66D98">
        <w:rPr>
          <w:rFonts w:ascii="Times New Roman" w:hAnsi="Times New Roman" w:cs="Times New Roman"/>
        </w:rPr>
        <w:t>或</w:t>
      </w:r>
      <w:r w:rsidRPr="00C66D98">
        <w:rPr>
          <w:rFonts w:hAnsi="宋体" w:cs="Times New Roman"/>
        </w:rPr>
        <w:t>“</w:t>
      </w:r>
      <w:r w:rsidRPr="00C66D98">
        <w:rPr>
          <w:rFonts w:ascii="Times New Roman" w:hAnsi="Times New Roman" w:cs="Times New Roman"/>
        </w:rPr>
        <w:t>不好</w:t>
      </w:r>
      <w:r w:rsidRPr="00C66D98">
        <w:rPr>
          <w:rFonts w:hAnsi="宋体" w:cs="Times New Roman"/>
        </w:rPr>
        <w:t>”</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行</w:t>
      </w:r>
      <w:r w:rsidRPr="00C66D98">
        <w:rPr>
          <w:rFonts w:hAnsi="宋体" w:cs="Times New Roman"/>
        </w:rPr>
        <w:t>”</w:t>
      </w:r>
      <w:r w:rsidRPr="00C66D98">
        <w:rPr>
          <w:rFonts w:ascii="Times New Roman" w:hAnsi="Times New Roman" w:cs="Times New Roman"/>
        </w:rPr>
        <w:t>或</w:t>
      </w:r>
      <w:r w:rsidRPr="00C66D98">
        <w:rPr>
          <w:rFonts w:hAnsi="宋体" w:cs="Times New Roman"/>
        </w:rPr>
        <w:t>“</w:t>
      </w:r>
      <w:r w:rsidRPr="00C66D98">
        <w:rPr>
          <w:rFonts w:ascii="Times New Roman" w:hAnsi="Times New Roman" w:cs="Times New Roman"/>
        </w:rPr>
        <w:t>不行</w:t>
      </w:r>
      <w:r w:rsidRPr="00C66D98">
        <w:rPr>
          <w:rFonts w:hAnsi="宋体" w:cs="Times New Roman"/>
        </w:rPr>
        <w:t>”</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联系文章中心</w:t>
      </w:r>
      <w:r>
        <w:rPr>
          <w:rFonts w:ascii="Times New Roman" w:hAnsi="Times New Roman" w:cs="Times New Roman"/>
        </w:rPr>
        <w:t>。</w:t>
      </w:r>
      <w:r w:rsidRPr="00C66D98">
        <w:rPr>
          <w:rFonts w:ascii="Times New Roman" w:hAnsi="Times New Roman" w:cs="Times New Roman"/>
        </w:rPr>
        <w:t>采用抽出关键词句的方法获得信息</w:t>
      </w:r>
      <w:r>
        <w:rPr>
          <w:rFonts w:ascii="Times New Roman" w:hAnsi="Times New Roman" w:cs="Times New Roman"/>
        </w:rPr>
        <w:t>，</w:t>
      </w:r>
      <w:r w:rsidRPr="00C66D98">
        <w:rPr>
          <w:rFonts w:ascii="Times New Roman" w:hAnsi="Times New Roman" w:cs="Times New Roman"/>
        </w:rPr>
        <w:t>找那些能集中体现作者写作意图和文章主旨的语句</w:t>
      </w:r>
      <w:r>
        <w:rPr>
          <w:rFonts w:ascii="Times New Roman" w:hAnsi="Times New Roman" w:cs="Times New Roman"/>
        </w:rPr>
        <w:t>，</w:t>
      </w:r>
      <w:r w:rsidRPr="00C66D98">
        <w:rPr>
          <w:rFonts w:ascii="Times New Roman" w:hAnsi="Times New Roman" w:cs="Times New Roman"/>
        </w:rPr>
        <w:t>含意较深</w:t>
      </w:r>
      <w:r>
        <w:rPr>
          <w:rFonts w:ascii="Times New Roman" w:hAnsi="Times New Roman" w:cs="Times New Roman"/>
        </w:rPr>
        <w:t>、</w:t>
      </w:r>
      <w:r w:rsidRPr="00C66D98">
        <w:rPr>
          <w:rFonts w:ascii="Times New Roman" w:hAnsi="Times New Roman" w:cs="Times New Roman"/>
        </w:rPr>
        <w:t>富含哲理的句子等</w:t>
      </w:r>
      <w:r>
        <w:rPr>
          <w:rFonts w:ascii="Times New Roman" w:hAnsi="Times New Roman" w:cs="Times New Roman"/>
        </w:rPr>
        <w:t>，</w:t>
      </w:r>
      <w:r w:rsidRPr="00C66D98">
        <w:rPr>
          <w:rFonts w:ascii="Times New Roman" w:hAnsi="Times New Roman" w:cs="Times New Roman"/>
        </w:rPr>
        <w:t>看中心与标题的关系</w:t>
      </w:r>
      <w:r>
        <w:rPr>
          <w:rFonts w:ascii="Times New Roman" w:hAnsi="Times New Roman" w:cs="Times New Roman"/>
        </w:rPr>
        <w:t>，</w:t>
      </w:r>
      <w:r w:rsidRPr="00C66D98">
        <w:rPr>
          <w:rFonts w:ascii="Times New Roman" w:hAnsi="Times New Roman" w:cs="Times New Roman"/>
        </w:rPr>
        <w:t>如紧扣中心</w:t>
      </w:r>
      <w:r>
        <w:rPr>
          <w:rFonts w:ascii="Times New Roman" w:hAnsi="Times New Roman" w:cs="Times New Roman"/>
        </w:rPr>
        <w:t>、</w:t>
      </w:r>
      <w:r w:rsidRPr="00C66D98">
        <w:rPr>
          <w:rFonts w:ascii="Times New Roman" w:hAnsi="Times New Roman" w:cs="Times New Roman"/>
        </w:rPr>
        <w:t>点明中心</w:t>
      </w:r>
      <w:r>
        <w:rPr>
          <w:rFonts w:ascii="Times New Roman" w:hAnsi="Times New Roman" w:cs="Times New Roman"/>
        </w:rPr>
        <w:t>、</w:t>
      </w:r>
      <w:r w:rsidRPr="00C66D98">
        <w:rPr>
          <w:rFonts w:ascii="Times New Roman" w:hAnsi="Times New Roman" w:cs="Times New Roman"/>
        </w:rPr>
        <w:t>深化中心</w:t>
      </w:r>
      <w:r>
        <w:rPr>
          <w:rFonts w:ascii="Times New Roman" w:hAnsi="Times New Roman" w:cs="Times New Roman"/>
        </w:rPr>
        <w:t>、</w:t>
      </w:r>
      <w:r w:rsidRPr="00C66D98">
        <w:rPr>
          <w:rFonts w:ascii="Times New Roman" w:hAnsi="Times New Roman" w:cs="Times New Roman"/>
        </w:rPr>
        <w:t>形象地表现中心等</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比较置换者优劣点</w:t>
      </w:r>
      <w:r>
        <w:rPr>
          <w:rFonts w:ascii="Times New Roman" w:hAnsi="Times New Roman" w:cs="Times New Roman"/>
        </w:rPr>
        <w:t>。</w:t>
      </w:r>
      <w:r w:rsidRPr="00C66D98">
        <w:rPr>
          <w:rFonts w:ascii="Times New Roman" w:hAnsi="Times New Roman" w:cs="Times New Roman"/>
        </w:rPr>
        <w:t>比较时主要是从语言特点</w:t>
      </w:r>
      <w:r>
        <w:rPr>
          <w:rFonts w:ascii="Times New Roman" w:hAnsi="Times New Roman" w:cs="Times New Roman"/>
        </w:rPr>
        <w:t>、</w:t>
      </w:r>
      <w:r w:rsidRPr="00C66D98">
        <w:rPr>
          <w:rFonts w:ascii="Times New Roman" w:hAnsi="Times New Roman" w:cs="Times New Roman"/>
        </w:rPr>
        <w:t>技巧</w:t>
      </w:r>
      <w:r>
        <w:rPr>
          <w:rFonts w:ascii="Times New Roman" w:hAnsi="Times New Roman" w:cs="Times New Roman"/>
        </w:rPr>
        <w:t>、</w:t>
      </w:r>
      <w:r w:rsidRPr="00C66D98">
        <w:rPr>
          <w:rFonts w:ascii="Times New Roman" w:hAnsi="Times New Roman" w:cs="Times New Roman"/>
        </w:rPr>
        <w:t>风格</w:t>
      </w:r>
      <w:r>
        <w:rPr>
          <w:rFonts w:ascii="Times New Roman" w:hAnsi="Times New Roman" w:cs="Times New Roman"/>
        </w:rPr>
        <w:t>、</w:t>
      </w:r>
      <w:r w:rsidRPr="00C66D98">
        <w:rPr>
          <w:rFonts w:ascii="Times New Roman" w:hAnsi="Times New Roman" w:cs="Times New Roman"/>
        </w:rPr>
        <w:t>中心联系的紧密与否</w:t>
      </w:r>
      <w:r>
        <w:rPr>
          <w:rFonts w:ascii="Times New Roman" w:hAnsi="Times New Roman" w:cs="Times New Roman"/>
        </w:rPr>
        <w:t>，</w:t>
      </w:r>
      <w:r w:rsidRPr="00C66D98">
        <w:rPr>
          <w:rFonts w:ascii="Times New Roman" w:hAnsi="Times New Roman" w:cs="Times New Roman"/>
        </w:rPr>
        <w:t>结构安排上的合理与否来回答</w:t>
      </w:r>
      <w:r>
        <w:rPr>
          <w:rFonts w:ascii="Times New Roman" w:hAnsi="Times New Roman" w:cs="Times New Roman"/>
        </w:rPr>
        <w:t>。</w:t>
      </w:r>
      <w:r w:rsidRPr="00C66D98">
        <w:rPr>
          <w:rFonts w:ascii="Times New Roman" w:hAnsi="Times New Roman" w:cs="Times New Roman"/>
        </w:rPr>
        <w:t>当然</w:t>
      </w:r>
      <w:r>
        <w:rPr>
          <w:rFonts w:ascii="Times New Roman" w:hAnsi="Times New Roman" w:cs="Times New Roman"/>
        </w:rPr>
        <w:t>，</w:t>
      </w:r>
      <w:r w:rsidRPr="00C66D98">
        <w:rPr>
          <w:rFonts w:ascii="Times New Roman" w:hAnsi="Times New Roman" w:cs="Times New Roman"/>
        </w:rPr>
        <w:t>回答时不一定要面面俱到</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6" name="图片 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古典之殇</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王开岭</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hAnsi="宋体" w:cs="Times New Roman"/>
        </w:rPr>
        <w:t>“</w:t>
      </w:r>
      <w:r w:rsidRPr="00C66D98">
        <w:rPr>
          <w:rFonts w:ascii="Times New Roman" w:eastAsia="楷体_GB2312" w:hAnsi="Times New Roman" w:cs="Times New Roman"/>
        </w:rPr>
        <w:t>今人不见古时月，今月曾经照古人。</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然而，多少古人有过的，今天的视野中却杳无了。比如古诗词中的盛大雪况，吾等之辈，虽未历沧海桑田，但一夜忽至的</w:t>
      </w:r>
      <w:r w:rsidRPr="00C66D98">
        <w:rPr>
          <w:rFonts w:hAnsi="宋体" w:cs="Times New Roman"/>
        </w:rPr>
        <w:t>“</w:t>
      </w:r>
      <w:r w:rsidRPr="00C66D98">
        <w:rPr>
          <w:rFonts w:ascii="Times New Roman" w:eastAsia="楷体_GB2312" w:hAnsi="Times New Roman" w:cs="Times New Roman"/>
        </w:rPr>
        <w:t>千树万树梨花开</w:t>
      </w:r>
      <w:r w:rsidRPr="00C66D98">
        <w:rPr>
          <w:rFonts w:hAnsi="宋体" w:cs="Times New Roman"/>
        </w:rPr>
        <w:t>”</w:t>
      </w:r>
      <w:r w:rsidRPr="00C66D98">
        <w:rPr>
          <w:rFonts w:ascii="Times New Roman" w:eastAsia="楷体_GB2312" w:hAnsi="Times New Roman" w:cs="Times New Roman"/>
        </w:rPr>
        <w:t>，还是亲历过的。满嘴冰激凌的现代孩子，谁堆过雪人？谁滚过雪球？没有雪的冬天，还配得上叫</w:t>
      </w:r>
      <w:r w:rsidRPr="00C66D98">
        <w:rPr>
          <w:rFonts w:hAnsi="宋体" w:cs="Times New Roman"/>
        </w:rPr>
        <w:t>“</w:t>
      </w:r>
      <w:r w:rsidRPr="00C66D98">
        <w:rPr>
          <w:rFonts w:ascii="Times New Roman" w:eastAsia="楷体_GB2312" w:hAnsi="Times New Roman" w:cs="Times New Roman"/>
        </w:rPr>
        <w:t>冬</w:t>
      </w:r>
      <w:r w:rsidRPr="00C66D98">
        <w:rPr>
          <w:rFonts w:hAnsi="宋体" w:cs="Times New Roman"/>
        </w:rPr>
        <w:t>”</w:t>
      </w:r>
      <w:r w:rsidRPr="00C66D98">
        <w:rPr>
          <w:rFonts w:ascii="Times New Roman" w:eastAsia="楷体_GB2312" w:hAnsi="Times New Roman" w:cs="Times New Roman"/>
        </w:rPr>
        <w:t>吗？流逝者又何止雪？在新人辈眼里，不知所云的</w:t>
      </w:r>
      <w:r w:rsidRPr="00C66D98">
        <w:rPr>
          <w:rFonts w:hAnsi="宋体" w:cs="Times New Roman"/>
        </w:rPr>
        <w:t>“</w:t>
      </w:r>
      <w:r w:rsidRPr="00C66D98">
        <w:rPr>
          <w:rFonts w:ascii="Times New Roman" w:eastAsia="楷体_GB2312" w:hAnsi="Times New Roman" w:cs="Times New Roman"/>
        </w:rPr>
        <w:t>古典</w:t>
      </w:r>
      <w:r w:rsidRPr="00C66D98">
        <w:rPr>
          <w:rFonts w:hAnsi="宋体" w:cs="Times New Roman"/>
        </w:rPr>
        <w:t>”</w:t>
      </w:r>
      <w:r w:rsidRPr="00C66D98">
        <w:rPr>
          <w:rFonts w:ascii="Times New Roman" w:eastAsia="楷体_GB2312" w:hAnsi="Times New Roman" w:cs="Times New Roman"/>
        </w:rPr>
        <w:t>比比皆是</w:t>
      </w:r>
      <w:r w:rsidRPr="00C66D98">
        <w:rPr>
          <w:rFonts w:ascii="Times New Roman" w:eastAsia="楷体_GB2312" w:hAnsi="Times New Roman" w:cs="Times New Roman"/>
        </w:rPr>
        <w:t>——</w:t>
      </w:r>
      <w:r w:rsidRPr="00C66D98">
        <w:rPr>
          <w:rFonts w:ascii="Times New Roman" w:eastAsia="楷体_GB2312" w:hAnsi="Times New Roman" w:cs="Times New Roman"/>
        </w:rPr>
        <w:t>立于黄河枯床上，除了唇干舌燥，除了满目的干涸和皴裂，你纵有天才想象，又如何模拟出</w:t>
      </w:r>
      <w:r w:rsidRPr="00C66D98">
        <w:rPr>
          <w:rFonts w:hAnsi="宋体" w:cs="Times New Roman"/>
        </w:rPr>
        <w:t>“</w:t>
      </w:r>
      <w:r w:rsidRPr="00C66D98">
        <w:rPr>
          <w:rFonts w:ascii="Times New Roman" w:eastAsia="楷体_GB2312" w:hAnsi="Times New Roman" w:cs="Times New Roman"/>
        </w:rPr>
        <w:t>黄河之水天上来</w:t>
      </w:r>
      <w:r w:rsidRPr="00C66D98">
        <w:rPr>
          <w:rFonts w:hAnsi="宋体" w:cs="Times New Roman"/>
        </w:rPr>
        <w:t>”</w:t>
      </w:r>
      <w:r w:rsidRPr="00C66D98">
        <w:rPr>
          <w:rFonts w:ascii="Times New Roman" w:eastAsia="楷体_GB2312" w:hAnsi="Times New Roman" w:cs="Times New Roman"/>
        </w:rPr>
        <w:t>的磅礴？谁还能托起李太白心中的汪洋与豪迈？</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今天的少年真够不幸的。父辈把祖先的文学遗产交其手上，却没法把诞生那些佳句的空间和现场一并予之。那样的户外，那样的四季</w:t>
      </w:r>
      <w:r w:rsidRPr="00C66D98">
        <w:rPr>
          <w:rFonts w:ascii="Times New Roman" w:eastAsia="楷体_GB2312" w:hAnsi="Times New Roman" w:cs="Times New Roman"/>
        </w:rPr>
        <w:t>——</w:t>
      </w:r>
      <w:r w:rsidRPr="00C66D98">
        <w:rPr>
          <w:rFonts w:ascii="Times New Roman" w:eastAsia="楷体_GB2312" w:hAnsi="Times New Roman" w:cs="Times New Roman"/>
        </w:rPr>
        <w:t>若荷尔德林之</w:t>
      </w:r>
      <w:r w:rsidRPr="00C66D98">
        <w:rPr>
          <w:rFonts w:hAnsi="宋体" w:cs="Times New Roman"/>
        </w:rPr>
        <w:t>“</w:t>
      </w:r>
      <w:r w:rsidRPr="00C66D98">
        <w:rPr>
          <w:rFonts w:ascii="Times New Roman" w:eastAsia="楷体_GB2312" w:hAnsi="Times New Roman" w:cs="Times New Roman"/>
        </w:rPr>
        <w:t>诗意栖息</w:t>
      </w:r>
      <w:r w:rsidRPr="00C66D98">
        <w:rPr>
          <w:rFonts w:hAnsi="宋体" w:cs="Times New Roman"/>
        </w:rPr>
        <w:t>”</w:t>
      </w:r>
      <w:r w:rsidRPr="00C66D98">
        <w:rPr>
          <w:rFonts w:ascii="Times New Roman" w:eastAsia="楷体_GB2312" w:hAnsi="Times New Roman" w:cs="Times New Roman"/>
        </w:rPr>
        <w:t>成立的话，至少这天地洁净乃必需罢。可是，那</w:t>
      </w:r>
      <w:r w:rsidRPr="00C66D98">
        <w:rPr>
          <w:rFonts w:hAnsi="宋体" w:cs="Times New Roman"/>
        </w:rPr>
        <w:t>“</w:t>
      </w:r>
      <w:r w:rsidRPr="00C66D98">
        <w:rPr>
          <w:rFonts w:ascii="Times New Roman" w:eastAsia="楷体_GB2312" w:hAnsi="Times New Roman" w:cs="Times New Roman"/>
        </w:rPr>
        <w:t>人行明镜中，鸟度屏风里</w:t>
      </w:r>
      <w:r w:rsidRPr="00C66D98">
        <w:rPr>
          <w:rFonts w:hAnsi="宋体" w:cs="Times New Roman"/>
        </w:rPr>
        <w:t>”</w:t>
      </w:r>
      <w:r w:rsidRPr="00C66D98">
        <w:rPr>
          <w:rFonts w:ascii="Times New Roman" w:eastAsia="楷体_GB2312" w:hAnsi="Times New Roman" w:cs="Times New Roman"/>
        </w:rPr>
        <w:t>的天光明澈，那</w:t>
      </w:r>
      <w:r w:rsidRPr="00C66D98">
        <w:rPr>
          <w:rFonts w:hAnsi="宋体" w:cs="Times New Roman"/>
        </w:rPr>
        <w:t>“</w:t>
      </w:r>
      <w:r w:rsidRPr="00C66D98">
        <w:rPr>
          <w:rFonts w:ascii="Times New Roman" w:eastAsia="楷体_GB2312" w:hAnsi="Times New Roman" w:cs="Times New Roman"/>
        </w:rPr>
        <w:t>长安一片月，万户捣衣声</w:t>
      </w:r>
      <w:r w:rsidRPr="00C66D98">
        <w:rPr>
          <w:rFonts w:hAnsi="宋体" w:cs="Times New Roman"/>
        </w:rPr>
        <w:t>”</w:t>
      </w:r>
      <w:r w:rsidRPr="00C66D98">
        <w:rPr>
          <w:rFonts w:ascii="Times New Roman" w:eastAsia="楷体_GB2312" w:hAnsi="Times New Roman" w:cs="Times New Roman"/>
        </w:rPr>
        <w:t>的皎夜寂静，今安在？</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从审美资源上讲，古代要比当今富饶得多，朴素而优雅得多。地球自</w:t>
      </w:r>
      <w:r w:rsidRPr="00C66D98">
        <w:rPr>
          <w:rFonts w:ascii="Times New Roman" w:eastAsia="楷体_GB2312" w:hAnsi="Times New Roman" w:cs="Times New Roman"/>
        </w:rPr>
        <w:t>35</w:t>
      </w:r>
      <w:r w:rsidRPr="00C66D98">
        <w:rPr>
          <w:rFonts w:ascii="Times New Roman" w:eastAsia="楷体_GB2312" w:hAnsi="Times New Roman" w:cs="Times New Roman"/>
        </w:rPr>
        <w:t>亿年前诞生生命以来，约有</w:t>
      </w:r>
      <w:r w:rsidRPr="00C66D98">
        <w:rPr>
          <w:rFonts w:ascii="Times New Roman" w:eastAsia="楷体_GB2312" w:hAnsi="Times New Roman" w:cs="Times New Roman"/>
        </w:rPr>
        <w:t>5</w:t>
      </w:r>
      <w:r w:rsidRPr="00C66D98">
        <w:rPr>
          <w:rFonts w:ascii="Times New Roman" w:eastAsia="楷体_GB2312" w:hAnsi="Times New Roman" w:cs="Times New Roman"/>
        </w:rPr>
        <w:t>亿种生物栖居过，今多已绝迹。在地质时代，物种的自然消亡极缓</w:t>
      </w:r>
      <w:r w:rsidRPr="00C66D98">
        <w:rPr>
          <w:rFonts w:ascii="Times New Roman" w:eastAsia="楷体_GB2312" w:hAnsi="Times New Roman" w:cs="Times New Roman"/>
        </w:rPr>
        <w:t>——</w:t>
      </w:r>
      <w:r w:rsidRPr="00C66D98">
        <w:rPr>
          <w:rFonts w:ascii="Times New Roman" w:eastAsia="楷体_GB2312" w:hAnsi="Times New Roman" w:cs="Times New Roman"/>
        </w:rPr>
        <w:t>鸟类平均</w:t>
      </w:r>
      <w:r w:rsidRPr="00C66D98">
        <w:rPr>
          <w:rFonts w:ascii="Times New Roman" w:eastAsia="楷体_GB2312" w:hAnsi="Times New Roman" w:cs="Times New Roman"/>
        </w:rPr>
        <w:t>300</w:t>
      </w:r>
      <w:r w:rsidRPr="00C66D98">
        <w:rPr>
          <w:rFonts w:ascii="Times New Roman" w:eastAsia="楷体_GB2312" w:hAnsi="Times New Roman" w:cs="Times New Roman"/>
        </w:rPr>
        <w:t>年一种、兽类平均</w:t>
      </w:r>
      <w:r w:rsidRPr="00C66D98">
        <w:rPr>
          <w:rFonts w:ascii="Times New Roman" w:eastAsia="楷体_GB2312" w:hAnsi="Times New Roman" w:cs="Times New Roman"/>
        </w:rPr>
        <w:t>8</w:t>
      </w:r>
      <w:r>
        <w:rPr>
          <w:rFonts w:ascii="Times New Roman" w:eastAsia="楷体_GB2312" w:hAnsi="Times New Roman" w:cs="Times New Roman"/>
        </w:rPr>
        <w:t xml:space="preserve"> </w:t>
      </w:r>
      <w:r w:rsidRPr="00C66D98">
        <w:rPr>
          <w:rFonts w:ascii="Times New Roman" w:eastAsia="楷体_GB2312" w:hAnsi="Times New Roman" w:cs="Times New Roman"/>
        </w:rPr>
        <w:t>000</w:t>
      </w:r>
      <w:r w:rsidRPr="00C66D98">
        <w:rPr>
          <w:rFonts w:ascii="Times New Roman" w:eastAsia="楷体_GB2312" w:hAnsi="Times New Roman" w:cs="Times New Roman"/>
        </w:rPr>
        <w:t>年一种。如今呢？联合国环境规划署推测说，</w:t>
      </w:r>
      <w:r w:rsidRPr="00C66D98">
        <w:rPr>
          <w:rFonts w:ascii="Times New Roman" w:eastAsia="楷体_GB2312" w:hAnsi="Times New Roman" w:cs="Times New Roman"/>
        </w:rPr>
        <w:t>20</w:t>
      </w:r>
      <w:r w:rsidRPr="00C66D98">
        <w:rPr>
          <w:rFonts w:ascii="Times New Roman" w:eastAsia="楷体_GB2312" w:hAnsi="Times New Roman" w:cs="Times New Roman"/>
        </w:rPr>
        <w:t>世纪末，每分钟至少有一种植物灭绝，每天至少有一种动物灭绝。</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ascii="Times New Roman" w:eastAsia="楷体_GB2312" w:hAnsi="Times New Roman" w:cs="Times New Roman"/>
        </w:rPr>
        <w:t>多少珍贵的动植物永远地沦为了标本？多少生态活页从视野中被硬硬撕掉？多少诗词风光如《广陵散》般成了遥远的绝唱？</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古典场景的缺席，不仅意味着风物之夭折，更意味着众多美学信息与精神资源的流逝。由于丧失</w:t>
      </w:r>
      <w:r w:rsidRPr="00C66D98">
        <w:rPr>
          <w:rFonts w:hAnsi="宋体" w:cs="Times New Roman"/>
        </w:rPr>
        <w:t>“</w:t>
      </w:r>
      <w:r w:rsidRPr="00C66D98">
        <w:rPr>
          <w:rFonts w:ascii="Times New Roman" w:eastAsia="楷体_GB2312" w:hAnsi="Times New Roman" w:cs="Times New Roman"/>
        </w:rPr>
        <w:t>现场</w:t>
      </w:r>
      <w:r w:rsidRPr="00C66D98">
        <w:rPr>
          <w:rFonts w:hAnsi="宋体" w:cs="Times New Roman"/>
        </w:rPr>
        <w:t>”</w:t>
      </w:r>
      <w:r w:rsidRPr="00C66D98">
        <w:rPr>
          <w:rFonts w:ascii="Times New Roman" w:eastAsia="楷体_GB2312" w:hAnsi="Times New Roman" w:cs="Times New Roman"/>
        </w:rPr>
        <w:t>，人类正在丧失经典。不久，对原版大自然丧失想象力的孩子，将对古籍</w:t>
      </w:r>
      <w:r w:rsidRPr="00C66D98">
        <w:rPr>
          <w:rFonts w:ascii="Times New Roman" w:eastAsia="楷体_GB2312" w:hAnsi="Times New Roman" w:cs="Times New Roman"/>
        </w:rPr>
        <w:t>中那些伟大的美学华章和人文体验</w:t>
      </w:r>
      <w:r w:rsidRPr="00C66D98">
        <w:rPr>
          <w:rFonts w:ascii="Times New Roman" w:eastAsia="楷体_GB2312" w:hAnsi="Times New Roman" w:cs="Times New Roman"/>
        </w:rPr>
        <w:t>——</w:t>
      </w:r>
      <w:r w:rsidRPr="00C66D98">
        <w:rPr>
          <w:rFonts w:ascii="Times New Roman" w:eastAsia="楷体_GB2312" w:hAnsi="Times New Roman" w:cs="Times New Roman"/>
        </w:rPr>
        <w:t>彻底不明就里，如坠雾中。阅读竟成了挽歌，竟成了永诀和追悼！</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ascii="Times New Roman" w:eastAsia="楷体_GB2312" w:hAnsi="Times New Roman" w:cs="Times New Roman"/>
        </w:rPr>
        <w:t>语文课本中的诸多游记，无论赏三峡、登黄山，还是临赤壁、游褒禅</w:t>
      </w:r>
      <w:r w:rsidRPr="00C66D98">
        <w:rPr>
          <w:rFonts w:hAnsi="宋体" w:cs="Times New Roman"/>
        </w:rPr>
        <w:t>……</w:t>
      </w:r>
      <w:r w:rsidRPr="00C66D98">
        <w:rPr>
          <w:rFonts w:ascii="Times New Roman" w:eastAsia="楷体_GB2312" w:hAnsi="Times New Roman" w:cs="Times New Roman"/>
        </w:rPr>
        <w:t>除了传递水墨画般的自然意绪，更有着</w:t>
      </w:r>
      <w:r w:rsidRPr="00C66D98">
        <w:rPr>
          <w:rFonts w:hAnsi="宋体" w:cs="Times New Roman"/>
        </w:rPr>
        <w:t>“</w:t>
      </w:r>
      <w:r w:rsidRPr="00C66D98">
        <w:rPr>
          <w:rFonts w:ascii="Times New Roman" w:eastAsia="楷体_GB2312" w:hAnsi="Times New Roman" w:cs="Times New Roman"/>
        </w:rPr>
        <w:t>遗址</w:t>
      </w:r>
      <w:r w:rsidRPr="00C66D98">
        <w:rPr>
          <w:rFonts w:hAnsi="宋体" w:cs="Times New Roman"/>
        </w:rPr>
        <w:t>”</w:t>
      </w:r>
      <w:r w:rsidRPr="00C66D98">
        <w:rPr>
          <w:rFonts w:ascii="Times New Roman" w:eastAsia="楷体_GB2312" w:hAnsi="Times New Roman" w:cs="Times New Roman"/>
        </w:rPr>
        <w:t>的凭吊含义，更有</w:t>
      </w:r>
      <w:r w:rsidRPr="00C66D98">
        <w:rPr>
          <w:rFonts w:hAnsi="宋体" w:cs="Times New Roman"/>
        </w:rPr>
        <w:t>“</w:t>
      </w:r>
      <w:r w:rsidRPr="00C66D98">
        <w:rPr>
          <w:rFonts w:ascii="Times New Roman" w:eastAsia="楷体_GB2312" w:hAnsi="Times New Roman" w:cs="Times New Roman"/>
        </w:rPr>
        <w:t>黄鹤杳去</w:t>
      </w:r>
      <w:r w:rsidRPr="00C66D98">
        <w:rPr>
          <w:rFonts w:hAnsi="宋体" w:cs="Times New Roman"/>
        </w:rPr>
        <w:t>”</w:t>
      </w:r>
      <w:r w:rsidRPr="00C66D98">
        <w:rPr>
          <w:rFonts w:ascii="Times New Roman" w:eastAsia="楷体_GB2312" w:hAnsi="Times New Roman" w:cs="Times New Roman"/>
        </w:rPr>
        <w:t>的祭奠意味。比如我们阐释</w:t>
      </w:r>
      <w:r w:rsidRPr="00C66D98">
        <w:rPr>
          <w:rFonts w:hAnsi="宋体" w:cs="Times New Roman"/>
        </w:rPr>
        <w:t>“</w:t>
      </w:r>
      <w:r w:rsidRPr="00C66D98">
        <w:rPr>
          <w:rFonts w:ascii="Times New Roman" w:eastAsia="楷体_GB2312" w:hAnsi="Times New Roman" w:cs="Times New Roman"/>
        </w:rPr>
        <w:t>蒹葭</w:t>
      </w:r>
      <w:r w:rsidRPr="00C66D98">
        <w:rPr>
          <w:rFonts w:hAnsi="宋体" w:cs="Times New Roman"/>
        </w:rPr>
        <w:t>”“</w:t>
      </w:r>
      <w:r w:rsidRPr="00C66D98">
        <w:rPr>
          <w:rFonts w:ascii="Times New Roman" w:eastAsia="楷体_GB2312" w:hAnsi="Times New Roman" w:cs="Times New Roman"/>
        </w:rPr>
        <w:t>雎鸠</w:t>
      </w:r>
      <w:r w:rsidRPr="00C66D98">
        <w:rPr>
          <w:rFonts w:hAnsi="宋体" w:cs="Times New Roman"/>
        </w:rPr>
        <w:t>”</w:t>
      </w:r>
      <w:r w:rsidRPr="00C66D98">
        <w:rPr>
          <w:rFonts w:ascii="Times New Roman" w:eastAsia="楷体_GB2312" w:hAnsi="Times New Roman" w:cs="Times New Roman"/>
        </w:rPr>
        <w:t>时，难道只会停留在</w:t>
      </w:r>
      <w:r w:rsidRPr="00C66D98">
        <w:rPr>
          <w:rFonts w:hAnsi="宋体" w:cs="Times New Roman"/>
        </w:rPr>
        <w:t>“</w:t>
      </w:r>
      <w:r w:rsidRPr="00C66D98">
        <w:rPr>
          <w:rFonts w:ascii="Times New Roman" w:eastAsia="楷体_GB2312" w:hAnsi="Times New Roman" w:cs="Times New Roman"/>
        </w:rPr>
        <w:t>某植物</w:t>
      </w:r>
      <w:r w:rsidRPr="00C66D98">
        <w:rPr>
          <w:rFonts w:hAnsi="宋体" w:cs="Times New Roman"/>
        </w:rPr>
        <w:t>”“</w:t>
      </w:r>
      <w:r w:rsidRPr="00C66D98">
        <w:rPr>
          <w:rFonts w:ascii="Times New Roman" w:eastAsia="楷体_GB2312" w:hAnsi="Times New Roman" w:cs="Times New Roman"/>
        </w:rPr>
        <w:t>某水鸟</w:t>
      </w:r>
      <w:r w:rsidRPr="00C66D98">
        <w:rPr>
          <w:rFonts w:hAnsi="宋体" w:cs="Times New Roman"/>
        </w:rPr>
        <w:t>”</w:t>
      </w:r>
      <w:r w:rsidRPr="00C66D98">
        <w:rPr>
          <w:rFonts w:ascii="Times New Roman" w:eastAsia="楷体_GB2312" w:hAnsi="Times New Roman" w:cs="Times New Roman"/>
        </w:rPr>
        <w:t>的字面意思上，再也领略不出别的了？难道就不为大自然的鬼斧神工而油生敬畏和感激？难道除了匆匆草草的娱情悦性，就涤荡不出</w:t>
      </w:r>
      <w:r w:rsidRPr="00C66D98">
        <w:rPr>
          <w:rFonts w:hAnsi="宋体" w:cs="Times New Roman"/>
        </w:rPr>
        <w:t>“</w:t>
      </w:r>
      <w:r w:rsidRPr="00C66D98">
        <w:rPr>
          <w:rFonts w:ascii="Times New Roman" w:eastAsia="楷体_GB2312" w:hAnsi="Times New Roman" w:cs="Times New Roman"/>
        </w:rPr>
        <w:t>挥别</w:t>
      </w:r>
      <w:r w:rsidRPr="00C66D98">
        <w:rPr>
          <w:rFonts w:hAnsi="宋体" w:cs="Times New Roman"/>
        </w:rPr>
        <w:t>”</w:t>
      </w:r>
      <w:r w:rsidRPr="00C66D98">
        <w:rPr>
          <w:rFonts w:ascii="Times New Roman" w:eastAsia="楷体_GB2312" w:hAnsi="Times New Roman" w:cs="Times New Roman"/>
        </w:rPr>
        <w:t>的忧愤来？类似的每一词语本身，无不包藏着生态、民俗、历史、美学和社会学信息。那</w:t>
      </w:r>
      <w:r w:rsidRPr="00C66D98">
        <w:rPr>
          <w:rFonts w:hAnsi="宋体" w:cs="Times New Roman"/>
        </w:rPr>
        <w:t>“</w:t>
      </w:r>
      <w:r w:rsidRPr="00C66D98">
        <w:rPr>
          <w:rFonts w:ascii="Times New Roman" w:eastAsia="楷体_GB2312" w:hAnsi="Times New Roman" w:cs="Times New Roman"/>
        </w:rPr>
        <w:t>蒹葭</w:t>
      </w:r>
      <w:r w:rsidRPr="00C66D98">
        <w:rPr>
          <w:rFonts w:hAnsi="宋体" w:cs="Times New Roman"/>
        </w:rPr>
        <w:t>”“</w:t>
      </w:r>
      <w:r w:rsidRPr="00C66D98">
        <w:rPr>
          <w:rFonts w:ascii="Times New Roman" w:eastAsia="楷体_GB2312" w:hAnsi="Times New Roman" w:cs="Times New Roman"/>
        </w:rPr>
        <w:t>鹿鸣</w:t>
      </w:r>
      <w:r w:rsidRPr="00C66D98">
        <w:rPr>
          <w:rFonts w:hAnsi="宋体" w:cs="Times New Roman"/>
        </w:rPr>
        <w:t>”“</w:t>
      </w:r>
      <w:r w:rsidRPr="00C66D98">
        <w:rPr>
          <w:rFonts w:ascii="Times New Roman" w:eastAsia="楷体_GB2312" w:hAnsi="Times New Roman" w:cs="Times New Roman"/>
        </w:rPr>
        <w:t>雎鸠</w:t>
      </w:r>
      <w:r w:rsidRPr="00C66D98">
        <w:rPr>
          <w:rFonts w:hAnsi="宋体" w:cs="Times New Roman"/>
        </w:rPr>
        <w:t>”“</w:t>
      </w:r>
      <w:r w:rsidRPr="00C66D98">
        <w:rPr>
          <w:rFonts w:ascii="Times New Roman" w:eastAsia="楷体_GB2312" w:hAnsi="Times New Roman" w:cs="Times New Roman"/>
        </w:rPr>
        <w:t>猿啼</w:t>
      </w:r>
      <w:r w:rsidRPr="00C66D98">
        <w:rPr>
          <w:rFonts w:hAnsi="宋体" w:cs="Times New Roman"/>
        </w:rPr>
        <w:t>”……</w:t>
      </w:r>
      <w:r w:rsidRPr="00C66D98">
        <w:rPr>
          <w:rFonts w:ascii="Times New Roman" w:eastAsia="楷体_GB2312" w:hAnsi="Times New Roman" w:cs="Times New Roman"/>
        </w:rPr>
        <w:t>不仅代表草木或动物，更指向一种生存文化和栖息美学，也是一部人间记忆。它让今人在阅读自然圣经的同时，更对眼下境遇和空间有一种检验、校对和反思。某种意义上，古典文学为后人矗起了一座纪念碑，是丰碑，更是殇碑。</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⑧</w:t>
      </w:r>
      <w:r w:rsidRPr="00C66D98">
        <w:rPr>
          <w:rFonts w:ascii="Times New Roman" w:eastAsia="楷体_GB2312" w:hAnsi="Times New Roman" w:cs="Times New Roman"/>
        </w:rPr>
        <w:t>不知道老师们在领读</w:t>
      </w:r>
      <w:r w:rsidRPr="00C66D98">
        <w:rPr>
          <w:rFonts w:hAnsi="宋体" w:cs="Times New Roman"/>
        </w:rPr>
        <w:t>“</w:t>
      </w:r>
      <w:r w:rsidRPr="00C66D98">
        <w:rPr>
          <w:rFonts w:ascii="Times New Roman" w:eastAsia="楷体_GB2312" w:hAnsi="Times New Roman" w:cs="Times New Roman"/>
        </w:rPr>
        <w:t>飞流直下三千尺，疑是银河落九天</w:t>
      </w:r>
      <w:r w:rsidRPr="00C66D98">
        <w:rPr>
          <w:rFonts w:hAnsi="宋体" w:cs="Times New Roman"/>
        </w:rPr>
        <w:t>”“</w:t>
      </w:r>
      <w:r w:rsidRPr="00C66D98">
        <w:rPr>
          <w:rFonts w:ascii="Times New Roman" w:eastAsia="楷体_GB2312" w:hAnsi="Times New Roman" w:cs="Times New Roman"/>
        </w:rPr>
        <w:t>青山横北郭，白水绕东城</w:t>
      </w:r>
      <w:r w:rsidRPr="00C66D98">
        <w:rPr>
          <w:rFonts w:hAnsi="宋体" w:cs="Times New Roman"/>
        </w:rPr>
        <w:t>”</w:t>
      </w:r>
      <w:r w:rsidRPr="00C66D98">
        <w:rPr>
          <w:rFonts w:ascii="Times New Roman" w:eastAsia="楷体_GB2312" w:hAnsi="Times New Roman" w:cs="Times New Roman"/>
        </w:rPr>
        <w:t>之时，有没有升起一股隐痛，并把它悄悄传递给台下的孩子？如果有，如果能把这粒</w:t>
      </w:r>
      <w:r w:rsidRPr="00C66D98">
        <w:rPr>
          <w:rFonts w:hAnsi="宋体" w:cs="Times New Roman"/>
        </w:rPr>
        <w:t>“</w:t>
      </w:r>
      <w:r w:rsidRPr="00C66D98">
        <w:rPr>
          <w:rFonts w:ascii="Times New Roman" w:eastAsia="楷体_GB2312" w:hAnsi="Times New Roman" w:cs="Times New Roman"/>
        </w:rPr>
        <w:t>痛</w:t>
      </w:r>
      <w:r w:rsidRPr="00C66D98">
        <w:rPr>
          <w:rFonts w:hAnsi="宋体" w:cs="Times New Roman"/>
        </w:rPr>
        <w:t>”</w:t>
      </w:r>
      <w:r w:rsidRPr="00C66D98">
        <w:rPr>
          <w:rFonts w:ascii="Times New Roman" w:eastAsia="楷体_GB2312" w:hAnsi="Times New Roman" w:cs="Times New Roman"/>
        </w:rPr>
        <w:t>埋进孩子心里，我要感谢这位老师</w:t>
      </w:r>
      <w:r w:rsidRPr="00C66D98">
        <w:rPr>
          <w:rFonts w:ascii="Times New Roman" w:eastAsia="楷体_GB2312" w:hAnsi="Times New Roman" w:cs="Times New Roman"/>
        </w:rPr>
        <w:t>——</w:t>
      </w:r>
      <w:r w:rsidRPr="00C66D98">
        <w:rPr>
          <w:rFonts w:ascii="Times New Roman" w:eastAsia="楷体_GB2312" w:hAnsi="Times New Roman" w:cs="Times New Roman"/>
          <w:u w:val="single"/>
        </w:rPr>
        <w:t>今天，为孩子接种一支珍贵的</w:t>
      </w:r>
      <w:r w:rsidRPr="00C66D98">
        <w:rPr>
          <w:rFonts w:hAnsi="宋体" w:cs="Times New Roman"/>
          <w:u w:val="single"/>
        </w:rPr>
        <w:t>“</w:t>
      </w:r>
      <w:r w:rsidRPr="00C66D98">
        <w:rPr>
          <w:rFonts w:ascii="Times New Roman" w:eastAsia="楷体_GB2312" w:hAnsi="Times New Roman" w:cs="Times New Roman"/>
          <w:u w:val="single"/>
        </w:rPr>
        <w:t>精神疫苗</w:t>
      </w:r>
      <w:r w:rsidRPr="00C66D98">
        <w:rPr>
          <w:rFonts w:hAnsi="宋体" w:cs="Times New Roman"/>
          <w:u w:val="single"/>
        </w:rPr>
        <w:t>”</w:t>
      </w:r>
      <w:r w:rsidRPr="00C66D98">
        <w:rPr>
          <w:rFonts w:ascii="Times New Roman" w:eastAsia="楷体_GB2312" w:hAnsi="Times New Roman" w:cs="Times New Roman"/>
          <w:u w:val="single"/>
        </w:rPr>
        <w:t>；明天，这粒小小的</w:t>
      </w:r>
      <w:r w:rsidRPr="00C66D98">
        <w:rPr>
          <w:rFonts w:hAnsi="宋体" w:cs="Times New Roman"/>
          <w:u w:val="single"/>
        </w:rPr>
        <w:t>“</w:t>
      </w:r>
      <w:r w:rsidRPr="00C66D98">
        <w:rPr>
          <w:rFonts w:ascii="Times New Roman" w:eastAsia="楷体_GB2312" w:hAnsi="Times New Roman" w:cs="Times New Roman"/>
          <w:u w:val="single"/>
        </w:rPr>
        <w:t>痛</w:t>
      </w:r>
      <w:r w:rsidRPr="00C66D98">
        <w:rPr>
          <w:rFonts w:hAnsi="宋体" w:cs="Times New Roman"/>
          <w:u w:val="single"/>
        </w:rPr>
        <w:t>”</w:t>
      </w:r>
      <w:r w:rsidRPr="00C66D98">
        <w:rPr>
          <w:rFonts w:ascii="Times New Roman" w:eastAsia="楷体_GB2312" w:hAnsi="Times New Roman" w:cs="Times New Roman"/>
          <w:u w:val="single"/>
        </w:rPr>
        <w:t>会生出郁郁葱葱的良知。</w:t>
      </w:r>
      <w:r w:rsidRPr="00C66D98">
        <w:rPr>
          <w:rFonts w:ascii="Times New Roman" w:eastAsia="楷体_GB2312" w:hAnsi="Times New Roman" w:cs="Times New Roman"/>
        </w:rPr>
        <w:t>我相信，接种这支疫苗的孩子，多少年后，当面对一片将被伐倒的森林、一条将被铲平的古街时，至少会有一丝心痛和迟疑吧？最终阻止粗鲁和野蛮的，或许正是那迟疑。</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⑨</w:t>
      </w:r>
      <w:r w:rsidRPr="00C66D98">
        <w:rPr>
          <w:rFonts w:ascii="Times New Roman" w:eastAsia="楷体_GB2312" w:hAnsi="Times New Roman" w:cs="Times New Roman"/>
        </w:rPr>
        <w:t>其实，何止语文，地理、音乐、美术、生物、历史、哲学</w:t>
      </w:r>
      <w:r w:rsidRPr="00C66D98">
        <w:rPr>
          <w:rFonts w:hAnsi="宋体" w:cs="Times New Roman"/>
        </w:rPr>
        <w:t>……</w:t>
      </w:r>
      <w:r w:rsidRPr="00C66D98">
        <w:rPr>
          <w:rFonts w:ascii="Times New Roman" w:eastAsia="楷体_GB2312" w:hAnsi="Times New Roman" w:cs="Times New Roman"/>
        </w:rPr>
        <w:t>哪个不包含丰饶的自然信息和生命审美？哪个不蕴藏着比词条、年代、人名、因果、正反等更辽阔的人文资源和精神风光？关键看有无感受到它们，能否深情地领略并分享它们。若连最初级的课堂都无法帮孩子立起</w:t>
      </w:r>
      <w:r w:rsidRPr="00C66D98">
        <w:rPr>
          <w:rFonts w:hAnsi="宋体" w:cs="Times New Roman"/>
        </w:rPr>
        <w:t>“</w:t>
      </w:r>
      <w:r w:rsidRPr="00C66D98">
        <w:rPr>
          <w:rFonts w:ascii="Times New Roman" w:eastAsia="楷体_GB2312" w:hAnsi="Times New Roman" w:cs="Times New Roman"/>
        </w:rPr>
        <w:t>敬仰自然</w:t>
      </w:r>
      <w:r w:rsidRPr="00C66D98">
        <w:rPr>
          <w:rFonts w:hAnsi="宋体" w:cs="Times New Roman"/>
        </w:rPr>
        <w:t>”“</w:t>
      </w:r>
      <w:r w:rsidRPr="00C66D98">
        <w:rPr>
          <w:rFonts w:ascii="Times New Roman" w:eastAsia="楷体_GB2312" w:hAnsi="Times New Roman" w:cs="Times New Roman"/>
        </w:rPr>
        <w:t>尊重生灵</w:t>
      </w:r>
      <w:r w:rsidRPr="00C66D98">
        <w:rPr>
          <w:rFonts w:hAnsi="宋体" w:cs="Times New Roman"/>
        </w:rPr>
        <w:t>”“</w:t>
      </w:r>
      <w:r w:rsidRPr="00C66D98">
        <w:rPr>
          <w:rFonts w:ascii="Times New Roman" w:eastAsia="楷体_GB2312" w:hAnsi="Times New Roman" w:cs="Times New Roman"/>
        </w:rPr>
        <w:t>万物和平</w:t>
      </w:r>
      <w:r w:rsidRPr="00C66D98">
        <w:rPr>
          <w:rFonts w:hAnsi="宋体" w:cs="Times New Roman"/>
        </w:rPr>
        <w:t>”</w:t>
      </w:r>
      <w:r w:rsidRPr="00C66D98">
        <w:rPr>
          <w:rFonts w:ascii="Times New Roman" w:eastAsia="楷体_GB2312" w:hAnsi="Times New Roman" w:cs="Times New Roman"/>
        </w:rPr>
        <w:t>的精神路标，当他们进入成人序列后，那些坚硬的环保口号又有何用呢？影响一个人终生价值观的，一定是童年的记忆和知觉</w:t>
      </w:r>
      <w:r w:rsidRPr="00C66D98">
        <w:rPr>
          <w:rFonts w:ascii="Times New Roman" w:eastAsia="楷体_GB2312" w:hAnsi="Times New Roman" w:cs="Times New Roman"/>
        </w:rPr>
        <w:t>——</w:t>
      </w:r>
      <w:r w:rsidRPr="00C66D98">
        <w:rPr>
          <w:rFonts w:ascii="Times New Roman" w:eastAsia="楷体_GB2312" w:hAnsi="Times New Roman" w:cs="Times New Roman"/>
        </w:rPr>
        <w:t>那些最早感动过其心灵的生命细节！遗憾的是，我们的教育在最重要的</w:t>
      </w:r>
      <w:r w:rsidRPr="00C66D98">
        <w:rPr>
          <w:rFonts w:hAnsi="宋体" w:cs="Times New Roman"/>
        </w:rPr>
        <w:t>“</w:t>
      </w:r>
      <w:r w:rsidRPr="00C66D98">
        <w:rPr>
          <w:rFonts w:ascii="Times New Roman" w:eastAsia="楷体_GB2312" w:hAnsi="Times New Roman" w:cs="Times New Roman"/>
        </w:rPr>
        <w:t>审美</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信仰</w:t>
      </w:r>
      <w:r w:rsidRPr="00C66D98">
        <w:rPr>
          <w:rFonts w:hAnsi="宋体" w:cs="Times New Roman"/>
        </w:rPr>
        <w:t>”</w:t>
      </w:r>
      <w:r w:rsidRPr="00C66D98">
        <w:rPr>
          <w:rFonts w:ascii="Times New Roman" w:eastAsia="楷体_GB2312" w:hAnsi="Times New Roman" w:cs="Times New Roman"/>
        </w:rPr>
        <w:t>方面做得远远不够。所以，当被</w:t>
      </w:r>
      <w:r w:rsidRPr="00C66D98">
        <w:rPr>
          <w:rFonts w:hAnsi="宋体" w:cs="Times New Roman"/>
        </w:rPr>
        <w:t>“</w:t>
      </w:r>
      <w:r w:rsidRPr="00C66D98">
        <w:rPr>
          <w:rFonts w:ascii="Times New Roman" w:eastAsia="楷体_GB2312" w:hAnsi="Times New Roman" w:cs="Times New Roman"/>
        </w:rPr>
        <w:t>广州餐桌日均</w:t>
      </w:r>
      <w:r w:rsidRPr="00C66D98">
        <w:rPr>
          <w:rFonts w:hAnsi="宋体" w:cs="Times New Roman"/>
        </w:rPr>
        <w:t>‘</w:t>
      </w:r>
      <w:r w:rsidRPr="00C66D98">
        <w:rPr>
          <w:rFonts w:ascii="Times New Roman" w:eastAsia="楷体_GB2312" w:hAnsi="Times New Roman" w:cs="Times New Roman"/>
        </w:rPr>
        <w:t>吃猫</w:t>
      </w:r>
      <w:r w:rsidRPr="00C66D98">
        <w:rPr>
          <w:rFonts w:hAnsi="宋体" w:cs="Times New Roman"/>
        </w:rPr>
        <w:t>’</w:t>
      </w:r>
      <w:r w:rsidRPr="00C66D98">
        <w:rPr>
          <w:rFonts w:ascii="Times New Roman" w:eastAsia="楷体_GB2312" w:hAnsi="Times New Roman" w:cs="Times New Roman"/>
        </w:rPr>
        <w:t>一万只</w:t>
      </w:r>
      <w:r w:rsidRPr="00C66D98">
        <w:rPr>
          <w:rFonts w:hAnsi="宋体" w:cs="Times New Roman"/>
        </w:rPr>
        <w:t>”</w:t>
      </w:r>
      <w:r w:rsidRPr="00C66D98">
        <w:rPr>
          <w:rFonts w:ascii="Times New Roman" w:eastAsia="楷体_GB2312" w:hAnsi="Times New Roman" w:cs="Times New Roman"/>
        </w:rPr>
        <w:t>的新闻惊得目瞪口呆时，我突然想：这些食客也曾是孩子，也曾是学生，可谁告诉过他，人不是什么都可以吃的？</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⑩</w:t>
      </w:r>
      <w:r w:rsidRPr="00C66D98">
        <w:rPr>
          <w:rFonts w:ascii="Times New Roman" w:eastAsia="楷体_GB2312" w:hAnsi="Times New Roman" w:cs="Times New Roman"/>
        </w:rPr>
        <w:t>看过两则报道，皆和树有关。一个叫朱丽娅</w:t>
      </w:r>
      <w:r w:rsidRPr="00C66D98">
        <w:rPr>
          <w:rFonts w:ascii="Times New Roman" w:eastAsia="楷体_GB2312" w:hAnsi="Times New Roman" w:cs="Times New Roman"/>
        </w:rPr>
        <w:t>·</w:t>
      </w:r>
      <w:r w:rsidRPr="00C66D98">
        <w:rPr>
          <w:rFonts w:ascii="Times New Roman" w:eastAsia="楷体_GB2312" w:hAnsi="Times New Roman" w:cs="Times New Roman"/>
        </w:rPr>
        <w:t>希尔的少女，为保护北美一株巨大的被称为</w:t>
      </w:r>
      <w:r w:rsidRPr="00C66D98">
        <w:rPr>
          <w:rFonts w:hAnsi="宋体" w:cs="Times New Roman"/>
        </w:rPr>
        <w:t>“</w:t>
      </w:r>
      <w:r w:rsidRPr="00C66D98">
        <w:rPr>
          <w:rFonts w:ascii="Times New Roman" w:eastAsia="楷体_GB2312" w:hAnsi="Times New Roman" w:cs="Times New Roman"/>
        </w:rPr>
        <w:t>月亮</w:t>
      </w:r>
      <w:r w:rsidRPr="00C66D98">
        <w:rPr>
          <w:rFonts w:hAnsi="宋体" w:cs="Times New Roman"/>
        </w:rPr>
        <w:t>”</w:t>
      </w:r>
      <w:r w:rsidRPr="00C66D98">
        <w:rPr>
          <w:rFonts w:ascii="Times New Roman" w:eastAsia="楷体_GB2312" w:hAnsi="Times New Roman" w:cs="Times New Roman"/>
        </w:rPr>
        <w:t>的红杉树，从</w:t>
      </w:r>
      <w:smartTag w:uri="urn:schemas-microsoft-com:office:smarttags" w:element="chsdate">
        <w:smartTagPr>
          <w:attr w:name="Day" w:val="10"/>
          <w:attr w:name="IsLunarDate" w:val="False"/>
          <w:attr w:name="IsROCDate" w:val="False"/>
          <w:attr w:name="Month" w:val="12"/>
          <w:attr w:name="Year" w:val="1997"/>
        </w:smartTagPr>
        <w:r w:rsidRPr="00C66D98">
          <w:rPr>
            <w:rFonts w:ascii="Times New Roman" w:eastAsia="楷体_GB2312" w:hAnsi="Times New Roman" w:cs="Times New Roman"/>
          </w:rPr>
          <w:t>1997</w:t>
        </w:r>
        <w:r w:rsidRPr="00C66D98">
          <w:rPr>
            <w:rFonts w:ascii="Times New Roman" w:eastAsia="楷体_GB2312" w:hAnsi="Times New Roman" w:cs="Times New Roman"/>
          </w:rPr>
          <w:t>年</w:t>
        </w:r>
        <w:r w:rsidRPr="00C66D98">
          <w:rPr>
            <w:rFonts w:ascii="Times New Roman" w:eastAsia="楷体_GB2312" w:hAnsi="Times New Roman" w:cs="Times New Roman"/>
          </w:rPr>
          <w:t>12</w:t>
        </w:r>
        <w:r w:rsidRPr="00C66D98">
          <w:rPr>
            <w:rFonts w:ascii="Times New Roman" w:eastAsia="楷体_GB2312" w:hAnsi="Times New Roman" w:cs="Times New Roman"/>
          </w:rPr>
          <w:t>月</w:t>
        </w:r>
        <w:r w:rsidRPr="00C66D98">
          <w:rPr>
            <w:rFonts w:ascii="Times New Roman" w:eastAsia="楷体_GB2312" w:hAnsi="Times New Roman" w:cs="Times New Roman"/>
          </w:rPr>
          <w:t>10</w:t>
        </w:r>
        <w:r w:rsidRPr="00C66D98">
          <w:rPr>
            <w:rFonts w:ascii="Times New Roman" w:eastAsia="楷体_GB2312" w:hAnsi="Times New Roman" w:cs="Times New Roman"/>
          </w:rPr>
          <w:t>日</w:t>
        </w:r>
      </w:smartTag>
      <w:r w:rsidRPr="00C66D98">
        <w:rPr>
          <w:rFonts w:ascii="Times New Roman" w:eastAsia="楷体_GB2312" w:hAnsi="Times New Roman" w:cs="Times New Roman"/>
        </w:rPr>
        <w:t>起，在树上栖居了</w:t>
      </w:r>
      <w:r w:rsidRPr="00C66D98">
        <w:rPr>
          <w:rFonts w:ascii="Times New Roman" w:eastAsia="楷体_GB2312" w:hAnsi="Times New Roman" w:cs="Times New Roman"/>
        </w:rPr>
        <w:t>738</w:t>
      </w:r>
      <w:r w:rsidRPr="00C66D98">
        <w:rPr>
          <w:rFonts w:ascii="Times New Roman" w:eastAsia="楷体_GB2312" w:hAnsi="Times New Roman" w:cs="Times New Roman"/>
        </w:rPr>
        <w:t>天，直到树的所有者</w:t>
      </w:r>
      <w:r w:rsidRPr="00C66D98">
        <w:rPr>
          <w:rFonts w:ascii="Times New Roman" w:eastAsia="楷体_GB2312" w:hAnsi="Times New Roman" w:cs="Times New Roman"/>
        </w:rPr>
        <w:t>——</w:t>
      </w:r>
      <w:r w:rsidRPr="00C66D98">
        <w:rPr>
          <w:rFonts w:ascii="Times New Roman" w:eastAsia="楷体_GB2312" w:hAnsi="Times New Roman" w:cs="Times New Roman"/>
        </w:rPr>
        <w:t>太平洋木材公司承诺不砍伐它。还有，在瑞典的语文课本和旅游手册中，皆可见这样一件事：</w:t>
      </w:r>
      <w:r w:rsidRPr="00C66D98">
        <w:rPr>
          <w:rFonts w:ascii="Times New Roman" w:eastAsia="楷体_GB2312" w:hAnsi="Times New Roman" w:cs="Times New Roman"/>
        </w:rPr>
        <w:t>1971</w:t>
      </w:r>
      <w:r w:rsidRPr="00C66D98">
        <w:rPr>
          <w:rFonts w:ascii="Times New Roman" w:eastAsia="楷体_GB2312" w:hAnsi="Times New Roman" w:cs="Times New Roman"/>
        </w:rPr>
        <w:t>年，斯德哥尔摩，当铲车朝古树参天的</w:t>
      </w:r>
      <w:r w:rsidRPr="00C66D98">
        <w:rPr>
          <w:rFonts w:hAnsi="宋体" w:cs="Times New Roman"/>
        </w:rPr>
        <w:t>“</w:t>
      </w:r>
      <w:r w:rsidRPr="00C66D98">
        <w:rPr>
          <w:rFonts w:ascii="Times New Roman" w:eastAsia="楷体_GB2312" w:hAnsi="Times New Roman" w:cs="Times New Roman"/>
        </w:rPr>
        <w:t>国王花园</w:t>
      </w:r>
      <w:r w:rsidRPr="00C66D98">
        <w:rPr>
          <w:rFonts w:hAnsi="宋体" w:cs="Times New Roman"/>
        </w:rPr>
        <w:t>”</w:t>
      </w:r>
      <w:r w:rsidRPr="00C66D98">
        <w:rPr>
          <w:rFonts w:ascii="Times New Roman" w:eastAsia="楷体_GB2312" w:hAnsi="Times New Roman" w:cs="Times New Roman"/>
        </w:rPr>
        <w:t>逼近时，一群年轻人站了出来，他们高喊</w:t>
      </w:r>
      <w:r w:rsidRPr="00C66D98">
        <w:rPr>
          <w:rFonts w:hAnsi="宋体" w:cs="Times New Roman"/>
        </w:rPr>
        <w:t>“</w:t>
      </w:r>
      <w:r w:rsidRPr="00C66D98">
        <w:rPr>
          <w:rFonts w:ascii="Times New Roman" w:eastAsia="楷体_GB2312" w:hAnsi="Times New Roman" w:cs="Times New Roman"/>
        </w:rPr>
        <w:t>拯救斯德哥尔摩</w:t>
      </w:r>
      <w:r w:rsidRPr="00C66D98">
        <w:rPr>
          <w:rFonts w:hAnsi="宋体" w:cs="Times New Roman"/>
        </w:rPr>
        <w:t>”</w:t>
      </w:r>
      <w:r w:rsidRPr="00C66D98">
        <w:rPr>
          <w:rFonts w:ascii="Times New Roman" w:eastAsia="楷体_GB2312" w:hAnsi="Times New Roman" w:cs="Times New Roman"/>
        </w:rPr>
        <w:t>的口号，用身体当盾牌，挡在那些美丽的树前</w:t>
      </w:r>
      <w:r w:rsidRPr="00C66D98">
        <w:rPr>
          <w:rFonts w:hAnsi="宋体" w:cs="Times New Roman"/>
        </w:rPr>
        <w:t>……</w:t>
      </w:r>
      <w:r w:rsidRPr="00C66D98">
        <w:rPr>
          <w:rFonts w:ascii="Times New Roman" w:eastAsia="楷体_GB2312" w:hAnsi="Times New Roman" w:cs="Times New Roman"/>
        </w:rPr>
        <w:t>终于，地铁站绕道而行。多么幸运的树！而它们，也给新一代瑞典人撑起了盛大的精神荫凉。</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⑪</w:t>
      </w:r>
      <w:r w:rsidRPr="00C66D98">
        <w:rPr>
          <w:rFonts w:ascii="Times New Roman" w:eastAsia="楷体_GB2312" w:hAnsi="Times New Roman" w:cs="Times New Roman"/>
        </w:rPr>
        <w:t>多么童话的心灵啊！其力量源于健康的生命知觉，源于天然的性灵和秉质，他们保卫的不仅仅是树，更是生活和生活的美学理想。</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Batang" w:eastAsia="Batang" w:hAnsi="Batang" w:cs="Batang" w:hint="eastAsia"/>
        </w:rPr>
        <w:t>⑫</w:t>
      </w:r>
      <w:r w:rsidRPr="00C66D98">
        <w:rPr>
          <w:rFonts w:ascii="Times New Roman" w:eastAsia="楷体_GB2312" w:hAnsi="Times New Roman" w:cs="Times New Roman"/>
        </w:rPr>
        <w:t>十年树木，百年树人。我们的教育应该</w:t>
      </w:r>
      <w:r w:rsidRPr="00C66D98">
        <w:rPr>
          <w:rFonts w:hAnsi="宋体" w:cs="Times New Roman"/>
        </w:rPr>
        <w:t>“</w:t>
      </w:r>
      <w:r w:rsidRPr="00C66D98">
        <w:rPr>
          <w:rFonts w:ascii="Times New Roman" w:eastAsia="楷体_GB2312" w:hAnsi="Times New Roman" w:cs="Times New Roman"/>
        </w:rPr>
        <w:t>树</w:t>
      </w:r>
      <w:r w:rsidRPr="00C66D98">
        <w:rPr>
          <w:rFonts w:hAnsi="宋体" w:cs="Times New Roman"/>
        </w:rPr>
        <w:t>”</w:t>
      </w:r>
      <w:r w:rsidRPr="00C66D98">
        <w:rPr>
          <w:rFonts w:ascii="Times New Roman" w:eastAsia="楷体_GB2312" w:hAnsi="Times New Roman" w:cs="Times New Roman"/>
        </w:rPr>
        <w:t>出像树一样根深叶茂的人。</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下列对文章内容的理解</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现代人的想象力远不如古人</w:t>
      </w:r>
      <w:r>
        <w:rPr>
          <w:rFonts w:ascii="Times New Roman" w:hAnsi="Times New Roman" w:cs="Times New Roman"/>
        </w:rPr>
        <w:t>，</w:t>
      </w:r>
      <w:r w:rsidRPr="00C66D98">
        <w:rPr>
          <w:rFonts w:ascii="Times New Roman" w:hAnsi="Times New Roman" w:cs="Times New Roman"/>
        </w:rPr>
        <w:t>人们在诵读古典诗词时</w:t>
      </w:r>
      <w:r>
        <w:rPr>
          <w:rFonts w:ascii="Times New Roman" w:hAnsi="Times New Roman" w:cs="Times New Roman"/>
        </w:rPr>
        <w:t>，</w:t>
      </w:r>
      <w:r w:rsidRPr="00C66D98">
        <w:rPr>
          <w:rFonts w:ascii="Times New Roman" w:hAnsi="Times New Roman" w:cs="Times New Roman"/>
        </w:rPr>
        <w:t>无法重现</w:t>
      </w:r>
      <w:r>
        <w:rPr>
          <w:rFonts w:ascii="Times New Roman" w:hAnsi="Times New Roman" w:cs="Times New Roman"/>
        </w:rPr>
        <w:t>、</w:t>
      </w:r>
      <w:r w:rsidRPr="00C66D98">
        <w:rPr>
          <w:rFonts w:ascii="Times New Roman" w:hAnsi="Times New Roman" w:cs="Times New Roman"/>
        </w:rPr>
        <w:t>体验作品中所描绘的场景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作者紧扣</w:t>
      </w:r>
      <w:r w:rsidRPr="00C66D98">
        <w:rPr>
          <w:rFonts w:hAnsi="宋体" w:cs="Times New Roman"/>
        </w:rPr>
        <w:t>“</w:t>
      </w:r>
      <w:r w:rsidRPr="00C66D98">
        <w:rPr>
          <w:rFonts w:ascii="Times New Roman" w:hAnsi="Times New Roman" w:cs="Times New Roman"/>
        </w:rPr>
        <w:t>古典</w:t>
      </w:r>
      <w:r w:rsidRPr="00C66D98">
        <w:rPr>
          <w:rFonts w:hAnsi="宋体" w:cs="Times New Roman"/>
        </w:rPr>
        <w:t>”</w:t>
      </w:r>
      <w:r w:rsidRPr="00C66D98">
        <w:rPr>
          <w:rFonts w:ascii="Times New Roman" w:hAnsi="Times New Roman" w:cs="Times New Roman"/>
        </w:rPr>
        <w:t>与现实生存状态的关联行文</w:t>
      </w:r>
      <w:r>
        <w:rPr>
          <w:rFonts w:ascii="Times New Roman" w:hAnsi="Times New Roman" w:cs="Times New Roman"/>
        </w:rPr>
        <w:t>，</w:t>
      </w:r>
      <w:r w:rsidRPr="00C66D98">
        <w:rPr>
          <w:rFonts w:ascii="Times New Roman" w:hAnsi="Times New Roman" w:cs="Times New Roman"/>
        </w:rPr>
        <w:t>视角新颖独特</w:t>
      </w:r>
      <w:r>
        <w:rPr>
          <w:rFonts w:ascii="Times New Roman" w:hAnsi="Times New Roman" w:cs="Times New Roman"/>
        </w:rPr>
        <w:t>，</w:t>
      </w:r>
      <w:r w:rsidRPr="00C66D98">
        <w:rPr>
          <w:rFonts w:ascii="Times New Roman" w:hAnsi="Times New Roman" w:cs="Times New Roman"/>
        </w:rPr>
        <w:t>语言沉郁凝重</w:t>
      </w:r>
      <w:r>
        <w:rPr>
          <w:rFonts w:ascii="Times New Roman" w:hAnsi="Times New Roman" w:cs="Times New Roman"/>
        </w:rPr>
        <w:t>，</w:t>
      </w:r>
      <w:r w:rsidRPr="00C66D98">
        <w:rPr>
          <w:rFonts w:ascii="Times New Roman" w:hAnsi="Times New Roman" w:cs="Times New Roman"/>
        </w:rPr>
        <w:t>充满深沉忧思</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现在的孩子成人后</w:t>
      </w:r>
      <w:r>
        <w:rPr>
          <w:rFonts w:ascii="Times New Roman" w:hAnsi="Times New Roman" w:cs="Times New Roman"/>
        </w:rPr>
        <w:t>，</w:t>
      </w:r>
      <w:r w:rsidRPr="00C66D98">
        <w:rPr>
          <w:rFonts w:ascii="Times New Roman" w:hAnsi="Times New Roman" w:cs="Times New Roman"/>
        </w:rPr>
        <w:t>环保宣传对构建他们的</w:t>
      </w:r>
      <w:r w:rsidRPr="00C66D98">
        <w:rPr>
          <w:rFonts w:hAnsi="宋体" w:cs="Times New Roman"/>
        </w:rPr>
        <w:t>“</w:t>
      </w:r>
      <w:r w:rsidRPr="00C66D98">
        <w:rPr>
          <w:rFonts w:ascii="Times New Roman" w:hAnsi="Times New Roman" w:cs="Times New Roman"/>
        </w:rPr>
        <w:t>敬仰自然</w:t>
      </w:r>
      <w:r w:rsidRPr="00C66D98">
        <w:rPr>
          <w:rFonts w:hAnsi="宋体" w:cs="Times New Roman"/>
        </w:rPr>
        <w:t>”“</w:t>
      </w:r>
      <w:r w:rsidRPr="00C66D98">
        <w:rPr>
          <w:rFonts w:ascii="Times New Roman" w:hAnsi="Times New Roman" w:cs="Times New Roman"/>
        </w:rPr>
        <w:t>尊重生灵</w:t>
      </w:r>
      <w:r w:rsidRPr="00C66D98">
        <w:rPr>
          <w:rFonts w:hAnsi="宋体" w:cs="Times New Roman"/>
        </w:rPr>
        <w:t>”</w:t>
      </w:r>
      <w:r w:rsidRPr="00C66D98">
        <w:rPr>
          <w:rFonts w:ascii="Times New Roman" w:hAnsi="Times New Roman" w:cs="Times New Roman"/>
        </w:rPr>
        <w:t>等意识已不起作用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汉语中的每一个词语</w:t>
      </w:r>
      <w:r>
        <w:rPr>
          <w:rFonts w:ascii="Times New Roman" w:hAnsi="Times New Roman" w:cs="Times New Roman"/>
        </w:rPr>
        <w:t>，</w:t>
      </w:r>
      <w:r w:rsidRPr="00C66D98">
        <w:rPr>
          <w:rFonts w:ascii="Times New Roman" w:hAnsi="Times New Roman" w:cs="Times New Roman"/>
        </w:rPr>
        <w:t>都包藏着生态</w:t>
      </w:r>
      <w:r>
        <w:rPr>
          <w:rFonts w:ascii="Times New Roman" w:hAnsi="Times New Roman" w:cs="Times New Roman"/>
        </w:rPr>
        <w:t>、</w:t>
      </w:r>
      <w:r w:rsidRPr="00C66D98">
        <w:rPr>
          <w:rFonts w:ascii="Times New Roman" w:hAnsi="Times New Roman" w:cs="Times New Roman"/>
        </w:rPr>
        <w:t>民俗</w:t>
      </w:r>
      <w:r>
        <w:rPr>
          <w:rFonts w:ascii="Times New Roman" w:hAnsi="Times New Roman" w:cs="Times New Roman"/>
        </w:rPr>
        <w:t>、</w:t>
      </w:r>
      <w:r w:rsidRPr="00C66D98">
        <w:rPr>
          <w:rFonts w:ascii="Times New Roman" w:hAnsi="Times New Roman" w:cs="Times New Roman"/>
        </w:rPr>
        <w:t>历史</w:t>
      </w:r>
      <w:r>
        <w:rPr>
          <w:rFonts w:ascii="Times New Roman" w:hAnsi="Times New Roman" w:cs="Times New Roman"/>
        </w:rPr>
        <w:t>、</w:t>
      </w:r>
      <w:r w:rsidRPr="00C66D98">
        <w:rPr>
          <w:rFonts w:ascii="Times New Roman" w:hAnsi="Times New Roman" w:cs="Times New Roman"/>
        </w:rPr>
        <w:t>美学和社会学信息</w:t>
      </w:r>
      <w:r>
        <w:rPr>
          <w:rFonts w:ascii="Times New Roman" w:hAnsi="Times New Roman" w:cs="Times New Roman"/>
        </w:rPr>
        <w:t>，</w:t>
      </w:r>
      <w:r w:rsidRPr="00C66D98">
        <w:rPr>
          <w:rFonts w:ascii="Times New Roman" w:hAnsi="Times New Roman" w:cs="Times New Roman"/>
        </w:rPr>
        <w:t>都指向了生存文化</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项，原文第</w:t>
      </w:r>
      <w:r w:rsidRPr="00C66D98">
        <w:rPr>
          <w:rFonts w:eastAsia="楷体_GB2312" w:hAnsi="宋体" w:cs="Times New Roman"/>
        </w:rPr>
        <w:t>②</w:t>
      </w:r>
      <w:r w:rsidRPr="00C66D98">
        <w:rPr>
          <w:rFonts w:ascii="Times New Roman" w:eastAsia="楷体_GB2312" w:hAnsi="Times New Roman" w:cs="Times New Roman"/>
        </w:rPr>
        <w:t>段中说</w:t>
      </w:r>
      <w:r w:rsidRPr="00C66D98">
        <w:rPr>
          <w:rFonts w:hAnsi="宋体" w:cs="Times New Roman"/>
        </w:rPr>
        <w:t>“</w:t>
      </w:r>
      <w:r w:rsidRPr="00C66D98">
        <w:rPr>
          <w:rFonts w:ascii="Times New Roman" w:eastAsia="楷体_GB2312" w:hAnsi="Times New Roman" w:cs="Times New Roman"/>
        </w:rPr>
        <w:t>你纵有天才想象，又如何模拟出</w:t>
      </w:r>
      <w:r w:rsidRPr="00C66D98">
        <w:rPr>
          <w:rFonts w:hAnsi="宋体" w:cs="Times New Roman"/>
        </w:rPr>
        <w:t>‘</w:t>
      </w:r>
      <w:r w:rsidRPr="00C66D98">
        <w:rPr>
          <w:rFonts w:ascii="Times New Roman" w:eastAsia="楷体_GB2312" w:hAnsi="Times New Roman" w:cs="Times New Roman"/>
        </w:rPr>
        <w:t>黄河之水天上来</w:t>
      </w:r>
      <w:r w:rsidRPr="00C66D98">
        <w:rPr>
          <w:rFonts w:hAnsi="宋体" w:cs="Times New Roman"/>
        </w:rPr>
        <w:t>’</w:t>
      </w:r>
      <w:r w:rsidRPr="00C66D98">
        <w:rPr>
          <w:rFonts w:ascii="Times New Roman" w:eastAsia="楷体_GB2312" w:hAnsi="Times New Roman" w:cs="Times New Roman"/>
        </w:rPr>
        <w:t>的磅礴</w:t>
      </w:r>
      <w:r w:rsidRPr="00C66D98">
        <w:rPr>
          <w:rFonts w:hAnsi="宋体" w:cs="Times New Roman"/>
        </w:rPr>
        <w:t>”</w:t>
      </w:r>
      <w:r w:rsidRPr="00C66D98">
        <w:rPr>
          <w:rFonts w:ascii="Times New Roman" w:eastAsia="楷体_GB2312" w:hAnsi="Times New Roman" w:cs="Times New Roman"/>
        </w:rPr>
        <w:t>，说明不是</w:t>
      </w:r>
      <w:r w:rsidRPr="00C66D98">
        <w:rPr>
          <w:rFonts w:hAnsi="宋体" w:cs="Times New Roman"/>
        </w:rPr>
        <w:t>“</w:t>
      </w:r>
      <w:r w:rsidRPr="00C66D98">
        <w:rPr>
          <w:rFonts w:ascii="Times New Roman" w:eastAsia="楷体_GB2312" w:hAnsi="Times New Roman" w:cs="Times New Roman"/>
        </w:rPr>
        <w:t>现代人的想象力远不如古人</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C</w:t>
      </w:r>
      <w:r w:rsidRPr="00C66D98">
        <w:rPr>
          <w:rFonts w:ascii="Times New Roman" w:eastAsia="楷体_GB2312" w:hAnsi="Times New Roman" w:cs="Times New Roman"/>
        </w:rPr>
        <w:t>项，说法绝对，原文第</w:t>
      </w:r>
      <w:r w:rsidRPr="00C66D98">
        <w:rPr>
          <w:rFonts w:eastAsia="楷体_GB2312" w:hAnsi="宋体" w:cs="Times New Roman"/>
        </w:rPr>
        <w:t>⑨</w:t>
      </w:r>
      <w:r w:rsidRPr="00C66D98">
        <w:rPr>
          <w:rFonts w:ascii="Times New Roman" w:eastAsia="楷体_GB2312" w:hAnsi="Times New Roman" w:cs="Times New Roman"/>
        </w:rPr>
        <w:t>段中说</w:t>
      </w:r>
      <w:r w:rsidRPr="00C66D98">
        <w:rPr>
          <w:rFonts w:hAnsi="宋体" w:cs="Times New Roman"/>
        </w:rPr>
        <w:t>“</w:t>
      </w:r>
      <w:r w:rsidRPr="00C66D98">
        <w:rPr>
          <w:rFonts w:ascii="Times New Roman" w:eastAsia="楷体_GB2312" w:hAnsi="Times New Roman" w:cs="Times New Roman"/>
        </w:rPr>
        <w:t>若连最初级的课堂都无法帮孩子立起</w:t>
      </w:r>
      <w:r w:rsidRPr="00C66D98">
        <w:rPr>
          <w:rFonts w:hAnsi="宋体" w:cs="Times New Roman"/>
        </w:rPr>
        <w:t>……</w:t>
      </w:r>
      <w:r w:rsidRPr="00C66D98">
        <w:rPr>
          <w:rFonts w:ascii="Times New Roman" w:eastAsia="楷体_GB2312" w:hAnsi="Times New Roman" w:cs="Times New Roman"/>
        </w:rPr>
        <w:t>精神路标，当他们进入成人序列后，那些坚硬的环保口号又有何用呢</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D</w:t>
      </w:r>
      <w:r w:rsidRPr="00C66D98">
        <w:rPr>
          <w:rFonts w:ascii="Times New Roman" w:eastAsia="楷体_GB2312" w:hAnsi="Times New Roman" w:cs="Times New Roman"/>
        </w:rPr>
        <w:t>项，扩大范围，根据原文第</w:t>
      </w:r>
      <w:r w:rsidRPr="00C66D98">
        <w:rPr>
          <w:rFonts w:eastAsia="楷体_GB2312" w:hAnsi="宋体" w:cs="Times New Roman"/>
        </w:rPr>
        <w:t>⑦</w:t>
      </w:r>
      <w:r w:rsidRPr="00C66D98">
        <w:rPr>
          <w:rFonts w:ascii="Times New Roman" w:eastAsia="楷体_GB2312" w:hAnsi="Times New Roman" w:cs="Times New Roman"/>
        </w:rPr>
        <w:t>段，不是</w:t>
      </w:r>
      <w:r w:rsidRPr="00C66D98">
        <w:rPr>
          <w:rFonts w:hAnsi="宋体" w:cs="Times New Roman"/>
        </w:rPr>
        <w:t>“</w:t>
      </w:r>
      <w:r w:rsidRPr="00C66D98">
        <w:rPr>
          <w:rFonts w:ascii="Times New Roman" w:eastAsia="楷体_GB2312" w:hAnsi="Times New Roman" w:cs="Times New Roman"/>
        </w:rPr>
        <w:t>汉语中的每一个词语</w:t>
      </w:r>
      <w:r w:rsidRPr="00C66D98">
        <w:rPr>
          <w:rFonts w:hAnsi="宋体" w:cs="Times New Roman"/>
        </w:rPr>
        <w:t>”</w:t>
      </w:r>
      <w:r w:rsidRPr="00C66D98">
        <w:rPr>
          <w:rFonts w:ascii="Times New Roman" w:eastAsia="楷体_GB2312" w:hAnsi="Times New Roman" w:cs="Times New Roman"/>
        </w:rPr>
        <w:t>，而是</w:t>
      </w:r>
      <w:r w:rsidRPr="00C66D98">
        <w:rPr>
          <w:rFonts w:hAnsi="宋体" w:cs="Times New Roman"/>
        </w:rPr>
        <w:t>“</w:t>
      </w:r>
      <w:r w:rsidRPr="00C66D98">
        <w:rPr>
          <w:rFonts w:ascii="Times New Roman" w:eastAsia="楷体_GB2312" w:hAnsi="Times New Roman" w:cs="Times New Roman"/>
        </w:rPr>
        <w:t>类似的每一个词语</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文章第</w:t>
      </w:r>
      <w:r w:rsidRPr="00C66D98">
        <w:rPr>
          <w:rFonts w:hAnsi="宋体" w:cs="Times New Roman"/>
        </w:rPr>
        <w:t>①</w:t>
      </w:r>
      <w:r w:rsidRPr="00C66D98">
        <w:rPr>
          <w:rFonts w:ascii="Times New Roman" w:hAnsi="Times New Roman" w:cs="Times New Roman"/>
        </w:rPr>
        <w:t>段的诗句有何作用</w:t>
      </w:r>
      <w:r>
        <w:rPr>
          <w:rFonts w:ascii="Times New Roman" w:hAnsi="Times New Roman" w:cs="Times New Roman"/>
        </w:rPr>
        <w:t>？</w:t>
      </w:r>
      <w:r w:rsidRPr="00C66D98">
        <w:rPr>
          <w:rFonts w:ascii="Times New Roman" w:hAnsi="Times New Roman" w:cs="Times New Roman"/>
        </w:rPr>
        <w:t>请结合全文分条概括</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分析引用诗词的作用，可从内容、结构和表达效果三方面来考虑。从内容上看，第</w:t>
      </w:r>
      <w:r w:rsidRPr="00C66D98">
        <w:rPr>
          <w:rFonts w:eastAsia="楷体_GB2312" w:hAnsi="宋体" w:cs="Times New Roman"/>
        </w:rPr>
        <w:t>①</w:t>
      </w:r>
      <w:r w:rsidRPr="00C66D98">
        <w:rPr>
          <w:rFonts w:ascii="Times New Roman" w:eastAsia="楷体_GB2312" w:hAnsi="Times New Roman" w:cs="Times New Roman"/>
        </w:rPr>
        <w:t>段引用诗词点明</w:t>
      </w:r>
      <w:r w:rsidRPr="00C66D98">
        <w:rPr>
          <w:rFonts w:hAnsi="宋体" w:cs="Times New Roman"/>
        </w:rPr>
        <w:t>“</w:t>
      </w:r>
      <w:r w:rsidRPr="00C66D98">
        <w:rPr>
          <w:rFonts w:ascii="Times New Roman" w:eastAsia="楷体_GB2312" w:hAnsi="Times New Roman" w:cs="Times New Roman"/>
        </w:rPr>
        <w:t>今人</w:t>
      </w:r>
      <w:r w:rsidRPr="00C66D98">
        <w:rPr>
          <w:rFonts w:hAnsi="宋体" w:cs="Times New Roman"/>
        </w:rPr>
        <w:t>”</w:t>
      </w:r>
      <w:r w:rsidRPr="00C66D98">
        <w:rPr>
          <w:rFonts w:ascii="Times New Roman" w:eastAsia="楷体_GB2312" w:hAnsi="Times New Roman" w:cs="Times New Roman"/>
        </w:rPr>
        <w:t>已见不到</w:t>
      </w:r>
      <w:r w:rsidRPr="00C66D98">
        <w:rPr>
          <w:rFonts w:hAnsi="宋体" w:cs="Times New Roman"/>
        </w:rPr>
        <w:t>“</w:t>
      </w:r>
      <w:r w:rsidRPr="00C66D98">
        <w:rPr>
          <w:rFonts w:ascii="Times New Roman" w:eastAsia="楷体_GB2312" w:hAnsi="Times New Roman" w:cs="Times New Roman"/>
        </w:rPr>
        <w:t>古时月</w:t>
      </w:r>
      <w:r w:rsidRPr="00C66D98">
        <w:rPr>
          <w:rFonts w:hAnsi="宋体" w:cs="Times New Roman"/>
        </w:rPr>
        <w:t>”</w:t>
      </w:r>
      <w:r w:rsidRPr="00C66D98">
        <w:rPr>
          <w:rFonts w:ascii="Times New Roman" w:eastAsia="楷体_GB2312" w:hAnsi="Times New Roman" w:cs="Times New Roman"/>
        </w:rPr>
        <w:t>，暗示了</w:t>
      </w:r>
      <w:r w:rsidRPr="00C66D98">
        <w:rPr>
          <w:rFonts w:hAnsi="宋体" w:cs="Times New Roman"/>
        </w:rPr>
        <w:t>“</w:t>
      </w:r>
      <w:r w:rsidRPr="00C66D98">
        <w:rPr>
          <w:rFonts w:ascii="Times New Roman" w:eastAsia="楷体_GB2312" w:hAnsi="Times New Roman" w:cs="Times New Roman"/>
        </w:rPr>
        <w:t>古典之殇</w:t>
      </w:r>
      <w:r w:rsidRPr="00C66D98">
        <w:rPr>
          <w:rFonts w:hAnsi="宋体" w:cs="Times New Roman"/>
        </w:rPr>
        <w:t>”</w:t>
      </w:r>
      <w:r w:rsidRPr="00C66D98">
        <w:rPr>
          <w:rFonts w:ascii="Times New Roman" w:eastAsia="楷体_GB2312" w:hAnsi="Times New Roman" w:cs="Times New Roman"/>
        </w:rPr>
        <w:t>。从结构上看，它引出了下文对古典现场缺席的描写和感慨。另外，古典诗句能够为文章增添诗情画意。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引用诗词为全文营造诗意的氛围</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引出下文对古典现场消失现象的描述和感慨</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点明古典现场的消失</w:t>
      </w:r>
      <w:r>
        <w:rPr>
          <w:rFonts w:ascii="Times New Roman" w:hAnsi="Times New Roman" w:cs="Times New Roman"/>
        </w:rPr>
        <w:t>，</w:t>
      </w:r>
      <w:r w:rsidRPr="00C66D98">
        <w:rPr>
          <w:rFonts w:ascii="Times New Roman" w:hAnsi="Times New Roman" w:cs="Times New Roman"/>
        </w:rPr>
        <w:t>暗示文章的主题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赏析第</w:t>
      </w:r>
      <w:r w:rsidRPr="00C66D98">
        <w:rPr>
          <w:rFonts w:hAnsi="宋体" w:cs="Times New Roman"/>
        </w:rPr>
        <w:t>⑧</w:t>
      </w:r>
      <w:r w:rsidRPr="00C66D98">
        <w:rPr>
          <w:rFonts w:ascii="Times New Roman" w:hAnsi="Times New Roman" w:cs="Times New Roman"/>
        </w:rPr>
        <w:t>段中的画线语句</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作答本题，首先应明确画线句子使用的表现手法</w:t>
      </w:r>
      <w:r w:rsidRPr="00C66D98">
        <w:rPr>
          <w:rFonts w:ascii="Times New Roman" w:eastAsia="楷体_GB2312" w:hAnsi="Times New Roman" w:cs="Times New Roman"/>
        </w:rPr>
        <w:t>——</w:t>
      </w:r>
      <w:r w:rsidRPr="00C66D98">
        <w:rPr>
          <w:rFonts w:ascii="Times New Roman" w:eastAsia="楷体_GB2312" w:hAnsi="Times New Roman" w:cs="Times New Roman"/>
        </w:rPr>
        <w:t>比喻、比拟，然后结合上下文，分析关键词</w:t>
      </w:r>
      <w:r w:rsidRPr="00C66D98">
        <w:rPr>
          <w:rFonts w:hAnsi="宋体" w:cs="Times New Roman"/>
        </w:rPr>
        <w:t>“</w:t>
      </w:r>
      <w:r w:rsidRPr="00C66D98">
        <w:rPr>
          <w:rFonts w:ascii="Times New Roman" w:eastAsia="楷体_GB2312" w:hAnsi="Times New Roman" w:cs="Times New Roman"/>
        </w:rPr>
        <w:t>精神疫苗</w:t>
      </w:r>
      <w:r w:rsidRPr="00C66D98">
        <w:rPr>
          <w:rFonts w:hAnsi="宋体" w:cs="Times New Roman"/>
        </w:rPr>
        <w:t>”“</w:t>
      </w:r>
      <w:r w:rsidRPr="00C66D98">
        <w:rPr>
          <w:rFonts w:ascii="Times New Roman" w:eastAsia="楷体_GB2312" w:hAnsi="Times New Roman" w:cs="Times New Roman"/>
        </w:rPr>
        <w:t>痛</w:t>
      </w:r>
      <w:r w:rsidRPr="00C66D98">
        <w:rPr>
          <w:rFonts w:hAnsi="宋体" w:cs="Times New Roman"/>
        </w:rPr>
        <w:t>”</w:t>
      </w:r>
      <w:r w:rsidRPr="00C66D98">
        <w:rPr>
          <w:rFonts w:ascii="Times New Roman" w:eastAsia="楷体_GB2312" w:hAnsi="Times New Roman" w:cs="Times New Roman"/>
        </w:rPr>
        <w:t>等的含义，明确整句话所表达的观点和情感。</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将关于热爱自然</w:t>
      </w:r>
      <w:r>
        <w:rPr>
          <w:rFonts w:ascii="Times New Roman" w:hAnsi="Times New Roman" w:cs="Times New Roman"/>
        </w:rPr>
        <w:t>、</w:t>
      </w:r>
      <w:r w:rsidRPr="00C66D98">
        <w:rPr>
          <w:rFonts w:ascii="Times New Roman" w:hAnsi="Times New Roman" w:cs="Times New Roman"/>
        </w:rPr>
        <w:t>尊重生命</w:t>
      </w:r>
      <w:r>
        <w:rPr>
          <w:rFonts w:ascii="Times New Roman" w:hAnsi="Times New Roman" w:cs="Times New Roman"/>
        </w:rPr>
        <w:t>、</w:t>
      </w:r>
      <w:r w:rsidRPr="00C66D98">
        <w:rPr>
          <w:rFonts w:ascii="Times New Roman" w:hAnsi="Times New Roman" w:cs="Times New Roman"/>
        </w:rPr>
        <w:t>保护动物的意识和信仰比作</w:t>
      </w:r>
      <w:r w:rsidRPr="00C66D98">
        <w:rPr>
          <w:rFonts w:hAnsi="宋体" w:cs="Times New Roman"/>
        </w:rPr>
        <w:t>“</w:t>
      </w:r>
      <w:r w:rsidRPr="00C66D98">
        <w:rPr>
          <w:rFonts w:ascii="Times New Roman" w:hAnsi="Times New Roman" w:cs="Times New Roman"/>
        </w:rPr>
        <w:t>精神疫苗</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将由古典诗文所展示的场景与现实形成的对比而引发的忧患</w:t>
      </w:r>
      <w:r>
        <w:rPr>
          <w:rFonts w:ascii="Times New Roman" w:hAnsi="Times New Roman" w:cs="Times New Roman"/>
        </w:rPr>
        <w:t>、</w:t>
      </w:r>
      <w:r w:rsidRPr="00C66D98">
        <w:rPr>
          <w:rFonts w:ascii="Times New Roman" w:hAnsi="Times New Roman" w:cs="Times New Roman"/>
        </w:rPr>
        <w:t>痛心比拟为</w:t>
      </w:r>
      <w:r w:rsidRPr="00C66D98">
        <w:rPr>
          <w:rFonts w:hAnsi="宋体" w:cs="Times New Roman"/>
        </w:rPr>
        <w:t>“</w:t>
      </w:r>
      <w:r w:rsidRPr="00C66D98">
        <w:rPr>
          <w:rFonts w:ascii="Times New Roman" w:hAnsi="Times New Roman" w:cs="Times New Roman"/>
        </w:rPr>
        <w:t>痛</w:t>
      </w:r>
      <w:r w:rsidRPr="00C66D98">
        <w:rPr>
          <w:rFonts w:hAnsi="宋体" w:cs="Times New Roman"/>
        </w:rPr>
        <w:t>”</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运用比喻</w:t>
      </w:r>
      <w:r>
        <w:rPr>
          <w:rFonts w:ascii="Times New Roman" w:hAnsi="Times New Roman" w:cs="Times New Roman"/>
        </w:rPr>
        <w:t>、</w:t>
      </w:r>
      <w:r w:rsidRPr="00C66D98">
        <w:rPr>
          <w:rFonts w:ascii="Times New Roman" w:hAnsi="Times New Roman" w:cs="Times New Roman"/>
        </w:rPr>
        <w:t>比拟</w:t>
      </w:r>
      <w:r>
        <w:rPr>
          <w:rFonts w:ascii="Times New Roman" w:hAnsi="Times New Roman" w:cs="Times New Roman"/>
        </w:rPr>
        <w:t>(</w:t>
      </w:r>
      <w:r w:rsidRPr="00C66D98">
        <w:rPr>
          <w:rFonts w:ascii="Times New Roman" w:hAnsi="Times New Roman" w:cs="Times New Roman"/>
        </w:rPr>
        <w:t>拟物</w:t>
      </w:r>
      <w:r>
        <w:rPr>
          <w:rFonts w:ascii="Times New Roman" w:hAnsi="Times New Roman" w:cs="Times New Roman"/>
        </w:rPr>
        <w:t>)</w:t>
      </w:r>
      <w:r w:rsidRPr="00C66D98">
        <w:rPr>
          <w:rFonts w:ascii="Times New Roman" w:hAnsi="Times New Roman" w:cs="Times New Roman"/>
        </w:rPr>
        <w:t>的手法</w:t>
      </w:r>
      <w:r>
        <w:rPr>
          <w:rFonts w:ascii="Times New Roman" w:hAnsi="Times New Roman" w:cs="Times New Roman"/>
        </w:rPr>
        <w:t>，</w:t>
      </w:r>
      <w:r w:rsidRPr="00C66D98">
        <w:rPr>
          <w:rFonts w:ascii="Times New Roman" w:hAnsi="Times New Roman" w:cs="Times New Roman"/>
        </w:rPr>
        <w:t>形象生动地说明儿童时期注重</w:t>
      </w:r>
      <w:r w:rsidRPr="00C66D98">
        <w:rPr>
          <w:rFonts w:hAnsi="宋体" w:cs="Times New Roman"/>
        </w:rPr>
        <w:t>“</w:t>
      </w:r>
      <w:r w:rsidRPr="00C66D98">
        <w:rPr>
          <w:rFonts w:ascii="Times New Roman" w:hAnsi="Times New Roman" w:cs="Times New Roman"/>
        </w:rPr>
        <w:t>审美</w:t>
      </w:r>
      <w:r w:rsidRPr="00C66D98">
        <w:rPr>
          <w:rFonts w:hAnsi="宋体" w:cs="Times New Roman"/>
        </w:rPr>
        <w:t>”</w:t>
      </w:r>
      <w:r w:rsidRPr="00C66D98">
        <w:rPr>
          <w:rFonts w:ascii="Times New Roman" w:hAnsi="Times New Roman" w:cs="Times New Roman"/>
        </w:rPr>
        <w:t>和</w:t>
      </w:r>
      <w:r w:rsidRPr="00C66D98">
        <w:rPr>
          <w:rFonts w:hAnsi="宋体" w:cs="Times New Roman"/>
        </w:rPr>
        <w:t>“</w:t>
      </w:r>
      <w:r w:rsidRPr="00C66D98">
        <w:rPr>
          <w:rFonts w:ascii="Times New Roman" w:hAnsi="Times New Roman" w:cs="Times New Roman"/>
        </w:rPr>
        <w:t>信仰</w:t>
      </w:r>
      <w:r w:rsidRPr="00C66D98">
        <w:rPr>
          <w:rFonts w:hAnsi="宋体" w:cs="Times New Roman"/>
        </w:rPr>
        <w:t>”</w:t>
      </w:r>
      <w:r w:rsidRPr="00C66D98">
        <w:rPr>
          <w:rFonts w:ascii="Times New Roman" w:hAnsi="Times New Roman" w:cs="Times New Roman"/>
        </w:rPr>
        <w:t>教育</w:t>
      </w:r>
      <w:r>
        <w:rPr>
          <w:rFonts w:ascii="Times New Roman" w:hAnsi="Times New Roman" w:cs="Times New Roman"/>
        </w:rPr>
        <w:t>，</w:t>
      </w:r>
      <w:r w:rsidRPr="00C66D98">
        <w:rPr>
          <w:rFonts w:ascii="Times New Roman" w:hAnsi="Times New Roman" w:cs="Times New Roman"/>
        </w:rPr>
        <w:t>成人后会具备强烈地热爱自然</w:t>
      </w:r>
      <w:r>
        <w:rPr>
          <w:rFonts w:ascii="Times New Roman" w:hAnsi="Times New Roman" w:cs="Times New Roman"/>
        </w:rPr>
        <w:t>、</w:t>
      </w:r>
      <w:r w:rsidRPr="00C66D98">
        <w:rPr>
          <w:rFonts w:ascii="Times New Roman" w:hAnsi="Times New Roman" w:cs="Times New Roman"/>
        </w:rPr>
        <w:t>尊重生命的良知</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作者在第</w:t>
      </w:r>
      <w:r w:rsidRPr="00C66D98">
        <w:rPr>
          <w:rFonts w:hAnsi="宋体" w:cs="Times New Roman"/>
        </w:rPr>
        <w:t>⑩</w:t>
      </w:r>
      <w:r w:rsidRPr="00C66D98">
        <w:rPr>
          <w:rFonts w:ascii="Times New Roman" w:hAnsi="Times New Roman" w:cs="Times New Roman"/>
        </w:rPr>
        <w:t>段写了两则报道</w:t>
      </w:r>
      <w:r>
        <w:rPr>
          <w:rFonts w:ascii="Times New Roman" w:hAnsi="Times New Roman" w:cs="Times New Roman"/>
        </w:rPr>
        <w:t>，</w:t>
      </w:r>
      <w:r w:rsidRPr="00C66D98">
        <w:rPr>
          <w:rFonts w:ascii="Times New Roman" w:hAnsi="Times New Roman" w:cs="Times New Roman"/>
        </w:rPr>
        <w:t>有何用意</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这两则报道与前文</w:t>
      </w:r>
      <w:r w:rsidRPr="00C66D98">
        <w:rPr>
          <w:rFonts w:hAnsi="宋体" w:cs="Times New Roman"/>
        </w:rPr>
        <w:t>“</w:t>
      </w:r>
      <w:r w:rsidRPr="00C66D98">
        <w:rPr>
          <w:rFonts w:ascii="Times New Roman" w:eastAsia="楷体_GB2312" w:hAnsi="Times New Roman" w:cs="Times New Roman"/>
        </w:rPr>
        <w:t>广州</w:t>
      </w:r>
      <w:r w:rsidRPr="00C66D98">
        <w:rPr>
          <w:rFonts w:hAnsi="宋体" w:cs="Times New Roman"/>
        </w:rPr>
        <w:t>‘</w:t>
      </w:r>
      <w:r w:rsidRPr="00C66D98">
        <w:rPr>
          <w:rFonts w:ascii="Times New Roman" w:eastAsia="楷体_GB2312" w:hAnsi="Times New Roman" w:cs="Times New Roman"/>
        </w:rPr>
        <w:t>吃猫</w:t>
      </w:r>
      <w:r w:rsidRPr="00C66D98">
        <w:rPr>
          <w:rFonts w:hAnsi="宋体" w:cs="Times New Roman"/>
        </w:rPr>
        <w:t>’”</w:t>
      </w:r>
      <w:r w:rsidRPr="00C66D98">
        <w:rPr>
          <w:rFonts w:ascii="Times New Roman" w:eastAsia="楷体_GB2312" w:hAnsi="Times New Roman" w:cs="Times New Roman"/>
        </w:rPr>
        <w:t>的新闻形成鲜明对比，强调了作者在第</w:t>
      </w:r>
      <w:r w:rsidRPr="00C66D98">
        <w:rPr>
          <w:rFonts w:eastAsia="楷体_GB2312" w:hAnsi="宋体" w:cs="Times New Roman"/>
        </w:rPr>
        <w:t>⑨</w:t>
      </w:r>
      <w:r w:rsidRPr="00C66D98">
        <w:rPr>
          <w:rFonts w:ascii="Times New Roman" w:eastAsia="楷体_GB2312" w:hAnsi="Times New Roman" w:cs="Times New Roman"/>
        </w:rPr>
        <w:t>段</w:t>
      </w:r>
      <w:r w:rsidRPr="00C66D98">
        <w:rPr>
          <w:rFonts w:ascii="Times New Roman" w:eastAsia="楷体_GB2312" w:hAnsi="Times New Roman" w:cs="Times New Roman"/>
        </w:rPr>
        <w:t>中提出的观点：教育需要帮孩子立起</w:t>
      </w:r>
      <w:r w:rsidRPr="00C66D98">
        <w:rPr>
          <w:rFonts w:hAnsi="宋体" w:cs="Times New Roman"/>
        </w:rPr>
        <w:t>“</w:t>
      </w:r>
      <w:r w:rsidRPr="00C66D98">
        <w:rPr>
          <w:rFonts w:ascii="Times New Roman" w:eastAsia="楷体_GB2312" w:hAnsi="Times New Roman" w:cs="Times New Roman"/>
        </w:rPr>
        <w:t>敬仰自然</w:t>
      </w:r>
      <w:r w:rsidRPr="00C66D98">
        <w:rPr>
          <w:rFonts w:hAnsi="宋体" w:cs="Times New Roman"/>
        </w:rPr>
        <w:t>”“</w:t>
      </w:r>
      <w:r w:rsidRPr="00C66D98">
        <w:rPr>
          <w:rFonts w:ascii="Times New Roman" w:eastAsia="楷体_GB2312" w:hAnsi="Times New Roman" w:cs="Times New Roman"/>
        </w:rPr>
        <w:t>尊重生灵</w:t>
      </w:r>
      <w:r w:rsidRPr="00C66D98">
        <w:rPr>
          <w:rFonts w:hAnsi="宋体" w:cs="Times New Roman"/>
        </w:rPr>
        <w:t>”“</w:t>
      </w:r>
      <w:r w:rsidRPr="00C66D98">
        <w:rPr>
          <w:rFonts w:ascii="Times New Roman" w:eastAsia="楷体_GB2312" w:hAnsi="Times New Roman" w:cs="Times New Roman"/>
        </w:rPr>
        <w:t>万物和平</w:t>
      </w:r>
      <w:r w:rsidRPr="00C66D98">
        <w:rPr>
          <w:rFonts w:hAnsi="宋体" w:cs="Times New Roman"/>
        </w:rPr>
        <w:t>”</w:t>
      </w:r>
      <w:r w:rsidRPr="00C66D98">
        <w:rPr>
          <w:rFonts w:ascii="Times New Roman" w:eastAsia="楷体_GB2312" w:hAnsi="Times New Roman" w:cs="Times New Roman"/>
        </w:rPr>
        <w:t>的精神路标。同时，作者引用这两则报道也进一步表达了对我们的教育在</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审美</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信仰</w:t>
      </w:r>
      <w:r w:rsidRPr="00C66D98">
        <w:rPr>
          <w:rFonts w:hAnsi="宋体" w:cs="Times New Roman"/>
        </w:rPr>
        <w:t>”</w:t>
      </w:r>
      <w:r w:rsidRPr="00C66D98">
        <w:rPr>
          <w:rFonts w:ascii="Times New Roman" w:eastAsia="楷体_GB2312" w:hAnsi="Times New Roman" w:cs="Times New Roman"/>
        </w:rPr>
        <w:t>方面做得不够的遗憾和忧虑。</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两则报道与上文的</w:t>
      </w:r>
      <w:r w:rsidRPr="00C66D98">
        <w:rPr>
          <w:rFonts w:hAnsi="宋体" w:cs="Times New Roman"/>
        </w:rPr>
        <w:t>“</w:t>
      </w:r>
      <w:r w:rsidRPr="00C66D98">
        <w:rPr>
          <w:rFonts w:ascii="Times New Roman" w:hAnsi="Times New Roman" w:cs="Times New Roman"/>
        </w:rPr>
        <w:t>广州餐桌日均</w:t>
      </w:r>
      <w:r w:rsidRPr="00C66D98">
        <w:rPr>
          <w:rFonts w:hAnsi="宋体" w:cs="Times New Roman"/>
        </w:rPr>
        <w:t>‘</w:t>
      </w:r>
      <w:r w:rsidRPr="00C66D98">
        <w:rPr>
          <w:rFonts w:ascii="Times New Roman" w:hAnsi="Times New Roman" w:cs="Times New Roman"/>
        </w:rPr>
        <w:t>吃猫</w:t>
      </w:r>
      <w:r w:rsidRPr="00C66D98">
        <w:rPr>
          <w:rFonts w:hAnsi="宋体" w:cs="Times New Roman"/>
        </w:rPr>
        <w:t>’</w:t>
      </w:r>
      <w:r w:rsidRPr="00C66D98">
        <w:rPr>
          <w:rFonts w:ascii="Times New Roman" w:hAnsi="Times New Roman" w:cs="Times New Roman"/>
        </w:rPr>
        <w:t>一万只</w:t>
      </w:r>
      <w:r w:rsidRPr="00C66D98">
        <w:rPr>
          <w:rFonts w:hAnsi="宋体" w:cs="Times New Roman"/>
        </w:rPr>
        <w:t>”</w:t>
      </w:r>
      <w:r w:rsidRPr="00C66D98">
        <w:rPr>
          <w:rFonts w:ascii="Times New Roman" w:hAnsi="Times New Roman" w:cs="Times New Roman"/>
        </w:rPr>
        <w:t>的新闻形成对比</w:t>
      </w:r>
      <w:r>
        <w:rPr>
          <w:rFonts w:ascii="Times New Roman" w:hAnsi="Times New Roman" w:cs="Times New Roman"/>
        </w:rPr>
        <w:t>，</w:t>
      </w:r>
      <w:r w:rsidRPr="00C66D98">
        <w:rPr>
          <w:rFonts w:ascii="Times New Roman" w:hAnsi="Times New Roman" w:cs="Times New Roman"/>
        </w:rPr>
        <w:t>表达了对儿童欠缺</w:t>
      </w:r>
      <w:r w:rsidRPr="00C66D98">
        <w:rPr>
          <w:rFonts w:hAnsi="宋体" w:cs="Times New Roman"/>
        </w:rPr>
        <w:t>“</w:t>
      </w:r>
      <w:r w:rsidRPr="00C66D98">
        <w:rPr>
          <w:rFonts w:ascii="Times New Roman" w:hAnsi="Times New Roman" w:cs="Times New Roman"/>
        </w:rPr>
        <w:t>审美</w:t>
      </w:r>
      <w:r w:rsidRPr="00C66D98">
        <w:rPr>
          <w:rFonts w:hAnsi="宋体" w:cs="Times New Roman"/>
        </w:rPr>
        <w:t>”</w:t>
      </w:r>
      <w:r w:rsidRPr="00C66D98">
        <w:rPr>
          <w:rFonts w:ascii="Times New Roman" w:hAnsi="Times New Roman" w:cs="Times New Roman"/>
        </w:rPr>
        <w:t>和</w:t>
      </w:r>
      <w:r w:rsidRPr="00C66D98">
        <w:rPr>
          <w:rFonts w:hAnsi="宋体" w:cs="Times New Roman"/>
        </w:rPr>
        <w:t>“</w:t>
      </w:r>
      <w:r w:rsidRPr="00C66D98">
        <w:rPr>
          <w:rFonts w:ascii="Times New Roman" w:hAnsi="Times New Roman" w:cs="Times New Roman"/>
        </w:rPr>
        <w:t>信仰</w:t>
      </w:r>
      <w:r w:rsidRPr="00C66D98">
        <w:rPr>
          <w:rFonts w:hAnsi="宋体" w:cs="Times New Roman"/>
        </w:rPr>
        <w:t>”</w:t>
      </w:r>
      <w:r w:rsidRPr="00C66D98">
        <w:rPr>
          <w:rFonts w:ascii="Times New Roman" w:hAnsi="Times New Roman" w:cs="Times New Roman"/>
        </w:rPr>
        <w:t>教育的深深忧虑</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用具体事例印证要唤起儿童的忧患意识</w:t>
      </w:r>
      <w:r>
        <w:rPr>
          <w:rFonts w:ascii="Times New Roman" w:hAnsi="Times New Roman" w:cs="Times New Roman"/>
        </w:rPr>
        <w:t>，</w:t>
      </w:r>
      <w:r w:rsidRPr="00C66D98">
        <w:rPr>
          <w:rFonts w:ascii="Times New Roman" w:hAnsi="Times New Roman" w:cs="Times New Roman"/>
        </w:rPr>
        <w:t>突出对儿童进行</w:t>
      </w:r>
      <w:r w:rsidRPr="00C66D98">
        <w:rPr>
          <w:rFonts w:hAnsi="宋体" w:cs="Times New Roman"/>
        </w:rPr>
        <w:t>“</w:t>
      </w:r>
      <w:r w:rsidRPr="00C66D98">
        <w:rPr>
          <w:rFonts w:ascii="Times New Roman" w:hAnsi="Times New Roman" w:cs="Times New Roman"/>
        </w:rPr>
        <w:t>敬仰自然</w:t>
      </w:r>
      <w:r w:rsidRPr="00C66D98">
        <w:rPr>
          <w:rFonts w:hAnsi="宋体" w:cs="Times New Roman"/>
        </w:rPr>
        <w:t>”“</w:t>
      </w:r>
      <w:r w:rsidRPr="00C66D98">
        <w:rPr>
          <w:rFonts w:ascii="Times New Roman" w:hAnsi="Times New Roman" w:cs="Times New Roman"/>
        </w:rPr>
        <w:t>尊重生灵</w:t>
      </w:r>
      <w:r w:rsidRPr="00C66D98">
        <w:rPr>
          <w:rFonts w:hAnsi="宋体" w:cs="Times New Roman"/>
        </w:rPr>
        <w:t>”“</w:t>
      </w:r>
      <w:r w:rsidRPr="00C66D98">
        <w:rPr>
          <w:rFonts w:ascii="Times New Roman" w:hAnsi="Times New Roman" w:cs="Times New Roman"/>
        </w:rPr>
        <w:t>万物和平</w:t>
      </w:r>
      <w:r w:rsidRPr="00C66D98">
        <w:rPr>
          <w:rFonts w:hAnsi="宋体" w:cs="Times New Roman"/>
        </w:rPr>
        <w:t>”</w:t>
      </w:r>
      <w:r w:rsidRPr="00C66D98">
        <w:rPr>
          <w:rFonts w:ascii="Times New Roman" w:hAnsi="Times New Roman" w:cs="Times New Roman"/>
        </w:rPr>
        <w:t>启蒙的重要性</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标题</w:t>
      </w:r>
      <w:r w:rsidRPr="00C66D98">
        <w:rPr>
          <w:rFonts w:hAnsi="宋体" w:cs="Times New Roman"/>
        </w:rPr>
        <w:t>“</w:t>
      </w:r>
      <w:r w:rsidRPr="00C66D98">
        <w:rPr>
          <w:rFonts w:ascii="Times New Roman" w:hAnsi="Times New Roman" w:cs="Times New Roman"/>
        </w:rPr>
        <w:t>古典之殇</w:t>
      </w:r>
      <w:r w:rsidRPr="00C66D98">
        <w:rPr>
          <w:rFonts w:hAnsi="宋体" w:cs="Times New Roman"/>
        </w:rPr>
        <w:t>”</w:t>
      </w:r>
      <w:r w:rsidRPr="00C66D98">
        <w:rPr>
          <w:rFonts w:ascii="Times New Roman" w:hAnsi="Times New Roman" w:cs="Times New Roman"/>
        </w:rPr>
        <w:t>中的</w:t>
      </w:r>
      <w:r w:rsidRPr="00C66D98">
        <w:rPr>
          <w:rFonts w:hAnsi="宋体" w:cs="Times New Roman"/>
        </w:rPr>
        <w:t>“</w:t>
      </w:r>
      <w:r w:rsidRPr="00C66D98">
        <w:rPr>
          <w:rFonts w:ascii="Times New Roman" w:hAnsi="Times New Roman" w:cs="Times New Roman"/>
        </w:rPr>
        <w:t>殇</w:t>
      </w:r>
      <w:r w:rsidRPr="00C66D98">
        <w:rPr>
          <w:rFonts w:hAnsi="宋体" w:cs="Times New Roman"/>
        </w:rPr>
        <w:t>”</w:t>
      </w:r>
      <w:r w:rsidRPr="00C66D98">
        <w:rPr>
          <w:rFonts w:ascii="Times New Roman" w:hAnsi="Times New Roman" w:cs="Times New Roman"/>
        </w:rPr>
        <w:t>有哪些含义</w:t>
      </w:r>
      <w:r>
        <w:rPr>
          <w:rFonts w:ascii="Times New Roman" w:hAnsi="Times New Roman" w:cs="Times New Roman"/>
        </w:rPr>
        <w:t>？</w:t>
      </w:r>
      <w:r w:rsidRPr="00C66D98">
        <w:rPr>
          <w:rFonts w:ascii="Times New Roman" w:hAnsi="Times New Roman" w:cs="Times New Roman"/>
        </w:rPr>
        <w:t>请结合全文分条概括</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理解标题中特定概念的含义，一般应由实到虚，即先分析</w:t>
      </w:r>
      <w:r w:rsidRPr="00C66D98">
        <w:rPr>
          <w:rFonts w:hAnsi="宋体" w:cs="Times New Roman"/>
        </w:rPr>
        <w:t>“</w:t>
      </w:r>
      <w:r w:rsidRPr="00C66D98">
        <w:rPr>
          <w:rFonts w:ascii="Times New Roman" w:eastAsia="楷体_GB2312" w:hAnsi="Times New Roman" w:cs="Times New Roman"/>
        </w:rPr>
        <w:t>古典之殇</w:t>
      </w:r>
      <w:r w:rsidRPr="00C66D98">
        <w:rPr>
          <w:rFonts w:hAnsi="宋体" w:cs="Times New Roman"/>
        </w:rPr>
        <w:t>”</w:t>
      </w:r>
      <w:r w:rsidRPr="00C66D98">
        <w:rPr>
          <w:rFonts w:ascii="Times New Roman" w:eastAsia="楷体_GB2312" w:hAnsi="Times New Roman" w:cs="Times New Roman"/>
        </w:rPr>
        <w:t>字面的含义，再深入分析其内涵。文中由古典场景的消失，写到美学资源和精神资源的流逝，进而再写到与教育相关的问题。作答时，应紧扣原文，分条概括。</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殇</w:t>
      </w:r>
      <w:r w:rsidRPr="00C66D98">
        <w:rPr>
          <w:rFonts w:hAnsi="宋体" w:cs="Times New Roman"/>
        </w:rPr>
        <w:t>”</w:t>
      </w:r>
      <w:r w:rsidRPr="00C66D98">
        <w:rPr>
          <w:rFonts w:ascii="Times New Roman" w:hAnsi="Times New Roman" w:cs="Times New Roman"/>
        </w:rPr>
        <w:t>的本义是</w:t>
      </w:r>
      <w:r w:rsidRPr="00C66D98">
        <w:rPr>
          <w:rFonts w:hAnsi="宋体" w:cs="Times New Roman"/>
        </w:rPr>
        <w:t>“</w:t>
      </w:r>
      <w:r w:rsidRPr="00C66D98">
        <w:rPr>
          <w:rFonts w:ascii="Times New Roman" w:hAnsi="Times New Roman" w:cs="Times New Roman"/>
        </w:rPr>
        <w:t>未成年而死</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在文中指非正常消失</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指随着古典诗词所呈现的古典场景</w:t>
      </w:r>
      <w:r>
        <w:rPr>
          <w:rFonts w:ascii="Times New Roman" w:hAnsi="Times New Roman" w:cs="Times New Roman"/>
        </w:rPr>
        <w:t>、</w:t>
      </w:r>
      <w:r w:rsidRPr="00C66D98">
        <w:rPr>
          <w:rFonts w:ascii="Times New Roman" w:hAnsi="Times New Roman" w:cs="Times New Roman"/>
        </w:rPr>
        <w:t>风物的消失</w:t>
      </w:r>
      <w:r>
        <w:rPr>
          <w:rFonts w:ascii="Times New Roman" w:hAnsi="Times New Roman" w:cs="Times New Roman"/>
        </w:rPr>
        <w:t>，</w:t>
      </w:r>
      <w:r w:rsidRPr="00C66D98">
        <w:rPr>
          <w:rFonts w:ascii="Times New Roman" w:hAnsi="Times New Roman" w:cs="Times New Roman"/>
        </w:rPr>
        <w:t>众多美学信息与精神资源也随之消失</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身处现实场景的人尤其是孩子</w:t>
      </w:r>
      <w:r>
        <w:rPr>
          <w:rFonts w:ascii="Times New Roman" w:hAnsi="Times New Roman" w:cs="Times New Roman"/>
        </w:rPr>
        <w:t>，</w:t>
      </w:r>
      <w:r w:rsidRPr="00C66D98">
        <w:rPr>
          <w:rFonts w:ascii="Times New Roman" w:hAnsi="Times New Roman" w:cs="Times New Roman"/>
        </w:rPr>
        <w:t>在诵读古典诗词时往往没有理解其中的生存文化和栖息美学</w:t>
      </w:r>
      <w:r>
        <w:rPr>
          <w:rFonts w:ascii="Times New Roman" w:hAnsi="Times New Roman" w:cs="Times New Roman"/>
        </w:rPr>
        <w:t>，</w:t>
      </w:r>
      <w:r w:rsidRPr="00C66D98">
        <w:rPr>
          <w:rFonts w:ascii="Times New Roman" w:hAnsi="Times New Roman" w:cs="Times New Roman"/>
        </w:rPr>
        <w:t>不能生发忧患意识和悲怆之情</w:t>
      </w:r>
      <w:r>
        <w:rPr>
          <w:rFonts w:ascii="Times New Roman" w:hAnsi="Times New Roman" w:cs="Times New Roman"/>
        </w:rPr>
        <w:t>，</w:t>
      </w:r>
      <w:r w:rsidRPr="00C66D98">
        <w:rPr>
          <w:rFonts w:ascii="Times New Roman" w:hAnsi="Times New Roman" w:cs="Times New Roman"/>
        </w:rPr>
        <w:t>从这一角度说</w:t>
      </w:r>
      <w:r>
        <w:rPr>
          <w:rFonts w:ascii="Times New Roman" w:hAnsi="Times New Roman" w:cs="Times New Roman"/>
        </w:rPr>
        <w:t>，</w:t>
      </w:r>
      <w:r w:rsidRPr="00C66D98">
        <w:rPr>
          <w:rFonts w:ascii="Times New Roman" w:hAnsi="Times New Roman" w:cs="Times New Roman"/>
        </w:rPr>
        <w:t>古典诗词的应有义在消失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5" name="图片 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4" name="图片 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探究主题</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主题指作者的思想</w:t>
      </w:r>
      <w:r>
        <w:rPr>
          <w:rFonts w:ascii="Times New Roman" w:hAnsi="Times New Roman" w:cs="Times New Roman"/>
        </w:rPr>
        <w:t>、</w:t>
      </w:r>
      <w:r w:rsidRPr="00C66D98">
        <w:rPr>
          <w:rFonts w:ascii="Times New Roman" w:hAnsi="Times New Roman" w:cs="Times New Roman"/>
        </w:rPr>
        <w:t>观点</w:t>
      </w:r>
      <w:r>
        <w:rPr>
          <w:rFonts w:ascii="Times New Roman" w:hAnsi="Times New Roman" w:cs="Times New Roman"/>
        </w:rPr>
        <w:t>、</w:t>
      </w:r>
      <w:r w:rsidRPr="00C66D98">
        <w:rPr>
          <w:rFonts w:ascii="Times New Roman" w:hAnsi="Times New Roman" w:cs="Times New Roman"/>
        </w:rPr>
        <w:t>意图在文中的表现</w:t>
      </w:r>
      <w:r>
        <w:rPr>
          <w:rFonts w:ascii="Times New Roman" w:hAnsi="Times New Roman" w:cs="Times New Roman"/>
        </w:rPr>
        <w:t>。</w:t>
      </w:r>
      <w:r w:rsidRPr="00C66D98">
        <w:rPr>
          <w:rFonts w:ascii="Times New Roman" w:hAnsi="Times New Roman" w:cs="Times New Roman"/>
        </w:rPr>
        <w:t>一般来说</w:t>
      </w:r>
      <w:r>
        <w:rPr>
          <w:rFonts w:ascii="Times New Roman" w:hAnsi="Times New Roman" w:cs="Times New Roman"/>
        </w:rPr>
        <w:t>，</w:t>
      </w:r>
      <w:r w:rsidRPr="00C66D98">
        <w:rPr>
          <w:rFonts w:ascii="Times New Roman" w:hAnsi="Times New Roman" w:cs="Times New Roman"/>
        </w:rPr>
        <w:t>对主题的探究包含三个方面的内容</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文章的内容</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作者的观点态度</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文本折射出的思想倾向</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 name="图片 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废墟之美</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废墟</w:t>
      </w:r>
      <w:r w:rsidRPr="00C66D98">
        <w:rPr>
          <w:rFonts w:hAnsi="宋体" w:cs="Times New Roman"/>
        </w:rPr>
        <w:t>”</w:t>
      </w:r>
      <w:r w:rsidRPr="00C66D98">
        <w:rPr>
          <w:rFonts w:ascii="Times New Roman" w:eastAsia="楷体_GB2312" w:hAnsi="Times New Roman" w:cs="Times New Roman"/>
        </w:rPr>
        <w:t>在很多中国人的心目中是一个跟文化和美学不相干的贬义词，甚至《现代汉语词典》对</w:t>
      </w:r>
      <w:r w:rsidRPr="00C66D98">
        <w:rPr>
          <w:rFonts w:hAnsi="宋体" w:cs="Times New Roman"/>
        </w:rPr>
        <w:t>“</w:t>
      </w:r>
      <w:r w:rsidRPr="00C66D98">
        <w:rPr>
          <w:rFonts w:ascii="Times New Roman" w:eastAsia="楷体_GB2312" w:hAnsi="Times New Roman" w:cs="Times New Roman"/>
        </w:rPr>
        <w:t>废墟</w:t>
      </w:r>
      <w:r w:rsidRPr="00C66D98">
        <w:rPr>
          <w:rFonts w:hAnsi="宋体" w:cs="Times New Roman"/>
        </w:rPr>
        <w:t>”</w:t>
      </w:r>
      <w:r w:rsidRPr="00C66D98">
        <w:rPr>
          <w:rFonts w:ascii="Times New Roman" w:eastAsia="楷体_GB2312" w:hAnsi="Times New Roman" w:cs="Times New Roman"/>
        </w:rPr>
        <w:t>一词的解释也仅仅是</w:t>
      </w:r>
      <w:r w:rsidRPr="00C66D98">
        <w:rPr>
          <w:rFonts w:hAnsi="宋体" w:cs="Times New Roman"/>
        </w:rPr>
        <w:t>“</w:t>
      </w:r>
      <w:r w:rsidRPr="00C66D98">
        <w:rPr>
          <w:rFonts w:ascii="Times New Roman" w:eastAsia="楷体_GB2312" w:hAnsi="Times New Roman" w:cs="Times New Roman"/>
        </w:rPr>
        <w:t>城市、村庄遭受破坏或灾害后变成的荒凉地方</w:t>
      </w:r>
      <w:r w:rsidRPr="00C66D98">
        <w:rPr>
          <w:rFonts w:hAnsi="宋体" w:cs="Times New Roman"/>
        </w:rPr>
        <w:t>”</w:t>
      </w:r>
      <w:r w:rsidRPr="00C66D98">
        <w:rPr>
          <w:rFonts w:ascii="Times New Roman" w:eastAsia="楷体_GB2312" w:hAnsi="Times New Roman" w:cs="Times New Roman"/>
        </w:rPr>
        <w:t>。《现代汉语词典》的解释并没有错；但若用世界知识来衡量，这样的理解就很不够了。在欧洲，</w:t>
      </w:r>
      <w:r w:rsidRPr="00C66D98">
        <w:rPr>
          <w:rFonts w:hAnsi="宋体" w:cs="Times New Roman"/>
        </w:rPr>
        <w:t>“</w:t>
      </w:r>
      <w:r w:rsidRPr="00C66D98">
        <w:rPr>
          <w:rFonts w:ascii="Times New Roman" w:eastAsia="楷体_GB2312" w:hAnsi="Times New Roman" w:cs="Times New Roman"/>
        </w:rPr>
        <w:t>废墟</w:t>
      </w:r>
      <w:r w:rsidRPr="00C66D98">
        <w:rPr>
          <w:rFonts w:hAnsi="宋体" w:cs="Times New Roman"/>
        </w:rPr>
        <w:t>”</w:t>
      </w:r>
      <w:r w:rsidRPr="00C66D98">
        <w:rPr>
          <w:rFonts w:ascii="Times New Roman" w:eastAsia="楷体_GB2312" w:hAnsi="Times New Roman" w:cs="Times New Roman"/>
        </w:rPr>
        <w:t>的含义自近代以来有了明显的丰富和扩充，这个语词被赋予了更为深厚的内涵。</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废墟</w:t>
      </w:r>
      <w:r w:rsidRPr="00C66D98">
        <w:rPr>
          <w:rFonts w:hAnsi="宋体" w:cs="Times New Roman"/>
        </w:rPr>
        <w:t>”</w:t>
      </w:r>
      <w:r w:rsidRPr="00C66D98">
        <w:rPr>
          <w:rFonts w:ascii="Times New Roman" w:eastAsia="楷体_GB2312" w:hAnsi="Times New Roman" w:cs="Times New Roman"/>
        </w:rPr>
        <w:t>的词义变化是从欧洲的文艺复兴开始的。早在</w:t>
      </w:r>
      <w:r w:rsidRPr="00C66D98">
        <w:rPr>
          <w:rFonts w:ascii="Times New Roman" w:eastAsia="楷体_GB2312" w:hAnsi="Times New Roman" w:cs="Times New Roman"/>
        </w:rPr>
        <w:t>15</w:t>
      </w:r>
      <w:r w:rsidRPr="00C66D98">
        <w:rPr>
          <w:rFonts w:ascii="Times New Roman" w:eastAsia="楷体_GB2312" w:hAnsi="Times New Roman" w:cs="Times New Roman"/>
        </w:rPr>
        <w:t>世纪，人们从偶然的废墟挖掘中发现了古代希腊、罗马时代那些生机勃勃的壁画、雕塑等绝妙艺术品，受到极大的震撼和鼓舞，于是决心以古代为榜样来复兴文学和艺术。古代那些巍峨的神庙和宫殿，尽管多半都在战火和天灾中沦为废墟了，但它们依然令人肃然起敬，不仅引起人们思古的幽情，更激发人们对艺术创造的热情。从那时起，欧洲人就渐渐养成了对所谓</w:t>
      </w:r>
      <w:r w:rsidRPr="00C66D98">
        <w:rPr>
          <w:rFonts w:hAnsi="宋体" w:cs="Times New Roman"/>
        </w:rPr>
        <w:t>“</w:t>
      </w:r>
      <w:r w:rsidRPr="00C66D98">
        <w:rPr>
          <w:rFonts w:ascii="Times New Roman" w:eastAsia="楷体_GB2312" w:hAnsi="Times New Roman" w:cs="Times New Roman"/>
        </w:rPr>
        <w:t>残缺美</w:t>
      </w:r>
      <w:r w:rsidRPr="00C66D98">
        <w:rPr>
          <w:rFonts w:hAnsi="宋体" w:cs="Times New Roman"/>
        </w:rPr>
        <w:t>”</w:t>
      </w:r>
      <w:r w:rsidRPr="00C66D98">
        <w:rPr>
          <w:rFonts w:ascii="Times New Roman" w:eastAsia="楷体_GB2312" w:hAnsi="Times New Roman" w:cs="Times New Roman"/>
        </w:rPr>
        <w:t>的欣赏习惯。于是各地残破的古建筑遗址越来越成为文学艺术家描写和表现的对象，</w:t>
      </w:r>
      <w:r w:rsidRPr="00C66D98">
        <w:rPr>
          <w:rFonts w:hAnsi="宋体" w:cs="Times New Roman"/>
        </w:rPr>
        <w:t>“</w:t>
      </w:r>
      <w:r w:rsidRPr="00C66D98">
        <w:rPr>
          <w:rFonts w:ascii="Times New Roman" w:eastAsia="楷体_GB2312" w:hAnsi="Times New Roman" w:cs="Times New Roman"/>
        </w:rPr>
        <w:t>文物</w:t>
      </w:r>
      <w:r w:rsidRPr="00C66D98">
        <w:rPr>
          <w:rFonts w:hAnsi="宋体" w:cs="Times New Roman"/>
        </w:rPr>
        <w:t>”</w:t>
      </w:r>
      <w:r w:rsidRPr="00C66D98">
        <w:rPr>
          <w:rFonts w:ascii="Times New Roman" w:eastAsia="楷体_GB2312" w:hAnsi="Times New Roman" w:cs="Times New Roman"/>
        </w:rPr>
        <w:t>的意识也在人们心中萌发了。</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废墟的美学价值及品位的提升，另一个重要进程是</w:t>
      </w:r>
      <w:r w:rsidRPr="00C66D98">
        <w:rPr>
          <w:rFonts w:ascii="Times New Roman" w:eastAsia="楷体_GB2312" w:hAnsi="Times New Roman" w:cs="Times New Roman"/>
        </w:rPr>
        <w:t>18</w:t>
      </w:r>
      <w:r w:rsidRPr="00C66D98">
        <w:rPr>
          <w:rFonts w:ascii="Times New Roman" w:eastAsia="楷体_GB2312" w:hAnsi="Times New Roman" w:cs="Times New Roman"/>
        </w:rPr>
        <w:t>世纪末、</w:t>
      </w:r>
      <w:r w:rsidRPr="00C66D98">
        <w:rPr>
          <w:rFonts w:ascii="Times New Roman" w:eastAsia="楷体_GB2312" w:hAnsi="Times New Roman" w:cs="Times New Roman"/>
        </w:rPr>
        <w:t>19</w:t>
      </w:r>
      <w:r w:rsidRPr="00C66D98">
        <w:rPr>
          <w:rFonts w:ascii="Times New Roman" w:eastAsia="楷体_GB2312" w:hAnsi="Times New Roman" w:cs="Times New Roman"/>
        </w:rPr>
        <w:t>世纪初的浪漫主义运动。这一历史时期，欧洲工业化运动的弊端已开始显现出来，加上启蒙运动中提出的</w:t>
      </w:r>
      <w:r w:rsidRPr="00C66D98">
        <w:rPr>
          <w:rFonts w:hAnsi="宋体" w:cs="Times New Roman"/>
        </w:rPr>
        <w:t>“</w:t>
      </w:r>
      <w:r w:rsidRPr="00C66D98">
        <w:rPr>
          <w:rFonts w:ascii="Times New Roman" w:eastAsia="楷体_GB2312" w:hAnsi="Times New Roman" w:cs="Times New Roman"/>
        </w:rPr>
        <w:t>返归自然</w:t>
      </w:r>
      <w:r w:rsidRPr="00C66D98">
        <w:rPr>
          <w:rFonts w:hAnsi="宋体" w:cs="Times New Roman"/>
        </w:rPr>
        <w:t>”</w:t>
      </w:r>
      <w:r w:rsidRPr="00C66D98">
        <w:rPr>
          <w:rFonts w:ascii="Times New Roman" w:eastAsia="楷体_GB2312" w:hAnsi="Times New Roman" w:cs="Times New Roman"/>
        </w:rPr>
        <w:t>的主张，这些都在浪漫主义运动中引起强烈的反响。一些浪漫派作家厌恶工业化的喧嚣，缅怀中世纪的田园生活和情调，创作中喜好远古的题材，追求神奇和神秘，爱好废墟的景象。欧洲常见的古堡遗址很符合他们的审美理想。</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第三股推动力量是</w:t>
      </w:r>
      <w:r w:rsidRPr="00C66D98">
        <w:rPr>
          <w:rFonts w:ascii="Times New Roman" w:eastAsia="楷体_GB2312" w:hAnsi="Times New Roman" w:cs="Times New Roman"/>
        </w:rPr>
        <w:t>1820</w:t>
      </w:r>
      <w:r w:rsidRPr="00C66D98">
        <w:rPr>
          <w:rFonts w:ascii="Times New Roman" w:eastAsia="楷体_GB2312" w:hAnsi="Times New Roman" w:cs="Times New Roman"/>
        </w:rPr>
        <w:t>年爱琴海米罗岛上的女性雕塑阿弗洛狄忒，即</w:t>
      </w:r>
      <w:r w:rsidRPr="00C66D98">
        <w:rPr>
          <w:rFonts w:hAnsi="宋体" w:cs="Times New Roman"/>
        </w:rPr>
        <w:t>“</w:t>
      </w:r>
      <w:r w:rsidRPr="00C66D98">
        <w:rPr>
          <w:rFonts w:ascii="Times New Roman" w:eastAsia="楷体_GB2312" w:hAnsi="Times New Roman" w:cs="Times New Roman"/>
        </w:rPr>
        <w:t>断臂维纳斯</w:t>
      </w:r>
      <w:r w:rsidRPr="00C66D98">
        <w:rPr>
          <w:rFonts w:hAnsi="宋体" w:cs="Times New Roman"/>
        </w:rPr>
        <w:t>”</w:t>
      </w:r>
      <w:r w:rsidRPr="00C66D98">
        <w:rPr>
          <w:rFonts w:ascii="Times New Roman" w:eastAsia="楷体_GB2312" w:hAnsi="Times New Roman" w:cs="Times New Roman"/>
        </w:rPr>
        <w:t>的发现。这尊被认为世界上最美的女性雕塑，多少人想复原她的双臂姿势都以失败告终，</w:t>
      </w:r>
      <w:r w:rsidRPr="00C66D98">
        <w:rPr>
          <w:rFonts w:hAnsi="宋体" w:cs="Times New Roman"/>
        </w:rPr>
        <w:t>“</w:t>
      </w:r>
      <w:r w:rsidRPr="00C66D98">
        <w:rPr>
          <w:rFonts w:ascii="Times New Roman" w:eastAsia="楷体_GB2312" w:hAnsi="Times New Roman" w:cs="Times New Roman"/>
        </w:rPr>
        <w:t>断臂维纳斯</w:t>
      </w:r>
      <w:r w:rsidRPr="00C66D98">
        <w:rPr>
          <w:rFonts w:hAnsi="宋体" w:cs="Times New Roman"/>
        </w:rPr>
        <w:t>”</w:t>
      </w:r>
      <w:r w:rsidRPr="00C66D98">
        <w:rPr>
          <w:rFonts w:ascii="Times New Roman" w:eastAsia="楷体_GB2312" w:hAnsi="Times New Roman" w:cs="Times New Roman"/>
        </w:rPr>
        <w:t>也由此作为残缺美的经典永远定格，为废墟的残缺美进入美学殿堂提供了有力的依据，使保护废墟遗址成为一种文化行为。</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有位外国作家在观赏希腊卫城废墟的时候，发出这样的惊叹：</w:t>
      </w:r>
      <w:r w:rsidRPr="00C66D98">
        <w:rPr>
          <w:rFonts w:hAnsi="宋体" w:cs="Times New Roman"/>
        </w:rPr>
        <w:t>“</w:t>
      </w:r>
      <w:r w:rsidRPr="00C66D98">
        <w:rPr>
          <w:rFonts w:ascii="Times New Roman" w:eastAsia="楷体_GB2312" w:hAnsi="Times New Roman" w:cs="Times New Roman"/>
        </w:rPr>
        <w:t>那种想象的喜悦，不是所谓的空想的诗，而是悟性的陶醉。</w:t>
      </w:r>
      <w:r w:rsidRPr="00C66D98">
        <w:rPr>
          <w:rFonts w:hAnsi="宋体" w:cs="Times New Roman"/>
        </w:rPr>
        <w:t>”</w:t>
      </w:r>
      <w:r w:rsidRPr="00C66D98">
        <w:rPr>
          <w:rFonts w:ascii="Times New Roman" w:eastAsia="楷体_GB2312" w:hAnsi="Times New Roman" w:cs="Times New Roman"/>
        </w:rPr>
        <w:t>我国有作家旅欧时也兴发类似的惊叹：</w:t>
      </w:r>
      <w:r w:rsidRPr="00C66D98">
        <w:rPr>
          <w:rFonts w:hAnsi="宋体" w:cs="Times New Roman"/>
        </w:rPr>
        <w:t>“</w:t>
      </w:r>
      <w:r w:rsidRPr="00C66D98">
        <w:rPr>
          <w:rFonts w:ascii="Times New Roman" w:eastAsia="楷体_GB2312" w:hAnsi="Times New Roman" w:cs="Times New Roman"/>
        </w:rPr>
        <w:t>看到一座古堡废墟耸立在多瑙河畔，就像看到了</w:t>
      </w:r>
      <w:r w:rsidRPr="00C66D98">
        <w:rPr>
          <w:rFonts w:ascii="Times New Roman" w:eastAsia="楷体_GB2312" w:hAnsi="Times New Roman" w:cs="Times New Roman"/>
        </w:rPr>
        <w:t>600</w:t>
      </w:r>
      <w:r w:rsidRPr="00C66D98">
        <w:rPr>
          <w:rFonts w:ascii="Times New Roman" w:eastAsia="楷体_GB2312" w:hAnsi="Times New Roman" w:cs="Times New Roman"/>
        </w:rPr>
        <w:t>年前塞尔维亚人的智慧和力量。</w:t>
      </w:r>
      <w:r w:rsidRPr="00C66D98">
        <w:rPr>
          <w:rFonts w:hAnsi="宋体" w:cs="Times New Roman"/>
        </w:rPr>
        <w:t>”</w:t>
      </w:r>
      <w:r w:rsidRPr="00C66D98">
        <w:rPr>
          <w:rFonts w:ascii="Times New Roman" w:eastAsia="楷体_GB2312" w:hAnsi="Times New Roman" w:cs="Times New Roman"/>
        </w:rPr>
        <w:t>美学家朱光潜说：</w:t>
      </w:r>
      <w:r w:rsidRPr="00C66D98">
        <w:rPr>
          <w:rFonts w:hAnsi="宋体" w:cs="Times New Roman"/>
        </w:rPr>
        <w:t>“</w:t>
      </w:r>
      <w:r w:rsidRPr="00C66D98">
        <w:rPr>
          <w:rFonts w:ascii="Times New Roman" w:eastAsia="楷体_GB2312" w:hAnsi="Times New Roman" w:cs="Times New Roman"/>
        </w:rPr>
        <w:t>年代的久远常常使一种最寻常的物体也具有一种美。</w:t>
      </w:r>
      <w:r w:rsidRPr="00C66D98">
        <w:rPr>
          <w:rFonts w:hAnsi="宋体" w:cs="Times New Roman"/>
        </w:rPr>
        <w:t>”</w:t>
      </w:r>
      <w:r w:rsidRPr="00C66D98">
        <w:rPr>
          <w:rFonts w:ascii="Times New Roman" w:eastAsia="楷体_GB2312" w:hAnsi="Times New Roman" w:cs="Times New Roman"/>
        </w:rPr>
        <w:t>那些遥远年代创造的宏伟的宫殿、陵寝、庙宇、城墙、古桥、古塔等，包含着前人非凡的智慧和巨大的辛劳，不管它毁于兵燹还是天灾，都会引起人们的痛惜，抚残体以思整体，产生心灵的震撼和共鸣，而这种震撼和共鸣就是一个审美的过程。</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一见残破的废墟就觉得碍眼，不惜工本修葺一新，这在某种意义上是缺乏文化素养的表现。重修伟大的长城废墟这一</w:t>
      </w:r>
      <w:r w:rsidRPr="00C66D98">
        <w:rPr>
          <w:rFonts w:hAnsi="宋体" w:cs="Times New Roman"/>
        </w:rPr>
        <w:t>“</w:t>
      </w:r>
      <w:r w:rsidRPr="00C66D98">
        <w:rPr>
          <w:rFonts w:ascii="Times New Roman" w:eastAsia="楷体_GB2312" w:hAnsi="Times New Roman" w:cs="Times New Roman"/>
        </w:rPr>
        <w:t>石头的史诗</w:t>
      </w:r>
      <w:r w:rsidRPr="00C66D98">
        <w:rPr>
          <w:rFonts w:hAnsi="宋体" w:cs="Times New Roman"/>
        </w:rPr>
        <w:t>”</w:t>
      </w:r>
      <w:r w:rsidRPr="00C66D98">
        <w:rPr>
          <w:rFonts w:ascii="Times New Roman" w:eastAsia="楷体_GB2312" w:hAnsi="Times New Roman" w:cs="Times New Roman"/>
        </w:rPr>
        <w:t>，修了一段又一段，然后把这些新长城当作旅游点，吸引游人来看这假古董，这是对国民文物意识的严重误导！殊不知这种以假乱真的做法，对那些稍有文物意识的游客来说是倒胃口的。笔者曾多次陪同来自各地的朋友游览长城，人家往往事先就提出要求：</w:t>
      </w:r>
      <w:r w:rsidRPr="00C66D98">
        <w:rPr>
          <w:rFonts w:hAnsi="宋体" w:cs="Times New Roman"/>
        </w:rPr>
        <w:t>“</w:t>
      </w:r>
      <w:r w:rsidRPr="00C66D98">
        <w:rPr>
          <w:rFonts w:ascii="Times New Roman" w:eastAsia="楷体_GB2312" w:hAnsi="Times New Roman" w:cs="Times New Roman"/>
        </w:rPr>
        <w:t>可不要领我们去看新的长城哦！</w:t>
      </w:r>
      <w:r w:rsidRPr="00C66D98">
        <w:rPr>
          <w:rFonts w:hAnsi="宋体" w:cs="Times New Roman"/>
        </w:rPr>
        <w:t>”</w:t>
      </w:r>
      <w:r w:rsidRPr="00C66D98">
        <w:rPr>
          <w:rFonts w:ascii="Times New Roman" w:eastAsia="楷体_GB2312" w:hAnsi="Times New Roman" w:cs="Times New Roman"/>
        </w:rPr>
        <w:t>一次我陪两对外国夫妇游览司马台长城，起初我也不知道它是</w:t>
      </w:r>
      <w:r w:rsidRPr="00C66D98">
        <w:rPr>
          <w:rFonts w:hAnsi="宋体" w:cs="Times New Roman"/>
        </w:rPr>
        <w:t>“</w:t>
      </w:r>
      <w:r w:rsidRPr="00C66D98">
        <w:rPr>
          <w:rFonts w:ascii="Times New Roman" w:eastAsia="楷体_GB2312" w:hAnsi="Times New Roman" w:cs="Times New Roman"/>
        </w:rPr>
        <w:t>修旧如旧</w:t>
      </w:r>
      <w:r w:rsidRPr="00C66D98">
        <w:rPr>
          <w:rFonts w:hAnsi="宋体" w:cs="Times New Roman"/>
        </w:rPr>
        <w:t>”</w:t>
      </w:r>
      <w:r w:rsidRPr="00C66D98">
        <w:rPr>
          <w:rFonts w:ascii="Times New Roman" w:eastAsia="楷体_GB2312" w:hAnsi="Times New Roman" w:cs="Times New Roman"/>
        </w:rPr>
        <w:t>过的，以为是被岁月特赦了的。直到走完最后一个完好的岗楼时，眼前突然出现乱石满地的残破的长城遗迹。大家不约而同喊了起来：</w:t>
      </w:r>
      <w:r w:rsidRPr="00C66D98">
        <w:rPr>
          <w:rFonts w:hAnsi="宋体" w:cs="Times New Roman"/>
        </w:rPr>
        <w:t>“</w:t>
      </w:r>
      <w:r w:rsidRPr="00C66D98">
        <w:rPr>
          <w:rFonts w:ascii="Times New Roman" w:eastAsia="楷体_GB2312" w:hAnsi="Times New Roman" w:cs="Times New Roman"/>
        </w:rPr>
        <w:t>长城在这里呢！</w:t>
      </w:r>
      <w:r w:rsidRPr="00C66D98">
        <w:rPr>
          <w:rFonts w:hAnsi="宋体" w:cs="Times New Roman"/>
        </w:rPr>
        <w:t>”</w:t>
      </w:r>
      <w:r w:rsidRPr="00C66D98">
        <w:rPr>
          <w:rFonts w:ascii="Times New Roman" w:eastAsia="楷体_GB2312" w:hAnsi="Times New Roman" w:cs="Times New Roman"/>
        </w:rPr>
        <w:t>不顾一切地攀爬了起来。不难理解，人家要瞻仰和领悟的是那尽管残破，却带着岁月沧桑，因而能唤起</w:t>
      </w:r>
      <w:r w:rsidRPr="00C66D98">
        <w:rPr>
          <w:rFonts w:hAnsi="宋体" w:cs="Times New Roman"/>
        </w:rPr>
        <w:t>“</w:t>
      </w:r>
      <w:r w:rsidRPr="00C66D98">
        <w:rPr>
          <w:rFonts w:ascii="Times New Roman" w:eastAsia="楷体_GB2312" w:hAnsi="Times New Roman" w:cs="Times New Roman"/>
        </w:rPr>
        <w:t>悟性的陶醉</w:t>
      </w:r>
      <w:r w:rsidRPr="00C66D98">
        <w:rPr>
          <w:rFonts w:hAnsi="宋体" w:cs="Times New Roman"/>
        </w:rPr>
        <w:t>”</w:t>
      </w:r>
      <w:r w:rsidRPr="00C66D98">
        <w:rPr>
          <w:rFonts w:ascii="Times New Roman" w:eastAsia="楷体_GB2312" w:hAnsi="Times New Roman" w:cs="Times New Roman"/>
        </w:rPr>
        <w:t>的伟大长城废墟，而不是任何用钱就能换来的崭新建筑。</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联系近年来重修圆明园的呼声，特别是上世纪</w:t>
      </w:r>
      <w:r w:rsidRPr="00C66D98">
        <w:rPr>
          <w:rFonts w:ascii="Times New Roman" w:eastAsia="楷体_GB2312" w:hAnsi="Times New Roman" w:cs="Times New Roman"/>
        </w:rPr>
        <w:t>90</w:t>
      </w:r>
      <w:r w:rsidRPr="00C66D98">
        <w:rPr>
          <w:rFonts w:ascii="Times New Roman" w:eastAsia="楷体_GB2312" w:hAnsi="Times New Roman" w:cs="Times New Roman"/>
        </w:rPr>
        <w:t>年代以来无数大拆大建事件，不难看出，关于废墟美的意识在有些人那里还是</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取材于叶廷芳《保护废墟</w:t>
      </w:r>
      <w:r>
        <w:rPr>
          <w:rFonts w:ascii="Times New Roman" w:hAnsi="Times New Roman" w:cs="Times New Roman"/>
        </w:rPr>
        <w:t>，</w:t>
      </w:r>
      <w:r w:rsidRPr="00C66D98">
        <w:rPr>
          <w:rFonts w:ascii="Times New Roman" w:hAnsi="Times New Roman" w:cs="Times New Roman"/>
        </w:rPr>
        <w:t>欣赏废墟之美》</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本文认为</w:t>
      </w:r>
      <w:r>
        <w:rPr>
          <w:rFonts w:ascii="Times New Roman" w:hAnsi="Times New Roman" w:cs="Times New Roman"/>
        </w:rPr>
        <w:t>，</w:t>
      </w:r>
      <w:r w:rsidRPr="00C66D98">
        <w:rPr>
          <w:rFonts w:ascii="Times New Roman" w:hAnsi="Times New Roman" w:cs="Times New Roman"/>
        </w:rPr>
        <w:t>已成废墟的圆明园遗址不应重修</w:t>
      </w:r>
      <w:r>
        <w:rPr>
          <w:rFonts w:ascii="Times New Roman" w:hAnsi="Times New Roman" w:cs="Times New Roman"/>
        </w:rPr>
        <w:t>。</w:t>
      </w:r>
      <w:r w:rsidRPr="00C66D98">
        <w:rPr>
          <w:rFonts w:ascii="Times New Roman" w:hAnsi="Times New Roman" w:cs="Times New Roman"/>
        </w:rPr>
        <w:t>你是否同意这种意见</w:t>
      </w:r>
      <w:r>
        <w:rPr>
          <w:rFonts w:ascii="Times New Roman" w:hAnsi="Times New Roman" w:cs="Times New Roman"/>
        </w:rPr>
        <w:t>？</w:t>
      </w:r>
      <w:r w:rsidRPr="00C66D98">
        <w:rPr>
          <w:rFonts w:ascii="Times New Roman" w:hAnsi="Times New Roman" w:cs="Times New Roman"/>
        </w:rPr>
        <w:t>说明你的理由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在文章中，作者一直在分析</w:t>
      </w:r>
      <w:r w:rsidRPr="00C66D98">
        <w:rPr>
          <w:rFonts w:hAnsi="宋体" w:cs="Times New Roman"/>
        </w:rPr>
        <w:t>“</w:t>
      </w:r>
      <w:r w:rsidRPr="00C66D98">
        <w:rPr>
          <w:rFonts w:ascii="Times New Roman" w:eastAsia="楷体_GB2312" w:hAnsi="Times New Roman" w:cs="Times New Roman"/>
        </w:rPr>
        <w:t>废墟之美</w:t>
      </w:r>
      <w:r w:rsidRPr="00C66D98">
        <w:rPr>
          <w:rFonts w:hAnsi="宋体" w:cs="Times New Roman"/>
        </w:rPr>
        <w:t>”</w:t>
      </w:r>
      <w:r w:rsidRPr="00C66D98">
        <w:rPr>
          <w:rFonts w:ascii="Times New Roman" w:eastAsia="楷体_GB2312" w:hAnsi="Times New Roman" w:cs="Times New Roman"/>
        </w:rPr>
        <w:t>，即残缺美、原始美，而非</w:t>
      </w:r>
      <w:r w:rsidRPr="00C66D98">
        <w:rPr>
          <w:rFonts w:hAnsi="宋体" w:cs="Times New Roman"/>
        </w:rPr>
        <w:t>“</w:t>
      </w:r>
      <w:r w:rsidRPr="00C66D98">
        <w:rPr>
          <w:rFonts w:ascii="Times New Roman" w:eastAsia="楷体_GB2312" w:hAnsi="Times New Roman" w:cs="Times New Roman"/>
        </w:rPr>
        <w:t>修旧如旧</w:t>
      </w:r>
      <w:r w:rsidRPr="00C66D98">
        <w:rPr>
          <w:rFonts w:hAnsi="宋体" w:cs="Times New Roman"/>
        </w:rPr>
        <w:t>”</w:t>
      </w:r>
      <w:r w:rsidRPr="00C66D98">
        <w:rPr>
          <w:rFonts w:ascii="Times New Roman" w:eastAsia="楷体_GB2312" w:hAnsi="Times New Roman" w:cs="Times New Roman"/>
        </w:rPr>
        <w:t>的美，这一观点在文中第六段关于游长城的文字中有具体而明确的表述。在文末，提到圆明园的修复问题，作者用</w:t>
      </w:r>
      <w:r w:rsidRPr="00C66D98">
        <w:rPr>
          <w:rFonts w:hAnsi="宋体" w:cs="Times New Roman"/>
        </w:rPr>
        <w:t>“</w:t>
      </w:r>
      <w:r w:rsidRPr="00C66D98">
        <w:rPr>
          <w:rFonts w:ascii="Times New Roman" w:eastAsia="楷体_GB2312" w:hAnsi="Times New Roman" w:cs="Times New Roman"/>
        </w:rPr>
        <w:t>在有些人那里还是</w:t>
      </w:r>
      <w:r w:rsidRPr="00C66D98">
        <w:rPr>
          <w:rFonts w:hAnsi="宋体" w:cs="Times New Roman"/>
        </w:rPr>
        <w:t>‘○’”</w:t>
      </w:r>
      <w:r w:rsidRPr="00C66D98">
        <w:rPr>
          <w:rFonts w:ascii="Times New Roman" w:eastAsia="楷体_GB2312" w:hAnsi="Times New Roman" w:cs="Times New Roman"/>
        </w:rPr>
        <w:t>表明了自己的观点。因此，如果同意文</w:t>
      </w:r>
      <w:r w:rsidRPr="00C66D98">
        <w:rPr>
          <w:rFonts w:ascii="Times New Roman" w:eastAsia="楷体_GB2312" w:hAnsi="Times New Roman" w:cs="Times New Roman"/>
        </w:rPr>
        <w:t>中的意见，则从文中抽取相关语句，加以发挥即可。如果不同意，只要能言之成理、自圆其说亦可。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w:t>
      </w:r>
      <w:r w:rsidRPr="00C66D98">
        <w:rPr>
          <w:rFonts w:ascii="Times New Roman" w:hAnsi="Times New Roman" w:cs="Times New Roman"/>
        </w:rPr>
        <w:t>示例</w:t>
      </w:r>
      <w:r>
        <w:rPr>
          <w:rFonts w:ascii="Times New Roman" w:hAnsi="Times New Roman" w:cs="Times New Roman"/>
        </w:rPr>
        <w:t>)</w:t>
      </w:r>
      <w:r w:rsidRPr="00C66D98">
        <w:rPr>
          <w:rFonts w:ascii="Times New Roman" w:hAnsi="Times New Roman" w:cs="Times New Roman"/>
        </w:rPr>
        <w:t>同意</w:t>
      </w:r>
      <w:r>
        <w:rPr>
          <w:rFonts w:ascii="Times New Roman" w:hAnsi="Times New Roman" w:cs="Times New Roman"/>
        </w:rPr>
        <w:t>。</w:t>
      </w:r>
      <w:r w:rsidRPr="00C66D98">
        <w:rPr>
          <w:rFonts w:ascii="Times New Roman" w:hAnsi="Times New Roman" w:cs="Times New Roman"/>
        </w:rPr>
        <w:t>圆明园凝聚着前人非凡的智慧和巨大的辛劳</w:t>
      </w:r>
      <w:r>
        <w:rPr>
          <w:rFonts w:ascii="Times New Roman" w:hAnsi="Times New Roman" w:cs="Times New Roman"/>
        </w:rPr>
        <w:t>，</w:t>
      </w:r>
      <w:r w:rsidRPr="00C66D98">
        <w:rPr>
          <w:rFonts w:ascii="Times New Roman" w:hAnsi="Times New Roman" w:cs="Times New Roman"/>
        </w:rPr>
        <w:t>残缺的圆明园能引起人们的痛惜</w:t>
      </w:r>
      <w:r>
        <w:rPr>
          <w:rFonts w:ascii="Times New Roman" w:hAnsi="Times New Roman" w:cs="Times New Roman"/>
        </w:rPr>
        <w:t>，</w:t>
      </w:r>
      <w:r w:rsidRPr="00C66D98">
        <w:rPr>
          <w:rFonts w:ascii="Times New Roman" w:hAnsi="Times New Roman" w:cs="Times New Roman"/>
        </w:rPr>
        <w:t>让人们产生心灵的震撼与共鸣</w:t>
      </w:r>
      <w:r>
        <w:rPr>
          <w:rFonts w:ascii="Times New Roman" w:hAnsi="Times New Roman" w:cs="Times New Roman"/>
        </w:rPr>
        <w:t>，</w:t>
      </w:r>
      <w:r w:rsidRPr="00C66D98">
        <w:rPr>
          <w:rFonts w:ascii="Times New Roman" w:hAnsi="Times New Roman" w:cs="Times New Roman"/>
        </w:rPr>
        <w:t>它带着岁月的沧桑</w:t>
      </w:r>
      <w:r>
        <w:rPr>
          <w:rFonts w:ascii="Times New Roman" w:hAnsi="Times New Roman" w:cs="Times New Roman"/>
        </w:rPr>
        <w:t>，</w:t>
      </w:r>
      <w:r w:rsidRPr="00C66D98">
        <w:rPr>
          <w:rFonts w:ascii="Times New Roman" w:hAnsi="Times New Roman" w:cs="Times New Roman"/>
        </w:rPr>
        <w:t>能唤起人们</w:t>
      </w:r>
      <w:r w:rsidRPr="00C66D98">
        <w:rPr>
          <w:rFonts w:hAnsi="宋体" w:cs="Times New Roman"/>
        </w:rPr>
        <w:t>“</w:t>
      </w:r>
      <w:r w:rsidRPr="00C66D98">
        <w:rPr>
          <w:rFonts w:ascii="Times New Roman" w:hAnsi="Times New Roman" w:cs="Times New Roman"/>
        </w:rPr>
        <w:t>悟性的陶醉</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重修圆明园是对国民文物意识的严重误导</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 name="图片 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简要概括本文主旨</w:t>
      </w:r>
      <w:r>
        <w:rPr>
          <w:rFonts w:ascii="Times New Roman" w:hAnsi="Times New Roman" w:cs="Times New Roman"/>
        </w:rPr>
        <w:t>，</w:t>
      </w:r>
      <w:r w:rsidRPr="00C66D98">
        <w:rPr>
          <w:rFonts w:ascii="Times New Roman" w:hAnsi="Times New Roman" w:cs="Times New Roman"/>
        </w:rPr>
        <w:t>并谈谈你的感悟</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有人认为</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也有人认为</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你同意上述哪一种观点</w:t>
      </w:r>
      <w:r>
        <w:rPr>
          <w:rFonts w:ascii="Times New Roman" w:hAnsi="Times New Roman" w:cs="Times New Roman"/>
        </w:rPr>
        <w:t>？</w:t>
      </w:r>
      <w:r w:rsidRPr="00C66D98">
        <w:rPr>
          <w:rFonts w:ascii="Times New Roman" w:hAnsi="Times New Roman" w:cs="Times New Roman"/>
        </w:rPr>
        <w:t>请说明理由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本文写了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请探究其中的深刻意蕴</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主题类探究基石是</w:t>
      </w:r>
      <w:r>
        <w:rPr>
          <w:rFonts w:ascii="Times New Roman" w:hAnsi="Times New Roman" w:cs="Times New Roman"/>
        </w:rPr>
        <w:t>：</w:t>
      </w:r>
      <w:r w:rsidRPr="00C66D98">
        <w:rPr>
          <w:rFonts w:ascii="Times New Roman" w:hAnsi="Times New Roman" w:cs="Times New Roman"/>
        </w:rPr>
        <w:t>紧扣文章</w:t>
      </w:r>
      <w:r>
        <w:rPr>
          <w:rFonts w:ascii="Times New Roman" w:hAnsi="Times New Roman" w:cs="Times New Roman"/>
        </w:rPr>
        <w:t>，</w:t>
      </w:r>
      <w:r w:rsidRPr="00C66D98">
        <w:rPr>
          <w:rFonts w:ascii="Times New Roman" w:hAnsi="Times New Roman" w:cs="Times New Roman"/>
        </w:rPr>
        <w:t>尊重文章</w:t>
      </w:r>
      <w:r>
        <w:rPr>
          <w:rFonts w:ascii="Times New Roman" w:hAnsi="Times New Roman" w:cs="Times New Roman"/>
        </w:rPr>
        <w:t>，</w:t>
      </w:r>
      <w:r w:rsidRPr="00C66D98">
        <w:rPr>
          <w:rFonts w:ascii="Times New Roman" w:hAnsi="Times New Roman" w:cs="Times New Roman"/>
        </w:rPr>
        <w:t>在文章中寻找依据</w:t>
      </w:r>
      <w:r>
        <w:rPr>
          <w:rFonts w:ascii="Times New Roman" w:hAnsi="Times New Roman" w:cs="Times New Roman"/>
        </w:rPr>
        <w:t>，</w:t>
      </w:r>
      <w:r w:rsidRPr="00C66D98">
        <w:rPr>
          <w:rFonts w:ascii="Times New Roman" w:hAnsi="Times New Roman" w:cs="Times New Roman"/>
        </w:rPr>
        <w:t>提取有效信息</w:t>
      </w:r>
      <w:r>
        <w:rPr>
          <w:rFonts w:ascii="Times New Roman" w:hAnsi="Times New Roman" w:cs="Times New Roman"/>
        </w:rPr>
        <w:t>，</w:t>
      </w:r>
      <w:r w:rsidRPr="00C66D98">
        <w:rPr>
          <w:rFonts w:ascii="Times New Roman" w:hAnsi="Times New Roman" w:cs="Times New Roman"/>
        </w:rPr>
        <w:t>通过联想把文章信息</w:t>
      </w:r>
      <w:r>
        <w:rPr>
          <w:rFonts w:ascii="Times New Roman" w:hAnsi="Times New Roman" w:cs="Times New Roman"/>
        </w:rPr>
        <w:t>、</w:t>
      </w:r>
      <w:r w:rsidRPr="00C66D98">
        <w:rPr>
          <w:rFonts w:ascii="Times New Roman" w:hAnsi="Times New Roman" w:cs="Times New Roman"/>
        </w:rPr>
        <w:t>试题要求和自己已有的知识联系起来</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从不同角度探究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19"/>
        <w:gridCol w:w="1057"/>
        <w:gridCol w:w="654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561"/>
          <w:jc w:val="center"/>
        </w:trPr>
        <w:tc>
          <w:tcPr>
            <w:tcW w:w="1019" w:type="dxa"/>
            <w:vMerge w:val="restart"/>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探</w:t>
            </w:r>
          </w:p>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究</w:t>
            </w:r>
          </w:p>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视</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角</w:t>
            </w:r>
          </w:p>
        </w:tc>
        <w:tc>
          <w:tcPr>
            <w:tcW w:w="1057"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作者</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角度</w:t>
            </w:r>
          </w:p>
        </w:tc>
        <w:tc>
          <w:tcPr>
            <w:tcW w:w="654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作者的思想观点、生平经历、写作背景等，都可能对写作产生极大的影响，从而影响作品主题的表现</w:t>
            </w:r>
          </w:p>
        </w:tc>
      </w:tr>
      <w:tr w:rsidTr="00FD2A24">
        <w:tblPrEx>
          <w:tblW w:w="0" w:type="auto"/>
          <w:jc w:val="center"/>
          <w:tblLayout w:type="fixed"/>
          <w:tblCellMar>
            <w:top w:w="0" w:type="dxa"/>
            <w:bottom w:w="0" w:type="dxa"/>
          </w:tblCellMar>
          <w:tblLook w:val="0000"/>
        </w:tblPrEx>
        <w:trPr>
          <w:trHeight w:val="599"/>
          <w:jc w:val="center"/>
        </w:trPr>
        <w:tc>
          <w:tcPr>
            <w:tcW w:w="1019"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57"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作品</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角度</w:t>
            </w:r>
          </w:p>
        </w:tc>
        <w:tc>
          <w:tcPr>
            <w:tcW w:w="654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对作品中的形象、细节描写、语言表达等的研究探讨，有助于更好地把握作品主题</w:t>
            </w:r>
          </w:p>
        </w:tc>
      </w:tr>
      <w:tr w:rsidTr="00FD2A24">
        <w:tblPrEx>
          <w:tblW w:w="0" w:type="auto"/>
          <w:jc w:val="center"/>
          <w:tblLayout w:type="fixed"/>
          <w:tblCellMar>
            <w:top w:w="0" w:type="dxa"/>
            <w:bottom w:w="0" w:type="dxa"/>
          </w:tblCellMar>
          <w:tblLook w:val="0000"/>
        </w:tblPrEx>
        <w:trPr>
          <w:trHeight w:val="468"/>
          <w:jc w:val="center"/>
        </w:trPr>
        <w:tc>
          <w:tcPr>
            <w:tcW w:w="1019"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057"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读者</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角度</w:t>
            </w:r>
          </w:p>
        </w:tc>
        <w:tc>
          <w:tcPr>
            <w:tcW w:w="654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主要是读者的阅读感受</w:t>
            </w:r>
          </w:p>
        </w:tc>
      </w:tr>
      <w:tr w:rsidTr="00FD2A24">
        <w:tblPrEx>
          <w:tblW w:w="0" w:type="auto"/>
          <w:jc w:val="center"/>
          <w:tblLayout w:type="fixed"/>
          <w:tblCellMar>
            <w:top w:w="0" w:type="dxa"/>
            <w:bottom w:w="0" w:type="dxa"/>
          </w:tblCellMar>
          <w:tblLook w:val="0000"/>
        </w:tblPrEx>
        <w:trPr>
          <w:jc w:val="center"/>
        </w:trPr>
        <w:tc>
          <w:tcPr>
            <w:tcW w:w="2076" w:type="dxa"/>
            <w:gridSpan w:val="2"/>
            <w:vMerge w:val="restart"/>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方向</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转换</w:t>
            </w:r>
          </w:p>
        </w:tc>
        <w:tc>
          <w:tcPr>
            <w:tcW w:w="654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主动与被动的转换</w:t>
            </w:r>
          </w:p>
        </w:tc>
      </w:tr>
      <w:tr w:rsidTr="00FD2A24">
        <w:tblPrEx>
          <w:tblW w:w="0" w:type="auto"/>
          <w:jc w:val="center"/>
          <w:tblLayout w:type="fixed"/>
          <w:tblCellMar>
            <w:top w:w="0" w:type="dxa"/>
            <w:bottom w:w="0" w:type="dxa"/>
          </w:tblCellMar>
          <w:tblLook w:val="0000"/>
        </w:tblPrEx>
        <w:trPr>
          <w:jc w:val="center"/>
        </w:trPr>
        <w:tc>
          <w:tcPr>
            <w:tcW w:w="2076" w:type="dxa"/>
            <w:gridSpan w:val="2"/>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54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历史与现实的转换</w:t>
            </w:r>
          </w:p>
        </w:tc>
      </w:tr>
      <w:tr w:rsidTr="00FD2A24">
        <w:tblPrEx>
          <w:tblW w:w="0" w:type="auto"/>
          <w:jc w:val="center"/>
          <w:tblLayout w:type="fixed"/>
          <w:tblCellMar>
            <w:top w:w="0" w:type="dxa"/>
            <w:bottom w:w="0" w:type="dxa"/>
          </w:tblCellMar>
          <w:tblLook w:val="0000"/>
        </w:tblPrEx>
        <w:trPr>
          <w:jc w:val="center"/>
        </w:trPr>
        <w:tc>
          <w:tcPr>
            <w:tcW w:w="2076" w:type="dxa"/>
            <w:gridSpan w:val="2"/>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540"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批判与希望的转换</w:t>
            </w:r>
          </w:p>
        </w:tc>
      </w:tr>
      <w:tr w:rsidTr="00FD2A24">
        <w:tblPrEx>
          <w:tblW w:w="0" w:type="auto"/>
          <w:jc w:val="center"/>
          <w:tblLayout w:type="fixed"/>
          <w:tblCellMar>
            <w:top w:w="0" w:type="dxa"/>
            <w:bottom w:w="0" w:type="dxa"/>
          </w:tblCellMar>
          <w:tblLook w:val="0000"/>
        </w:tblPrEx>
        <w:trPr>
          <w:jc w:val="center"/>
        </w:trPr>
        <w:tc>
          <w:tcPr>
            <w:tcW w:w="2076" w:type="dxa"/>
            <w:gridSpan w:val="2"/>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6540"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正面与反面的转换</w:t>
            </w:r>
          </w:p>
        </w:tc>
      </w:tr>
    </w:tbl>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从不同层面发掘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446"/>
        <w:gridCol w:w="1365"/>
        <w:gridCol w:w="5805"/>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446"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表层</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意蕴</w:t>
            </w:r>
          </w:p>
        </w:tc>
        <w:tc>
          <w:tcPr>
            <w:tcW w:w="7170" w:type="dxa"/>
            <w:gridSpan w:val="2"/>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文本中所涉及的基本内容，如文中的人、事、物、景等材料所蕴含的不同意义以及所体现出的作者的情感倾向</w:t>
            </w:r>
          </w:p>
        </w:tc>
      </w:tr>
      <w:tr w:rsidTr="00FD2A24">
        <w:tblPrEx>
          <w:tblW w:w="0" w:type="auto"/>
          <w:jc w:val="center"/>
          <w:tblLayout w:type="fixed"/>
          <w:tblCellMar>
            <w:top w:w="0" w:type="dxa"/>
            <w:bottom w:w="0" w:type="dxa"/>
          </w:tblCellMar>
          <w:tblLook w:val="0000"/>
        </w:tblPrEx>
        <w:trPr>
          <w:trHeight w:val="346"/>
          <w:jc w:val="center"/>
        </w:trPr>
        <w:tc>
          <w:tcPr>
            <w:tcW w:w="1446" w:type="dxa"/>
            <w:vMerge w:val="restart"/>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深层</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意蕴</w:t>
            </w:r>
          </w:p>
        </w:tc>
        <w:tc>
          <w:tcPr>
            <w:tcW w:w="1365"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民族</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心理</w:t>
            </w:r>
          </w:p>
        </w:tc>
        <w:tc>
          <w:tcPr>
            <w:tcW w:w="580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精忠报国；崇尚自然；主静，中庸，稳重；追求大一统；安土重迁，叶落归根；爱好和平，厌恶战争；知足常乐，吃亏是福；等等</w:t>
            </w:r>
          </w:p>
        </w:tc>
      </w:tr>
      <w:tr w:rsidTr="00FD2A24">
        <w:tblPrEx>
          <w:tblW w:w="0" w:type="auto"/>
          <w:jc w:val="center"/>
          <w:tblLayout w:type="fixed"/>
          <w:tblCellMar>
            <w:top w:w="0" w:type="dxa"/>
            <w:bottom w:w="0" w:type="dxa"/>
          </w:tblCellMar>
          <w:tblLook w:val="0000"/>
        </w:tblPrEx>
        <w:trPr>
          <w:trHeight w:val="281"/>
          <w:jc w:val="center"/>
        </w:trPr>
        <w:tc>
          <w:tcPr>
            <w:tcW w:w="1446"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365"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人文</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精神</w:t>
            </w:r>
          </w:p>
        </w:tc>
        <w:tc>
          <w:tcPr>
            <w:tcW w:w="5805" w:type="dxa"/>
            <w:shd w:val="clear" w:color="auto" w:fill="auto"/>
            <w:vAlign w:val="center"/>
          </w:tcPr>
          <w:p w:rsidR="0011775F" w:rsidRPr="00C66D98"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主要指人的意义和价值、社会责任、个人尊严、人生理想等方面，核心是人的价值追求；另一方面指人性的关怀，如对生命的关怀，众生平等，对弱势群体的关怀，对苦难的悲悯情</w:t>
            </w:r>
            <w:r w:rsidRPr="00C66D98">
              <w:rPr>
                <w:rFonts w:ascii="Times New Roman" w:hAnsi="Times New Roman" w:cs="Times New Roman"/>
              </w:rPr>
              <w:t>怀等</w:t>
            </w:r>
          </w:p>
        </w:tc>
      </w:tr>
      <w:tr w:rsidTr="00FD2A24">
        <w:tblPrEx>
          <w:tblW w:w="0" w:type="auto"/>
          <w:jc w:val="center"/>
          <w:tblLayout w:type="fixed"/>
          <w:tblCellMar>
            <w:top w:w="0" w:type="dxa"/>
            <w:bottom w:w="0" w:type="dxa"/>
          </w:tblCellMar>
          <w:tblLook w:val="0000"/>
        </w:tblPrEx>
        <w:trPr>
          <w:trHeight w:val="187"/>
          <w:jc w:val="center"/>
        </w:trPr>
        <w:tc>
          <w:tcPr>
            <w:tcW w:w="1446" w:type="dxa"/>
            <w:vMerge/>
            <w:shd w:val="clear" w:color="auto" w:fill="auto"/>
            <w:vAlign w:val="center"/>
          </w:tcPr>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p>
        </w:tc>
        <w:tc>
          <w:tcPr>
            <w:tcW w:w="1365" w:type="dxa"/>
            <w:shd w:val="clear" w:color="auto" w:fill="auto"/>
            <w:vAlign w:val="center"/>
          </w:tcPr>
          <w:p w:rsidR="0011775F"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学科</w:t>
            </w:r>
          </w:p>
          <w:p w:rsidR="0011775F" w:rsidRPr="00C66D98" w:rsidP="0011775F">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认知</w:t>
            </w:r>
          </w:p>
        </w:tc>
        <w:tc>
          <w:tcPr>
            <w:tcW w:w="5805" w:type="dxa"/>
            <w:shd w:val="clear" w:color="auto" w:fill="auto"/>
            <w:vAlign w:val="center"/>
          </w:tcPr>
          <w:p w:rsidR="0011775F" w:rsidP="0011775F">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主要指哲学道理</w:t>
            </w:r>
            <w:r>
              <w:rPr>
                <w:rFonts w:ascii="Times New Roman" w:hAnsi="Times New Roman" w:cs="Times New Roman"/>
              </w:rPr>
              <w:t>(</w:t>
            </w:r>
            <w:r w:rsidRPr="00C66D98">
              <w:rPr>
                <w:rFonts w:ascii="Times New Roman" w:hAnsi="Times New Roman" w:cs="Times New Roman"/>
              </w:rPr>
              <w:t>哲理</w:t>
            </w:r>
            <w:r>
              <w:rPr>
                <w:rFonts w:ascii="Times New Roman" w:hAnsi="Times New Roman" w:cs="Times New Roman"/>
              </w:rPr>
              <w:t>)</w:t>
            </w:r>
            <w:r w:rsidRPr="00C66D98">
              <w:rPr>
                <w:rFonts w:ascii="Times New Roman" w:hAnsi="Times New Roman" w:cs="Times New Roman"/>
              </w:rPr>
              <w:t>、美学文学原理、文化历史规律等</w:t>
            </w:r>
          </w:p>
        </w:tc>
      </w:tr>
    </w:tbl>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贵州贵阳联考</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不忍的句号</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迟子建</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①</w:t>
      </w:r>
      <w:r w:rsidRPr="00863EFE">
        <w:rPr>
          <w:rFonts w:ascii="Times New Roman" w:eastAsia="楷体_GB2312" w:hAnsi="Times New Roman" w:cs="Times New Roman"/>
        </w:rPr>
        <w:t>一个幅员辽阔的国家，春光注定是参差不齐的。三月，我离开故乡时，它还是一世界的白雪，可是到了广东，花间已是落英缤纷了。一个似晴非晴的日子，我来到了南海丹灶镇的苏村，拜谒康有为故居。</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②</w:t>
      </w:r>
      <w:r w:rsidRPr="00863EFE">
        <w:rPr>
          <w:rFonts w:ascii="Times New Roman" w:eastAsia="楷体_GB2312" w:hAnsi="Times New Roman" w:cs="Times New Roman"/>
        </w:rPr>
        <w:t>一入苏村，看到的是一幅安恬的乡村生活图景：青砖的民居旁蜷着打盹的狗，荷花在水塘里静悄悄地开。挎着菜篮的妇女缓缓地通过石桥，耕牛在树下休憩，这一切，似乎都与我心目中康有为出生地的情景大相径庭，它是那么的和风细雨、欣欣向荣，没有丝毫的荒凉之气、沧桑之气。青少年时代生活在这里的康有为，其心中日益积聚的政治</w:t>
      </w:r>
      <w:r w:rsidRPr="00863EFE">
        <w:rPr>
          <w:rFonts w:ascii="Times New Roman" w:eastAsia="楷体_GB2312" w:hAnsi="Times New Roman" w:cs="Times New Roman"/>
        </w:rPr>
        <w:t>“</w:t>
      </w:r>
      <w:r w:rsidRPr="00863EFE">
        <w:rPr>
          <w:rFonts w:ascii="Times New Roman" w:eastAsia="楷体_GB2312" w:hAnsi="Times New Roman" w:cs="Times New Roman"/>
        </w:rPr>
        <w:t>风暴</w:t>
      </w:r>
      <w:r w:rsidRPr="00863EFE">
        <w:rPr>
          <w:rFonts w:ascii="Times New Roman" w:eastAsia="楷体_GB2312" w:hAnsi="Times New Roman" w:cs="Times New Roman"/>
        </w:rPr>
        <w:t>”</w:t>
      </w:r>
      <w:r w:rsidRPr="00863EFE">
        <w:rPr>
          <w:rFonts w:ascii="Times New Roman" w:eastAsia="楷体_GB2312" w:hAnsi="Times New Roman" w:cs="Times New Roman"/>
        </w:rPr>
        <w:t>，缘何而来？</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③</w:t>
      </w:r>
      <w:r w:rsidRPr="00863EFE">
        <w:rPr>
          <w:rFonts w:ascii="Times New Roman" w:eastAsia="楷体_GB2312" w:hAnsi="Times New Roman" w:cs="Times New Roman"/>
        </w:rPr>
        <w:t>我对康有为的了解，基本上限于历史教科书上的</w:t>
      </w:r>
      <w:r w:rsidRPr="00863EFE">
        <w:rPr>
          <w:rFonts w:ascii="Times New Roman" w:eastAsia="楷体_GB2312" w:hAnsi="Times New Roman" w:cs="Times New Roman"/>
        </w:rPr>
        <w:t>“</w:t>
      </w:r>
      <w:r w:rsidRPr="00863EFE">
        <w:rPr>
          <w:rFonts w:ascii="Times New Roman" w:eastAsia="楷体_GB2312" w:hAnsi="Times New Roman" w:cs="Times New Roman"/>
        </w:rPr>
        <w:t>定义</w:t>
      </w:r>
      <w:r w:rsidRPr="00863EFE">
        <w:rPr>
          <w:rFonts w:ascii="Times New Roman" w:eastAsia="楷体_GB2312" w:hAnsi="Times New Roman" w:cs="Times New Roman"/>
        </w:rPr>
        <w:t>”</w:t>
      </w:r>
      <w:r w:rsidRPr="00863EFE">
        <w:rPr>
          <w:rFonts w:ascii="Times New Roman" w:eastAsia="楷体_GB2312" w:hAnsi="Times New Roman" w:cs="Times New Roman"/>
        </w:rPr>
        <w:t>，至于他个人的内心经历，不甚了了。看过康有为故居，我很想走近他，了解他。</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④</w:t>
      </w:r>
      <w:r w:rsidRPr="00863EFE">
        <w:rPr>
          <w:rFonts w:ascii="Times New Roman" w:eastAsia="楷体_GB2312" w:hAnsi="Times New Roman" w:cs="Times New Roman"/>
        </w:rPr>
        <w:t>康有为发蒙读书时，萦绕耳际的除了诵读</w:t>
      </w:r>
      <w:r w:rsidRPr="00863EFE">
        <w:rPr>
          <w:rFonts w:ascii="Times New Roman" w:eastAsia="楷体_GB2312" w:hAnsi="Times New Roman" w:cs="Times New Roman"/>
        </w:rPr>
        <w:t>“</w:t>
      </w:r>
      <w:r w:rsidRPr="00863EFE">
        <w:rPr>
          <w:rFonts w:ascii="Times New Roman" w:eastAsia="楷体_GB2312" w:hAnsi="Times New Roman" w:cs="Times New Roman"/>
        </w:rPr>
        <w:t>四书五经</w:t>
      </w:r>
      <w:r w:rsidRPr="00863EFE">
        <w:rPr>
          <w:rFonts w:ascii="Times New Roman" w:eastAsia="楷体_GB2312" w:hAnsi="Times New Roman" w:cs="Times New Roman"/>
        </w:rPr>
        <w:t>”</w:t>
      </w:r>
      <w:r w:rsidRPr="00863EFE">
        <w:rPr>
          <w:rFonts w:ascii="Times New Roman" w:eastAsia="楷体_GB2312" w:hAnsi="Times New Roman" w:cs="Times New Roman"/>
        </w:rPr>
        <w:t>的声音，还有异乡战事中兵戈相击的声音。这一</w:t>
      </w:r>
      <w:r w:rsidRPr="00863EFE">
        <w:rPr>
          <w:rFonts w:ascii="Times New Roman" w:eastAsia="楷体_GB2312" w:hAnsi="Times New Roman" w:cs="Times New Roman"/>
        </w:rPr>
        <w:t>“</w:t>
      </w:r>
      <w:r w:rsidRPr="00863EFE">
        <w:rPr>
          <w:rFonts w:ascii="Times New Roman" w:eastAsia="楷体_GB2312" w:hAnsi="Times New Roman" w:cs="Times New Roman"/>
        </w:rPr>
        <w:t>士</w:t>
      </w:r>
      <w:r w:rsidRPr="00863EFE">
        <w:rPr>
          <w:rFonts w:ascii="Times New Roman" w:eastAsia="楷体_GB2312" w:hAnsi="Times New Roman" w:cs="Times New Roman"/>
        </w:rPr>
        <w:t>”</w:t>
      </w:r>
      <w:r w:rsidRPr="00863EFE">
        <w:rPr>
          <w:rFonts w:ascii="Times New Roman" w:eastAsia="楷体_GB2312" w:hAnsi="Times New Roman" w:cs="Times New Roman"/>
        </w:rPr>
        <w:t>风与另一</w:t>
      </w:r>
      <w:r w:rsidRPr="00863EFE">
        <w:rPr>
          <w:rFonts w:ascii="Times New Roman" w:eastAsia="楷体_GB2312" w:hAnsi="Times New Roman" w:cs="Times New Roman"/>
        </w:rPr>
        <w:t>“</w:t>
      </w:r>
      <w:r w:rsidRPr="00863EFE">
        <w:rPr>
          <w:rFonts w:ascii="Times New Roman" w:eastAsia="楷体_GB2312" w:hAnsi="Times New Roman" w:cs="Times New Roman"/>
        </w:rPr>
        <w:t>仕</w:t>
      </w:r>
      <w:r w:rsidRPr="00863EFE">
        <w:rPr>
          <w:rFonts w:ascii="Times New Roman" w:eastAsia="楷体_GB2312" w:hAnsi="Times New Roman" w:cs="Times New Roman"/>
        </w:rPr>
        <w:t>”</w:t>
      </w:r>
      <w:r w:rsidRPr="00863EFE">
        <w:rPr>
          <w:rFonts w:ascii="Times New Roman" w:eastAsia="楷体_GB2312" w:hAnsi="Times New Roman" w:cs="Times New Roman"/>
        </w:rPr>
        <w:t>风的交汇，影响了康有为的人生，他日后心中积累的政治风暴，与这两股风的吹拂有关。</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⑤</w:t>
      </w:r>
      <w:r w:rsidRPr="00863EFE">
        <w:rPr>
          <w:rFonts w:ascii="Times New Roman" w:eastAsia="楷体_GB2312" w:hAnsi="Times New Roman" w:cs="Times New Roman"/>
        </w:rPr>
        <w:t>当时的中国，内忧外困，他痛恨朝野的</w:t>
      </w:r>
      <w:r w:rsidRPr="00863EFE">
        <w:rPr>
          <w:rFonts w:ascii="Times New Roman" w:eastAsia="楷体_GB2312" w:hAnsi="Times New Roman" w:cs="Times New Roman"/>
        </w:rPr>
        <w:t>“</w:t>
      </w:r>
      <w:r w:rsidRPr="00863EFE">
        <w:rPr>
          <w:rFonts w:ascii="Times New Roman" w:eastAsia="楷体_GB2312" w:hAnsi="Times New Roman" w:cs="Times New Roman"/>
        </w:rPr>
        <w:t>不作为</w:t>
      </w:r>
      <w:r w:rsidRPr="00863EFE">
        <w:rPr>
          <w:rFonts w:ascii="Times New Roman" w:eastAsia="楷体_GB2312" w:hAnsi="Times New Roman" w:cs="Times New Roman"/>
        </w:rPr>
        <w:t>”</w:t>
      </w:r>
      <w:r w:rsidRPr="00863EFE">
        <w:rPr>
          <w:rFonts w:ascii="Times New Roman" w:eastAsia="楷体_GB2312" w:hAnsi="Times New Roman" w:cs="Times New Roman"/>
        </w:rPr>
        <w:t>和软弱，痛恨洋人蚕食祖国的疆土。这不安和愤懑压迫着他，难以解脱。康有为似乎迷途了，他一度遁入风景秀丽的西樵山。康有为的西樵山静坐，其实是想把自己幻化为一支可以烛照人生的蜡烛，这样他面对沉重的黑暗时，内心会有勇气。康有为走出西樵山时，开始了更广博的读书，他的阅读不仅仅局限于历史、文学方面，而是扩展到自然科学上。同时，他还对西学产生了浓厚的兴趣。西学的科学民主与人道精神的渗透，与中国传统的儒学思想的滋养，使康有为视野开阔起来，他恍然觉得</w:t>
      </w:r>
      <w:r w:rsidRPr="00863EFE">
        <w:rPr>
          <w:rFonts w:ascii="Times New Roman" w:eastAsia="楷体_GB2312" w:hAnsi="Times New Roman" w:cs="Times New Roman"/>
        </w:rPr>
        <w:t>“</w:t>
      </w:r>
      <w:r w:rsidRPr="00863EFE">
        <w:rPr>
          <w:rFonts w:ascii="Times New Roman" w:eastAsia="楷体_GB2312" w:hAnsi="Times New Roman" w:cs="Times New Roman"/>
        </w:rPr>
        <w:t>道</w:t>
      </w:r>
      <w:r w:rsidRPr="00863EFE">
        <w:rPr>
          <w:rFonts w:ascii="Times New Roman" w:eastAsia="楷体_GB2312" w:hAnsi="Times New Roman" w:cs="Times New Roman"/>
        </w:rPr>
        <w:t>”</w:t>
      </w:r>
      <w:r w:rsidRPr="00863EFE">
        <w:rPr>
          <w:rFonts w:ascii="Times New Roman" w:eastAsia="楷体_GB2312" w:hAnsi="Times New Roman" w:cs="Times New Roman"/>
        </w:rPr>
        <w:t>已在心中。</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⑥</w:t>
      </w:r>
      <w:r w:rsidRPr="00863EFE">
        <w:rPr>
          <w:rFonts w:ascii="Times New Roman" w:eastAsia="楷体_GB2312" w:hAnsi="Times New Roman" w:cs="Times New Roman"/>
        </w:rPr>
        <w:t>1888</w:t>
      </w:r>
      <w:r w:rsidRPr="00863EFE">
        <w:rPr>
          <w:rFonts w:ascii="Times New Roman" w:eastAsia="楷体_GB2312" w:hAnsi="Times New Roman" w:cs="Times New Roman"/>
        </w:rPr>
        <w:t>年，康有为离开故乡，向着京师北行，开始了他维新变法的旅程。然而，康有为是乘兴而来，败兴而归。</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⑦</w:t>
      </w:r>
      <w:r w:rsidRPr="00863EFE">
        <w:rPr>
          <w:rFonts w:ascii="Times New Roman" w:eastAsia="楷体_GB2312" w:hAnsi="Times New Roman" w:cs="Times New Roman"/>
        </w:rPr>
        <w:t>康有为活了七十岁，但他的生命，在戊戌年他四十一岁时，已然终结。尽管其后他在印度撰写了《大同书》，但他身上的勇气和锐气，在戊戌年后，已不复存在。康有为曾请人在一枚印章上刻下了这样的文字：</w:t>
      </w:r>
      <w:r w:rsidRPr="00863EFE">
        <w:rPr>
          <w:rFonts w:ascii="Times New Roman" w:eastAsia="楷体_GB2312" w:hAnsi="Times New Roman" w:cs="Times New Roman"/>
        </w:rPr>
        <w:t>“</w:t>
      </w:r>
      <w:r w:rsidRPr="00863EFE">
        <w:rPr>
          <w:rFonts w:ascii="Times New Roman" w:eastAsia="楷体_GB2312" w:hAnsi="Times New Roman" w:cs="Times New Roman"/>
        </w:rPr>
        <w:t>维新百日，出亡十六年，三周大地，游遍四洲，经三十一国，行六十万里。</w:t>
      </w:r>
      <w:r w:rsidRPr="00863EFE">
        <w:rPr>
          <w:rFonts w:ascii="Times New Roman" w:eastAsia="楷体_GB2312" w:hAnsi="Times New Roman" w:cs="Times New Roman"/>
        </w:rPr>
        <w:t>”</w:t>
      </w:r>
      <w:r w:rsidRPr="00863EFE">
        <w:rPr>
          <w:rFonts w:ascii="Times New Roman" w:eastAsia="楷体_GB2312" w:hAnsi="Times New Roman" w:cs="Times New Roman"/>
        </w:rPr>
        <w:t>可惜这些</w:t>
      </w:r>
      <w:r w:rsidRPr="00863EFE">
        <w:rPr>
          <w:rFonts w:ascii="Times New Roman" w:eastAsia="楷体_GB2312" w:hAnsi="Times New Roman" w:cs="Times New Roman"/>
        </w:rPr>
        <w:t>“</w:t>
      </w:r>
      <w:r w:rsidRPr="00863EFE">
        <w:rPr>
          <w:rFonts w:ascii="Times New Roman" w:eastAsia="楷体_GB2312" w:hAnsi="Times New Roman" w:cs="Times New Roman"/>
        </w:rPr>
        <w:t>眼界</w:t>
      </w:r>
      <w:r w:rsidRPr="00863EFE">
        <w:rPr>
          <w:rFonts w:ascii="Times New Roman" w:eastAsia="楷体_GB2312" w:hAnsi="Times New Roman" w:cs="Times New Roman"/>
        </w:rPr>
        <w:t>”</w:t>
      </w:r>
      <w:r w:rsidRPr="00863EFE">
        <w:rPr>
          <w:rFonts w:ascii="Times New Roman" w:eastAsia="楷体_GB2312" w:hAnsi="Times New Roman" w:cs="Times New Roman"/>
        </w:rPr>
        <w:t>并没有让他变得开阔和深刻，他在归来后反对的是孙中山领导的国民革命，支持和参与的是张勋复辟。直到他去世的那一年，他还赴天津，为溥</w:t>
      </w:r>
      <w:r w:rsidRPr="00863EFE">
        <w:rPr>
          <w:rFonts w:ascii="Times New Roman" w:eastAsia="楷体_GB2312" w:hAnsi="Times New Roman" w:cs="Times New Roman"/>
        </w:rPr>
        <w:t>仪祝寿。但康有为还是了不起的，</w:t>
      </w:r>
      <w:r w:rsidRPr="00863EFE">
        <w:rPr>
          <w:rFonts w:ascii="Times New Roman" w:eastAsia="楷体_GB2312" w:hAnsi="Times New Roman" w:cs="Times New Roman"/>
        </w:rPr>
        <w:t>“</w:t>
      </w:r>
      <w:r w:rsidRPr="00863EFE">
        <w:rPr>
          <w:rFonts w:ascii="Times New Roman" w:eastAsia="楷体_GB2312" w:hAnsi="Times New Roman" w:cs="Times New Roman"/>
        </w:rPr>
        <w:t>公车上书</w:t>
      </w:r>
      <w:r w:rsidRPr="00863EFE">
        <w:rPr>
          <w:rFonts w:ascii="Times New Roman" w:eastAsia="楷体_GB2312" w:hAnsi="Times New Roman" w:cs="Times New Roman"/>
        </w:rPr>
        <w:t>”</w:t>
      </w:r>
      <w:r w:rsidRPr="00863EFE">
        <w:rPr>
          <w:rFonts w:ascii="Times New Roman" w:eastAsia="楷体_GB2312" w:hAnsi="Times New Roman" w:cs="Times New Roman"/>
        </w:rPr>
        <w:t>和</w:t>
      </w:r>
      <w:r w:rsidRPr="00863EFE">
        <w:rPr>
          <w:rFonts w:ascii="Times New Roman" w:eastAsia="楷体_GB2312" w:hAnsi="Times New Roman" w:cs="Times New Roman"/>
        </w:rPr>
        <w:t>“</w:t>
      </w:r>
      <w:r w:rsidRPr="00863EFE">
        <w:rPr>
          <w:rFonts w:ascii="Times New Roman" w:eastAsia="楷体_GB2312" w:hAnsi="Times New Roman" w:cs="Times New Roman"/>
        </w:rPr>
        <w:t>百日维新</w:t>
      </w:r>
      <w:r w:rsidRPr="00863EFE">
        <w:rPr>
          <w:rFonts w:ascii="Times New Roman" w:eastAsia="楷体_GB2312" w:hAnsi="Times New Roman" w:cs="Times New Roman"/>
        </w:rPr>
        <w:t>”</w:t>
      </w:r>
      <w:r w:rsidRPr="00863EFE">
        <w:rPr>
          <w:rFonts w:ascii="Times New Roman" w:eastAsia="楷体_GB2312" w:hAnsi="Times New Roman" w:cs="Times New Roman"/>
        </w:rPr>
        <w:t>，使他成为中国近代思想启蒙运动的鼻祖，成为个性解放的先驱。</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⑧</w:t>
      </w:r>
      <w:r w:rsidRPr="00863EFE">
        <w:rPr>
          <w:rFonts w:ascii="Times New Roman" w:eastAsia="楷体_GB2312" w:hAnsi="Times New Roman" w:cs="Times New Roman"/>
        </w:rPr>
        <w:t>读过关于他的一些文字，我在四月份来到青岛。广东的春天过去了，但青岛的春天正在高潮，桃花点点红，樱花簇簇白。我去了康有为在福山路最后的寓所，门厅里摆放着一幅徐悲鸿先生画的康有为的肖像，他白发苍苍，目光温和，但这温和中却掩饰不住茫然。他嘴角微蹙，似在咀嚼着荣辱和苍凉。他坐在那里，坐在四月的微风中，看着来来往往的人。我想，以他不羁的性情，他并不喜欢坐在画框中。在他心中，那也是一种</w:t>
      </w:r>
      <w:r w:rsidRPr="00863EFE">
        <w:rPr>
          <w:rFonts w:ascii="Times New Roman" w:eastAsia="楷体_GB2312" w:hAnsi="Times New Roman" w:cs="Times New Roman"/>
        </w:rPr>
        <w:t>“</w:t>
      </w:r>
      <w:r w:rsidRPr="00863EFE">
        <w:rPr>
          <w:rFonts w:ascii="Times New Roman" w:eastAsia="楷体_GB2312" w:hAnsi="Times New Roman" w:cs="Times New Roman"/>
        </w:rPr>
        <w:t>牢</w:t>
      </w:r>
      <w:r w:rsidRPr="00863EFE">
        <w:rPr>
          <w:rFonts w:ascii="Times New Roman" w:eastAsia="楷体_GB2312" w:hAnsi="Times New Roman" w:cs="Times New Roman"/>
        </w:rPr>
        <w:t>”</w:t>
      </w:r>
      <w:r w:rsidRPr="00863EFE">
        <w:rPr>
          <w:rFonts w:ascii="Times New Roman" w:eastAsia="楷体_GB2312" w:hAnsi="Times New Roman" w:cs="Times New Roman"/>
        </w:rPr>
        <w:t>吧。</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⑨</w:t>
      </w:r>
      <w:r w:rsidRPr="00863EFE">
        <w:rPr>
          <w:rFonts w:ascii="Times New Roman" w:eastAsia="楷体_GB2312" w:hAnsi="Times New Roman" w:cs="Times New Roman"/>
        </w:rPr>
        <w:t>康有为的墓地，在浮山脚下，朝向大海。拜谒他墓地的那天，是个晴好的日子。本该是万木葱茏的时节，可墓地却衰草凄凄。他的墓是圆形的，青白色。远远看去，像是一个句号。康有为就躺在这个句号中。</w:t>
      </w:r>
      <w:r w:rsidRPr="00863EFE">
        <w:rPr>
          <w:rFonts w:ascii="Times New Roman" w:eastAsia="楷体_GB2312" w:hAnsi="Times New Roman" w:cs="Times New Roman"/>
          <w:u w:val="single"/>
        </w:rPr>
        <w:t>康有为五十六岁时，曾创办了《不忍》杂志。我想他一生最不忍的，大概就是这个句号。</w:t>
      </w:r>
      <w:r w:rsidRPr="00863EFE">
        <w:rPr>
          <w:rFonts w:ascii="Times New Roman" w:eastAsia="楷体_GB2312" w:hAnsi="Times New Roman" w:cs="Times New Roman"/>
        </w:rPr>
        <w:t>在广东南海的苏村，我看到的是康有为的起点，而在青岛，我看到的却是他的终点。他的起点到终点，曲曲折折，波澜壮阔。</w:t>
      </w:r>
    </w:p>
    <w:p w:rsidR="0011775F" w:rsidRPr="00863EFE"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⑩</w:t>
      </w:r>
      <w:r w:rsidRPr="00863EFE">
        <w:rPr>
          <w:rFonts w:ascii="Times New Roman" w:eastAsia="楷体_GB2312" w:hAnsi="Times New Roman" w:cs="Times New Roman"/>
        </w:rPr>
        <w:t>康有为离开这个世界，整整八十年了。他墓地面前的大海，已不是一览无余的海了。近年来迅速兴起的海景高层住宅，正逐渐地分割着他视野中的海。大海破碎了。不过康有为见过的海多了，见过的破碎的山河也多了，他不会介意的。更何况，不管大海怎样被遮挡住，那海水在风暴来临时的惊涛拍岸之声，他仍能深切地感受到。康有为最爱的，不正是这样的声音吗？</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文章多次运用环境描写</w:t>
      </w:r>
      <w:r>
        <w:rPr>
          <w:rFonts w:ascii="Times New Roman" w:hAnsi="Times New Roman" w:cs="Times New Roman"/>
        </w:rPr>
        <w:t>，</w:t>
      </w:r>
      <w:r w:rsidRPr="00C66D98">
        <w:rPr>
          <w:rFonts w:ascii="Times New Roman" w:hAnsi="Times New Roman" w:cs="Times New Roman"/>
        </w:rPr>
        <w:t>但作用各不相同</w:t>
      </w:r>
      <w:r>
        <w:rPr>
          <w:rFonts w:ascii="Times New Roman" w:hAnsi="Times New Roman" w:cs="Times New Roman"/>
        </w:rPr>
        <w:t>。</w:t>
      </w:r>
      <w:r w:rsidRPr="00C66D98">
        <w:rPr>
          <w:rFonts w:ascii="Times New Roman" w:hAnsi="Times New Roman" w:cs="Times New Roman"/>
        </w:rPr>
        <w:t>开头描写苏村乡村生活图景的安恬</w:t>
      </w:r>
      <w:r>
        <w:rPr>
          <w:rFonts w:ascii="Times New Roman" w:hAnsi="Times New Roman" w:cs="Times New Roman"/>
        </w:rPr>
        <w:t>，</w:t>
      </w:r>
      <w:r w:rsidRPr="00C66D98">
        <w:rPr>
          <w:rFonts w:ascii="Times New Roman" w:hAnsi="Times New Roman" w:cs="Times New Roman"/>
        </w:rPr>
        <w:t>是为了表现作者心中的疑惑</w:t>
      </w:r>
      <w:r>
        <w:rPr>
          <w:rFonts w:ascii="Times New Roman" w:hAnsi="Times New Roman" w:cs="Times New Roman"/>
        </w:rPr>
        <w:t>，</w:t>
      </w:r>
      <w:r w:rsidRPr="00C66D98">
        <w:rPr>
          <w:rFonts w:ascii="Times New Roman" w:hAnsi="Times New Roman" w:cs="Times New Roman"/>
        </w:rPr>
        <w:t>激发读者的阅读欲望</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作者善用肖像描写凸显人物形象</w:t>
      </w:r>
      <w:r>
        <w:rPr>
          <w:rFonts w:ascii="Times New Roman" w:hAnsi="Times New Roman" w:cs="Times New Roman"/>
        </w:rPr>
        <w:t>，</w:t>
      </w:r>
      <w:r w:rsidRPr="00C66D98">
        <w:rPr>
          <w:rFonts w:ascii="Times New Roman" w:hAnsi="Times New Roman" w:cs="Times New Roman"/>
        </w:rPr>
        <w:t>文章第</w:t>
      </w:r>
      <w:r w:rsidRPr="00C66D98">
        <w:rPr>
          <w:rFonts w:hAnsi="宋体" w:cs="Times New Roman"/>
        </w:rPr>
        <w:t>⑧</w:t>
      </w:r>
      <w:r w:rsidRPr="00C66D98">
        <w:rPr>
          <w:rFonts w:ascii="Times New Roman" w:hAnsi="Times New Roman" w:cs="Times New Roman"/>
        </w:rPr>
        <w:t>段对康有为的画像的描写</w:t>
      </w:r>
      <w:r>
        <w:rPr>
          <w:rFonts w:ascii="Times New Roman" w:hAnsi="Times New Roman" w:cs="Times New Roman"/>
        </w:rPr>
        <w:t>，</w:t>
      </w:r>
      <w:r w:rsidRPr="00C66D98">
        <w:rPr>
          <w:rFonts w:ascii="Times New Roman" w:hAnsi="Times New Roman" w:cs="Times New Roman"/>
        </w:rPr>
        <w:t>折射出他一生曲折的经历以及晚年回味人生时的复杂心境</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文章行文自由</w:t>
      </w:r>
      <w:r>
        <w:rPr>
          <w:rFonts w:ascii="Times New Roman" w:hAnsi="Times New Roman" w:cs="Times New Roman"/>
        </w:rPr>
        <w:t>，</w:t>
      </w:r>
      <w:r w:rsidRPr="00C66D98">
        <w:rPr>
          <w:rFonts w:ascii="Times New Roman" w:hAnsi="Times New Roman" w:cs="Times New Roman"/>
        </w:rPr>
        <w:t>不受时空限制</w:t>
      </w:r>
      <w:r>
        <w:rPr>
          <w:rFonts w:ascii="Times New Roman" w:hAnsi="Times New Roman" w:cs="Times New Roman"/>
        </w:rPr>
        <w:t>，</w:t>
      </w:r>
      <w:r w:rsidRPr="00C66D98">
        <w:rPr>
          <w:rFonts w:ascii="Times New Roman" w:hAnsi="Times New Roman" w:cs="Times New Roman"/>
        </w:rPr>
        <w:t>但情感集中</w:t>
      </w:r>
      <w:r>
        <w:rPr>
          <w:rFonts w:ascii="Times New Roman" w:hAnsi="Times New Roman" w:cs="Times New Roman"/>
        </w:rPr>
        <w:t>，</w:t>
      </w:r>
      <w:r w:rsidRPr="00C66D98">
        <w:rPr>
          <w:rFonts w:ascii="Times New Roman" w:hAnsi="Times New Roman" w:cs="Times New Roman"/>
        </w:rPr>
        <w:t>从广东南海苏村到青岛墓地</w:t>
      </w:r>
      <w:r>
        <w:rPr>
          <w:rFonts w:ascii="Times New Roman" w:hAnsi="Times New Roman" w:cs="Times New Roman"/>
        </w:rPr>
        <w:t>，</w:t>
      </w:r>
      <w:r w:rsidRPr="00C66D98">
        <w:rPr>
          <w:rFonts w:ascii="Times New Roman" w:hAnsi="Times New Roman" w:cs="Times New Roman"/>
        </w:rPr>
        <w:t>从近代到当下</w:t>
      </w:r>
      <w:r>
        <w:rPr>
          <w:rFonts w:ascii="Times New Roman" w:hAnsi="Times New Roman" w:cs="Times New Roman"/>
        </w:rPr>
        <w:t>，</w:t>
      </w:r>
      <w:r w:rsidRPr="00C66D98">
        <w:rPr>
          <w:rFonts w:ascii="Times New Roman" w:hAnsi="Times New Roman" w:cs="Times New Roman"/>
        </w:rPr>
        <w:t>笔触所及</w:t>
      </w:r>
      <w:r>
        <w:rPr>
          <w:rFonts w:ascii="Times New Roman" w:hAnsi="Times New Roman" w:cs="Times New Roman"/>
        </w:rPr>
        <w:t>，</w:t>
      </w:r>
      <w:r w:rsidRPr="00C66D98">
        <w:rPr>
          <w:rFonts w:ascii="Times New Roman" w:hAnsi="Times New Roman" w:cs="Times New Roman"/>
        </w:rPr>
        <w:t>无不表达了对康有为的崇敬之情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文章结尾处</w:t>
      </w:r>
      <w:r>
        <w:rPr>
          <w:rFonts w:ascii="Times New Roman" w:hAnsi="Times New Roman" w:cs="Times New Roman"/>
        </w:rPr>
        <w:t>，</w:t>
      </w:r>
      <w:r w:rsidRPr="00C66D98">
        <w:rPr>
          <w:rFonts w:ascii="Times New Roman" w:hAnsi="Times New Roman" w:cs="Times New Roman"/>
        </w:rPr>
        <w:t>衰败的墓地与附近兴建的海景高层住宅形成强烈对比</w:t>
      </w:r>
      <w:r>
        <w:rPr>
          <w:rFonts w:ascii="Times New Roman" w:hAnsi="Times New Roman" w:cs="Times New Roman"/>
        </w:rPr>
        <w:t>，</w:t>
      </w:r>
      <w:r w:rsidRPr="00C66D98">
        <w:rPr>
          <w:rFonts w:ascii="Times New Roman" w:hAnsi="Times New Roman" w:cs="Times New Roman"/>
        </w:rPr>
        <w:t>表现康有为正逐渐淡出人视野的现实</w:t>
      </w:r>
      <w:r>
        <w:rPr>
          <w:rFonts w:ascii="Times New Roman" w:hAnsi="Times New Roman" w:cs="Times New Roman"/>
        </w:rPr>
        <w:t>，</w:t>
      </w:r>
      <w:r w:rsidRPr="00C66D98">
        <w:rPr>
          <w:rFonts w:ascii="Times New Roman" w:hAnsi="Times New Roman" w:cs="Times New Roman"/>
        </w:rPr>
        <w:t>表达了作者的遗憾之情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笔触所及，无不表达了对康有为的崇敬之情</w:t>
      </w:r>
      <w:r w:rsidRPr="00C66D98">
        <w:rPr>
          <w:rFonts w:hAnsi="宋体" w:cs="Times New Roman"/>
        </w:rPr>
        <w:t>”</w:t>
      </w:r>
      <w:r w:rsidRPr="00C66D98">
        <w:rPr>
          <w:rFonts w:ascii="Times New Roman" w:eastAsia="楷体_GB2312" w:hAnsi="Times New Roman" w:cs="Times New Roman"/>
        </w:rPr>
        <w:t>错，从全文看，作者的情感除了有对康有为的崇敬之外，也含有对其保守思想的惋叹，以及对在经济浪潮冲击下人们淡忘历史的遗憾。</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结合上下文</w:t>
      </w:r>
      <w:r>
        <w:rPr>
          <w:rFonts w:ascii="Times New Roman" w:hAnsi="Times New Roman" w:cs="Times New Roman"/>
        </w:rPr>
        <w:t>，</w:t>
      </w:r>
      <w:r w:rsidRPr="00C66D98">
        <w:rPr>
          <w:rFonts w:ascii="Times New Roman" w:hAnsi="Times New Roman" w:cs="Times New Roman"/>
        </w:rPr>
        <w:t>分析文中画线句子的含意</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理解句子的含意，需抓住句中的关键词，结合上下文，联系作者的情感态度来分析。本句中的关键词是</w:t>
      </w:r>
      <w:r w:rsidRPr="00C66D98">
        <w:rPr>
          <w:rFonts w:hAnsi="宋体" w:cs="Times New Roman"/>
        </w:rPr>
        <w:t>“</w:t>
      </w:r>
      <w:r w:rsidRPr="00C66D98">
        <w:rPr>
          <w:rFonts w:ascii="Times New Roman" w:eastAsia="楷体_GB2312" w:hAnsi="Times New Roman" w:cs="Times New Roman"/>
        </w:rPr>
        <w:t>不忍</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句号</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不忍</w:t>
      </w:r>
      <w:r w:rsidRPr="00C66D98">
        <w:rPr>
          <w:rFonts w:hAnsi="宋体" w:cs="Times New Roman"/>
        </w:rPr>
        <w:t>”</w:t>
      </w:r>
      <w:r w:rsidRPr="00C66D98">
        <w:rPr>
          <w:rFonts w:ascii="Times New Roman" w:eastAsia="楷体_GB2312" w:hAnsi="Times New Roman" w:cs="Times New Roman"/>
        </w:rPr>
        <w:t>指的是康有为创办的杂志《不忍》，</w:t>
      </w:r>
      <w:r w:rsidRPr="00C66D98">
        <w:rPr>
          <w:rFonts w:ascii="Times New Roman" w:eastAsia="楷体_GB2312" w:hAnsi="Times New Roman" w:cs="Times New Roman"/>
        </w:rPr>
        <w:t>是他事业和理想的象征，也是他内心的</w:t>
      </w:r>
      <w:r w:rsidRPr="00C66D98">
        <w:rPr>
          <w:rFonts w:hAnsi="宋体" w:cs="Times New Roman"/>
        </w:rPr>
        <w:t>“</w:t>
      </w:r>
      <w:r w:rsidRPr="00C66D98">
        <w:rPr>
          <w:rFonts w:ascii="Times New Roman" w:eastAsia="楷体_GB2312" w:hAnsi="Times New Roman" w:cs="Times New Roman"/>
        </w:rPr>
        <w:t>不甘</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句号</w:t>
      </w:r>
      <w:r w:rsidRPr="00C66D98">
        <w:rPr>
          <w:rFonts w:hAnsi="宋体" w:cs="Times New Roman"/>
        </w:rPr>
        <w:t>”</w:t>
      </w:r>
      <w:r w:rsidRPr="00C66D98">
        <w:rPr>
          <w:rFonts w:ascii="Times New Roman" w:eastAsia="楷体_GB2312" w:hAnsi="Times New Roman" w:cs="Times New Roman"/>
        </w:rPr>
        <w:t>运用了比喻的手法，指康有为坟墓的形状，代表着他生命的终结。句中流露出作者对康有为的敬意。</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w:t>
      </w:r>
      <w:r w:rsidRPr="00C66D98">
        <w:rPr>
          <w:rFonts w:ascii="Times New Roman" w:hAnsi="Times New Roman" w:cs="Times New Roman"/>
        </w:rPr>
        <w:t>不忍</w:t>
      </w:r>
      <w:r w:rsidRPr="00C66D98">
        <w:rPr>
          <w:rFonts w:hAnsi="宋体" w:cs="Times New Roman"/>
        </w:rPr>
        <w:t>”</w:t>
      </w:r>
      <w:r w:rsidRPr="00C66D98">
        <w:rPr>
          <w:rFonts w:ascii="Times New Roman" w:hAnsi="Times New Roman" w:cs="Times New Roman"/>
        </w:rPr>
        <w:t>本指康有为创办的杂志《不忍》以及他悲天悯人的情怀</w:t>
      </w:r>
      <w:r>
        <w:rPr>
          <w:rFonts w:ascii="Times New Roman" w:hAnsi="Times New Roman" w:cs="Times New Roman"/>
        </w:rPr>
        <w:t>，</w:t>
      </w:r>
      <w:r w:rsidRPr="00C66D98">
        <w:rPr>
          <w:rFonts w:ascii="Times New Roman" w:hAnsi="Times New Roman" w:cs="Times New Roman"/>
        </w:rPr>
        <w:t>此处是</w:t>
      </w:r>
      <w:r w:rsidRPr="00C66D98">
        <w:rPr>
          <w:rFonts w:hAnsi="宋体" w:cs="Times New Roman"/>
        </w:rPr>
        <w:t>“</w:t>
      </w:r>
      <w:r w:rsidRPr="00C66D98">
        <w:rPr>
          <w:rFonts w:ascii="Times New Roman" w:hAnsi="Times New Roman" w:cs="Times New Roman"/>
        </w:rPr>
        <w:t>不甘心</w:t>
      </w:r>
      <w:r w:rsidRPr="00C66D98">
        <w:rPr>
          <w:rFonts w:hAnsi="宋体" w:cs="Times New Roman"/>
        </w:rPr>
        <w:t>”</w:t>
      </w:r>
      <w:r w:rsidRPr="00C66D98">
        <w:rPr>
          <w:rFonts w:ascii="Times New Roman" w:hAnsi="Times New Roman" w:cs="Times New Roman"/>
        </w:rPr>
        <w:t>之意</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句号</w:t>
      </w:r>
      <w:r w:rsidRPr="00C66D98">
        <w:rPr>
          <w:rFonts w:hAnsi="宋体" w:cs="Times New Roman"/>
        </w:rPr>
        <w:t>”</w:t>
      </w:r>
      <w:r w:rsidRPr="00C66D98">
        <w:rPr>
          <w:rFonts w:ascii="Times New Roman" w:hAnsi="Times New Roman" w:cs="Times New Roman"/>
        </w:rPr>
        <w:t>比喻康有为坟墓的形状</w:t>
      </w:r>
      <w:r>
        <w:rPr>
          <w:rFonts w:ascii="Times New Roman" w:hAnsi="Times New Roman" w:cs="Times New Roman"/>
        </w:rPr>
        <w:t>，</w:t>
      </w:r>
      <w:r w:rsidRPr="00C66D98">
        <w:rPr>
          <w:rFonts w:ascii="Times New Roman" w:hAnsi="Times New Roman" w:cs="Times New Roman"/>
        </w:rPr>
        <w:t>代表他生命的终结</w:t>
      </w:r>
      <w:r>
        <w:rPr>
          <w:rFonts w:ascii="Times New Roman" w:hAnsi="Times New Roman" w:cs="Times New Roman"/>
        </w:rPr>
        <w:t>。</w:t>
      </w:r>
      <w:r w:rsidRPr="00C66D98">
        <w:rPr>
          <w:rFonts w:ascii="Times New Roman" w:hAnsi="Times New Roman" w:cs="Times New Roman"/>
        </w:rPr>
        <w:t>整句话表现了康有为对自己至死也未能实现政治理想的不甘</w:t>
      </w:r>
      <w:r>
        <w:rPr>
          <w:rFonts w:ascii="Times New Roman" w:hAnsi="Times New Roman" w:cs="Times New Roman"/>
        </w:rPr>
        <w:t>，</w:t>
      </w:r>
      <w:r w:rsidRPr="00C66D98">
        <w:rPr>
          <w:rFonts w:ascii="Times New Roman" w:hAnsi="Times New Roman" w:cs="Times New Roman"/>
        </w:rPr>
        <w:t>也表达了作者对康有为的理解和崇敬</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ascii="Times New Roman" w:hAnsi="Times New Roman" w:cs="Times New Roman"/>
        </w:rPr>
        <w:t>康有为活到了七十岁</w:t>
      </w:r>
      <w:r>
        <w:rPr>
          <w:rFonts w:ascii="Times New Roman" w:hAnsi="Times New Roman" w:cs="Times New Roman"/>
        </w:rPr>
        <w:t>，</w:t>
      </w:r>
      <w:r w:rsidRPr="00C66D98">
        <w:rPr>
          <w:rFonts w:ascii="Times New Roman" w:hAnsi="Times New Roman" w:cs="Times New Roman"/>
        </w:rPr>
        <w:t>作者为什么认为他在四十一岁时</w:t>
      </w:r>
      <w:r>
        <w:rPr>
          <w:rFonts w:ascii="Times New Roman" w:hAnsi="Times New Roman" w:cs="Times New Roman"/>
        </w:rPr>
        <w:t>，</w:t>
      </w:r>
      <w:r w:rsidRPr="00C66D98">
        <w:rPr>
          <w:rFonts w:ascii="Times New Roman" w:hAnsi="Times New Roman" w:cs="Times New Roman"/>
        </w:rPr>
        <w:t>生命已经终结</w:t>
      </w:r>
      <w:r>
        <w:rPr>
          <w:rFonts w:ascii="Times New Roman" w:hAnsi="Times New Roman" w:cs="Times New Roman"/>
        </w:rPr>
        <w:t>？</w:t>
      </w:r>
      <w:r w:rsidRPr="00C66D98">
        <w:rPr>
          <w:rFonts w:ascii="Times New Roman" w:hAnsi="Times New Roman" w:cs="Times New Roman"/>
        </w:rPr>
        <w:t>请结合文章简要分析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康有为活了七十岁，但他的生命，在戊戌年他四十一岁时，已然终结。</w:t>
      </w:r>
      <w:r w:rsidRPr="00C66D98">
        <w:rPr>
          <w:rFonts w:hAnsi="宋体" w:cs="Times New Roman"/>
        </w:rPr>
        <w:t>”</w:t>
      </w:r>
      <w:r w:rsidRPr="00C66D98">
        <w:rPr>
          <w:rFonts w:ascii="Times New Roman" w:eastAsia="楷体_GB2312" w:hAnsi="Times New Roman" w:cs="Times New Roman"/>
        </w:rPr>
        <w:t>这句话出现在文中第</w:t>
      </w:r>
      <w:r w:rsidRPr="00C66D98">
        <w:rPr>
          <w:rFonts w:eastAsia="楷体_GB2312" w:hAnsi="宋体" w:cs="Times New Roman"/>
        </w:rPr>
        <w:t>⑦</w:t>
      </w:r>
      <w:r w:rsidRPr="00C66D98">
        <w:rPr>
          <w:rFonts w:ascii="Times New Roman" w:eastAsia="楷体_GB2312" w:hAnsi="Times New Roman" w:cs="Times New Roman"/>
        </w:rPr>
        <w:t>段的开头。作答本题，需联系上下文，理解句中</w:t>
      </w:r>
      <w:r w:rsidRPr="00C66D98">
        <w:rPr>
          <w:rFonts w:hAnsi="宋体" w:cs="Times New Roman"/>
        </w:rPr>
        <w:t>“</w:t>
      </w:r>
      <w:r w:rsidRPr="00C66D98">
        <w:rPr>
          <w:rFonts w:ascii="Times New Roman" w:eastAsia="楷体_GB2312" w:hAnsi="Times New Roman" w:cs="Times New Roman"/>
        </w:rPr>
        <w:t>活了七十岁</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生命</w:t>
      </w:r>
      <w:r w:rsidRPr="00C66D98">
        <w:rPr>
          <w:rFonts w:hAnsi="宋体" w:cs="Times New Roman"/>
        </w:rPr>
        <w:t>”“</w:t>
      </w:r>
      <w:r w:rsidRPr="00C66D98">
        <w:rPr>
          <w:rFonts w:ascii="Times New Roman" w:eastAsia="楷体_GB2312" w:hAnsi="Times New Roman" w:cs="Times New Roman"/>
        </w:rPr>
        <w:t>终结</w:t>
      </w:r>
      <w:r w:rsidRPr="00C66D98">
        <w:rPr>
          <w:rFonts w:hAnsi="宋体" w:cs="Times New Roman"/>
        </w:rPr>
        <w:t>”</w:t>
      </w:r>
      <w:r w:rsidRPr="00C66D98">
        <w:rPr>
          <w:rFonts w:ascii="Times New Roman" w:eastAsia="楷体_GB2312" w:hAnsi="Times New Roman" w:cs="Times New Roman"/>
        </w:rPr>
        <w:t>的具体含义。可抓住</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他身上的勇气和锐气，在戊戌年后，已不复存在</w:t>
      </w:r>
      <w:r w:rsidRPr="00C66D98">
        <w:rPr>
          <w:rFonts w:hAnsi="宋体" w:cs="Times New Roman"/>
        </w:rPr>
        <w:t>”</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公车上书</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百日维新</w:t>
      </w:r>
      <w:r w:rsidRPr="00C66D98">
        <w:rPr>
          <w:rFonts w:hAnsi="宋体" w:cs="Times New Roman"/>
        </w:rPr>
        <w:t>’</w:t>
      </w:r>
      <w:r w:rsidRPr="00C66D98">
        <w:rPr>
          <w:rFonts w:ascii="Times New Roman" w:eastAsia="楷体_GB2312" w:hAnsi="Times New Roman" w:cs="Times New Roman"/>
        </w:rPr>
        <w:t>，使他成为中国近代思想启蒙运动的鼻祖，成为个性解放的先驱</w:t>
      </w:r>
      <w:r w:rsidRPr="00C66D98">
        <w:rPr>
          <w:rFonts w:hAnsi="宋体" w:cs="Times New Roman"/>
        </w:rPr>
        <w:t>”</w:t>
      </w:r>
      <w:r w:rsidRPr="00C66D98">
        <w:rPr>
          <w:rFonts w:ascii="Times New Roman" w:eastAsia="楷体_GB2312" w:hAnsi="Times New Roman" w:cs="Times New Roman"/>
        </w:rPr>
        <w:t>等关键句来分析。</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 xml:space="preserve"> </w:t>
      </w:r>
      <w:r w:rsidRPr="00C66D98">
        <w:rPr>
          <w:rFonts w:hAnsi="宋体" w:cs="Times New Roman"/>
        </w:rPr>
        <w:t>“</w:t>
      </w:r>
      <w:r w:rsidRPr="00C66D98">
        <w:rPr>
          <w:rFonts w:ascii="Times New Roman" w:hAnsi="Times New Roman" w:cs="Times New Roman"/>
        </w:rPr>
        <w:t>活到七十岁</w:t>
      </w:r>
      <w:r w:rsidRPr="00C66D98">
        <w:rPr>
          <w:rFonts w:hAnsi="宋体" w:cs="Times New Roman"/>
        </w:rPr>
        <w:t>”</w:t>
      </w:r>
      <w:r w:rsidRPr="00C66D98">
        <w:rPr>
          <w:rFonts w:ascii="Times New Roman" w:hAnsi="Times New Roman" w:cs="Times New Roman"/>
        </w:rPr>
        <w:t>是指他的自然生命终结</w:t>
      </w:r>
      <w:r>
        <w:rPr>
          <w:rFonts w:ascii="Times New Roman" w:hAnsi="Times New Roman" w:cs="Times New Roman"/>
        </w:rPr>
        <w:t>，</w:t>
      </w:r>
      <w:r w:rsidRPr="00C66D98">
        <w:rPr>
          <w:rFonts w:ascii="Times New Roman" w:hAnsi="Times New Roman" w:cs="Times New Roman"/>
        </w:rPr>
        <w:t>而四十一岁终结的是他的进步思想</w:t>
      </w:r>
      <w:r>
        <w:rPr>
          <w:rFonts w:ascii="Times New Roman" w:hAnsi="Times New Roman" w:cs="Times New Roman"/>
        </w:rPr>
        <w:t>。</w:t>
      </w:r>
      <w:r w:rsidRPr="00C66D98">
        <w:rPr>
          <w:rFonts w:ascii="Times New Roman" w:hAnsi="Times New Roman" w:cs="Times New Roman"/>
        </w:rPr>
        <w:t>康有为在四十一岁以前</w:t>
      </w:r>
      <w:r>
        <w:rPr>
          <w:rFonts w:ascii="Times New Roman" w:hAnsi="Times New Roman" w:cs="Times New Roman"/>
        </w:rPr>
        <w:t>，</w:t>
      </w:r>
      <w:r w:rsidRPr="00C66D98">
        <w:rPr>
          <w:rFonts w:ascii="Times New Roman" w:hAnsi="Times New Roman" w:cs="Times New Roman"/>
        </w:rPr>
        <w:t>以天下为己任</w:t>
      </w:r>
      <w:r>
        <w:rPr>
          <w:rFonts w:ascii="Times New Roman" w:hAnsi="Times New Roman" w:cs="Times New Roman"/>
        </w:rPr>
        <w:t>，</w:t>
      </w:r>
      <w:r w:rsidRPr="00C66D98">
        <w:rPr>
          <w:rFonts w:ascii="Times New Roman" w:hAnsi="Times New Roman" w:cs="Times New Roman"/>
        </w:rPr>
        <w:t>促成了</w:t>
      </w:r>
      <w:r w:rsidRPr="00C66D98">
        <w:rPr>
          <w:rFonts w:hAnsi="宋体" w:cs="Times New Roman"/>
        </w:rPr>
        <w:t>“</w:t>
      </w:r>
      <w:r w:rsidRPr="00C66D98">
        <w:rPr>
          <w:rFonts w:ascii="Times New Roman" w:hAnsi="Times New Roman" w:cs="Times New Roman"/>
        </w:rPr>
        <w:t>百日维新</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成为中国近代思想启蒙运动的鼻祖</w:t>
      </w:r>
      <w:r>
        <w:rPr>
          <w:rFonts w:ascii="Times New Roman" w:hAnsi="Times New Roman" w:cs="Times New Roman"/>
        </w:rPr>
        <w:t>，</w:t>
      </w:r>
      <w:r w:rsidRPr="00C66D98">
        <w:rPr>
          <w:rFonts w:ascii="Times New Roman" w:hAnsi="Times New Roman" w:cs="Times New Roman"/>
        </w:rPr>
        <w:t>个性解放的先驱</w:t>
      </w:r>
      <w:r>
        <w:rPr>
          <w:rFonts w:ascii="Times New Roman" w:hAnsi="Times New Roman" w:cs="Times New Roman"/>
        </w:rPr>
        <w:t>，</w:t>
      </w:r>
      <w:r w:rsidRPr="00C66D98">
        <w:rPr>
          <w:rFonts w:ascii="Times New Roman" w:hAnsi="Times New Roman" w:cs="Times New Roman"/>
        </w:rPr>
        <w:t>实现了人生的价值</w:t>
      </w:r>
      <w:r>
        <w:rPr>
          <w:rFonts w:ascii="Times New Roman" w:hAnsi="Times New Roman" w:cs="Times New Roman"/>
        </w:rPr>
        <w:t>。</w:t>
      </w:r>
      <w:r w:rsidRPr="00C66D98">
        <w:rPr>
          <w:rFonts w:ascii="Times New Roman" w:hAnsi="Times New Roman" w:cs="Times New Roman"/>
        </w:rPr>
        <w:t>四十一岁后</w:t>
      </w:r>
      <w:r>
        <w:rPr>
          <w:rFonts w:ascii="Times New Roman" w:hAnsi="Times New Roman" w:cs="Times New Roman"/>
        </w:rPr>
        <w:t>，</w:t>
      </w:r>
      <w:r w:rsidRPr="00C66D98">
        <w:rPr>
          <w:rFonts w:ascii="Times New Roman" w:hAnsi="Times New Roman" w:cs="Times New Roman"/>
        </w:rPr>
        <w:t>康有为身上的勇气和锐气不复存在</w:t>
      </w:r>
      <w:r>
        <w:rPr>
          <w:rFonts w:ascii="Times New Roman" w:hAnsi="Times New Roman" w:cs="Times New Roman"/>
        </w:rPr>
        <w:t>，</w:t>
      </w:r>
      <w:r w:rsidRPr="00C66D98">
        <w:rPr>
          <w:rFonts w:ascii="Times New Roman" w:hAnsi="Times New Roman" w:cs="Times New Roman"/>
        </w:rPr>
        <w:t>眼界不再开阔和深刻</w:t>
      </w:r>
      <w:r>
        <w:rPr>
          <w:rFonts w:ascii="Times New Roman" w:hAnsi="Times New Roman" w:cs="Times New Roman"/>
        </w:rPr>
        <w:t>。</w:t>
      </w:r>
      <w:r w:rsidRPr="00C66D98">
        <w:rPr>
          <w:rFonts w:ascii="Times New Roman" w:hAnsi="Times New Roman" w:cs="Times New Roman"/>
        </w:rPr>
        <w:t>他反对孙中山革命</w:t>
      </w:r>
      <w:r>
        <w:rPr>
          <w:rFonts w:ascii="Times New Roman" w:hAnsi="Times New Roman" w:cs="Times New Roman"/>
        </w:rPr>
        <w:t>，</w:t>
      </w:r>
      <w:r w:rsidRPr="00C66D98">
        <w:rPr>
          <w:rFonts w:ascii="Times New Roman" w:hAnsi="Times New Roman" w:cs="Times New Roman"/>
        </w:rPr>
        <w:t>支持张勋复辟</w:t>
      </w:r>
      <w:r>
        <w:rPr>
          <w:rFonts w:ascii="Times New Roman" w:hAnsi="Times New Roman" w:cs="Times New Roman"/>
        </w:rPr>
        <w:t>，</w:t>
      </w:r>
      <w:r w:rsidRPr="00C66D98">
        <w:rPr>
          <w:rFonts w:ascii="Times New Roman" w:hAnsi="Times New Roman" w:cs="Times New Roman"/>
        </w:rPr>
        <w:t>站在了历史倒退的洪流中</w:t>
      </w:r>
      <w:r>
        <w:rPr>
          <w:rFonts w:ascii="Times New Roman" w:hAnsi="Times New Roman" w:cs="Times New Roman"/>
        </w:rPr>
        <w:t>。</w:t>
      </w:r>
      <w:r w:rsidRPr="00C66D98">
        <w:rPr>
          <w:rFonts w:ascii="Times New Roman" w:hAnsi="Times New Roman" w:cs="Times New Roman"/>
        </w:rPr>
        <w:t>从这个角度看</w:t>
      </w:r>
      <w:r>
        <w:rPr>
          <w:rFonts w:ascii="Times New Roman" w:hAnsi="Times New Roman" w:cs="Times New Roman"/>
        </w:rPr>
        <w:t>，</w:t>
      </w:r>
      <w:r w:rsidRPr="00C66D98">
        <w:rPr>
          <w:rFonts w:ascii="Times New Roman" w:hAnsi="Times New Roman" w:cs="Times New Roman"/>
        </w:rPr>
        <w:t>可以说</w:t>
      </w:r>
      <w:r w:rsidRPr="00C66D98">
        <w:rPr>
          <w:rFonts w:hAnsi="宋体" w:cs="Times New Roman"/>
        </w:rPr>
        <w:t>“</w:t>
      </w:r>
      <w:r w:rsidRPr="00C66D98">
        <w:rPr>
          <w:rFonts w:ascii="Times New Roman" w:hAnsi="Times New Roman" w:cs="Times New Roman"/>
        </w:rPr>
        <w:t>在四十一岁时</w:t>
      </w:r>
      <w:r>
        <w:rPr>
          <w:rFonts w:ascii="Times New Roman" w:hAnsi="Times New Roman" w:cs="Times New Roman"/>
        </w:rPr>
        <w:t>，</w:t>
      </w:r>
      <w:r w:rsidRPr="00C66D98">
        <w:rPr>
          <w:rFonts w:ascii="Times New Roman" w:hAnsi="Times New Roman" w:cs="Times New Roman"/>
        </w:rPr>
        <w:t>他的生命已经终结</w:t>
      </w:r>
      <w:r w:rsidRPr="00C66D98">
        <w:rPr>
          <w:rFonts w:hAnsi="宋体" w:cs="Times New Roman"/>
        </w:rPr>
        <w:t>”</w:t>
      </w:r>
      <w:r>
        <w:rPr>
          <w:rFonts w:ascii="Times New Roman" w:hAnsi="Times New Roman" w:cs="Times New Roman"/>
        </w:rPr>
        <w:t>。</w:t>
      </w:r>
    </w:p>
    <w:p w:rsidR="0011775F" w:rsidRPr="00863EFE" w:rsidP="0011775F">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863EFE">
        <w:rPr>
          <w:rFonts w:ascii="Times New Roman" w:eastAsia="方正小标宋_GBK" w:hAnsi="Times New Roman" w:cs="Times New Roman"/>
          <w:b/>
          <w:sz w:val="32"/>
          <w:szCs w:val="32"/>
        </w:rPr>
        <w:t>课时达标</w:t>
      </w:r>
      <w:r w:rsidRPr="00863EFE">
        <w:rPr>
          <w:rFonts w:ascii="Times New Roman" w:eastAsia="方正小标宋_GBK" w:hAnsi="Times New Roman" w:cs="Times New Roman"/>
          <w:b/>
          <w:sz w:val="32"/>
          <w:szCs w:val="32"/>
        </w:rPr>
        <w:t>39</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河南洛阳质检</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水在水之外活着</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葛水平</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条宽阔的谷地间，曾经有一条河流过，如今一群羊恰似河的洪峰滚出山间，更远处四散而去。这生殖的土地，鲜花盛开，青草繁茂，正适合羊们的口粮。一切都是晴朗的光照，数丈宽的河道，下游一位年长的老汉说：</w:t>
      </w:r>
      <w:r w:rsidRPr="00C66D98">
        <w:rPr>
          <w:rFonts w:hAnsi="宋体" w:cs="Times New Roman"/>
        </w:rPr>
        <w:t>“</w:t>
      </w:r>
      <w:r w:rsidRPr="00C66D98">
        <w:rPr>
          <w:rFonts w:ascii="Times New Roman" w:eastAsia="楷体_GB2312" w:hAnsi="Times New Roman" w:cs="Times New Roman"/>
        </w:rPr>
        <w:t>往山里走是它的源头，公家人叫它沁河源。走到我的脸前头我们喊它秋水河，因为当年秋天雨水多它的声音大便有了这个外名。</w:t>
      </w:r>
      <w:r w:rsidRPr="00C66D98">
        <w:rPr>
          <w:rFonts w:hAnsi="宋体"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沁河，南北贯穿晋东南。我们立足的这个县就叫沁源。沁源，因三晋名水沁河六出其源于山中而得名。山间沁河的六个源头清泉喷涌，碧水成溪，汇成了绿水沁河。</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它魅惑了天地两界。更主要的是魅惑了我。</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车开入河道，河卵石高低起伏着，有青草填补了它们的缝隙，黄绿交织，有繁荣，有寂灭，也有疼痛。</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河谷两岸没有人烟。云朵让天空无限扩大，空了的村庄让我六神归位。这样的时候，因了空气的绝对新鲜和纯净，声音的穿透力也特别强，不知名的小鸟啁啾声声，在空旷中游走，</w:t>
      </w:r>
      <w:r w:rsidRPr="00C66D98">
        <w:rPr>
          <w:rFonts w:ascii="Times New Roman" w:eastAsia="楷体_GB2312" w:hAnsi="Times New Roman" w:cs="Times New Roman"/>
        </w:rPr>
        <w:t>那啁啾声便遥远了一切，透明了一切。我们奔跑而去，让景色生动起来。一条道被水漫过，人走在水道上，两行杨树形成密匝匝绿色拱道，在一个马蹄形的缺口前水流分开到两边山脚下。</w:t>
      </w:r>
      <w:r w:rsidRPr="00C66D98">
        <w:rPr>
          <w:rFonts w:hAnsi="宋体" w:cs="Times New Roman"/>
        </w:rPr>
        <w:t>“</w:t>
      </w:r>
      <w:r w:rsidRPr="00C66D98">
        <w:rPr>
          <w:rFonts w:ascii="Times New Roman" w:eastAsia="楷体_GB2312" w:hAnsi="Times New Roman" w:cs="Times New Roman"/>
        </w:rPr>
        <w:t>源</w:t>
      </w:r>
      <w:r w:rsidRPr="00C66D98">
        <w:rPr>
          <w:rFonts w:hAnsi="宋体" w:cs="Times New Roman"/>
        </w:rPr>
        <w:t>”</w:t>
      </w:r>
      <w:r w:rsidRPr="00C66D98">
        <w:rPr>
          <w:rFonts w:ascii="Times New Roman" w:eastAsia="楷体_GB2312" w:hAnsi="Times New Roman" w:cs="Times New Roman"/>
        </w:rPr>
        <w:t>至此而出。</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泉水清澈，冰凉清甜，东边泉眼水流湍急，西边泉眼水流平缓，两股泉水流出数十米后汇成一股，顺河谷而渗入地下。山崖壁上有大小不一的洞，能感觉到在远古那些洞都有水出，水流分散，涡流丛生该是怎样的景致！浅浅的一汪至山间流出，我把手伸进去，它的深度淹不住我的胳膊肘。水流出泉眼，慢铺开来形成小河，水面刚能把我平放的巴掌淹住。走过河对岸，鞋面不小心会被水打湿，也许是故意的，此时的我居然对水生出了敬畏之情。水面上因了阳光的不同折射，看上去呈颗粒状，有别一番模样。对岸有碑亭，新修却已经残破，是山西省人民政府在此设立下的</w:t>
      </w:r>
      <w:r w:rsidRPr="00C66D98">
        <w:rPr>
          <w:rFonts w:hAnsi="宋体" w:cs="Times New Roman"/>
        </w:rPr>
        <w:t>“</w:t>
      </w:r>
      <w:r w:rsidRPr="00C66D98">
        <w:rPr>
          <w:rFonts w:ascii="Times New Roman" w:eastAsia="楷体_GB2312" w:hAnsi="Times New Roman" w:cs="Times New Roman"/>
        </w:rPr>
        <w:t>沁河源头纪念碑</w:t>
      </w:r>
      <w:r w:rsidRPr="00C66D98">
        <w:rPr>
          <w:rFonts w:hAnsi="宋体" w:cs="Times New Roman"/>
        </w:rPr>
        <w:t>”</w:t>
      </w:r>
      <w:r w:rsidRPr="00C66D98">
        <w:rPr>
          <w:rFonts w:ascii="Times New Roman" w:eastAsia="楷体_GB2312" w:hAnsi="Times New Roman" w:cs="Times New Roman"/>
        </w:rPr>
        <w:t>。</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它不是原来就这个样子，如今，羊群代替了它成为河道里流淌的植物。开着五朵花瓣的黄花，自在地生动着，羊群走来，放羊人撒了细盐，我听见羊舌头抹布一样擦着，像一支曲子在低声部回旋。放羊人挥着皮鞭，鞭梢带着响，羊群聚集在一起，那一只头羊昂着头，相比于那些勾着头吃草的羊，那只头羊扩大了我的视野。源头在我身后</w:t>
      </w:r>
      <w:smartTag w:uri="urn:schemas-microsoft-com:office:smarttags" w:element="chmetcnv">
        <w:smartTagPr>
          <w:attr w:name="HasSpace" w:val="False"/>
          <w:attr w:name="Negative" w:val="False"/>
          <w:attr w:name="NumberType" w:val="3"/>
          <w:attr w:name="SourceValue" w:val="100"/>
          <w:attr w:name="TCSC" w:val="1"/>
          <w:attr w:name="UnitName" w:val="米"/>
        </w:smartTagPr>
        <w:r w:rsidRPr="00C66D98">
          <w:rPr>
            <w:rFonts w:ascii="Times New Roman" w:eastAsia="楷体_GB2312" w:hAnsi="Times New Roman" w:cs="Times New Roman"/>
          </w:rPr>
          <w:t>一百米</w:t>
        </w:r>
      </w:smartTag>
      <w:r w:rsidRPr="00C66D98">
        <w:rPr>
          <w:rFonts w:ascii="Times New Roman" w:eastAsia="楷体_GB2312" w:hAnsi="Times New Roman" w:cs="Times New Roman"/>
        </w:rPr>
        <w:t>远的地方，就已经看不到水了。我坐下来，粪蛋蛋落在草丛间，索性躺下，我的情绪复杂。源头的河床这么宽，那是常年流水落下的影子，我现在只能用幻觉来填补它的空缺。这个世界已经失去了用心灵与眼睛观察的习惯，快乐是持久的，痛苦则是刹那之间，而人都喜欢飞蛾扑火，为眼前的利益狂欢而死。</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明代诗人王徽诗云：</w:t>
      </w:r>
      <w:r w:rsidRPr="00C66D98">
        <w:rPr>
          <w:rFonts w:hAnsi="宋体" w:cs="Times New Roman"/>
        </w:rPr>
        <w:t>“</w:t>
      </w:r>
      <w:r w:rsidRPr="00C66D98">
        <w:rPr>
          <w:rFonts w:ascii="Times New Roman" w:eastAsia="楷体_GB2312" w:hAnsi="Times New Roman" w:cs="Times New Roman"/>
        </w:rPr>
        <w:t>沁水河边古渡口，往来不断送行舟。</w:t>
      </w:r>
      <w:r w:rsidRPr="00C66D98">
        <w:rPr>
          <w:rFonts w:hAnsi="宋体" w:cs="Times New Roman"/>
        </w:rPr>
        <w:t>”</w:t>
      </w:r>
      <w:r w:rsidRPr="00C66D98">
        <w:rPr>
          <w:rFonts w:ascii="Times New Roman" w:eastAsia="楷体_GB2312" w:hAnsi="Times New Roman" w:cs="Times New Roman"/>
        </w:rPr>
        <w:t>在沁河两岸的冲积平地和原有台地上，由于沁河总体水量的减少和沁河水被过度的开发利用，昔日汹涌的河水变成了今天的涓涓细流，日常流量从过去的每秒几百立方米下降到几立方米。放羊人说：</w:t>
      </w:r>
      <w:r w:rsidRPr="00C66D98">
        <w:rPr>
          <w:rFonts w:hAnsi="宋体" w:cs="Times New Roman"/>
        </w:rPr>
        <w:t>“</w:t>
      </w:r>
      <w:r w:rsidRPr="00C66D98">
        <w:rPr>
          <w:rFonts w:ascii="Times New Roman" w:eastAsia="楷体_GB2312" w:hAnsi="Times New Roman" w:cs="Times New Roman"/>
        </w:rPr>
        <w:t>也就几年光景。</w:t>
      </w:r>
      <w:r w:rsidRPr="00C66D98">
        <w:rPr>
          <w:rFonts w:hAnsi="宋体" w:cs="Times New Roman"/>
        </w:rPr>
        <w:t>”</w:t>
      </w:r>
      <w:r w:rsidRPr="00C66D98">
        <w:rPr>
          <w:rFonts w:ascii="Times New Roman" w:eastAsia="楷体_GB2312" w:hAnsi="Times New Roman" w:cs="Times New Roman"/>
        </w:rPr>
        <w:t>台地上的秋庄稼卷曲着叶子，旱大了。放羊人说：</w:t>
      </w:r>
      <w:r w:rsidRPr="00C66D98">
        <w:rPr>
          <w:rFonts w:hAnsi="宋体" w:cs="Times New Roman"/>
        </w:rPr>
        <w:t>“</w:t>
      </w:r>
      <w:r w:rsidRPr="00C66D98">
        <w:rPr>
          <w:rFonts w:ascii="Times New Roman" w:eastAsia="楷体_GB2312" w:hAnsi="Times New Roman" w:cs="Times New Roman"/>
        </w:rPr>
        <w:t>看着是河的源头，却使唤不上水。</w:t>
      </w:r>
      <w:r w:rsidRPr="00C66D98">
        <w:rPr>
          <w:rFonts w:hAnsi="宋体" w:cs="Times New Roman"/>
        </w:rPr>
        <w:t>”</w:t>
      </w:r>
      <w:r w:rsidRPr="00C66D98">
        <w:rPr>
          <w:rFonts w:ascii="Times New Roman" w:eastAsia="楷体_GB2312" w:hAnsi="Times New Roman" w:cs="Times New Roman"/>
        </w:rPr>
        <w:t>一条河的旺衰总有一定的规律可寻，领导人在社会转折关头的抉择也非常重要。对资源的争夺，可以爆发最激烈的战争，谁都知道。无节制地开采资源，使一座城市变为一片废墟，一座最繁华的都会变成一片草场，沧海变桑田，有谁知道我们少了什么？走走走走走，汲取什么才能够让水茁壮成长？我看到薄淡轻疏的云彩，正俯视数十万烟灶的生命，并不是太久的岁月，放羊人说：</w:t>
      </w:r>
      <w:r w:rsidRPr="00C66D98">
        <w:rPr>
          <w:rFonts w:hAnsi="宋体" w:cs="Times New Roman"/>
        </w:rPr>
        <w:t>“</w:t>
      </w:r>
      <w:r w:rsidRPr="00C66D98">
        <w:rPr>
          <w:rFonts w:ascii="Times New Roman" w:eastAsia="楷体_GB2312" w:hAnsi="Times New Roman" w:cs="Times New Roman"/>
        </w:rPr>
        <w:t>河道里的水再都不敢喊河了。</w:t>
      </w:r>
      <w:r w:rsidRPr="00C66D98">
        <w:rPr>
          <w:rFonts w:hAnsi="宋体" w:cs="Times New Roman"/>
        </w:rPr>
        <w:t>”</w:t>
      </w:r>
      <w:r w:rsidRPr="00C66D98">
        <w:rPr>
          <w:rFonts w:ascii="Times New Roman" w:eastAsia="楷体_GB2312" w:hAnsi="Times New Roman" w:cs="Times New Roman"/>
        </w:rPr>
        <w:t>那些植物和人一样喜欢喝清水，黄花遍开，如经脉一样的腰肢风姿绰约在阳光下，放羊人甩开鞭声，羊群们奋力撂开蹄子顺着河道走往山外，放羊人的鞭声坚硬而空旷。</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谁能知道眼泪是生命最后一抿唾液？</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我走沁河，水在水之外活着，却是我心里的急事。</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尽管沁河两岸少了河水的滋润</w:t>
      </w:r>
      <w:r>
        <w:rPr>
          <w:rFonts w:ascii="Times New Roman" w:hAnsi="Times New Roman" w:cs="Times New Roman"/>
        </w:rPr>
        <w:t>，</w:t>
      </w:r>
      <w:r w:rsidRPr="00C66D98">
        <w:rPr>
          <w:rFonts w:ascii="Times New Roman" w:hAnsi="Times New Roman" w:cs="Times New Roman"/>
        </w:rPr>
        <w:t>但河谷空阔</w:t>
      </w:r>
      <w:r>
        <w:rPr>
          <w:rFonts w:ascii="Times New Roman" w:hAnsi="Times New Roman" w:cs="Times New Roman"/>
        </w:rPr>
        <w:t>、</w:t>
      </w:r>
      <w:r w:rsidRPr="00C66D98">
        <w:rPr>
          <w:rFonts w:ascii="Times New Roman" w:hAnsi="Times New Roman" w:cs="Times New Roman"/>
        </w:rPr>
        <w:t>羊群遍野</w:t>
      </w:r>
      <w:r>
        <w:rPr>
          <w:rFonts w:ascii="Times New Roman" w:hAnsi="Times New Roman" w:cs="Times New Roman"/>
        </w:rPr>
        <w:t>、</w:t>
      </w:r>
      <w:r w:rsidRPr="00C66D98">
        <w:rPr>
          <w:rFonts w:ascii="Times New Roman" w:hAnsi="Times New Roman" w:cs="Times New Roman"/>
        </w:rPr>
        <w:t>空气纯净</w:t>
      </w:r>
      <w:r>
        <w:rPr>
          <w:rFonts w:ascii="Times New Roman" w:hAnsi="Times New Roman" w:cs="Times New Roman"/>
        </w:rPr>
        <w:t>、</w:t>
      </w:r>
      <w:r w:rsidRPr="00C66D98">
        <w:rPr>
          <w:rFonts w:ascii="Times New Roman" w:hAnsi="Times New Roman" w:cs="Times New Roman"/>
        </w:rPr>
        <w:t>鸟鸣山幽</w:t>
      </w:r>
      <w:r>
        <w:rPr>
          <w:rFonts w:ascii="Times New Roman" w:hAnsi="Times New Roman" w:cs="Times New Roman"/>
        </w:rPr>
        <w:t>，</w:t>
      </w:r>
      <w:r w:rsidRPr="00C66D98">
        <w:rPr>
          <w:rFonts w:ascii="Times New Roman" w:hAnsi="Times New Roman" w:cs="Times New Roman"/>
        </w:rPr>
        <w:t>这</w:t>
      </w:r>
      <w:r w:rsidRPr="00C66D98">
        <w:rPr>
          <w:rFonts w:ascii="Times New Roman" w:hAnsi="Times New Roman" w:cs="Times New Roman"/>
        </w:rPr>
        <w:t>一切让作者心旷神怡</w:t>
      </w:r>
      <w:r>
        <w:rPr>
          <w:rFonts w:ascii="Times New Roman" w:hAnsi="Times New Roman" w:cs="Times New Roman"/>
        </w:rPr>
        <w:t>，</w:t>
      </w:r>
      <w:r w:rsidRPr="00C66D98">
        <w:rPr>
          <w:rFonts w:ascii="Times New Roman" w:hAnsi="Times New Roman" w:cs="Times New Roman"/>
        </w:rPr>
        <w:t>喜不自禁</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新修却已经残破的</w:t>
      </w:r>
      <w:r w:rsidRPr="00C66D98">
        <w:rPr>
          <w:rFonts w:hAnsi="宋体" w:cs="Times New Roman"/>
        </w:rPr>
        <w:t>“</w:t>
      </w:r>
      <w:r w:rsidRPr="00C66D98">
        <w:rPr>
          <w:rFonts w:ascii="Times New Roman" w:hAnsi="Times New Roman" w:cs="Times New Roman"/>
        </w:rPr>
        <w:t>沁河源头纪念碑</w:t>
      </w:r>
      <w:r w:rsidRPr="00C66D98">
        <w:rPr>
          <w:rFonts w:hAnsi="宋体" w:cs="Times New Roman"/>
        </w:rPr>
        <w:t>”</w:t>
      </w:r>
      <w:r w:rsidRPr="00C66D98">
        <w:rPr>
          <w:rFonts w:ascii="Times New Roman" w:hAnsi="Times New Roman" w:cs="Times New Roman"/>
        </w:rPr>
        <w:t>暗示当地的人们遗忘和漠视曾经养育了自己的沁河</w:t>
      </w:r>
      <w:r>
        <w:rPr>
          <w:rFonts w:ascii="Times New Roman" w:hAnsi="Times New Roman" w:cs="Times New Roman"/>
        </w:rPr>
        <w:t>，</w:t>
      </w:r>
      <w:r w:rsidRPr="00C66D98">
        <w:rPr>
          <w:rFonts w:ascii="Times New Roman" w:hAnsi="Times New Roman" w:cs="Times New Roman"/>
        </w:rPr>
        <w:t>也就有了今天沁河的干枯</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作者在第八段引用明代王徽的诗句</w:t>
      </w:r>
      <w:r>
        <w:rPr>
          <w:rFonts w:ascii="Times New Roman" w:hAnsi="Times New Roman" w:cs="Times New Roman"/>
        </w:rPr>
        <w:t>，</w:t>
      </w:r>
      <w:r w:rsidRPr="00C66D98">
        <w:rPr>
          <w:rFonts w:ascii="Times New Roman" w:hAnsi="Times New Roman" w:cs="Times New Roman"/>
        </w:rPr>
        <w:t>主要是为了点明沁河两岸的风物具有悠久的历史渊源</w:t>
      </w:r>
      <w:r>
        <w:rPr>
          <w:rFonts w:ascii="Times New Roman" w:hAnsi="Times New Roman" w:cs="Times New Roman"/>
        </w:rPr>
        <w:t>，</w:t>
      </w:r>
      <w:r w:rsidRPr="00C66D98">
        <w:rPr>
          <w:rFonts w:ascii="Times New Roman" w:hAnsi="Times New Roman" w:cs="Times New Roman"/>
        </w:rPr>
        <w:t>增添文章底蕴</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全文语言简洁而富有张力</w:t>
      </w:r>
      <w:r>
        <w:rPr>
          <w:rFonts w:ascii="Times New Roman" w:hAnsi="Times New Roman" w:cs="Times New Roman"/>
        </w:rPr>
        <w:t>、</w:t>
      </w:r>
      <w:r w:rsidRPr="00C66D98">
        <w:rPr>
          <w:rFonts w:ascii="Times New Roman" w:hAnsi="Times New Roman" w:cs="Times New Roman"/>
        </w:rPr>
        <w:t>凝练而富有诗意</w:t>
      </w:r>
      <w:r>
        <w:rPr>
          <w:rFonts w:ascii="Times New Roman" w:hAnsi="Times New Roman" w:cs="Times New Roman"/>
        </w:rPr>
        <w:t>，</w:t>
      </w:r>
      <w:r w:rsidRPr="00C66D98">
        <w:rPr>
          <w:rFonts w:ascii="Times New Roman" w:hAnsi="Times New Roman" w:cs="Times New Roman"/>
        </w:rPr>
        <w:t>如第八段连用的五个</w:t>
      </w:r>
      <w:r w:rsidRPr="00C66D98">
        <w:rPr>
          <w:rFonts w:hAnsi="宋体" w:cs="Times New Roman"/>
        </w:rPr>
        <w:t>“</w:t>
      </w:r>
      <w:r w:rsidRPr="00C66D98">
        <w:rPr>
          <w:rFonts w:ascii="Times New Roman" w:hAnsi="Times New Roman" w:cs="Times New Roman"/>
        </w:rPr>
        <w:t>走</w:t>
      </w:r>
      <w:r w:rsidRPr="00C66D98">
        <w:rPr>
          <w:rFonts w:hAnsi="宋体" w:cs="Times New Roman"/>
        </w:rPr>
        <w:t>”</w:t>
      </w:r>
      <w:r w:rsidRPr="00C66D98">
        <w:rPr>
          <w:rFonts w:ascii="Times New Roman" w:hAnsi="Times New Roman" w:cs="Times New Roman"/>
        </w:rPr>
        <w:t>字饱含着作者对沁河的满腔热情</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项，美景带给作者的不仅仅是喜悦。</w:t>
      </w:r>
      <w:r w:rsidRPr="00C66D98">
        <w:rPr>
          <w:rFonts w:ascii="Times New Roman" w:eastAsia="楷体_GB2312" w:hAnsi="Times New Roman" w:cs="Times New Roman"/>
        </w:rPr>
        <w:t>C</w:t>
      </w:r>
      <w:r w:rsidRPr="00C66D98">
        <w:rPr>
          <w:rFonts w:ascii="Times New Roman" w:eastAsia="楷体_GB2312" w:hAnsi="Times New Roman" w:cs="Times New Roman"/>
        </w:rPr>
        <w:t>项，通读全文可知，此处提及古代沁河盛况更主要是引发读者进行古今沁河的对比反思。</w:t>
      </w:r>
      <w:r w:rsidRPr="00C66D98">
        <w:rPr>
          <w:rFonts w:ascii="Times New Roman" w:eastAsia="楷体_GB2312" w:hAnsi="Times New Roman" w:cs="Times New Roman"/>
        </w:rPr>
        <w:t>D</w:t>
      </w:r>
      <w:r w:rsidRPr="00C66D98">
        <w:rPr>
          <w:rFonts w:ascii="Times New Roman" w:eastAsia="楷体_GB2312" w:hAnsi="Times New Roman" w:cs="Times New Roman"/>
        </w:rPr>
        <w:t>项，五个</w:t>
      </w:r>
      <w:r w:rsidRPr="00C66D98">
        <w:rPr>
          <w:rFonts w:hAnsi="宋体" w:cs="Times New Roman"/>
        </w:rPr>
        <w:t>“</w:t>
      </w:r>
      <w:r w:rsidRPr="00C66D98">
        <w:rPr>
          <w:rFonts w:ascii="Times New Roman" w:eastAsia="楷体_GB2312" w:hAnsi="Times New Roman" w:cs="Times New Roman"/>
        </w:rPr>
        <w:t>走</w:t>
      </w:r>
      <w:r w:rsidRPr="00C66D98">
        <w:rPr>
          <w:rFonts w:hAnsi="宋体" w:cs="Times New Roman"/>
        </w:rPr>
        <w:t>”</w:t>
      </w:r>
      <w:r w:rsidRPr="00C66D98">
        <w:rPr>
          <w:rFonts w:ascii="Times New Roman" w:eastAsia="楷体_GB2312" w:hAnsi="Times New Roman" w:cs="Times New Roman"/>
        </w:rPr>
        <w:t>更多的是表达出作者对于恢复沁河盛貌的焦虑之心。</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文章多处提到</w:t>
      </w:r>
      <w:r w:rsidRPr="00C66D98">
        <w:rPr>
          <w:rFonts w:hAnsi="宋体" w:cs="Times New Roman"/>
        </w:rPr>
        <w:t>“</w:t>
      </w:r>
      <w:r w:rsidRPr="00C66D98">
        <w:rPr>
          <w:rFonts w:ascii="Times New Roman" w:hAnsi="Times New Roman" w:cs="Times New Roman"/>
        </w:rPr>
        <w:t>羊群</w:t>
      </w:r>
      <w:r w:rsidRPr="00C66D98">
        <w:rPr>
          <w:rFonts w:hAnsi="宋体" w:cs="Times New Roman"/>
        </w:rPr>
        <w:t>”“</w:t>
      </w:r>
      <w:r w:rsidRPr="00C66D98">
        <w:rPr>
          <w:rFonts w:ascii="Times New Roman" w:hAnsi="Times New Roman" w:cs="Times New Roman"/>
        </w:rPr>
        <w:t>放羊人</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这样写有什么作用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文章中的重要词话可从结构、内容、主题三方面入手。结构上，羊群和牧羊人的叙述贯穿全文，是文章的线索；内容上，它们和沁河其他风物构成独特的沁河风物图；主题上，牧羊人的言语直指沁河的古今风貌，引发读者思考。</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结构上</w:t>
      </w:r>
      <w:r>
        <w:rPr>
          <w:rFonts w:ascii="Times New Roman" w:hAnsi="Times New Roman" w:cs="Times New Roman"/>
        </w:rPr>
        <w:t>，</w:t>
      </w:r>
      <w:r w:rsidRPr="00C66D98">
        <w:rPr>
          <w:rFonts w:ascii="Times New Roman" w:hAnsi="Times New Roman" w:cs="Times New Roman"/>
        </w:rPr>
        <w:t>作为文章的线索之一</w:t>
      </w:r>
      <w:r>
        <w:rPr>
          <w:rFonts w:ascii="Times New Roman" w:hAnsi="Times New Roman" w:cs="Times New Roman"/>
        </w:rPr>
        <w:t>，</w:t>
      </w:r>
      <w:r w:rsidRPr="00C66D98">
        <w:rPr>
          <w:rFonts w:ascii="Times New Roman" w:hAnsi="Times New Roman" w:cs="Times New Roman"/>
        </w:rPr>
        <w:t>羊群及牧羊人的叙述贯穿全文</w:t>
      </w:r>
      <w:r>
        <w:rPr>
          <w:rFonts w:ascii="Times New Roman" w:hAnsi="Times New Roman" w:cs="Times New Roman"/>
        </w:rPr>
        <w:t>，</w:t>
      </w:r>
      <w:r w:rsidRPr="00C66D98">
        <w:rPr>
          <w:rFonts w:ascii="Times New Roman" w:hAnsi="Times New Roman" w:cs="Times New Roman"/>
        </w:rPr>
        <w:t>伴随作者沁河探源的整个过程</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内容上</w:t>
      </w:r>
      <w:r>
        <w:rPr>
          <w:rFonts w:ascii="Times New Roman" w:hAnsi="Times New Roman" w:cs="Times New Roman"/>
        </w:rPr>
        <w:t>，</w:t>
      </w:r>
      <w:r w:rsidRPr="00C66D98">
        <w:rPr>
          <w:rFonts w:ascii="Times New Roman" w:hAnsi="Times New Roman" w:cs="Times New Roman"/>
        </w:rPr>
        <w:t>多次提及的羊群</w:t>
      </w:r>
      <w:r>
        <w:rPr>
          <w:rFonts w:ascii="Times New Roman" w:hAnsi="Times New Roman" w:cs="Times New Roman"/>
        </w:rPr>
        <w:t>、</w:t>
      </w:r>
      <w:r w:rsidRPr="00C66D98">
        <w:rPr>
          <w:rFonts w:ascii="Times New Roman" w:hAnsi="Times New Roman" w:cs="Times New Roman"/>
        </w:rPr>
        <w:t>牧羊人与黄花</w:t>
      </w:r>
      <w:r>
        <w:rPr>
          <w:rFonts w:ascii="Times New Roman" w:hAnsi="Times New Roman" w:cs="Times New Roman"/>
        </w:rPr>
        <w:t>、</w:t>
      </w:r>
      <w:r w:rsidRPr="00C66D98">
        <w:rPr>
          <w:rFonts w:ascii="Times New Roman" w:hAnsi="Times New Roman" w:cs="Times New Roman"/>
        </w:rPr>
        <w:t>清泉等景物构成了作者在沁河探源过程中所见的独特风景</w:t>
      </w:r>
      <w:r>
        <w:rPr>
          <w:rFonts w:ascii="Times New Roman" w:hAnsi="Times New Roman" w:cs="Times New Roman"/>
        </w:rPr>
        <w:t>，</w:t>
      </w:r>
      <w:r w:rsidRPr="00C66D98">
        <w:rPr>
          <w:rFonts w:ascii="Times New Roman" w:hAnsi="Times New Roman" w:cs="Times New Roman"/>
        </w:rPr>
        <w:t>反复渲染</w:t>
      </w:r>
      <w:r>
        <w:rPr>
          <w:rFonts w:ascii="Times New Roman" w:hAnsi="Times New Roman" w:cs="Times New Roman"/>
        </w:rPr>
        <w:t>，</w:t>
      </w:r>
      <w:r w:rsidRPr="00C66D98">
        <w:rPr>
          <w:rFonts w:ascii="Times New Roman" w:hAnsi="Times New Roman" w:cs="Times New Roman"/>
        </w:rPr>
        <w:t>为读者勾勒出一幅独特的沁河风物图</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主题上</w:t>
      </w:r>
      <w:r>
        <w:rPr>
          <w:rFonts w:ascii="Times New Roman" w:hAnsi="Times New Roman" w:cs="Times New Roman"/>
        </w:rPr>
        <w:t>，</w:t>
      </w:r>
      <w:r w:rsidRPr="00C66D98">
        <w:rPr>
          <w:rFonts w:ascii="Times New Roman" w:hAnsi="Times New Roman" w:cs="Times New Roman"/>
        </w:rPr>
        <w:t>羊群出现于河床与曾经的沁河涡流丛生形成极大反差</w:t>
      </w:r>
      <w:r>
        <w:rPr>
          <w:rFonts w:ascii="Times New Roman" w:hAnsi="Times New Roman" w:cs="Times New Roman"/>
        </w:rPr>
        <w:t>，</w:t>
      </w:r>
      <w:r w:rsidRPr="00C66D98">
        <w:rPr>
          <w:rFonts w:ascii="Times New Roman" w:hAnsi="Times New Roman" w:cs="Times New Roman"/>
        </w:rPr>
        <w:t>牧羊人的言语更是直接指出了沁河的古今风貌</w:t>
      </w:r>
      <w:r>
        <w:rPr>
          <w:rFonts w:ascii="Times New Roman" w:hAnsi="Times New Roman" w:cs="Times New Roman"/>
        </w:rPr>
        <w:t>，</w:t>
      </w:r>
      <w:r w:rsidRPr="00C66D98">
        <w:rPr>
          <w:rFonts w:ascii="Times New Roman" w:hAnsi="Times New Roman" w:cs="Times New Roman"/>
        </w:rPr>
        <w:t>引发读者对沁河干涸缘由的追问与思考</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hAnsi="宋体" w:cs="Times New Roman"/>
        </w:rPr>
        <w:t>“</w:t>
      </w:r>
      <w:r w:rsidRPr="00C66D98">
        <w:rPr>
          <w:rFonts w:ascii="Times New Roman" w:hAnsi="Times New Roman" w:cs="Times New Roman"/>
        </w:rPr>
        <w:t>我走沁河</w:t>
      </w:r>
      <w:r>
        <w:rPr>
          <w:rFonts w:ascii="Times New Roman" w:hAnsi="Times New Roman" w:cs="Times New Roman"/>
        </w:rPr>
        <w:t>，</w:t>
      </w:r>
      <w:r w:rsidRPr="00C66D98">
        <w:rPr>
          <w:rFonts w:ascii="Times New Roman" w:hAnsi="Times New Roman" w:cs="Times New Roman"/>
        </w:rPr>
        <w:t>水在水之外活着</w:t>
      </w:r>
      <w:r>
        <w:rPr>
          <w:rFonts w:ascii="Times New Roman" w:hAnsi="Times New Roman" w:cs="Times New Roman"/>
        </w:rPr>
        <w:t>，</w:t>
      </w:r>
      <w:r w:rsidRPr="00C66D98">
        <w:rPr>
          <w:rFonts w:ascii="Times New Roman" w:hAnsi="Times New Roman" w:cs="Times New Roman"/>
        </w:rPr>
        <w:t>却是我心里的急事</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请结合全文谈谈对这句话的理解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作者前往沁河探源，只见干涸的河床，因而有</w:t>
      </w:r>
      <w:r w:rsidRPr="00C66D98">
        <w:rPr>
          <w:rFonts w:hAnsi="宋体" w:cs="Times New Roman"/>
        </w:rPr>
        <w:t>“</w:t>
      </w:r>
      <w:r w:rsidRPr="00C66D98">
        <w:rPr>
          <w:rFonts w:ascii="Times New Roman" w:eastAsia="楷体_GB2312" w:hAnsi="Times New Roman" w:cs="Times New Roman"/>
        </w:rPr>
        <w:t>水在水之外活着</w:t>
      </w:r>
      <w:r w:rsidRPr="00C66D98">
        <w:rPr>
          <w:rFonts w:hAnsi="宋体" w:cs="Times New Roman"/>
        </w:rPr>
        <w:t>”</w:t>
      </w:r>
      <w:r w:rsidRPr="00C66D98">
        <w:rPr>
          <w:rFonts w:ascii="Times New Roman" w:eastAsia="楷体_GB2312" w:hAnsi="Times New Roman" w:cs="Times New Roman"/>
        </w:rPr>
        <w:t>的焦虑心情。人们对资源过度开发利用以致沁河断流，作者对此进行了反思和拷问，表达出他对昔日农业文明日渐消亡的焦虑与哀叹。</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作者前往沁河探源</w:t>
      </w:r>
      <w:r>
        <w:rPr>
          <w:rFonts w:ascii="Times New Roman" w:hAnsi="Times New Roman" w:cs="Times New Roman"/>
        </w:rPr>
        <w:t>，</w:t>
      </w:r>
      <w:r w:rsidRPr="00C66D98">
        <w:rPr>
          <w:rFonts w:ascii="Times New Roman" w:hAnsi="Times New Roman" w:cs="Times New Roman"/>
        </w:rPr>
        <w:t>只见干涸的河床</w:t>
      </w:r>
      <w:r>
        <w:rPr>
          <w:rFonts w:ascii="Times New Roman" w:hAnsi="Times New Roman" w:cs="Times New Roman"/>
        </w:rPr>
        <w:t>，</w:t>
      </w:r>
      <w:r w:rsidRPr="00C66D98">
        <w:rPr>
          <w:rFonts w:ascii="Times New Roman" w:hAnsi="Times New Roman" w:cs="Times New Roman"/>
        </w:rPr>
        <w:t>水存在于沁河之外</w:t>
      </w:r>
      <w:r>
        <w:rPr>
          <w:rFonts w:ascii="Times New Roman" w:hAnsi="Times New Roman" w:cs="Times New Roman"/>
        </w:rPr>
        <w:t>，</w:t>
      </w:r>
      <w:r w:rsidRPr="00C66D98">
        <w:rPr>
          <w:rFonts w:ascii="Times New Roman" w:hAnsi="Times New Roman" w:cs="Times New Roman"/>
        </w:rPr>
        <w:t>作者为此而着急不已</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作者为人们过度开发利用沁河导致沁河断流的现状感到着急焦虑</w:t>
      </w:r>
      <w:r>
        <w:rPr>
          <w:rFonts w:ascii="Times New Roman" w:hAnsi="Times New Roman" w:cs="Times New Roman"/>
        </w:rPr>
        <w:t>，</w:t>
      </w:r>
      <w:r w:rsidRPr="00C66D98">
        <w:rPr>
          <w:rFonts w:ascii="Times New Roman" w:hAnsi="Times New Roman" w:cs="Times New Roman"/>
        </w:rPr>
        <w:t>揭示了作者对沁河现状的反思与拷问</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河流孕育生命</w:t>
      </w:r>
      <w:r>
        <w:rPr>
          <w:rFonts w:ascii="Times New Roman" w:hAnsi="Times New Roman" w:cs="Times New Roman"/>
        </w:rPr>
        <w:t>，</w:t>
      </w:r>
      <w:r w:rsidRPr="00C66D98">
        <w:rPr>
          <w:rFonts w:ascii="Times New Roman" w:hAnsi="Times New Roman" w:cs="Times New Roman"/>
        </w:rPr>
        <w:t>水的干涸意味着昔日农业文明的日渐消亡</w:t>
      </w:r>
      <w:r>
        <w:rPr>
          <w:rFonts w:ascii="Times New Roman" w:hAnsi="Times New Roman" w:cs="Times New Roman"/>
        </w:rPr>
        <w:t>，</w:t>
      </w:r>
      <w:r w:rsidRPr="00C66D98">
        <w:rPr>
          <w:rFonts w:ascii="Times New Roman" w:hAnsi="Times New Roman" w:cs="Times New Roman"/>
        </w:rPr>
        <w:t>作者借此表达了对农业文明消逝的忧虑与哀叹</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二</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陕西石泉中学模拟</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乌镇的修辞</w:t>
      </w:r>
    </w:p>
    <w:p w:rsidR="0011775F" w:rsidP="0011775F">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汗</w:t>
      </w:r>
      <w:r>
        <w:rPr>
          <w:rFonts w:ascii="Times New Roman" w:hAnsi="Times New Roman" w:cs="Times New Roman"/>
        </w:rPr>
        <w:t>　</w:t>
      </w:r>
      <w:r w:rsidRPr="00C66D98">
        <w:rPr>
          <w:rFonts w:ascii="Times New Roman" w:hAnsi="Times New Roman" w:cs="Times New Roman"/>
        </w:rPr>
        <w:t>漫</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茅盾、木心这两个乌镇之子，应对乌镇熟稔于心并萦回于异乡的梦中。</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茅盾，</w:t>
      </w:r>
      <w:r w:rsidRPr="00C66D98">
        <w:rPr>
          <w:rFonts w:ascii="Times New Roman" w:eastAsia="楷体_GB2312" w:hAnsi="Times New Roman" w:cs="Times New Roman"/>
        </w:rPr>
        <w:t>1896</w:t>
      </w:r>
      <w:r w:rsidRPr="00C66D98">
        <w:rPr>
          <w:rFonts w:ascii="Times New Roman" w:eastAsia="楷体_GB2312" w:hAnsi="Times New Roman" w:cs="Times New Roman"/>
        </w:rPr>
        <w:t>年生于乌镇东栅，本名沈雁冰，后外出求学、从文、投身社会变革运动，先后用过几十个笔名，最终以</w:t>
      </w:r>
      <w:r w:rsidRPr="00C66D98">
        <w:rPr>
          <w:rFonts w:hAnsi="宋体" w:cs="Times New Roman"/>
        </w:rPr>
        <w:t>“</w:t>
      </w:r>
      <w:r w:rsidRPr="00C66D98">
        <w:rPr>
          <w:rFonts w:ascii="Times New Roman" w:eastAsia="楷体_GB2312" w:hAnsi="Times New Roman" w:cs="Times New Roman"/>
        </w:rPr>
        <w:t>茅盾</w:t>
      </w:r>
      <w:r w:rsidRPr="00C66D98">
        <w:rPr>
          <w:rFonts w:hAnsi="宋体" w:cs="Times New Roman"/>
        </w:rPr>
        <w:t>”</w:t>
      </w:r>
      <w:r w:rsidRPr="00C66D98">
        <w:rPr>
          <w:rFonts w:ascii="Times New Roman" w:eastAsia="楷体_GB2312" w:hAnsi="Times New Roman" w:cs="Times New Roman"/>
        </w:rPr>
        <w:t>和《子夜》《林家铺子》《春蚕》等小说确立其在中国文坛的位置。</w:t>
      </w:r>
      <w:r w:rsidRPr="00C66D98">
        <w:rPr>
          <w:rFonts w:hAnsi="宋体" w:cs="Times New Roman"/>
        </w:rPr>
        <w:t>“</w:t>
      </w:r>
      <w:r w:rsidRPr="00C66D98">
        <w:rPr>
          <w:rFonts w:ascii="Times New Roman" w:eastAsia="楷体_GB2312" w:hAnsi="Times New Roman" w:cs="Times New Roman"/>
        </w:rPr>
        <w:t>茅盾</w:t>
      </w:r>
      <w:r w:rsidRPr="00C66D98">
        <w:rPr>
          <w:rFonts w:hAnsi="宋体" w:cs="Times New Roman"/>
        </w:rPr>
        <w:t>”</w:t>
      </w:r>
      <w:r w:rsidRPr="00C66D98">
        <w:rPr>
          <w:rFonts w:ascii="Times New Roman" w:eastAsia="楷体_GB2312" w:hAnsi="Times New Roman" w:cs="Times New Roman"/>
        </w:rPr>
        <w:t>这一笔名，显现出大革命失败后一个左翼文人的苦闷、犹豫和矛盾</w:t>
      </w:r>
      <w:r w:rsidRPr="00C66D98">
        <w:rPr>
          <w:rFonts w:ascii="Times New Roman" w:eastAsia="楷体_GB2312" w:hAnsi="Times New Roman" w:cs="Times New Roman"/>
        </w:rPr>
        <w:t>——</w:t>
      </w:r>
      <w:r w:rsidRPr="00C66D98">
        <w:rPr>
          <w:rFonts w:ascii="Times New Roman" w:eastAsia="楷体_GB2312" w:hAnsi="Times New Roman" w:cs="Times New Roman"/>
        </w:rPr>
        <w:t>人生困境表现为语言的困境。正因这双重困境，他在</w:t>
      </w:r>
      <w:r w:rsidRPr="00C66D98">
        <w:rPr>
          <w:rFonts w:ascii="Times New Roman" w:eastAsia="楷体_GB2312" w:hAnsi="Times New Roman" w:cs="Times New Roman"/>
        </w:rPr>
        <w:t>1949</w:t>
      </w:r>
      <w:r w:rsidRPr="00C66D98">
        <w:rPr>
          <w:rFonts w:ascii="Times New Roman" w:eastAsia="楷体_GB2312" w:hAnsi="Times New Roman" w:cs="Times New Roman"/>
        </w:rPr>
        <w:t>年之后处于一种微妙、尴尬的位置，反复检讨其内心与行动的革命坚定性，站在了那些表面上从来没有苦闷、犹豫和矛盾的文人的偏远处。而正是这种</w:t>
      </w:r>
      <w:r w:rsidRPr="00C66D98">
        <w:rPr>
          <w:rFonts w:hAnsi="宋体" w:cs="Times New Roman"/>
        </w:rPr>
        <w:t>“</w:t>
      </w:r>
      <w:r w:rsidRPr="00C66D98">
        <w:rPr>
          <w:rFonts w:ascii="Times New Roman" w:eastAsia="楷体_GB2312" w:hAnsi="Times New Roman" w:cs="Times New Roman"/>
        </w:rPr>
        <w:t>偏远</w:t>
      </w:r>
      <w:r w:rsidRPr="00C66D98">
        <w:rPr>
          <w:rFonts w:hAnsi="宋体" w:cs="Times New Roman"/>
        </w:rPr>
        <w:t>”</w:t>
      </w:r>
      <w:r w:rsidRPr="00C66D98">
        <w:rPr>
          <w:rFonts w:ascii="Times New Roman" w:eastAsia="楷体_GB2312" w:hAnsi="Times New Roman" w:cs="Times New Roman"/>
        </w:rPr>
        <w:t>赢得我的敬意，当然，这仅仅是一个小人物的敬意，分量不大。</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在乌镇上可以找到茅盾笔下林家铺子的原型</w:t>
      </w:r>
      <w:r w:rsidRPr="00C66D98">
        <w:rPr>
          <w:rFonts w:ascii="Times New Roman" w:eastAsia="楷体_GB2312" w:hAnsi="Times New Roman" w:cs="Times New Roman"/>
        </w:rPr>
        <w:t>——</w:t>
      </w:r>
      <w:r w:rsidRPr="00C66D98">
        <w:rPr>
          <w:rFonts w:ascii="Times New Roman" w:eastAsia="楷体_GB2312" w:hAnsi="Times New Roman" w:cs="Times New Roman"/>
        </w:rPr>
        <w:t>一家老杂货店，现改成专营字画古玩的商铺，在观前街茅盾故居对面。当然，眼前的老板并不姓林，却按《林家铺子》里的描写来打扮自己，着长袍马褂，表情灿烂像乌镇上的晴空，没有一丝面临破产的忧愤。我伏在柜台上问他，那林老板的后人还在乌镇上否？他说，都去了国外。因茅盾小说，一个普通店铺有望永远保持其格局而不被拆迁，显现出了修辞的力量。</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木心，本名孙牧心，</w:t>
      </w:r>
      <w:r w:rsidRPr="00C66D98">
        <w:rPr>
          <w:rFonts w:ascii="Times New Roman" w:eastAsia="楷体_GB2312" w:hAnsi="Times New Roman" w:cs="Times New Roman"/>
        </w:rPr>
        <w:t>1927</w:t>
      </w:r>
      <w:r w:rsidRPr="00C66D98">
        <w:rPr>
          <w:rFonts w:ascii="Times New Roman" w:eastAsia="楷体_GB2312" w:hAnsi="Times New Roman" w:cs="Times New Roman"/>
        </w:rPr>
        <w:t>年生于茅盾故居附近一富裕人家，入上海美专、杭州国立艺专求学，师从于刘海粟、林风眠学习油画。</w:t>
      </w:r>
      <w:r w:rsidRPr="00C66D98">
        <w:rPr>
          <w:rFonts w:ascii="Times New Roman" w:eastAsia="楷体_GB2312" w:hAnsi="Times New Roman" w:cs="Times New Roman"/>
        </w:rPr>
        <w:t>1971</w:t>
      </w:r>
      <w:r w:rsidRPr="00C66D98">
        <w:rPr>
          <w:rFonts w:ascii="Times New Roman" w:eastAsia="楷体_GB2312" w:hAnsi="Times New Roman" w:cs="Times New Roman"/>
        </w:rPr>
        <w:t>年蒙冤入狱，三根手指被折断，仍坚持写作，在纸上画出白键黑键</w:t>
      </w:r>
      <w:r w:rsidRPr="00C66D98">
        <w:rPr>
          <w:rFonts w:hAnsi="宋体" w:cs="Times New Roman"/>
        </w:rPr>
        <w:t>“</w:t>
      </w:r>
      <w:r w:rsidRPr="00C66D98">
        <w:rPr>
          <w:rFonts w:ascii="Times New Roman" w:eastAsia="楷体_GB2312" w:hAnsi="Times New Roman" w:cs="Times New Roman"/>
        </w:rPr>
        <w:t>弹钢琴</w:t>
      </w:r>
      <w:r w:rsidRPr="00C66D98">
        <w:rPr>
          <w:rFonts w:hAnsi="宋体" w:cs="Times New Roman"/>
        </w:rPr>
        <w:t>”</w:t>
      </w:r>
      <w:r w:rsidRPr="00C66D98">
        <w:rPr>
          <w:rFonts w:ascii="Times New Roman" w:eastAsia="楷体_GB2312" w:hAnsi="Times New Roman" w:cs="Times New Roman"/>
        </w:rPr>
        <w:t>，后获释。</w:t>
      </w:r>
      <w:r w:rsidRPr="00C66D98">
        <w:rPr>
          <w:rFonts w:ascii="Times New Roman" w:eastAsia="楷体_GB2312" w:hAnsi="Times New Roman" w:cs="Times New Roman"/>
        </w:rPr>
        <w:t>1982</w:t>
      </w:r>
      <w:r w:rsidRPr="00C66D98">
        <w:rPr>
          <w:rFonts w:ascii="Times New Roman" w:eastAsia="楷体_GB2312" w:hAnsi="Times New Roman" w:cs="Times New Roman"/>
        </w:rPr>
        <w:t>年移居美国纽约，以作画、讲学谋生，后尝试写作，出版小说集、散文集、诗集十多部，像文坛突然出现的一个新人，语言充满汉语言的诗意、别致，例如：</w:t>
      </w:r>
      <w:r w:rsidRPr="00C66D98">
        <w:rPr>
          <w:rFonts w:hAnsi="宋体" w:cs="Times New Roman"/>
        </w:rPr>
        <w:t>“</w:t>
      </w:r>
      <w:r w:rsidRPr="00C66D98">
        <w:rPr>
          <w:rFonts w:ascii="Times New Roman" w:eastAsia="楷体_GB2312" w:hAnsi="Times New Roman" w:cs="Times New Roman"/>
        </w:rPr>
        <w:t>公园石栏上伏着两个男人，毫无作为地容光焕发。</w:t>
      </w:r>
      <w:r w:rsidRPr="00C66D98">
        <w:rPr>
          <w:rFonts w:hAnsi="宋体" w:cs="Times New Roman"/>
        </w:rPr>
        <w:t>”“</w:t>
      </w:r>
      <w:r w:rsidRPr="00C66D98">
        <w:rPr>
          <w:rFonts w:ascii="Times New Roman" w:eastAsia="楷体_GB2312" w:hAnsi="Times New Roman" w:cs="Times New Roman"/>
        </w:rPr>
        <w:t>昨夜有人送我归来，前面的持火把，后面的吹笛。</w:t>
      </w:r>
      <w:r w:rsidRPr="00C66D98">
        <w:rPr>
          <w:rFonts w:hAnsi="宋体" w:cs="Times New Roman"/>
        </w:rPr>
        <w:t>”“</w:t>
      </w:r>
      <w:r w:rsidRPr="00C66D98">
        <w:rPr>
          <w:rFonts w:ascii="Times New Roman" w:eastAsia="楷体_GB2312" w:hAnsi="Times New Roman" w:cs="Times New Roman"/>
        </w:rPr>
        <w:t>秋天的风都是从往年秋天吹来的。</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这风，也都是从乌镇吹来的吧？晚年，木心乘风还乡，</w:t>
      </w:r>
      <w:r w:rsidRPr="00C66D98">
        <w:rPr>
          <w:rFonts w:ascii="Times New Roman" w:eastAsia="楷体_GB2312" w:hAnsi="Times New Roman" w:cs="Times New Roman"/>
        </w:rPr>
        <w:t>2011</w:t>
      </w:r>
      <w:r w:rsidRPr="00C66D98">
        <w:rPr>
          <w:rFonts w:ascii="Times New Roman" w:eastAsia="楷体_GB2312" w:hAnsi="Times New Roman" w:cs="Times New Roman"/>
        </w:rPr>
        <w:t>年辞世。</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木心家的</w:t>
      </w:r>
      <w:r w:rsidRPr="00C66D98">
        <w:rPr>
          <w:rFonts w:hAnsi="宋体" w:cs="Times New Roman"/>
        </w:rPr>
        <w:t>“</w:t>
      </w:r>
      <w:r w:rsidRPr="00C66D98">
        <w:rPr>
          <w:rFonts w:ascii="Times New Roman" w:eastAsia="楷体_GB2312" w:hAnsi="Times New Roman" w:cs="Times New Roman"/>
        </w:rPr>
        <w:t>孙家花园</w:t>
      </w:r>
      <w:r w:rsidRPr="00C66D98">
        <w:rPr>
          <w:rFonts w:hAnsi="宋体" w:cs="Times New Roman"/>
        </w:rPr>
        <w:t>”</w:t>
      </w:r>
      <w:r w:rsidRPr="00C66D98">
        <w:rPr>
          <w:rFonts w:ascii="Times New Roman" w:eastAsia="楷体_GB2312" w:hAnsi="Times New Roman" w:cs="Times New Roman"/>
        </w:rPr>
        <w:t>，是乌镇最美的私宅。花园应该有鲜花和如花的女人。当时乌镇码头上搬运的麻袋，都印着一个</w:t>
      </w:r>
      <w:r w:rsidRPr="00C66D98">
        <w:rPr>
          <w:rFonts w:hAnsi="宋体" w:cs="Times New Roman"/>
        </w:rPr>
        <w:t>“</w:t>
      </w:r>
      <w:r w:rsidRPr="00C66D98">
        <w:rPr>
          <w:rFonts w:ascii="Times New Roman" w:eastAsia="楷体_GB2312" w:hAnsi="Times New Roman" w:cs="Times New Roman"/>
        </w:rPr>
        <w:t>孙</w:t>
      </w:r>
      <w:r w:rsidRPr="00C66D98">
        <w:rPr>
          <w:rFonts w:hAnsi="宋体" w:cs="Times New Roman"/>
        </w:rPr>
        <w:t>”</w:t>
      </w:r>
      <w:r w:rsidRPr="00C66D98">
        <w:rPr>
          <w:rFonts w:ascii="Times New Roman" w:eastAsia="楷体_GB2312" w:hAnsi="Times New Roman" w:cs="Times New Roman"/>
        </w:rPr>
        <w:t>字。仆人打扫房间，把花瓶抱出抱进重新摆在案头时出错，会遭到主人责备：</w:t>
      </w:r>
      <w:r w:rsidRPr="00C66D98">
        <w:rPr>
          <w:rFonts w:hAnsi="宋体" w:cs="Times New Roman"/>
        </w:rPr>
        <w:t>“</w:t>
      </w:r>
      <w:r w:rsidRPr="00C66D98">
        <w:rPr>
          <w:rFonts w:ascii="Times New Roman" w:eastAsia="楷体_GB2312" w:hAnsi="Times New Roman" w:cs="Times New Roman"/>
        </w:rPr>
        <w:t>怎么把明代的花瓶搬出来了</w:t>
      </w:r>
      <w:r w:rsidRPr="00C66D98">
        <w:rPr>
          <w:rFonts w:ascii="Times New Roman" w:eastAsia="楷体_GB2312" w:hAnsi="Times New Roman" w:cs="Times New Roman"/>
        </w:rPr>
        <w:t>——</w:t>
      </w:r>
      <w:r w:rsidRPr="00C66D98">
        <w:rPr>
          <w:rFonts w:ascii="Times New Roman" w:eastAsia="楷体_GB2312" w:hAnsi="Times New Roman" w:cs="Times New Roman"/>
        </w:rPr>
        <w:t>去，摆宋朝的，要记住样式的不同。</w:t>
      </w:r>
      <w:r w:rsidRPr="00C66D98">
        <w:rPr>
          <w:rFonts w:hAnsi="宋体" w:cs="Times New Roman"/>
        </w:rPr>
        <w:t>”</w:t>
      </w:r>
      <w:r w:rsidRPr="00C66D98">
        <w:rPr>
          <w:rFonts w:ascii="Times New Roman" w:eastAsia="楷体_GB2312" w:hAnsi="Times New Roman" w:cs="Times New Roman"/>
        </w:rPr>
        <w:t>一个富贵华丽之家，</w:t>
      </w:r>
      <w:r w:rsidRPr="00C66D98">
        <w:rPr>
          <w:rFonts w:ascii="Times New Roman" w:eastAsia="楷体_GB2312" w:hAnsi="Times New Roman" w:cs="Times New Roman"/>
        </w:rPr>
        <w:t>1949</w:t>
      </w:r>
      <w:r w:rsidRPr="00C66D98">
        <w:rPr>
          <w:rFonts w:ascii="Times New Roman" w:eastAsia="楷体_GB2312" w:hAnsi="Times New Roman" w:cs="Times New Roman"/>
        </w:rPr>
        <w:t>年后相继改造成为农具厂、铁器社、五金轴承厂，乃至成为野草高过围墙的废园。</w:t>
      </w:r>
      <w:r w:rsidRPr="00C66D98">
        <w:rPr>
          <w:rFonts w:ascii="Times New Roman" w:eastAsia="楷体_GB2312" w:hAnsi="Times New Roman" w:cs="Times New Roman"/>
        </w:rPr>
        <w:t>90</w:t>
      </w:r>
      <w:r w:rsidRPr="00C66D98">
        <w:rPr>
          <w:rFonts w:ascii="Times New Roman" w:eastAsia="楷体_GB2312" w:hAnsi="Times New Roman" w:cs="Times New Roman"/>
        </w:rPr>
        <w:t>年代，木心声名大动于华语文学界，乌镇政府开始在画家陈丹青指导下，于孙家花园原址重建</w:t>
      </w:r>
      <w:r w:rsidRPr="00C66D98">
        <w:rPr>
          <w:rFonts w:hAnsi="宋体" w:cs="Times New Roman"/>
        </w:rPr>
        <w:t>“</w:t>
      </w:r>
      <w:r w:rsidRPr="00C66D98">
        <w:rPr>
          <w:rFonts w:ascii="Times New Roman" w:eastAsia="楷体_GB2312" w:hAnsi="Times New Roman" w:cs="Times New Roman"/>
        </w:rPr>
        <w:t>晚晴小筑</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2006</w:t>
      </w:r>
      <w:r w:rsidRPr="00C66D98">
        <w:rPr>
          <w:rFonts w:ascii="Times New Roman" w:eastAsia="楷体_GB2312" w:hAnsi="Times New Roman" w:cs="Times New Roman"/>
        </w:rPr>
        <w:t>年，木心回乌镇在此居住五年，去世，晚晴小筑改为</w:t>
      </w:r>
      <w:r w:rsidRPr="00C66D98">
        <w:rPr>
          <w:rFonts w:hAnsi="宋体" w:cs="Times New Roman"/>
        </w:rPr>
        <w:t>“</w:t>
      </w:r>
      <w:r w:rsidRPr="00C66D98">
        <w:rPr>
          <w:rFonts w:ascii="Times New Roman" w:eastAsia="楷体_GB2312" w:hAnsi="Times New Roman" w:cs="Times New Roman"/>
        </w:rPr>
        <w:t>木心纪念馆</w:t>
      </w:r>
      <w:r w:rsidRPr="00C66D98">
        <w:rPr>
          <w:rFonts w:hAnsi="宋体" w:cs="Times New Roman"/>
        </w:rPr>
        <w:t>”</w:t>
      </w:r>
      <w:r w:rsidRPr="00C66D98">
        <w:rPr>
          <w:rFonts w:ascii="Times New Roman" w:eastAsia="楷体_GB2312" w:hAnsi="Times New Roman" w:cs="Times New Roman"/>
        </w:rPr>
        <w:t>，展有各种版本的木心著作、手稿、乐谱，及其用过的写字台、礼帽、皮鞋、手杖等遗物。依然是修辞的力量，在挽留一个人的余温和气息。</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木心不是游客，大概不会喜欢乌镇的面目一新。在剧变中的故乡，一个人，反而会加重异乡感吧。孙家花园转化而成晚晴小筑，木心如落叶转化成树根处的泥土，大约会想：乌镇还在乌镇吗？我还是我吗？</w:t>
      </w:r>
      <w:r w:rsidRPr="00C66D98">
        <w:rPr>
          <w:rFonts w:hAnsi="宋体" w:cs="Times New Roman"/>
        </w:rPr>
        <w:t>“</w:t>
      </w:r>
      <w:r w:rsidRPr="00C66D98">
        <w:rPr>
          <w:rFonts w:ascii="Times New Roman" w:eastAsia="楷体_GB2312" w:hAnsi="Times New Roman" w:cs="Times New Roman"/>
        </w:rPr>
        <w:t>从前的那个我如果来找现在的我，会得到很好的款待。</w:t>
      </w:r>
      <w:r w:rsidRPr="00C66D98">
        <w:rPr>
          <w:rFonts w:hAnsi="宋体" w:cs="Times New Roman"/>
        </w:rPr>
        <w:t>”</w:t>
      </w:r>
      <w:r w:rsidRPr="00C66D98">
        <w:rPr>
          <w:rFonts w:ascii="Times New Roman" w:eastAsia="楷体_GB2312" w:hAnsi="Times New Roman" w:cs="Times New Roman"/>
        </w:rPr>
        <w:t>木心这样说，充满对</w:t>
      </w:r>
      <w:r w:rsidRPr="00C66D98">
        <w:rPr>
          <w:rFonts w:hAnsi="宋体" w:cs="Times New Roman"/>
        </w:rPr>
        <w:t>“</w:t>
      </w:r>
      <w:r w:rsidRPr="00C66D98">
        <w:rPr>
          <w:rFonts w:ascii="Times New Roman" w:eastAsia="楷体_GB2312" w:hAnsi="Times New Roman" w:cs="Times New Roman"/>
        </w:rPr>
        <w:t>从前</w:t>
      </w:r>
      <w:r w:rsidRPr="00C66D98">
        <w:rPr>
          <w:rFonts w:hAnsi="宋体" w:cs="Times New Roman"/>
        </w:rPr>
        <w:t>”</w:t>
      </w:r>
      <w:r w:rsidRPr="00C66D98">
        <w:rPr>
          <w:rFonts w:ascii="Times New Roman" w:eastAsia="楷体_GB2312" w:hAnsi="Times New Roman" w:cs="Times New Roman"/>
        </w:rPr>
        <w:t>的留恋和对</w:t>
      </w:r>
      <w:r w:rsidRPr="00C66D98">
        <w:rPr>
          <w:rFonts w:hAnsi="宋体" w:cs="Times New Roman"/>
        </w:rPr>
        <w:t>“</w:t>
      </w:r>
      <w:r w:rsidRPr="00C66D98">
        <w:rPr>
          <w:rFonts w:ascii="Times New Roman" w:eastAsia="楷体_GB2312" w:hAnsi="Times New Roman" w:cs="Times New Roman"/>
        </w:rPr>
        <w:t>现在</w:t>
      </w:r>
      <w:r w:rsidRPr="00C66D98">
        <w:rPr>
          <w:rFonts w:hAnsi="宋体" w:cs="Times New Roman"/>
        </w:rPr>
        <w:t>”</w:t>
      </w:r>
      <w:r w:rsidRPr="00C66D98">
        <w:rPr>
          <w:rFonts w:ascii="Times New Roman" w:eastAsia="楷体_GB2312" w:hAnsi="Times New Roman" w:cs="Times New Roman"/>
        </w:rPr>
        <w:t>的谅解。从前的玉勒雕鞍、锦帽貂裘，现在的霜天断雁、淡茶清酒。</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u w:val="single"/>
        </w:rPr>
        <w:t>留恋和谅解，我大抵上也是如此态度，对乌镇，对青春。</w:t>
      </w:r>
    </w:p>
    <w:p w:rsidR="0011775F" w:rsidP="0011775F">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下列对文本相关内容和艺术特色的分析鉴赏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文章从对两个乌镇之子的简介入手</w:t>
      </w:r>
      <w:r>
        <w:rPr>
          <w:rFonts w:ascii="Times New Roman" w:hAnsi="Times New Roman" w:cs="Times New Roman"/>
        </w:rPr>
        <w:t>，</w:t>
      </w:r>
      <w:r w:rsidRPr="00C66D98">
        <w:rPr>
          <w:rFonts w:ascii="Times New Roman" w:hAnsi="Times New Roman" w:cs="Times New Roman"/>
        </w:rPr>
        <w:t>淡化作者的旅游踪迹</w:t>
      </w:r>
      <w:r>
        <w:rPr>
          <w:rFonts w:ascii="Times New Roman" w:hAnsi="Times New Roman" w:cs="Times New Roman"/>
        </w:rPr>
        <w:t>，</w:t>
      </w:r>
      <w:r w:rsidRPr="00C66D98">
        <w:rPr>
          <w:rFonts w:ascii="Times New Roman" w:hAnsi="Times New Roman" w:cs="Times New Roman"/>
        </w:rPr>
        <w:t>突出乌镇的地域文化</w:t>
      </w:r>
      <w:r>
        <w:rPr>
          <w:rFonts w:ascii="Times New Roman" w:hAnsi="Times New Roman" w:cs="Times New Roman"/>
        </w:rPr>
        <w:t>，</w:t>
      </w:r>
      <w:r w:rsidRPr="00C66D98">
        <w:rPr>
          <w:rFonts w:ascii="Times New Roman" w:hAnsi="Times New Roman" w:cs="Times New Roman"/>
        </w:rPr>
        <w:t>进而表达了作者浓郁的乡愁</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文章第二段概要地叙述了茅盾的巨大文学成就</w:t>
      </w:r>
      <w:r>
        <w:rPr>
          <w:rFonts w:ascii="Times New Roman" w:hAnsi="Times New Roman" w:cs="Times New Roman"/>
        </w:rPr>
        <w:t>，</w:t>
      </w:r>
      <w:r w:rsidRPr="00C66D98">
        <w:rPr>
          <w:rFonts w:ascii="Times New Roman" w:hAnsi="Times New Roman" w:cs="Times New Roman"/>
        </w:rPr>
        <w:t>并用衬托手法表现了他襟怀坦荡</w:t>
      </w:r>
      <w:r>
        <w:rPr>
          <w:rFonts w:ascii="Times New Roman" w:hAnsi="Times New Roman" w:cs="Times New Roman"/>
        </w:rPr>
        <w:t>、</w:t>
      </w:r>
      <w:r w:rsidRPr="00C66D98">
        <w:rPr>
          <w:rFonts w:ascii="Times New Roman" w:hAnsi="Times New Roman" w:cs="Times New Roman"/>
        </w:rPr>
        <w:t>严于解剖自己的高尚品质</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表情灿烂像乌镇上的晴空</w:t>
      </w:r>
      <w:r>
        <w:rPr>
          <w:rFonts w:ascii="Times New Roman" w:hAnsi="Times New Roman" w:cs="Times New Roman"/>
        </w:rPr>
        <w:t>，</w:t>
      </w:r>
      <w:r w:rsidRPr="00C66D98">
        <w:rPr>
          <w:rFonts w:ascii="Times New Roman" w:hAnsi="Times New Roman" w:cs="Times New Roman"/>
        </w:rPr>
        <w:t>没有一丝面临破产的忧愤</w:t>
      </w:r>
      <w:r w:rsidRPr="00C66D98">
        <w:rPr>
          <w:rFonts w:hAnsi="宋体" w:cs="Times New Roman"/>
        </w:rPr>
        <w:t>”</w:t>
      </w:r>
      <w:r w:rsidRPr="00C66D98">
        <w:rPr>
          <w:rFonts w:ascii="Times New Roman" w:hAnsi="Times New Roman" w:cs="Times New Roman"/>
        </w:rPr>
        <w:t>这句话运用了比喻和对比等手法</w:t>
      </w:r>
      <w:r>
        <w:rPr>
          <w:rFonts w:ascii="Times New Roman" w:hAnsi="Times New Roman" w:cs="Times New Roman"/>
        </w:rPr>
        <w:t>，</w:t>
      </w:r>
      <w:r w:rsidRPr="00C66D98">
        <w:rPr>
          <w:rFonts w:ascii="Times New Roman" w:hAnsi="Times New Roman" w:cs="Times New Roman"/>
        </w:rPr>
        <w:t>讥讽老板的滑稽</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文章之所以写</w:t>
      </w:r>
      <w:r w:rsidRPr="00C66D98">
        <w:rPr>
          <w:rFonts w:hAnsi="宋体" w:cs="Times New Roman"/>
        </w:rPr>
        <w:t>“</w:t>
      </w:r>
      <w:r w:rsidRPr="00C66D98">
        <w:rPr>
          <w:rFonts w:ascii="Times New Roman" w:hAnsi="Times New Roman" w:cs="Times New Roman"/>
        </w:rPr>
        <w:t>孙家花园</w:t>
      </w:r>
      <w:r w:rsidRPr="00C66D98">
        <w:rPr>
          <w:rFonts w:hAnsi="宋体" w:cs="Times New Roman"/>
        </w:rPr>
        <w:t>”</w:t>
      </w:r>
      <w:r w:rsidRPr="00C66D98">
        <w:rPr>
          <w:rFonts w:ascii="Times New Roman" w:hAnsi="Times New Roman" w:cs="Times New Roman"/>
        </w:rPr>
        <w:t>几度更名</w:t>
      </w:r>
      <w:r>
        <w:rPr>
          <w:rFonts w:ascii="Times New Roman" w:hAnsi="Times New Roman" w:cs="Times New Roman"/>
        </w:rPr>
        <w:t>，</w:t>
      </w:r>
      <w:r w:rsidRPr="00C66D98">
        <w:rPr>
          <w:rFonts w:ascii="Times New Roman" w:hAnsi="Times New Roman" w:cs="Times New Roman"/>
        </w:rPr>
        <w:t>意在反映时代的变迁对乌镇的影响以及政府对旧时代富豪的谅解与挽留</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项，对散文主题归纳有误，作品不是</w:t>
      </w:r>
      <w:r w:rsidRPr="00C66D98">
        <w:rPr>
          <w:rFonts w:hAnsi="宋体" w:cs="Times New Roman"/>
        </w:rPr>
        <w:t>“</w:t>
      </w:r>
      <w:r w:rsidRPr="00C66D98">
        <w:rPr>
          <w:rFonts w:ascii="Times New Roman" w:eastAsia="楷体_GB2312" w:hAnsi="Times New Roman" w:cs="Times New Roman"/>
        </w:rPr>
        <w:t>表达了作者浓郁的乡愁</w:t>
      </w:r>
      <w:r w:rsidRPr="00C66D98">
        <w:rPr>
          <w:rFonts w:hAnsi="宋体" w:cs="Times New Roman"/>
        </w:rPr>
        <w:t>”</w:t>
      </w:r>
      <w:r w:rsidRPr="00C66D98">
        <w:rPr>
          <w:rFonts w:ascii="Times New Roman" w:eastAsia="楷体_GB2312" w:hAnsi="Times New Roman" w:cs="Times New Roman"/>
        </w:rPr>
        <w:t>，而是对乌镇的文化旅游的观感与反思。</w:t>
      </w:r>
      <w:r w:rsidRPr="00C66D98">
        <w:rPr>
          <w:rFonts w:ascii="Times New Roman" w:eastAsia="楷体_GB2312" w:hAnsi="Times New Roman" w:cs="Times New Roman"/>
        </w:rPr>
        <w:t>C</w:t>
      </w:r>
      <w:r w:rsidRPr="00C66D98">
        <w:rPr>
          <w:rFonts w:ascii="Times New Roman" w:eastAsia="楷体_GB2312" w:hAnsi="Times New Roman" w:cs="Times New Roman"/>
        </w:rPr>
        <w:t>项，句意理解有误，文章没有明显表示</w:t>
      </w:r>
      <w:r w:rsidRPr="00C66D98">
        <w:rPr>
          <w:rFonts w:hAnsi="宋体" w:cs="Times New Roman"/>
        </w:rPr>
        <w:t>“</w:t>
      </w:r>
      <w:r w:rsidRPr="00C66D98">
        <w:rPr>
          <w:rFonts w:ascii="Times New Roman" w:eastAsia="楷体_GB2312" w:hAnsi="Times New Roman" w:cs="Times New Roman"/>
        </w:rPr>
        <w:t>讥讽老板的滑稽</w:t>
      </w:r>
      <w:r w:rsidRPr="00C66D98">
        <w:rPr>
          <w:rFonts w:hAnsi="宋体" w:cs="Times New Roman"/>
        </w:rPr>
        <w:t>”</w:t>
      </w:r>
      <w:r w:rsidRPr="00C66D98">
        <w:rPr>
          <w:rFonts w:ascii="Times New Roman" w:eastAsia="楷体_GB2312" w:hAnsi="Times New Roman" w:cs="Times New Roman"/>
        </w:rPr>
        <w:t>的意思，但对文化旅游持保留态度。</w:t>
      </w:r>
      <w:r w:rsidRPr="00C66D98">
        <w:rPr>
          <w:rFonts w:ascii="Times New Roman" w:eastAsia="楷体_GB2312" w:hAnsi="Times New Roman" w:cs="Times New Roman"/>
        </w:rPr>
        <w:t>D</w:t>
      </w:r>
      <w:r w:rsidRPr="00C66D98">
        <w:rPr>
          <w:rFonts w:ascii="Times New Roman" w:eastAsia="楷体_GB2312" w:hAnsi="Times New Roman" w:cs="Times New Roman"/>
        </w:rPr>
        <w:t>项，曲解文意，</w:t>
      </w:r>
      <w:r w:rsidRPr="00C66D98">
        <w:rPr>
          <w:rFonts w:hAnsi="宋体" w:cs="Times New Roman"/>
        </w:rPr>
        <w:t>“</w:t>
      </w:r>
      <w:r w:rsidRPr="00C66D98">
        <w:rPr>
          <w:rFonts w:ascii="Times New Roman" w:eastAsia="楷体_GB2312" w:hAnsi="Times New Roman" w:cs="Times New Roman"/>
        </w:rPr>
        <w:t>政府对旧时代富豪的谅解与挽留</w:t>
      </w:r>
      <w:r w:rsidRPr="00C66D98">
        <w:rPr>
          <w:rFonts w:hAnsi="宋体" w:cs="Times New Roman"/>
        </w:rPr>
        <w:t>”</w:t>
      </w:r>
      <w:r w:rsidRPr="00C66D98">
        <w:rPr>
          <w:rFonts w:ascii="Times New Roman" w:eastAsia="楷体_GB2312" w:hAnsi="Times New Roman" w:cs="Times New Roman"/>
        </w:rPr>
        <w:t>错，从原文内容来看，</w:t>
      </w:r>
      <w:r w:rsidRPr="00C66D98">
        <w:rPr>
          <w:rFonts w:hAnsi="宋体" w:cs="Times New Roman"/>
        </w:rPr>
        <w:t>“</w:t>
      </w:r>
      <w:r w:rsidRPr="00C66D98">
        <w:rPr>
          <w:rFonts w:ascii="Times New Roman" w:eastAsia="楷体_GB2312" w:hAnsi="Times New Roman" w:cs="Times New Roman"/>
        </w:rPr>
        <w:t>谅解</w:t>
      </w:r>
      <w:r w:rsidRPr="00C66D98">
        <w:rPr>
          <w:rFonts w:hAnsi="宋体" w:cs="Times New Roman"/>
        </w:rPr>
        <w:t>”</w:t>
      </w:r>
      <w:r w:rsidRPr="00C66D98">
        <w:rPr>
          <w:rFonts w:ascii="Times New Roman" w:eastAsia="楷体_GB2312" w:hAnsi="Times New Roman" w:cs="Times New Roman"/>
        </w:rPr>
        <w:t>是木心和</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对乌镇发生剧变的态度，</w:t>
      </w:r>
      <w:r w:rsidRPr="00C66D98">
        <w:rPr>
          <w:rFonts w:hAnsi="宋体" w:cs="Times New Roman"/>
        </w:rPr>
        <w:t>“</w:t>
      </w:r>
      <w:r w:rsidRPr="00C66D98">
        <w:rPr>
          <w:rFonts w:ascii="Times New Roman" w:eastAsia="楷体_GB2312" w:hAnsi="Times New Roman" w:cs="Times New Roman"/>
        </w:rPr>
        <w:t>挽留</w:t>
      </w:r>
      <w:r w:rsidRPr="00C66D98">
        <w:rPr>
          <w:rFonts w:hAnsi="宋体" w:cs="Times New Roman"/>
        </w:rPr>
        <w:t>”</w:t>
      </w:r>
      <w:r w:rsidRPr="00C66D98">
        <w:rPr>
          <w:rFonts w:ascii="Times New Roman" w:eastAsia="楷体_GB2312" w:hAnsi="Times New Roman" w:cs="Times New Roman"/>
        </w:rPr>
        <w:t>则是指当地政府对文化名人的真诚敬重和对文化的珍惜。</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文章标题</w:t>
      </w:r>
      <w:r w:rsidRPr="00C66D98">
        <w:rPr>
          <w:rFonts w:hAnsi="宋体" w:cs="Times New Roman"/>
        </w:rPr>
        <w:t>“</w:t>
      </w:r>
      <w:r w:rsidRPr="00C66D98">
        <w:rPr>
          <w:rFonts w:ascii="Times New Roman" w:hAnsi="Times New Roman" w:cs="Times New Roman"/>
        </w:rPr>
        <w:t>乌镇的修辞</w:t>
      </w:r>
      <w:r w:rsidRPr="00C66D98">
        <w:rPr>
          <w:rFonts w:hAnsi="宋体" w:cs="Times New Roman"/>
        </w:rPr>
        <w:t>”</w:t>
      </w:r>
      <w:r w:rsidRPr="00C66D98">
        <w:rPr>
          <w:rFonts w:ascii="Times New Roman" w:hAnsi="Times New Roman" w:cs="Times New Roman"/>
        </w:rPr>
        <w:t>指什么</w:t>
      </w:r>
      <w:r>
        <w:rPr>
          <w:rFonts w:ascii="Times New Roman" w:hAnsi="Times New Roman" w:cs="Times New Roman"/>
        </w:rPr>
        <w:t>？</w:t>
      </w:r>
      <w:r w:rsidRPr="00C66D98">
        <w:rPr>
          <w:rFonts w:ascii="Times New Roman" w:hAnsi="Times New Roman" w:cs="Times New Roman"/>
        </w:rPr>
        <w:t>文中两次写到</w:t>
      </w:r>
      <w:r w:rsidRPr="00C66D98">
        <w:rPr>
          <w:rFonts w:hAnsi="宋体" w:cs="Times New Roman"/>
        </w:rPr>
        <w:t>“</w:t>
      </w:r>
      <w:r w:rsidRPr="00C66D98">
        <w:rPr>
          <w:rFonts w:ascii="Times New Roman" w:hAnsi="Times New Roman" w:cs="Times New Roman"/>
        </w:rPr>
        <w:t>修辞的力量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各有什么含义</w:t>
      </w:r>
      <w:r>
        <w:rPr>
          <w:rFonts w:ascii="Times New Roman" w:hAnsi="Times New Roman" w:cs="Times New Roman"/>
        </w:rPr>
        <w:t>？</w:t>
      </w:r>
      <w:r w:rsidRPr="00C66D98">
        <w:rPr>
          <w:rFonts w:ascii="Times New Roman" w:hAnsi="Times New Roman" w:cs="Times New Roman"/>
        </w:rPr>
        <w:t>请结合文意加以理解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第一问中考查标题。作答时，可先结合文章内容对标题进行分析理解。对乌镇而言，</w:t>
      </w:r>
      <w:r w:rsidRPr="00C66D98">
        <w:rPr>
          <w:rFonts w:hAnsi="宋体" w:cs="Times New Roman"/>
        </w:rPr>
        <w:t>“</w:t>
      </w:r>
      <w:r w:rsidRPr="00C66D98">
        <w:rPr>
          <w:rFonts w:ascii="Times New Roman" w:eastAsia="楷体_GB2312" w:hAnsi="Times New Roman" w:cs="Times New Roman"/>
        </w:rPr>
        <w:t>修辞</w:t>
      </w:r>
      <w:r w:rsidRPr="00C66D98">
        <w:rPr>
          <w:rFonts w:hAnsi="宋体" w:cs="Times New Roman"/>
        </w:rPr>
        <w:t>”</w:t>
      </w:r>
      <w:r w:rsidRPr="00C66D98">
        <w:rPr>
          <w:rFonts w:ascii="Times New Roman" w:eastAsia="楷体_GB2312" w:hAnsi="Times New Roman" w:cs="Times New Roman"/>
        </w:rPr>
        <w:t>即改造与修缮，也指两位作家的影响使江南水乡增添光彩和文化底蕴。第二问考查重要词句，需回归原文进行分析。第三段中，林家铺子因为茅盾的小说而有望保持其格局不被拆迁，显出了</w:t>
      </w:r>
      <w:r w:rsidRPr="00C66D98">
        <w:rPr>
          <w:rFonts w:hAnsi="宋体" w:cs="Times New Roman"/>
        </w:rPr>
        <w:t>“</w:t>
      </w:r>
      <w:r w:rsidRPr="00C66D98">
        <w:rPr>
          <w:rFonts w:ascii="Times New Roman" w:eastAsia="楷体_GB2312" w:hAnsi="Times New Roman" w:cs="Times New Roman"/>
        </w:rPr>
        <w:t>修辞的力量</w:t>
      </w:r>
      <w:r w:rsidRPr="00C66D98">
        <w:rPr>
          <w:rFonts w:hAnsi="宋体" w:cs="Times New Roman"/>
        </w:rPr>
        <w:t>”</w:t>
      </w:r>
      <w:r w:rsidRPr="00C66D98">
        <w:rPr>
          <w:rFonts w:ascii="Times New Roman" w:eastAsia="楷体_GB2312" w:hAnsi="Times New Roman" w:cs="Times New Roman"/>
        </w:rPr>
        <w:t>；第五段中，木心的故居由</w:t>
      </w:r>
      <w:r w:rsidRPr="00C66D98">
        <w:rPr>
          <w:rFonts w:hAnsi="宋体" w:cs="Times New Roman"/>
        </w:rPr>
        <w:t>“</w:t>
      </w:r>
      <w:r w:rsidRPr="00C66D98">
        <w:rPr>
          <w:rFonts w:ascii="Times New Roman" w:eastAsia="楷体_GB2312" w:hAnsi="Times New Roman" w:cs="Times New Roman"/>
        </w:rPr>
        <w:t>晚晴小筑</w:t>
      </w:r>
      <w:r w:rsidRPr="00C66D98">
        <w:rPr>
          <w:rFonts w:hAnsi="宋体" w:cs="Times New Roman"/>
        </w:rPr>
        <w:t>”</w:t>
      </w:r>
      <w:r w:rsidRPr="00C66D98">
        <w:rPr>
          <w:rFonts w:ascii="Times New Roman" w:eastAsia="楷体_GB2312" w:hAnsi="Times New Roman" w:cs="Times New Roman"/>
        </w:rPr>
        <w:t>改为</w:t>
      </w:r>
      <w:r w:rsidRPr="00C66D98">
        <w:rPr>
          <w:rFonts w:hAnsi="宋体" w:cs="Times New Roman"/>
        </w:rPr>
        <w:t>“</w:t>
      </w:r>
      <w:r w:rsidRPr="00C66D98">
        <w:rPr>
          <w:rFonts w:ascii="Times New Roman" w:eastAsia="楷体_GB2312" w:hAnsi="Times New Roman" w:cs="Times New Roman"/>
        </w:rPr>
        <w:t>木心纪念馆</w:t>
      </w:r>
      <w:r w:rsidRPr="00C66D98">
        <w:rPr>
          <w:rFonts w:hAnsi="宋体" w:cs="Times New Roman"/>
        </w:rPr>
        <w:t>”</w:t>
      </w:r>
      <w:r w:rsidRPr="00C66D98">
        <w:rPr>
          <w:rFonts w:ascii="Times New Roman" w:eastAsia="楷体_GB2312" w:hAnsi="Times New Roman" w:cs="Times New Roman"/>
        </w:rPr>
        <w:t>，其著作和人品使人敬仰怀念。这些都体现了乌镇人对文化的尊重和留恋之心。</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第一问</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乌镇的修辞</w:t>
      </w:r>
      <w:r w:rsidRPr="00C66D98">
        <w:rPr>
          <w:rFonts w:hAnsi="宋体" w:cs="Times New Roman"/>
        </w:rPr>
        <w:t>”</w:t>
      </w:r>
      <w:r w:rsidRPr="00C66D98">
        <w:rPr>
          <w:rFonts w:ascii="Times New Roman" w:hAnsi="Times New Roman" w:cs="Times New Roman"/>
        </w:rPr>
        <w:t>既指对乌镇的改造与修缮</w:t>
      </w:r>
      <w:r>
        <w:rPr>
          <w:rFonts w:ascii="Times New Roman" w:hAnsi="Times New Roman" w:cs="Times New Roman"/>
        </w:rPr>
        <w:t>，</w:t>
      </w:r>
      <w:r w:rsidRPr="00C66D98">
        <w:rPr>
          <w:rFonts w:ascii="Times New Roman" w:hAnsi="Times New Roman" w:cs="Times New Roman"/>
        </w:rPr>
        <w:t>也指乌镇借助两位作家的影响而使江南水乡增添光彩和文化底蕴</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第二问</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修辞的力量</w:t>
      </w:r>
      <w:r w:rsidRPr="00C66D98">
        <w:rPr>
          <w:rFonts w:hAnsi="宋体" w:cs="Times New Roman"/>
        </w:rPr>
        <w:t>”</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第一处指的是因为茅盾的小说</w:t>
      </w:r>
      <w:r>
        <w:rPr>
          <w:rFonts w:ascii="Times New Roman" w:hAnsi="Times New Roman" w:cs="Times New Roman"/>
        </w:rPr>
        <w:t>，</w:t>
      </w:r>
      <w:r w:rsidRPr="00C66D98">
        <w:rPr>
          <w:rFonts w:ascii="Times New Roman" w:hAnsi="Times New Roman" w:cs="Times New Roman"/>
        </w:rPr>
        <w:t>乌镇一家普通杂货店被打造成</w:t>
      </w:r>
      <w:r w:rsidRPr="00C66D98">
        <w:rPr>
          <w:rFonts w:hAnsi="宋体" w:cs="Times New Roman"/>
        </w:rPr>
        <w:t>“</w:t>
      </w:r>
      <w:r w:rsidRPr="00C66D98">
        <w:rPr>
          <w:rFonts w:ascii="Times New Roman" w:hAnsi="Times New Roman" w:cs="Times New Roman"/>
        </w:rPr>
        <w:t>林家铺子</w:t>
      </w:r>
      <w:r w:rsidRPr="00C66D98">
        <w:rPr>
          <w:rFonts w:hAnsi="宋体" w:cs="Times New Roman"/>
        </w:rPr>
        <w:t>”</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有望永远保持其格局而不被拆迁</w:t>
      </w:r>
      <w:r w:rsidRPr="00C66D98">
        <w:rPr>
          <w:rFonts w:hAnsi="宋体" w:cs="Times New Roman"/>
        </w:rPr>
        <w:t>”</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第二处指的是文化名人木心的故居由</w:t>
      </w:r>
      <w:r w:rsidRPr="00C66D98">
        <w:rPr>
          <w:rFonts w:hAnsi="宋体" w:cs="Times New Roman"/>
        </w:rPr>
        <w:t>“</w:t>
      </w:r>
      <w:r w:rsidRPr="00C66D98">
        <w:rPr>
          <w:rFonts w:ascii="Times New Roman" w:hAnsi="Times New Roman" w:cs="Times New Roman"/>
        </w:rPr>
        <w:t>晚晴小筑</w:t>
      </w:r>
      <w:r w:rsidRPr="00C66D98">
        <w:rPr>
          <w:rFonts w:hAnsi="宋体" w:cs="Times New Roman"/>
        </w:rPr>
        <w:t>”</w:t>
      </w:r>
      <w:r w:rsidRPr="00C66D98">
        <w:rPr>
          <w:rFonts w:ascii="Times New Roman" w:hAnsi="Times New Roman" w:cs="Times New Roman"/>
        </w:rPr>
        <w:t>改为</w:t>
      </w:r>
      <w:r w:rsidRPr="00C66D98">
        <w:rPr>
          <w:rFonts w:hAnsi="宋体" w:cs="Times New Roman"/>
        </w:rPr>
        <w:t>“</w:t>
      </w:r>
      <w:r w:rsidRPr="00C66D98">
        <w:rPr>
          <w:rFonts w:ascii="Times New Roman" w:hAnsi="Times New Roman" w:cs="Times New Roman"/>
        </w:rPr>
        <w:t>木心纪念馆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其著作和人品永焕光辉</w:t>
      </w:r>
      <w:r>
        <w:rPr>
          <w:rFonts w:ascii="Times New Roman" w:hAnsi="Times New Roman" w:cs="Times New Roman"/>
        </w:rPr>
        <w:t>，</w:t>
      </w:r>
      <w:r w:rsidRPr="00C66D98">
        <w:rPr>
          <w:rFonts w:ascii="Times New Roman" w:hAnsi="Times New Roman" w:cs="Times New Roman"/>
        </w:rPr>
        <w:t>令人敬仰与怀念</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两处</w:t>
      </w:r>
      <w:r w:rsidRPr="00C66D98">
        <w:rPr>
          <w:rFonts w:hAnsi="宋体" w:cs="Times New Roman"/>
        </w:rPr>
        <w:t>“</w:t>
      </w:r>
      <w:r w:rsidRPr="00C66D98">
        <w:rPr>
          <w:rFonts w:ascii="Times New Roman" w:hAnsi="Times New Roman" w:cs="Times New Roman"/>
        </w:rPr>
        <w:t>修辞的力量</w:t>
      </w:r>
      <w:r w:rsidRPr="00C66D98">
        <w:rPr>
          <w:rFonts w:hAnsi="宋体" w:cs="Times New Roman"/>
        </w:rPr>
        <w:t>”</w:t>
      </w:r>
      <w:r w:rsidRPr="00C66D98">
        <w:rPr>
          <w:rFonts w:ascii="Times New Roman" w:hAnsi="Times New Roman" w:cs="Times New Roman"/>
        </w:rPr>
        <w:t>含义虽不尽相同</w:t>
      </w:r>
      <w:r>
        <w:rPr>
          <w:rFonts w:ascii="Times New Roman" w:hAnsi="Times New Roman" w:cs="Times New Roman"/>
        </w:rPr>
        <w:t>，</w:t>
      </w:r>
      <w:r w:rsidRPr="00C66D98">
        <w:rPr>
          <w:rFonts w:ascii="Times New Roman" w:hAnsi="Times New Roman" w:cs="Times New Roman"/>
        </w:rPr>
        <w:t>但都体现了乌镇人们对于文化的尊重和留恋之心</w:t>
      </w:r>
      <w:r>
        <w:rPr>
          <w:rFonts w:ascii="Times New Roman" w:hAnsi="Times New Roman" w:cs="Times New Roman"/>
        </w:rPr>
        <w:t>。</w:t>
      </w: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6.</w:t>
      </w:r>
      <w:r w:rsidRPr="00C66D98">
        <w:rPr>
          <w:rFonts w:hAnsi="宋体" w:cs="Times New Roman"/>
        </w:rPr>
        <w:t>“</w:t>
      </w:r>
      <w:r w:rsidRPr="00C66D98">
        <w:rPr>
          <w:rFonts w:ascii="Times New Roman" w:hAnsi="Times New Roman" w:cs="Times New Roman"/>
        </w:rPr>
        <w:t>对乌镇</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作者持</w:t>
      </w:r>
      <w:r w:rsidRPr="00C66D98">
        <w:rPr>
          <w:rFonts w:hAnsi="宋体" w:cs="Times New Roman"/>
        </w:rPr>
        <w:t>“</w:t>
      </w:r>
      <w:r w:rsidRPr="00C66D98">
        <w:rPr>
          <w:rFonts w:ascii="Times New Roman" w:hAnsi="Times New Roman" w:cs="Times New Roman"/>
        </w:rPr>
        <w:t>留恋和谅解</w:t>
      </w:r>
      <w:r w:rsidRPr="00C66D98">
        <w:rPr>
          <w:rFonts w:hAnsi="宋体" w:cs="Times New Roman"/>
        </w:rPr>
        <w:t>”</w:t>
      </w:r>
      <w:r w:rsidRPr="00C66D98">
        <w:rPr>
          <w:rFonts w:ascii="Times New Roman" w:hAnsi="Times New Roman" w:cs="Times New Roman"/>
        </w:rPr>
        <w:t>的态度</w:t>
      </w:r>
      <w:r>
        <w:rPr>
          <w:rFonts w:ascii="Times New Roman" w:hAnsi="Times New Roman" w:cs="Times New Roman"/>
        </w:rPr>
        <w:t>。</w:t>
      </w:r>
      <w:r w:rsidRPr="00C66D98">
        <w:rPr>
          <w:rFonts w:ascii="Times New Roman" w:hAnsi="Times New Roman" w:cs="Times New Roman"/>
        </w:rPr>
        <w:t>你是否赞同</w:t>
      </w:r>
      <w:r>
        <w:rPr>
          <w:rFonts w:ascii="Times New Roman" w:hAnsi="Times New Roman" w:cs="Times New Roman"/>
        </w:rPr>
        <w:t>？</w:t>
      </w:r>
      <w:r w:rsidRPr="00C66D98">
        <w:rPr>
          <w:rFonts w:ascii="Times New Roman" w:hAnsi="Times New Roman" w:cs="Times New Roman"/>
        </w:rPr>
        <w:t>请简述理由</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11775F" w:rsidP="0011775F">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作答本题需先明确</w:t>
      </w:r>
      <w:r w:rsidRPr="00C66D98">
        <w:rPr>
          <w:rFonts w:hAnsi="宋体" w:cs="Times New Roman"/>
        </w:rPr>
        <w:t>“</w:t>
      </w:r>
      <w:r w:rsidRPr="00C66D98">
        <w:rPr>
          <w:rFonts w:ascii="Times New Roman" w:eastAsia="楷体_GB2312" w:hAnsi="Times New Roman" w:cs="Times New Roman"/>
        </w:rPr>
        <w:t>留恋和谅解</w:t>
      </w:r>
      <w:r w:rsidRPr="00C66D98">
        <w:rPr>
          <w:rFonts w:hAnsi="宋体" w:cs="Times New Roman"/>
        </w:rPr>
        <w:t>”</w:t>
      </w:r>
      <w:r w:rsidRPr="00C66D98">
        <w:rPr>
          <w:rFonts w:ascii="Times New Roman" w:eastAsia="楷体_GB2312" w:hAnsi="Times New Roman" w:cs="Times New Roman"/>
        </w:rPr>
        <w:t>的含义，</w:t>
      </w:r>
      <w:r w:rsidRPr="00C66D98">
        <w:rPr>
          <w:rFonts w:hAnsi="宋体" w:cs="Times New Roman"/>
        </w:rPr>
        <w:t>“</w:t>
      </w:r>
      <w:r w:rsidRPr="00C66D98">
        <w:rPr>
          <w:rFonts w:ascii="Times New Roman" w:eastAsia="楷体_GB2312" w:hAnsi="Times New Roman" w:cs="Times New Roman"/>
        </w:rPr>
        <w:t>留恋</w:t>
      </w:r>
      <w:r w:rsidRPr="00C66D98">
        <w:rPr>
          <w:rFonts w:hAnsi="宋体" w:cs="Times New Roman"/>
        </w:rPr>
        <w:t>”</w:t>
      </w:r>
      <w:r w:rsidRPr="00C66D98">
        <w:rPr>
          <w:rFonts w:ascii="Times New Roman" w:eastAsia="楷体_GB2312" w:hAnsi="Times New Roman" w:cs="Times New Roman"/>
        </w:rPr>
        <w:t>是对</w:t>
      </w:r>
      <w:r w:rsidRPr="00C66D98">
        <w:rPr>
          <w:rFonts w:hAnsi="宋体" w:cs="Times New Roman"/>
        </w:rPr>
        <w:t>“</w:t>
      </w:r>
      <w:r w:rsidRPr="00C66D98">
        <w:rPr>
          <w:rFonts w:ascii="Times New Roman" w:eastAsia="楷体_GB2312" w:hAnsi="Times New Roman" w:cs="Times New Roman"/>
        </w:rPr>
        <w:t>从前</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谅解</w:t>
      </w:r>
      <w:r w:rsidRPr="00C66D98">
        <w:rPr>
          <w:rFonts w:hAnsi="宋体" w:cs="Times New Roman"/>
        </w:rPr>
        <w:t>”</w:t>
      </w:r>
      <w:r w:rsidRPr="00C66D98">
        <w:rPr>
          <w:rFonts w:ascii="Times New Roman" w:eastAsia="楷体_GB2312" w:hAnsi="Times New Roman" w:cs="Times New Roman"/>
        </w:rPr>
        <w:t>是对</w:t>
      </w:r>
      <w:r w:rsidRPr="00C66D98">
        <w:rPr>
          <w:rFonts w:hAnsi="宋体" w:cs="Times New Roman"/>
        </w:rPr>
        <w:t>“</w:t>
      </w:r>
      <w:r w:rsidRPr="00C66D98">
        <w:rPr>
          <w:rFonts w:ascii="Times New Roman" w:eastAsia="楷体_GB2312" w:hAnsi="Times New Roman" w:cs="Times New Roman"/>
        </w:rPr>
        <w:t>现在</w:t>
      </w:r>
      <w:r w:rsidRPr="00C66D98">
        <w:rPr>
          <w:rFonts w:hAnsi="宋体" w:cs="Times New Roman"/>
        </w:rPr>
        <w:t>”</w:t>
      </w:r>
      <w:r w:rsidRPr="00C66D98">
        <w:rPr>
          <w:rFonts w:ascii="Times New Roman" w:eastAsia="楷体_GB2312" w:hAnsi="Times New Roman" w:cs="Times New Roman"/>
        </w:rPr>
        <w:t>，作答时可从这两方面入手表明态度。如回答赞同，可从乌镇的地域风光、文化底蕴、名人大家入手；如回答不赞同，可从乌镇面目全非，文化感与历史感淡漠入手，言之成理即可。</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观点一</w:t>
      </w:r>
      <w:r>
        <w:rPr>
          <w:rFonts w:ascii="Times New Roman" w:hAnsi="Times New Roman" w:cs="Times New Roman"/>
        </w:rPr>
        <w:t>：</w:t>
      </w:r>
      <w:r w:rsidRPr="00C66D98">
        <w:rPr>
          <w:rFonts w:ascii="Times New Roman" w:hAnsi="Times New Roman" w:cs="Times New Roman"/>
        </w:rPr>
        <w:t>赞同</w:t>
      </w:r>
      <w:r>
        <w:rPr>
          <w:rFonts w:ascii="Times New Roman" w:hAnsi="Times New Roman" w:cs="Times New Roman"/>
        </w:rPr>
        <w:t>。</w:t>
      </w:r>
      <w:r w:rsidRPr="00C66D98">
        <w:rPr>
          <w:rFonts w:ascii="Times New Roman" w:hAnsi="Times New Roman" w:cs="Times New Roman"/>
        </w:rPr>
        <w:t>理由如下</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乌镇作为江南小镇</w:t>
      </w:r>
      <w:r>
        <w:rPr>
          <w:rFonts w:ascii="Times New Roman" w:hAnsi="Times New Roman" w:cs="Times New Roman"/>
        </w:rPr>
        <w:t>，</w:t>
      </w:r>
      <w:r w:rsidRPr="00C66D98">
        <w:rPr>
          <w:rFonts w:ascii="Times New Roman" w:hAnsi="Times New Roman" w:cs="Times New Roman"/>
        </w:rPr>
        <w:t>人杰地灵</w:t>
      </w:r>
      <w:r>
        <w:rPr>
          <w:rFonts w:ascii="Times New Roman" w:hAnsi="Times New Roman" w:cs="Times New Roman"/>
        </w:rPr>
        <w:t>，</w:t>
      </w:r>
      <w:r w:rsidRPr="00C66D98">
        <w:rPr>
          <w:rFonts w:ascii="Times New Roman" w:hAnsi="Times New Roman" w:cs="Times New Roman"/>
        </w:rPr>
        <w:t>不仅有宜人的地域风光</w:t>
      </w:r>
      <w:r>
        <w:rPr>
          <w:rFonts w:ascii="Times New Roman" w:hAnsi="Times New Roman" w:cs="Times New Roman"/>
        </w:rPr>
        <w:t>，</w:t>
      </w:r>
      <w:r w:rsidRPr="00C66D98">
        <w:rPr>
          <w:rFonts w:ascii="Times New Roman" w:hAnsi="Times New Roman" w:cs="Times New Roman"/>
        </w:rPr>
        <w:t>更有深厚的文化底蕴</w:t>
      </w:r>
      <w:r>
        <w:rPr>
          <w:rFonts w:ascii="Times New Roman" w:hAnsi="Times New Roman" w:cs="Times New Roman"/>
        </w:rPr>
        <w:t>，</w:t>
      </w:r>
      <w:r w:rsidRPr="00C66D98">
        <w:rPr>
          <w:rFonts w:ascii="Times New Roman" w:hAnsi="Times New Roman" w:cs="Times New Roman"/>
        </w:rPr>
        <w:t>从这里走出了茅盾</w:t>
      </w:r>
      <w:r>
        <w:rPr>
          <w:rFonts w:ascii="Times New Roman" w:hAnsi="Times New Roman" w:cs="Times New Roman"/>
        </w:rPr>
        <w:t>、</w:t>
      </w:r>
      <w:r w:rsidRPr="00C66D98">
        <w:rPr>
          <w:rFonts w:ascii="Times New Roman" w:hAnsi="Times New Roman" w:cs="Times New Roman"/>
        </w:rPr>
        <w:t>木心等名人大家</w:t>
      </w:r>
      <w:r>
        <w:rPr>
          <w:rFonts w:ascii="Times New Roman" w:hAnsi="Times New Roman" w:cs="Times New Roman"/>
        </w:rPr>
        <w:t>，</w:t>
      </w:r>
      <w:r w:rsidRPr="00C66D98">
        <w:rPr>
          <w:rFonts w:ascii="Times New Roman" w:hAnsi="Times New Roman" w:cs="Times New Roman"/>
        </w:rPr>
        <w:t>让人喜爱与敬佩</w:t>
      </w:r>
      <w:r>
        <w:rPr>
          <w:rFonts w:ascii="Times New Roman" w:hAnsi="Times New Roman" w:cs="Times New Roman"/>
        </w:rPr>
        <w:t>，</w:t>
      </w:r>
      <w:r w:rsidRPr="00C66D98">
        <w:rPr>
          <w:rFonts w:ascii="Times New Roman" w:hAnsi="Times New Roman" w:cs="Times New Roman"/>
        </w:rPr>
        <w:t>其文化影响力绵延不绝</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乌镇被世风裹卷</w:t>
      </w:r>
      <w:r>
        <w:rPr>
          <w:rFonts w:ascii="Times New Roman" w:hAnsi="Times New Roman" w:cs="Times New Roman"/>
        </w:rPr>
        <w:t>，</w:t>
      </w:r>
      <w:r w:rsidRPr="00C66D98">
        <w:rPr>
          <w:rFonts w:ascii="Times New Roman" w:hAnsi="Times New Roman" w:cs="Times New Roman"/>
        </w:rPr>
        <w:t>随时代变迁</w:t>
      </w:r>
      <w:r>
        <w:rPr>
          <w:rFonts w:ascii="Times New Roman" w:hAnsi="Times New Roman" w:cs="Times New Roman"/>
        </w:rPr>
        <w:t>，</w:t>
      </w:r>
      <w:r w:rsidRPr="00C66D98">
        <w:rPr>
          <w:rFonts w:ascii="Times New Roman" w:hAnsi="Times New Roman" w:cs="Times New Roman"/>
        </w:rPr>
        <w:t>也有面目一新的变化</w:t>
      </w:r>
      <w:r>
        <w:rPr>
          <w:rFonts w:ascii="Times New Roman" w:hAnsi="Times New Roman" w:cs="Times New Roman"/>
        </w:rPr>
        <w:t>，</w:t>
      </w:r>
      <w:r w:rsidRPr="00C66D98">
        <w:rPr>
          <w:rFonts w:ascii="Times New Roman" w:hAnsi="Times New Roman" w:cs="Times New Roman"/>
        </w:rPr>
        <w:t>甚至给人以物是人非之感</w:t>
      </w:r>
      <w:r>
        <w:rPr>
          <w:rFonts w:ascii="Times New Roman" w:hAnsi="Times New Roman" w:cs="Times New Roman"/>
        </w:rPr>
        <w:t>，</w:t>
      </w:r>
      <w:r w:rsidRPr="00C66D98">
        <w:rPr>
          <w:rFonts w:ascii="Times New Roman" w:hAnsi="Times New Roman" w:cs="Times New Roman"/>
        </w:rPr>
        <w:t>对此我们也应予以谅解</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观点二</w:t>
      </w:r>
      <w:r>
        <w:rPr>
          <w:rFonts w:ascii="Times New Roman" w:hAnsi="Times New Roman" w:cs="Times New Roman"/>
        </w:rPr>
        <w:t>：</w:t>
      </w:r>
      <w:r w:rsidRPr="00C66D98">
        <w:rPr>
          <w:rFonts w:ascii="Times New Roman" w:hAnsi="Times New Roman" w:cs="Times New Roman"/>
        </w:rPr>
        <w:t>不赞同</w:t>
      </w:r>
      <w:r>
        <w:rPr>
          <w:rFonts w:ascii="Times New Roman" w:hAnsi="Times New Roman" w:cs="Times New Roman"/>
        </w:rPr>
        <w:t>。</w:t>
      </w:r>
      <w:r w:rsidRPr="00C66D98">
        <w:rPr>
          <w:rFonts w:ascii="Times New Roman" w:hAnsi="Times New Roman" w:cs="Times New Roman"/>
        </w:rPr>
        <w:t>理由如下</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乌镇以其独具特色的地域文化而闻名于世</w:t>
      </w:r>
      <w:r>
        <w:rPr>
          <w:rFonts w:ascii="Times New Roman" w:hAnsi="Times New Roman" w:cs="Times New Roman"/>
        </w:rPr>
        <w:t>，</w:t>
      </w:r>
      <w:r w:rsidRPr="00C66D98">
        <w:rPr>
          <w:rFonts w:ascii="Times New Roman" w:hAnsi="Times New Roman" w:cs="Times New Roman"/>
        </w:rPr>
        <w:t>固然值得去观光旅游</w:t>
      </w:r>
      <w:r>
        <w:rPr>
          <w:rFonts w:ascii="Times New Roman" w:hAnsi="Times New Roman" w:cs="Times New Roman"/>
        </w:rPr>
        <w:t>，</w:t>
      </w:r>
      <w:r w:rsidRPr="00C66D98">
        <w:rPr>
          <w:rFonts w:ascii="Times New Roman" w:hAnsi="Times New Roman" w:cs="Times New Roman"/>
        </w:rPr>
        <w:t>对于当地的文化名人</w:t>
      </w:r>
      <w:r>
        <w:rPr>
          <w:rFonts w:ascii="Times New Roman" w:hAnsi="Times New Roman" w:cs="Times New Roman"/>
        </w:rPr>
        <w:t>，</w:t>
      </w:r>
      <w:r w:rsidRPr="00C66D98">
        <w:rPr>
          <w:rFonts w:ascii="Times New Roman" w:hAnsi="Times New Roman" w:cs="Times New Roman"/>
        </w:rPr>
        <w:t>我们自然也会心生敬意</w:t>
      </w:r>
      <w:r>
        <w:rPr>
          <w:rFonts w:ascii="Times New Roman" w:hAnsi="Times New Roman" w:cs="Times New Roman"/>
        </w:rPr>
        <w:t>，</w:t>
      </w:r>
      <w:r w:rsidRPr="00C66D98">
        <w:rPr>
          <w:rFonts w:ascii="Times New Roman" w:hAnsi="Times New Roman" w:cs="Times New Roman"/>
        </w:rPr>
        <w:t>但是</w:t>
      </w:r>
      <w:r>
        <w:rPr>
          <w:rFonts w:ascii="Times New Roman" w:hAnsi="Times New Roman" w:cs="Times New Roman"/>
        </w:rPr>
        <w:t>，</w:t>
      </w:r>
      <w:r w:rsidRPr="00C66D98">
        <w:rPr>
          <w:rFonts w:ascii="Times New Roman" w:hAnsi="Times New Roman" w:cs="Times New Roman"/>
        </w:rPr>
        <w:t>假借文化之名</w:t>
      </w:r>
      <w:r>
        <w:rPr>
          <w:rFonts w:ascii="Times New Roman" w:hAnsi="Times New Roman" w:cs="Times New Roman"/>
        </w:rPr>
        <w:t>，</w:t>
      </w:r>
      <w:r w:rsidRPr="00C66D98">
        <w:rPr>
          <w:rFonts w:ascii="Times New Roman" w:hAnsi="Times New Roman" w:cs="Times New Roman"/>
        </w:rPr>
        <w:t>大行经济之实</w:t>
      </w:r>
      <w:r>
        <w:rPr>
          <w:rFonts w:ascii="Times New Roman" w:hAnsi="Times New Roman" w:cs="Times New Roman"/>
        </w:rPr>
        <w:t>，</w:t>
      </w:r>
      <w:r w:rsidRPr="00C66D98">
        <w:rPr>
          <w:rFonts w:ascii="Times New Roman" w:hAnsi="Times New Roman" w:cs="Times New Roman"/>
        </w:rPr>
        <w:t>毕竟有对文化的轻慢乃至亵渎之嫌</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茅盾有《林家铺子》</w:t>
      </w:r>
      <w:r>
        <w:rPr>
          <w:rFonts w:ascii="Times New Roman" w:hAnsi="Times New Roman" w:cs="Times New Roman"/>
        </w:rPr>
        <w:t>，</w:t>
      </w:r>
      <w:r w:rsidRPr="00C66D98">
        <w:rPr>
          <w:rFonts w:ascii="Times New Roman" w:hAnsi="Times New Roman" w:cs="Times New Roman"/>
        </w:rPr>
        <w:t>杂货店老板就按小说里的描写来打扮</w:t>
      </w:r>
      <w:r>
        <w:rPr>
          <w:rFonts w:ascii="Times New Roman" w:hAnsi="Times New Roman" w:cs="Times New Roman"/>
        </w:rPr>
        <w:t>；</w:t>
      </w:r>
      <w:r w:rsidRPr="00C66D98">
        <w:rPr>
          <w:rFonts w:ascii="Times New Roman" w:hAnsi="Times New Roman" w:cs="Times New Roman"/>
        </w:rPr>
        <w:t>木心家的花园随着时代几经</w:t>
      </w:r>
      <w:r w:rsidRPr="00C66D98">
        <w:rPr>
          <w:rFonts w:hAnsi="宋体" w:cs="Times New Roman"/>
        </w:rPr>
        <w:t>“</w:t>
      </w:r>
      <w:r w:rsidRPr="00C66D98">
        <w:rPr>
          <w:rFonts w:ascii="Times New Roman" w:hAnsi="Times New Roman" w:cs="Times New Roman"/>
        </w:rPr>
        <w:t>修辞</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已不是原来的模样</w:t>
      </w:r>
      <w:r>
        <w:rPr>
          <w:rFonts w:ascii="Times New Roman" w:hAnsi="Times New Roman" w:cs="Times New Roman"/>
        </w:rPr>
        <w:t>，</w:t>
      </w:r>
      <w:r w:rsidRPr="00C66D98">
        <w:rPr>
          <w:rFonts w:ascii="Times New Roman" w:hAnsi="Times New Roman" w:cs="Times New Roman"/>
        </w:rPr>
        <w:t>可见</w:t>
      </w:r>
      <w:r>
        <w:rPr>
          <w:rFonts w:ascii="Times New Roman" w:hAnsi="Times New Roman" w:cs="Times New Roman"/>
        </w:rPr>
        <w:t>，</w:t>
      </w:r>
      <w:r w:rsidRPr="00C66D98">
        <w:rPr>
          <w:rFonts w:ascii="Times New Roman" w:hAnsi="Times New Roman" w:cs="Times New Roman"/>
        </w:rPr>
        <w:t>乌镇的文化味和历史感淡了</w:t>
      </w:r>
      <w:r>
        <w:rPr>
          <w:rFonts w:ascii="Times New Roman" w:hAnsi="Times New Roman" w:cs="Times New Roman"/>
        </w:rPr>
        <w:t>、</w:t>
      </w:r>
      <w:r w:rsidRPr="00C66D98">
        <w:rPr>
          <w:rFonts w:ascii="Times New Roman" w:hAnsi="Times New Roman" w:cs="Times New Roman"/>
        </w:rPr>
        <w:t>远了</w:t>
      </w:r>
      <w:r>
        <w:rPr>
          <w:rFonts w:ascii="Times New Roman" w:hAnsi="Times New Roman" w:cs="Times New Roman"/>
        </w:rPr>
        <w:t>，</w:t>
      </w:r>
      <w:r w:rsidRPr="00C66D98">
        <w:rPr>
          <w:rFonts w:ascii="Times New Roman" w:hAnsi="Times New Roman" w:cs="Times New Roman"/>
        </w:rPr>
        <w:t>清纯靓丽已消失</w:t>
      </w:r>
      <w:r>
        <w:rPr>
          <w:rFonts w:ascii="Times New Roman" w:hAnsi="Times New Roman" w:cs="Times New Roman"/>
        </w:rPr>
        <w:t>，</w:t>
      </w:r>
      <w:r w:rsidRPr="00C66D98">
        <w:rPr>
          <w:rFonts w:ascii="Times New Roman" w:hAnsi="Times New Roman" w:cs="Times New Roman"/>
        </w:rPr>
        <w:t>徒留遗憾</w:t>
      </w:r>
      <w:r>
        <w:rPr>
          <w:rFonts w:ascii="Times New Roman" w:hAnsi="Times New Roman" w:cs="Times New Roman"/>
        </w:rPr>
        <w:t>、</w:t>
      </w:r>
      <w:r w:rsidRPr="00C66D98">
        <w:rPr>
          <w:rFonts w:ascii="Times New Roman" w:hAnsi="Times New Roman" w:cs="Times New Roman"/>
        </w:rPr>
        <w:t>徒剩怅惘而已</w:t>
      </w:r>
      <w:r>
        <w:rPr>
          <w:rFonts w:ascii="Times New Roman" w:hAnsi="Times New Roman" w:cs="Times New Roman"/>
        </w:rPr>
        <w:t>。</w:t>
      </w:r>
    </w:p>
    <w:p w:rsidR="0011775F" w:rsidP="0011775F">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p>
    <w:p w:rsidR="0011775F" w:rsidP="0011775F">
      <w:pPr>
        <w:pStyle w:val="PlainText"/>
        <w:tabs>
          <w:tab w:val="left" w:pos="4680"/>
        </w:tabs>
        <w:snapToGrid w:val="0"/>
        <w:spacing w:line="360" w:lineRule="auto"/>
        <w:ind w:firstLine="400" w:firstLineChars="200"/>
        <w:rPr>
          <w:rFonts w:ascii="Times New Roman" w:hAnsi="Times New Roman" w:cs="Times New Roman"/>
        </w:rPr>
      </w:pPr>
    </w:p>
    <w:p w:rsidR="0011775F" w:rsidP="0011775F">
      <w:pPr>
        <w:pStyle w:val="PlainText"/>
        <w:tabs>
          <w:tab w:val="left" w:pos="4680"/>
        </w:tabs>
        <w:snapToGrid w:val="0"/>
        <w:spacing w:line="360" w:lineRule="auto"/>
        <w:ind w:firstLine="400" w:firstLineChars="200"/>
        <w:rPr>
          <w:rFonts w:ascii="Times New Roman" w:hAnsi="Times New Roman" w:cs="Times New Roman"/>
        </w:rPr>
      </w:pPr>
    </w:p>
    <w:p w:rsidR="00C678EC" w:rsidP="0011775F">
      <w:r>
        <w:rPr>
          <w:rFonts w:ascii="Times New Roman" w:eastAsia="黑体" w:hAnsi="Times New Roman" w:cs="Times New Roman"/>
        </w:rPr>
        <w:br w:type="page"/>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11775F"/>
    <w:rPr>
      <w:rFonts w:ascii="宋体" w:eastAsia="宋体" w:hAnsi="Courier New" w:cs="Courier New"/>
      <w:szCs w:val="21"/>
    </w:rPr>
  </w:style>
  <w:style w:type="character" w:customStyle="1" w:styleId="Char">
    <w:name w:val="纯文本 Char"/>
    <w:basedOn w:val="DefaultParagraphFont"/>
    <w:link w:val="PlainText"/>
    <w:rsid w:val="0011775F"/>
    <w:rPr>
      <w:rFonts w:ascii="宋体" w:eastAsia="宋体" w:hAnsi="Courier New" w:cs="Courier New"/>
      <w:szCs w:val="21"/>
    </w:rPr>
  </w:style>
  <w:style w:type="paragraph" w:styleId="Header">
    <w:name w:val="header"/>
    <w:basedOn w:val="Normal"/>
    <w:link w:val="Char0"/>
    <w:rsid w:val="0011775F"/>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11775F"/>
    <w:rPr>
      <w:rFonts w:ascii="Times New Roman" w:eastAsia="宋体" w:hAnsi="Times New Roman" w:cs="Times New Roman"/>
      <w:sz w:val="18"/>
      <w:szCs w:val="18"/>
    </w:rPr>
  </w:style>
  <w:style w:type="paragraph" w:styleId="Footer">
    <w:name w:val="footer"/>
    <w:basedOn w:val="Normal"/>
    <w:link w:val="Char1"/>
    <w:rsid w:val="0011775F"/>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11775F"/>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11775F"/>
    <w:rPr>
      <w:sz w:val="18"/>
      <w:szCs w:val="18"/>
    </w:rPr>
  </w:style>
  <w:style w:type="character" w:customStyle="1" w:styleId="Char2">
    <w:name w:val="批注框文本 Char"/>
    <w:basedOn w:val="DefaultParagraphFont"/>
    <w:link w:val="BalloonText"/>
    <w:uiPriority w:val="99"/>
    <w:semiHidden/>
    <w:rsid w:val="001177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32771;&#28857;.TIF" TargetMode="External" /><Relationship Id="rId15" Type="http://schemas.openxmlformats.org/officeDocument/2006/relationships/image" Target="media/image7.png" /><Relationship Id="rId16" Type="http://schemas.openxmlformats.org/officeDocument/2006/relationships/image" Target="&#32771;&#28857;2.TIF" TargetMode="External" /><Relationship Id="rId17" Type="http://schemas.openxmlformats.org/officeDocument/2006/relationships/image" Target="media/image8.png" /><Relationship Id="rId18" Type="http://schemas.openxmlformats.org/officeDocument/2006/relationships/image" Target="&#23545;&#28857;&#20363;&#35777;.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35299;&#39064;&#38182;&#22218;.TIF" TargetMode="External" /><Relationship Id="rId21" Type="http://schemas.openxmlformats.org/officeDocument/2006/relationships/image" Target="media/image10.png" /><Relationship Id="rId22" Type="http://schemas.openxmlformats.org/officeDocument/2006/relationships/image" Target="&#23545;&#28857;&#23567;&#32451;.TIF" TargetMode="External" /><Relationship Id="rId23" Type="http://schemas.openxmlformats.org/officeDocument/2006/relationships/image" Target="media/image11.png" /><Relationship Id="rId24" Type="http://schemas.openxmlformats.org/officeDocument/2006/relationships/image" Target="Y57.TIF" TargetMode="External"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90</Pages>
  <Words>13782</Words>
  <Characters>78562</Characters>
  <Application>Microsoft Office Word</Application>
  <DocSecurity>0</DocSecurity>
  <Lines>654</Lines>
  <Paragraphs>184</Paragraphs>
  <ScaleCrop>false</ScaleCrop>
  <Company/>
  <LinksUpToDate>false</LinksUpToDate>
  <CharactersWithSpaces>92160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2018-05-02T07:39:00Z</dcterms:created>
  <dcterms:modified xsi:type="dcterms:W3CDTF">2018-05-02T07:39:00Z</dcterms:modified>
</cp:coreProperties>
</file>