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16F" w:rsidRPr="00594A10" w:rsidRDefault="003B616F" w:rsidP="003B616F">
      <w:pPr>
        <w:tabs>
          <w:tab w:val="left" w:pos="1871"/>
          <w:tab w:val="left" w:pos="3407"/>
          <w:tab w:val="left" w:pos="4949"/>
          <w:tab w:val="left" w:pos="6599"/>
        </w:tabs>
        <w:rPr>
          <w:rFonts w:ascii="Times New Roman" w:eastAsia="宋体" w:hAnsi="宋体"/>
        </w:rPr>
      </w:pP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b/>
          <w:sz w:val="44"/>
        </w:rPr>
        <w:t>第二部分</w:t>
      </w:r>
      <w:r w:rsidRPr="00594A10">
        <w:rPr>
          <w:rFonts w:ascii="Times New Roman" w:eastAsia="宋体" w:hAnsi="宋体"/>
          <w:sz w:val="44"/>
        </w:rPr>
        <w:t xml:space="preserve">　</w:t>
      </w:r>
      <w:r w:rsidRPr="00594A10">
        <w:rPr>
          <w:rFonts w:ascii="Times New Roman" w:eastAsia="宋体" w:hAnsi="宋体"/>
          <w:b/>
          <w:sz w:val="44"/>
        </w:rPr>
        <w:t>古代诗文阅读</w:t>
      </w:r>
    </w:p>
    <w:p w:rsidR="003B616F" w:rsidRPr="00594A10" w:rsidRDefault="003B616F" w:rsidP="003B616F">
      <w:pPr>
        <w:tabs>
          <w:tab w:val="left" w:pos="1871"/>
          <w:tab w:val="left" w:pos="3407"/>
          <w:tab w:val="left" w:pos="4949"/>
          <w:tab w:val="left" w:pos="6599"/>
        </w:tabs>
        <w:rPr>
          <w:rFonts w:ascii="Times New Roman" w:eastAsia="宋体" w:hAnsi="宋体"/>
        </w:rPr>
      </w:pPr>
    </w:p>
    <w:p w:rsidR="003B616F" w:rsidRPr="00594A10" w:rsidRDefault="003B616F" w:rsidP="003B616F">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专题一</w:t>
      </w:r>
      <w:r w:rsidRPr="00594A10">
        <w:rPr>
          <w:rFonts w:ascii="Times New Roman" w:eastAsia="宋体" w:hAnsi="宋体"/>
          <w:sz w:val="44"/>
        </w:rPr>
        <w:t xml:space="preserve">　</w:t>
      </w:r>
      <w:r w:rsidRPr="00594A10">
        <w:rPr>
          <w:rFonts w:ascii="Arial" w:eastAsia="黑体" w:hAnsi="黑体"/>
          <w:sz w:val="44"/>
        </w:rPr>
        <w:t>文言文阅读</w:t>
      </w:r>
    </w:p>
    <w:p w:rsidR="003B616F" w:rsidRPr="00594A10" w:rsidRDefault="003B616F" w:rsidP="003B616F">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理解常见文言实词在文中的含义</w:t>
      </w:r>
    </w:p>
    <w:p w:rsidR="003B616F" w:rsidRPr="00594A10" w:rsidRDefault="003B616F" w:rsidP="003B616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66ABE2B3" wp14:editId="6B24ED87">
            <wp:extent cx="911520" cy="11268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阅读下面的文言文</w:t>
      </w:r>
      <w:r w:rsidRPr="00594A10">
        <w:rPr>
          <w:rFonts w:ascii="Times New Roman" w:eastAsia="宋体" w:hAnsi="宋体"/>
          <w:sz w:val="24"/>
        </w:rPr>
        <w:t>,</w:t>
      </w:r>
      <w:r w:rsidRPr="00594A10">
        <w:rPr>
          <w:rFonts w:ascii="Arial" w:eastAsia="黑体" w:hAnsi="黑体"/>
          <w:sz w:val="24"/>
        </w:rPr>
        <w:t>完成后面的问题。</w:t>
      </w:r>
    </w:p>
    <w:p w:rsidR="003B616F" w:rsidRPr="00594A10" w:rsidRDefault="003B616F" w:rsidP="003B616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段思恭</w:t>
      </w:r>
      <w:r w:rsidRPr="00594A10">
        <w:rPr>
          <w:rFonts w:ascii="Times New Roman" w:eastAsia="宋体" w:hAnsi="宋体"/>
        </w:rPr>
        <w:t>,</w:t>
      </w:r>
      <w:r w:rsidRPr="00594A10">
        <w:rPr>
          <w:rFonts w:ascii="Times New Roman" w:eastAsia="楷体" w:hAnsi="楷体"/>
        </w:rPr>
        <w:t>泽州晋城人</w:t>
      </w:r>
      <w:r w:rsidRPr="00594A10">
        <w:rPr>
          <w:rFonts w:ascii="Times New Roman" w:eastAsia="宋体" w:hAnsi="宋体"/>
        </w:rPr>
        <w:t>,</w:t>
      </w:r>
      <w:r w:rsidRPr="00594A10">
        <w:rPr>
          <w:rFonts w:ascii="Times New Roman" w:eastAsia="楷体" w:hAnsi="楷体"/>
        </w:rPr>
        <w:t>父希尧。晋有天下</w:t>
      </w:r>
      <w:r w:rsidRPr="00594A10">
        <w:rPr>
          <w:rFonts w:ascii="Times New Roman" w:eastAsia="宋体" w:hAnsi="宋体"/>
        </w:rPr>
        <w:t>,</w:t>
      </w:r>
      <w:r w:rsidRPr="00594A10">
        <w:rPr>
          <w:rFonts w:ascii="Times New Roman" w:eastAsia="楷体" w:hAnsi="楷体"/>
        </w:rPr>
        <w:t>希尧累历</w:t>
      </w:r>
      <w:r w:rsidRPr="00594A10">
        <w:rPr>
          <w:rFonts w:ascii="Times New Roman" w:eastAsia="楷体" w:hAnsi="楷体"/>
          <w:em w:val="dot"/>
        </w:rPr>
        <w:t>清显</w:t>
      </w:r>
      <w:r w:rsidRPr="00594A10">
        <w:rPr>
          <w:rFonts w:ascii="Times New Roman" w:eastAsia="楷体" w:hAnsi="楷体"/>
        </w:rPr>
        <w:t>。思恭以门荫奏</w:t>
      </w:r>
      <w:r w:rsidRPr="00594A10">
        <w:rPr>
          <w:rFonts w:ascii="Times New Roman" w:eastAsia="楷体" w:hAnsi="楷体"/>
          <w:em w:val="dot"/>
        </w:rPr>
        <w:t>署</w:t>
      </w:r>
      <w:r w:rsidRPr="00594A10">
        <w:rPr>
          <w:rFonts w:ascii="Times New Roman" w:eastAsia="楷体" w:hAnsi="楷体"/>
        </w:rPr>
        <w:t>镇国军节度使官。天福中</w:t>
      </w:r>
      <w:r w:rsidRPr="00594A10">
        <w:rPr>
          <w:rFonts w:ascii="Times New Roman" w:eastAsia="宋体" w:hAnsi="宋体"/>
        </w:rPr>
        <w:t>,</w:t>
      </w:r>
      <w:r w:rsidRPr="00594A10">
        <w:rPr>
          <w:rFonts w:ascii="Times New Roman" w:eastAsia="楷体" w:hAnsi="楷体"/>
        </w:rPr>
        <w:t>希尧任棣州刺史。思恭</w:t>
      </w:r>
      <w:r w:rsidRPr="00594A10">
        <w:rPr>
          <w:rFonts w:ascii="Times New Roman" w:eastAsia="楷体" w:hAnsi="楷体"/>
          <w:em w:val="dot"/>
        </w:rPr>
        <w:t>解官</w:t>
      </w:r>
      <w:r w:rsidRPr="00594A10">
        <w:rPr>
          <w:rFonts w:ascii="Times New Roman" w:eastAsia="楷体" w:hAnsi="楷体"/>
        </w:rPr>
        <w:t>侍养</w:t>
      </w:r>
      <w:r w:rsidRPr="00594A10">
        <w:rPr>
          <w:rFonts w:ascii="Times New Roman" w:eastAsia="宋体" w:hAnsi="宋体"/>
        </w:rPr>
        <w:t>,</w:t>
      </w:r>
      <w:r w:rsidRPr="00594A10">
        <w:rPr>
          <w:rFonts w:ascii="Times New Roman" w:eastAsia="楷体" w:hAnsi="楷体"/>
        </w:rPr>
        <w:t>奉章入贡</w:t>
      </w:r>
      <w:r w:rsidRPr="00594A10">
        <w:rPr>
          <w:rFonts w:ascii="Times New Roman" w:eastAsia="宋体" w:hAnsi="宋体"/>
        </w:rPr>
        <w:t>,</w:t>
      </w:r>
      <w:r w:rsidRPr="00594A10">
        <w:rPr>
          <w:rFonts w:ascii="Times New Roman" w:eastAsia="楷体" w:hAnsi="楷体"/>
          <w:em w:val="dot"/>
        </w:rPr>
        <w:t>改</w:t>
      </w:r>
      <w:r w:rsidRPr="00594A10">
        <w:rPr>
          <w:rFonts w:ascii="Times New Roman" w:eastAsia="楷体" w:hAnsi="楷体"/>
        </w:rPr>
        <w:t>国子四门博士。开运初</w:t>
      </w:r>
      <w:r w:rsidRPr="00594A10">
        <w:rPr>
          <w:rFonts w:ascii="Times New Roman" w:eastAsia="宋体" w:hAnsi="宋体"/>
        </w:rPr>
        <w:t>,</w:t>
      </w:r>
      <w:r w:rsidRPr="00594A10">
        <w:rPr>
          <w:rFonts w:ascii="Times New Roman" w:eastAsia="楷体" w:hAnsi="楷体"/>
        </w:rPr>
        <w:t>刘继勋节制同州</w:t>
      </w:r>
      <w:r w:rsidRPr="00594A10">
        <w:rPr>
          <w:rFonts w:ascii="Times New Roman" w:eastAsia="宋体" w:hAnsi="宋体"/>
        </w:rPr>
        <w:t>,</w:t>
      </w:r>
      <w:r w:rsidRPr="00594A10">
        <w:rPr>
          <w:rFonts w:ascii="Times New Roman" w:eastAsia="楷体" w:hAnsi="楷体"/>
          <w:em w:val="dot"/>
        </w:rPr>
        <w:t>辟</w:t>
      </w:r>
      <w:r w:rsidRPr="00594A10">
        <w:rPr>
          <w:rFonts w:ascii="Times New Roman" w:eastAsia="楷体" w:hAnsi="楷体"/>
        </w:rPr>
        <w:t>为掌书记。继勋入朝</w:t>
      </w:r>
      <w:r w:rsidRPr="00594A10">
        <w:rPr>
          <w:rFonts w:ascii="Times New Roman" w:eastAsia="宋体" w:hAnsi="宋体"/>
        </w:rPr>
        <w:t>,</w:t>
      </w:r>
      <w:r w:rsidRPr="00594A10">
        <w:rPr>
          <w:rFonts w:ascii="Times New Roman" w:eastAsia="楷体" w:hAnsi="楷体"/>
        </w:rPr>
        <w:t>会契丹入汴</w:t>
      </w:r>
      <w:r w:rsidRPr="00594A10">
        <w:rPr>
          <w:rFonts w:ascii="Times New Roman" w:eastAsia="宋体" w:hAnsi="宋体"/>
        </w:rPr>
        <w:t>,</w:t>
      </w:r>
      <w:r w:rsidRPr="00594A10">
        <w:rPr>
          <w:rFonts w:ascii="Times New Roman" w:eastAsia="楷体" w:hAnsi="楷体"/>
        </w:rPr>
        <w:t>军士</w:t>
      </w:r>
      <w:r w:rsidRPr="00594A10">
        <w:rPr>
          <w:rFonts w:ascii="Times New Roman" w:eastAsia="楷体" w:hAnsi="楷体"/>
          <w:em w:val="dot"/>
        </w:rPr>
        <w:t>喧噪</w:t>
      </w:r>
      <w:r w:rsidRPr="00594A10">
        <w:rPr>
          <w:rFonts w:ascii="Times New Roman" w:eastAsia="宋体" w:hAnsi="宋体"/>
        </w:rPr>
        <w:t>,</w:t>
      </w:r>
      <w:r w:rsidRPr="00594A10">
        <w:rPr>
          <w:rFonts w:ascii="Times New Roman" w:eastAsia="楷体" w:hAnsi="楷体"/>
        </w:rPr>
        <w:t>请立思恭为州帅</w:t>
      </w:r>
      <w:r w:rsidRPr="00594A10">
        <w:rPr>
          <w:rFonts w:ascii="Times New Roman" w:eastAsia="宋体" w:hAnsi="宋体"/>
        </w:rPr>
        <w:t>,</w:t>
      </w:r>
      <w:r w:rsidRPr="00594A10">
        <w:rPr>
          <w:rFonts w:ascii="Times New Roman" w:eastAsia="楷体" w:hAnsi="楷体"/>
        </w:rPr>
        <w:t>思恭</w:t>
      </w:r>
      <w:r w:rsidRPr="00594A10">
        <w:rPr>
          <w:rFonts w:ascii="Times New Roman" w:eastAsia="楷体" w:hAnsi="楷体"/>
          <w:em w:val="dot"/>
        </w:rPr>
        <w:t>谕</w:t>
      </w:r>
      <w:r w:rsidRPr="00594A10">
        <w:rPr>
          <w:rFonts w:ascii="Times New Roman" w:eastAsia="楷体" w:hAnsi="楷体"/>
        </w:rPr>
        <w:t>以祸福</w:t>
      </w:r>
      <w:r w:rsidRPr="00594A10">
        <w:rPr>
          <w:rFonts w:ascii="Times New Roman" w:eastAsia="宋体" w:hAnsi="宋体"/>
        </w:rPr>
        <w:t>,</w:t>
      </w:r>
      <w:r w:rsidRPr="00594A10">
        <w:rPr>
          <w:rFonts w:ascii="Times New Roman" w:eastAsia="楷体" w:hAnsi="楷体"/>
        </w:rPr>
        <w:t>拒而弗从</w:t>
      </w:r>
      <w:r w:rsidRPr="00594A10">
        <w:rPr>
          <w:rFonts w:ascii="Times New Roman" w:eastAsia="宋体" w:hAnsi="宋体"/>
        </w:rPr>
        <w:t>,</w:t>
      </w:r>
      <w:r w:rsidRPr="00594A10">
        <w:rPr>
          <w:rFonts w:ascii="Times New Roman" w:eastAsia="楷体" w:hAnsi="楷体"/>
        </w:rPr>
        <w:t>乃止。隐帝时</w:t>
      </w:r>
      <w:r w:rsidRPr="00594A10">
        <w:rPr>
          <w:rFonts w:ascii="Times New Roman" w:eastAsia="宋体" w:hAnsi="宋体"/>
        </w:rPr>
        <w:t>,</w:t>
      </w:r>
      <w:r w:rsidRPr="00594A10">
        <w:rPr>
          <w:rFonts w:ascii="Times New Roman" w:eastAsia="楷体" w:hAnsi="楷体"/>
          <w:em w:val="dot"/>
        </w:rPr>
        <w:t>蝗</w:t>
      </w:r>
      <w:r w:rsidRPr="00594A10">
        <w:rPr>
          <w:rFonts w:ascii="Times New Roman" w:eastAsia="宋体" w:hAnsi="宋体"/>
        </w:rPr>
        <w:t>,</w:t>
      </w:r>
      <w:r w:rsidRPr="00594A10">
        <w:rPr>
          <w:rFonts w:ascii="Times New Roman" w:eastAsia="楷体" w:hAnsi="楷体"/>
        </w:rPr>
        <w:t>诏遍祈山川。思恭上言</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赦过宥罪</w:t>
      </w:r>
      <w:r w:rsidRPr="00594A10">
        <w:rPr>
          <w:rFonts w:ascii="Times New Roman" w:eastAsia="宋体" w:hAnsi="宋体"/>
        </w:rPr>
        <w:t>,</w:t>
      </w:r>
      <w:r w:rsidRPr="00594A10">
        <w:rPr>
          <w:rFonts w:ascii="Times New Roman" w:eastAsia="楷体" w:hAnsi="楷体"/>
        </w:rPr>
        <w:t>议狱缓刑</w:t>
      </w:r>
      <w:r w:rsidRPr="00594A10">
        <w:rPr>
          <w:rFonts w:ascii="Times New Roman" w:eastAsia="宋体" w:hAnsi="宋体"/>
        </w:rPr>
        <w:t>,</w:t>
      </w:r>
      <w:r w:rsidRPr="00594A10">
        <w:rPr>
          <w:rFonts w:ascii="Times New Roman" w:eastAsia="楷体" w:hAnsi="楷体"/>
        </w:rPr>
        <w:t>苟狱讼平允</w:t>
      </w:r>
      <w:r w:rsidRPr="00594A10">
        <w:rPr>
          <w:rFonts w:ascii="Times New Roman" w:eastAsia="宋体" w:hAnsi="宋体"/>
        </w:rPr>
        <w:t>,</w:t>
      </w:r>
      <w:r w:rsidRPr="00594A10">
        <w:rPr>
          <w:rFonts w:ascii="Times New Roman" w:eastAsia="楷体" w:hAnsi="楷体"/>
        </w:rPr>
        <w:t>则灾害不生。望令诸州速</w:t>
      </w:r>
      <w:r w:rsidRPr="00594A10">
        <w:rPr>
          <w:rFonts w:ascii="Times New Roman" w:eastAsia="楷体" w:hAnsi="楷体"/>
          <w:em w:val="dot"/>
        </w:rPr>
        <w:t>决</w:t>
      </w:r>
      <w:r w:rsidRPr="00594A10">
        <w:rPr>
          <w:rFonts w:ascii="Times New Roman" w:eastAsia="楷体" w:hAnsi="楷体"/>
        </w:rPr>
        <w:t>重刑</w:t>
      </w:r>
      <w:r w:rsidRPr="00594A10">
        <w:rPr>
          <w:rFonts w:ascii="Times New Roman" w:eastAsia="宋体" w:hAnsi="宋体"/>
        </w:rPr>
        <w:t>,</w:t>
      </w:r>
      <w:r w:rsidRPr="00594A10">
        <w:rPr>
          <w:rFonts w:ascii="Times New Roman" w:eastAsia="楷体" w:hAnsi="楷体"/>
        </w:rPr>
        <w:t>无致</w:t>
      </w:r>
      <w:r w:rsidRPr="00594A10">
        <w:rPr>
          <w:rFonts w:ascii="Times New Roman" w:eastAsia="楷体" w:hAnsi="楷体"/>
          <w:em w:val="dot"/>
        </w:rPr>
        <w:t>淹</w:t>
      </w:r>
      <w:r w:rsidRPr="00594A10">
        <w:rPr>
          <w:rFonts w:ascii="Times New Roman" w:eastAsia="楷体" w:hAnsi="楷体"/>
        </w:rPr>
        <w:t>滥</w:t>
      </w:r>
      <w:r w:rsidRPr="00594A10">
        <w:rPr>
          <w:rFonts w:ascii="Times New Roman" w:eastAsia="宋体" w:hAnsi="宋体"/>
        </w:rPr>
        <w:t>,</w:t>
      </w:r>
      <w:r w:rsidRPr="00594A10">
        <w:rPr>
          <w:rFonts w:ascii="Times New Roman" w:eastAsia="楷体" w:hAnsi="楷体"/>
        </w:rPr>
        <w:t>必召和气。</w:t>
      </w:r>
      <w:r w:rsidRPr="006C1E11">
        <w:rPr>
          <w:rFonts w:ascii="Times New Roman" w:eastAsia="宋体" w:hAnsi="Times New Roman" w:cs="Times New Roman"/>
        </w:rPr>
        <w:t>”</w:t>
      </w:r>
      <w:r w:rsidRPr="00594A10">
        <w:rPr>
          <w:rFonts w:ascii="Times New Roman" w:eastAsia="楷体" w:hAnsi="楷体"/>
        </w:rPr>
        <w:t>从之。乾德初</w:t>
      </w:r>
      <w:r w:rsidRPr="00594A10">
        <w:rPr>
          <w:rFonts w:ascii="Times New Roman" w:eastAsia="宋体" w:hAnsi="宋体"/>
        </w:rPr>
        <w:t>,</w:t>
      </w:r>
      <w:r w:rsidRPr="00594A10">
        <w:rPr>
          <w:rFonts w:ascii="Times New Roman" w:eastAsia="楷体" w:hAnsi="楷体"/>
        </w:rPr>
        <w:t>平蜀</w:t>
      </w:r>
      <w:r w:rsidRPr="00594A10">
        <w:rPr>
          <w:rFonts w:ascii="Times New Roman" w:eastAsia="宋体" w:hAnsi="宋体"/>
        </w:rPr>
        <w:t>,</w:t>
      </w:r>
      <w:r w:rsidRPr="00594A10">
        <w:rPr>
          <w:rFonts w:ascii="Times New Roman" w:eastAsia="楷体" w:hAnsi="楷体"/>
          <w:em w:val="dot"/>
        </w:rPr>
        <w:t>通判</w:t>
      </w:r>
      <w:r w:rsidRPr="00594A10">
        <w:rPr>
          <w:rFonts w:ascii="Times New Roman" w:eastAsia="楷体" w:hAnsi="楷体"/>
        </w:rPr>
        <w:t>眉州。时</w:t>
      </w:r>
      <w:r w:rsidRPr="00594A10">
        <w:rPr>
          <w:rFonts w:ascii="Times New Roman" w:eastAsia="楷体" w:hAnsi="楷体"/>
          <w:em w:val="dot"/>
        </w:rPr>
        <w:t>亡命</w:t>
      </w:r>
      <w:r w:rsidRPr="00594A10">
        <w:rPr>
          <w:rFonts w:ascii="Times New Roman" w:eastAsia="楷体" w:hAnsi="楷体"/>
        </w:rPr>
        <w:t>集众</w:t>
      </w:r>
      <w:r w:rsidRPr="00594A10">
        <w:rPr>
          <w:rFonts w:ascii="Times New Roman" w:eastAsia="宋体" w:hAnsi="宋体"/>
        </w:rPr>
        <w:t>,</w:t>
      </w:r>
      <w:r w:rsidRPr="00594A10">
        <w:rPr>
          <w:rFonts w:ascii="Times New Roman" w:eastAsia="楷体" w:hAnsi="楷体"/>
        </w:rPr>
        <w:t>攻逼州城</w:t>
      </w:r>
      <w:r w:rsidRPr="00594A10">
        <w:rPr>
          <w:rFonts w:ascii="Times New Roman" w:eastAsia="宋体" w:hAnsi="宋体"/>
        </w:rPr>
        <w:t>,</w:t>
      </w:r>
      <w:r w:rsidRPr="00594A10">
        <w:rPr>
          <w:rFonts w:ascii="Times New Roman" w:eastAsia="楷体" w:hAnsi="楷体"/>
        </w:rPr>
        <w:t>刺史赵廷进惧不能</w:t>
      </w:r>
      <w:r w:rsidRPr="00594A10">
        <w:rPr>
          <w:rFonts w:ascii="Times New Roman" w:eastAsia="楷体" w:hAnsi="楷体"/>
          <w:em w:val="dot"/>
        </w:rPr>
        <w:t>敌</w:t>
      </w:r>
      <w:r w:rsidRPr="00594A10">
        <w:rPr>
          <w:rFonts w:ascii="Times New Roman" w:eastAsia="宋体" w:hAnsi="宋体"/>
        </w:rPr>
        <w:t>,</w:t>
      </w:r>
      <w:r w:rsidRPr="00594A10">
        <w:rPr>
          <w:rFonts w:ascii="Times New Roman" w:eastAsia="楷体" w:hAnsi="楷体"/>
        </w:rPr>
        <w:t>将奔嘉州</w:t>
      </w:r>
      <w:r w:rsidRPr="00594A10">
        <w:rPr>
          <w:rFonts w:ascii="Times New Roman" w:eastAsia="宋体" w:hAnsi="宋体"/>
        </w:rPr>
        <w:t>,</w:t>
      </w:r>
      <w:r w:rsidRPr="00594A10">
        <w:rPr>
          <w:rFonts w:ascii="Times New Roman" w:eastAsia="楷体" w:hAnsi="楷体"/>
        </w:rPr>
        <w:t>思恭</w:t>
      </w:r>
      <w:r w:rsidRPr="00594A10">
        <w:rPr>
          <w:rFonts w:ascii="Times New Roman" w:eastAsia="楷体" w:hAnsi="楷体"/>
          <w:em w:val="dot"/>
        </w:rPr>
        <w:t>止</w:t>
      </w:r>
      <w:r w:rsidRPr="00594A10">
        <w:rPr>
          <w:rFonts w:ascii="Times New Roman" w:eastAsia="楷体" w:hAnsi="楷体"/>
        </w:rPr>
        <w:t>之</w:t>
      </w:r>
      <w:r w:rsidRPr="00594A10">
        <w:rPr>
          <w:rFonts w:ascii="Times New Roman" w:eastAsia="宋体" w:hAnsi="宋体"/>
        </w:rPr>
        <w:t>,</w:t>
      </w:r>
      <w:r w:rsidRPr="00594A10">
        <w:rPr>
          <w:rFonts w:ascii="Times New Roman" w:eastAsia="楷体" w:hAnsi="楷体"/>
        </w:rPr>
        <w:t>因率屯兵与贼战彭山。军人皆观望无斗志</w:t>
      </w:r>
      <w:r w:rsidRPr="00594A10">
        <w:rPr>
          <w:rFonts w:ascii="Times New Roman" w:eastAsia="宋体" w:hAnsi="宋体"/>
        </w:rPr>
        <w:t>,</w:t>
      </w:r>
      <w:r w:rsidRPr="00594A10">
        <w:rPr>
          <w:rFonts w:ascii="Times New Roman" w:eastAsia="楷体" w:hAnsi="楷体"/>
        </w:rPr>
        <w:t>思恭募军士先登者厚赏</w:t>
      </w:r>
      <w:r w:rsidRPr="00594A10">
        <w:rPr>
          <w:rFonts w:ascii="Times New Roman" w:eastAsia="宋体" w:hAnsi="宋体"/>
        </w:rPr>
        <w:t>,</w:t>
      </w:r>
      <w:r w:rsidRPr="00594A10">
        <w:rPr>
          <w:rFonts w:ascii="Times New Roman" w:eastAsia="楷体" w:hAnsi="楷体"/>
        </w:rPr>
        <w:t>于是诸军</w:t>
      </w:r>
      <w:r w:rsidRPr="00594A10">
        <w:rPr>
          <w:rFonts w:ascii="Times New Roman" w:eastAsia="楷体" w:hAnsi="楷体"/>
          <w:em w:val="dot"/>
        </w:rPr>
        <w:t>贾</w:t>
      </w:r>
      <w:r w:rsidRPr="00594A10">
        <w:rPr>
          <w:rFonts w:ascii="Times New Roman" w:eastAsia="楷体" w:hAnsi="楷体"/>
        </w:rPr>
        <w:t>勇</w:t>
      </w:r>
      <w:r w:rsidRPr="00594A10">
        <w:rPr>
          <w:rFonts w:ascii="Times New Roman" w:eastAsia="宋体" w:hAnsi="宋体"/>
        </w:rPr>
        <w:t>,</w:t>
      </w:r>
      <w:r w:rsidRPr="00594A10">
        <w:rPr>
          <w:rFonts w:ascii="Times New Roman" w:eastAsia="楷体" w:hAnsi="楷体"/>
        </w:rPr>
        <w:t>大败贼</w:t>
      </w:r>
      <w:r w:rsidRPr="00594A10">
        <w:rPr>
          <w:rFonts w:ascii="Times New Roman" w:eastAsia="宋体" w:hAnsi="宋体"/>
        </w:rPr>
        <w:t>,</w:t>
      </w:r>
      <w:r w:rsidRPr="00594A10">
        <w:rPr>
          <w:rFonts w:ascii="Times New Roman" w:eastAsia="楷体" w:hAnsi="楷体"/>
        </w:rPr>
        <w:t>思恭</w:t>
      </w:r>
      <w:r w:rsidRPr="00594A10">
        <w:rPr>
          <w:rFonts w:ascii="Times New Roman" w:eastAsia="楷体" w:hAnsi="楷体"/>
          <w:em w:val="dot"/>
        </w:rPr>
        <w:t>矫</w:t>
      </w:r>
      <w:r w:rsidRPr="00594A10">
        <w:rPr>
          <w:rFonts w:ascii="Times New Roman" w:eastAsia="楷体" w:hAnsi="楷体"/>
        </w:rPr>
        <w:t>诏以上供钱帛给之。后度支请按其罪</w:t>
      </w:r>
      <w:r w:rsidRPr="00594A10">
        <w:rPr>
          <w:rFonts w:ascii="Times New Roman" w:eastAsia="宋体" w:hAnsi="宋体"/>
        </w:rPr>
        <w:t>,</w:t>
      </w:r>
      <w:r w:rsidRPr="00594A10">
        <w:rPr>
          <w:rFonts w:ascii="Times New Roman" w:eastAsia="楷体" w:hAnsi="楷体"/>
        </w:rPr>
        <w:t>太祖怜其果干</w:t>
      </w:r>
      <w:r w:rsidRPr="00594A10">
        <w:rPr>
          <w:rFonts w:ascii="Times New Roman" w:eastAsia="宋体" w:hAnsi="宋体"/>
        </w:rPr>
        <w:t>,</w:t>
      </w:r>
      <w:r w:rsidRPr="00594A10">
        <w:rPr>
          <w:rFonts w:ascii="Times New Roman" w:eastAsia="楷体" w:hAnsi="楷体"/>
        </w:rPr>
        <w:t>不许</w:t>
      </w:r>
      <w:r w:rsidRPr="00594A10">
        <w:rPr>
          <w:rFonts w:ascii="Times New Roman" w:eastAsia="宋体" w:hAnsi="宋体"/>
        </w:rPr>
        <w:t>,</w:t>
      </w:r>
      <w:r w:rsidRPr="00594A10">
        <w:rPr>
          <w:rFonts w:ascii="Times New Roman" w:eastAsia="楷体" w:hAnsi="楷体"/>
        </w:rPr>
        <w:t>令知州事。会冯继业自灵州</w:t>
      </w:r>
      <w:r w:rsidRPr="00594A10">
        <w:rPr>
          <w:rFonts w:ascii="Times New Roman" w:eastAsia="楷体" w:hAnsi="楷体"/>
          <w:em w:val="dot"/>
        </w:rPr>
        <w:t>举</w:t>
      </w:r>
      <w:r w:rsidRPr="00594A10">
        <w:rPr>
          <w:rFonts w:ascii="Times New Roman" w:eastAsia="楷体" w:hAnsi="楷体"/>
        </w:rPr>
        <w:t>宗来朝</w:t>
      </w:r>
      <w:r w:rsidRPr="00594A10">
        <w:rPr>
          <w:rFonts w:ascii="Times New Roman" w:eastAsia="宋体" w:hAnsi="宋体"/>
        </w:rPr>
        <w:t>,</w:t>
      </w:r>
      <w:r w:rsidRPr="00594A10">
        <w:rPr>
          <w:rFonts w:ascii="Times New Roman" w:eastAsia="楷体" w:hAnsi="楷体"/>
        </w:rPr>
        <w:t>帝以思恭代知州事</w:t>
      </w:r>
      <w:r w:rsidRPr="00594A10">
        <w:rPr>
          <w:rFonts w:ascii="Times New Roman" w:eastAsia="宋体" w:hAnsi="宋体"/>
        </w:rPr>
        <w:t>,</w:t>
      </w:r>
      <w:r w:rsidRPr="00594A10">
        <w:rPr>
          <w:rFonts w:ascii="Times New Roman" w:eastAsia="楷体" w:hAnsi="楷体"/>
        </w:rPr>
        <w:t>乃语之曰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冯继业言灵州非卫、霍名将</w:t>
      </w:r>
      <w:r w:rsidRPr="00594A10">
        <w:rPr>
          <w:rFonts w:ascii="Times New Roman" w:eastAsia="楷体" w:hAnsi="楷体"/>
          <w:em w:val="dot"/>
        </w:rPr>
        <w:t>镇抚</w:t>
      </w:r>
      <w:r w:rsidRPr="00594A10">
        <w:rPr>
          <w:rFonts w:ascii="Times New Roman" w:eastAsia="楷体" w:hAnsi="楷体"/>
        </w:rPr>
        <w:t>之不可</w:t>
      </w:r>
      <w:r w:rsidRPr="00594A10">
        <w:rPr>
          <w:rFonts w:ascii="Times New Roman" w:eastAsia="宋体" w:hAnsi="宋体"/>
        </w:rPr>
        <w:t>,</w:t>
      </w:r>
      <w:r w:rsidRPr="00594A10">
        <w:rPr>
          <w:rFonts w:ascii="Times New Roman" w:eastAsia="楷体" w:hAnsi="楷体"/>
        </w:rPr>
        <w:t>汝其往哉</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思恭曰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臣</w:t>
      </w:r>
      <w:r w:rsidRPr="00594A10">
        <w:rPr>
          <w:rFonts w:ascii="Times New Roman" w:eastAsia="楷体" w:hAnsi="楷体"/>
          <w:em w:val="dot"/>
        </w:rPr>
        <w:t>奉</w:t>
      </w:r>
      <w:r w:rsidRPr="00594A10">
        <w:rPr>
          <w:rFonts w:ascii="Times New Roman" w:eastAsia="楷体" w:hAnsi="楷体"/>
        </w:rPr>
        <w:t>诏而往</w:t>
      </w:r>
      <w:r w:rsidRPr="00594A10">
        <w:rPr>
          <w:rFonts w:ascii="Times New Roman" w:eastAsia="宋体" w:hAnsi="宋体"/>
        </w:rPr>
        <w:t>,</w:t>
      </w:r>
      <w:r w:rsidRPr="00594A10">
        <w:rPr>
          <w:rFonts w:ascii="Times New Roman" w:eastAsia="楷体" w:hAnsi="楷体"/>
        </w:rPr>
        <w:t>必能治之。</w:t>
      </w:r>
      <w:r w:rsidRPr="006C1E11">
        <w:rPr>
          <w:rFonts w:ascii="Times New Roman" w:eastAsia="宋体" w:hAnsi="Times New Roman" w:cs="Times New Roman"/>
        </w:rPr>
        <w:t>”</w:t>
      </w:r>
      <w:r w:rsidRPr="00594A10">
        <w:rPr>
          <w:rFonts w:ascii="Times New Roman" w:eastAsia="楷体" w:hAnsi="楷体"/>
        </w:rPr>
        <w:t>帝壮之</w:t>
      </w:r>
      <w:r w:rsidRPr="00594A10">
        <w:rPr>
          <w:rFonts w:ascii="Times New Roman" w:eastAsia="宋体" w:hAnsi="宋体"/>
        </w:rPr>
        <w:t>,</w:t>
      </w:r>
      <w:r w:rsidRPr="00594A10">
        <w:rPr>
          <w:rFonts w:ascii="Times New Roman" w:eastAsia="楷体" w:hAnsi="楷体"/>
        </w:rPr>
        <w:t>赐窄衣、金带、钱二百万</w:t>
      </w:r>
      <w:r w:rsidRPr="00594A10">
        <w:rPr>
          <w:rFonts w:ascii="Times New Roman" w:eastAsia="宋体" w:hAnsi="宋体"/>
        </w:rPr>
        <w:t>,</w:t>
      </w:r>
      <w:r w:rsidRPr="00594A10">
        <w:rPr>
          <w:rFonts w:ascii="Times New Roman" w:eastAsia="楷体" w:hAnsi="楷体"/>
        </w:rPr>
        <w:t>仍以途涉诸部</w:t>
      </w:r>
      <w:r w:rsidRPr="00594A10">
        <w:rPr>
          <w:rFonts w:ascii="Times New Roman" w:eastAsia="宋体" w:hAnsi="宋体"/>
        </w:rPr>
        <w:t>,</w:t>
      </w:r>
      <w:r w:rsidRPr="00594A10">
        <w:rPr>
          <w:rFonts w:ascii="Times New Roman" w:eastAsia="楷体" w:hAnsi="楷体"/>
        </w:rPr>
        <w:t>令别赍金帛以</w:t>
      </w:r>
      <w:r w:rsidRPr="00594A10">
        <w:rPr>
          <w:rFonts w:ascii="Times New Roman" w:eastAsia="楷体" w:hAnsi="楷体"/>
          <w:em w:val="dot"/>
        </w:rPr>
        <w:t>遗</w:t>
      </w:r>
      <w:r w:rsidRPr="00594A10">
        <w:rPr>
          <w:rFonts w:ascii="Times New Roman" w:eastAsia="楷体" w:hAnsi="楷体"/>
        </w:rPr>
        <w:t>之。思恭下车</w:t>
      </w:r>
      <w:r w:rsidRPr="00594A10">
        <w:rPr>
          <w:rFonts w:ascii="Times New Roman" w:eastAsia="宋体" w:hAnsi="宋体"/>
        </w:rPr>
        <w:t>,</w:t>
      </w:r>
      <w:r w:rsidRPr="00594A10">
        <w:rPr>
          <w:rFonts w:ascii="Times New Roman" w:eastAsia="楷体" w:hAnsi="楷体"/>
          <w:em w:val="dot"/>
        </w:rPr>
        <w:t>矫</w:t>
      </w:r>
      <w:r w:rsidRPr="00594A10">
        <w:rPr>
          <w:rFonts w:ascii="Times New Roman" w:eastAsia="楷体" w:hAnsi="楷体"/>
        </w:rPr>
        <w:t>继业之失</w:t>
      </w:r>
      <w:r w:rsidRPr="00594A10">
        <w:rPr>
          <w:rFonts w:ascii="Times New Roman" w:eastAsia="宋体" w:hAnsi="宋体"/>
        </w:rPr>
        <w:t>,</w:t>
      </w:r>
      <w:r w:rsidRPr="00594A10">
        <w:rPr>
          <w:rFonts w:ascii="Times New Roman" w:eastAsia="楷体" w:hAnsi="楷体"/>
          <w:em w:val="dot"/>
        </w:rPr>
        <w:t>绥抚</w:t>
      </w:r>
      <w:r w:rsidRPr="00594A10">
        <w:rPr>
          <w:rFonts w:ascii="Times New Roman" w:eastAsia="楷体" w:hAnsi="楷体"/>
        </w:rPr>
        <w:t>夷落</w:t>
      </w:r>
      <w:r w:rsidRPr="00594A10">
        <w:rPr>
          <w:rFonts w:ascii="Times New Roman" w:eastAsia="宋体" w:hAnsi="宋体"/>
        </w:rPr>
        <w:t>,</w:t>
      </w:r>
      <w:r w:rsidRPr="00594A10">
        <w:rPr>
          <w:rFonts w:ascii="Times New Roman" w:eastAsia="楷体" w:hAnsi="楷体"/>
        </w:rPr>
        <w:t>访求民病</w:t>
      </w:r>
      <w:r w:rsidRPr="00594A10">
        <w:rPr>
          <w:rFonts w:ascii="Times New Roman" w:eastAsia="宋体" w:hAnsi="宋体"/>
        </w:rPr>
        <w:t>,</w:t>
      </w:r>
      <w:r w:rsidRPr="00594A10">
        <w:rPr>
          <w:rFonts w:ascii="Times New Roman" w:eastAsia="楷体" w:hAnsi="楷体"/>
        </w:rPr>
        <w:t>悉</w:t>
      </w:r>
      <w:r w:rsidRPr="00594A10">
        <w:rPr>
          <w:rFonts w:ascii="Times New Roman" w:eastAsia="楷体" w:hAnsi="楷体"/>
          <w:em w:val="dot"/>
        </w:rPr>
        <w:t>条奏</w:t>
      </w:r>
      <w:r w:rsidRPr="00594A10">
        <w:rPr>
          <w:rFonts w:ascii="Times New Roman" w:eastAsia="楷体" w:hAnsi="楷体"/>
        </w:rPr>
        <w:t>免之。俄而回鹘入贡</w:t>
      </w:r>
      <w:r w:rsidRPr="00594A10">
        <w:rPr>
          <w:rFonts w:ascii="Times New Roman" w:eastAsia="宋体" w:hAnsi="宋体"/>
        </w:rPr>
        <w:t>,</w:t>
      </w:r>
      <w:r w:rsidRPr="00594A10">
        <w:rPr>
          <w:rFonts w:ascii="Times New Roman" w:eastAsia="楷体" w:hAnsi="楷体"/>
        </w:rPr>
        <w:t>路出灵州</w:t>
      </w:r>
      <w:r w:rsidRPr="00594A10">
        <w:rPr>
          <w:rFonts w:ascii="Times New Roman" w:eastAsia="宋体" w:hAnsi="宋体"/>
        </w:rPr>
        <w:t>,</w:t>
      </w:r>
      <w:r w:rsidRPr="00594A10">
        <w:rPr>
          <w:rFonts w:ascii="Times New Roman" w:eastAsia="楷体" w:hAnsi="楷体"/>
        </w:rPr>
        <w:t>交易于市</w:t>
      </w:r>
      <w:r w:rsidRPr="00594A10">
        <w:rPr>
          <w:rFonts w:ascii="Times New Roman" w:eastAsia="宋体" w:hAnsi="宋体"/>
        </w:rPr>
        <w:t>,</w:t>
      </w:r>
      <w:r w:rsidRPr="00594A10">
        <w:rPr>
          <w:rFonts w:ascii="Times New Roman" w:eastAsia="楷体" w:hAnsi="楷体"/>
        </w:rPr>
        <w:t>思恭遣吏</w:t>
      </w:r>
      <w:r w:rsidRPr="00594A10">
        <w:rPr>
          <w:rFonts w:ascii="Times New Roman" w:eastAsia="楷体" w:hAnsi="楷体"/>
          <w:em w:val="dot"/>
        </w:rPr>
        <w:t>市</w:t>
      </w:r>
      <w:r w:rsidRPr="00594A10">
        <w:rPr>
          <w:rFonts w:ascii="Times New Roman" w:eastAsia="楷体" w:hAnsi="楷体"/>
        </w:rPr>
        <w:t>硇砂</w:t>
      </w:r>
      <w:r w:rsidRPr="00594A10">
        <w:rPr>
          <w:rFonts w:ascii="Times New Roman" w:eastAsia="宋体" w:hAnsi="宋体"/>
        </w:rPr>
        <w:t>,</w:t>
      </w:r>
      <w:r w:rsidRPr="00594A10">
        <w:rPr>
          <w:rFonts w:ascii="Times New Roman" w:eastAsia="楷体" w:hAnsi="楷体"/>
        </w:rPr>
        <w:t>吏争</w:t>
      </w:r>
      <w:r w:rsidRPr="00594A10">
        <w:rPr>
          <w:rFonts w:ascii="Times New Roman" w:eastAsia="楷体" w:hAnsi="楷体"/>
          <w:em w:val="dot"/>
        </w:rPr>
        <w:t>直</w:t>
      </w:r>
      <w:r w:rsidRPr="00594A10">
        <w:rPr>
          <w:rFonts w:ascii="Times New Roman" w:eastAsia="宋体" w:hAnsi="宋体"/>
        </w:rPr>
        <w:t>,</w:t>
      </w:r>
      <w:r w:rsidRPr="00594A10">
        <w:rPr>
          <w:rFonts w:ascii="Times New Roman" w:eastAsia="楷体" w:hAnsi="楷体"/>
        </w:rPr>
        <w:t>与之竞。思恭释吏</w:t>
      </w:r>
      <w:r w:rsidRPr="00594A10">
        <w:rPr>
          <w:rFonts w:ascii="Times New Roman" w:eastAsia="宋体" w:hAnsi="宋体"/>
        </w:rPr>
        <w:t>,</w:t>
      </w:r>
      <w:r w:rsidRPr="00594A10">
        <w:rPr>
          <w:rFonts w:ascii="Times New Roman" w:eastAsia="楷体" w:hAnsi="楷体"/>
        </w:rPr>
        <w:t>械其使</w:t>
      </w:r>
      <w:r w:rsidRPr="00594A10">
        <w:rPr>
          <w:rFonts w:ascii="Times New Roman" w:eastAsia="宋体" w:hAnsi="宋体"/>
        </w:rPr>
        <w:t>,</w:t>
      </w:r>
      <w:r w:rsidRPr="00594A10">
        <w:rPr>
          <w:rFonts w:ascii="Times New Roman" w:eastAsia="楷体" w:hAnsi="楷体"/>
        </w:rPr>
        <w:t>数日</w:t>
      </w:r>
      <w:r w:rsidRPr="00594A10">
        <w:rPr>
          <w:rFonts w:ascii="Times New Roman" w:eastAsia="楷体" w:hAnsi="楷体"/>
          <w:em w:val="dot"/>
        </w:rPr>
        <w:t>贳</w:t>
      </w:r>
      <w:r w:rsidRPr="00594A10">
        <w:rPr>
          <w:rFonts w:ascii="Times New Roman" w:eastAsia="楷体" w:hAnsi="楷体"/>
        </w:rPr>
        <w:t>之。使还诉其主</w:t>
      </w:r>
      <w:r w:rsidRPr="00594A10">
        <w:rPr>
          <w:rFonts w:ascii="Times New Roman" w:eastAsia="宋体" w:hAnsi="宋体"/>
        </w:rPr>
        <w:t>,</w:t>
      </w:r>
      <w:r w:rsidRPr="00594A10">
        <w:rPr>
          <w:rFonts w:ascii="Times New Roman" w:eastAsia="楷体" w:hAnsi="楷体"/>
        </w:rPr>
        <w:t>复遣使</w:t>
      </w:r>
      <w:r w:rsidRPr="00594A10">
        <w:rPr>
          <w:rFonts w:ascii="Times New Roman" w:eastAsia="楷体" w:hAnsi="楷体"/>
          <w:em w:val="dot"/>
        </w:rPr>
        <w:t>赍</w:t>
      </w:r>
      <w:r w:rsidRPr="00594A10">
        <w:rPr>
          <w:rFonts w:ascii="Times New Roman" w:eastAsia="楷体" w:hAnsi="楷体"/>
        </w:rPr>
        <w:t>牒诣灵州问故</w:t>
      </w:r>
      <w:r w:rsidRPr="00594A10">
        <w:rPr>
          <w:rFonts w:ascii="Times New Roman" w:eastAsia="宋体" w:hAnsi="宋体"/>
        </w:rPr>
        <w:t>,</w:t>
      </w:r>
      <w:r w:rsidRPr="00594A10">
        <w:rPr>
          <w:rFonts w:ascii="Times New Roman" w:eastAsia="楷体" w:hAnsi="楷体"/>
        </w:rPr>
        <w:t>思恭理屈不</w:t>
      </w:r>
      <w:r w:rsidRPr="00594A10">
        <w:rPr>
          <w:rFonts w:ascii="Times New Roman" w:eastAsia="楷体" w:hAnsi="楷体"/>
          <w:em w:val="dot"/>
        </w:rPr>
        <w:t>报</w:t>
      </w:r>
      <w:r w:rsidRPr="00594A10">
        <w:rPr>
          <w:rFonts w:ascii="Times New Roman" w:eastAsia="楷体" w:hAnsi="楷体"/>
        </w:rPr>
        <w:t>。自是数年</w:t>
      </w:r>
      <w:r w:rsidRPr="00594A10">
        <w:rPr>
          <w:rFonts w:ascii="Times New Roman" w:eastAsia="宋体" w:hAnsi="宋体"/>
        </w:rPr>
        <w:t>,</w:t>
      </w:r>
      <w:r w:rsidRPr="00594A10">
        <w:rPr>
          <w:rFonts w:ascii="Times New Roman" w:eastAsia="楷体" w:hAnsi="楷体"/>
        </w:rPr>
        <w:t>回鹘不复朝贡。久之</w:t>
      </w:r>
      <w:r w:rsidRPr="00594A10">
        <w:rPr>
          <w:rFonts w:ascii="Times New Roman" w:eastAsia="宋体" w:hAnsi="宋体"/>
        </w:rPr>
        <w:t>,</w:t>
      </w:r>
      <w:r w:rsidRPr="00594A10">
        <w:rPr>
          <w:rFonts w:ascii="Times New Roman" w:eastAsia="楷体" w:hAnsi="楷体"/>
        </w:rPr>
        <w:t>迁右谏议大夫</w:t>
      </w:r>
      <w:r w:rsidRPr="00594A10">
        <w:rPr>
          <w:rFonts w:ascii="Times New Roman" w:eastAsia="宋体" w:hAnsi="宋体"/>
        </w:rPr>
        <w:t>,</w:t>
      </w:r>
      <w:r w:rsidRPr="00594A10">
        <w:rPr>
          <w:rFonts w:ascii="Times New Roman" w:eastAsia="楷体" w:hAnsi="楷体"/>
        </w:rPr>
        <w:t>知扬州。朝廷方</w:t>
      </w:r>
      <w:r w:rsidRPr="00594A10">
        <w:rPr>
          <w:rFonts w:ascii="Times New Roman" w:eastAsia="楷体" w:hAnsi="楷体"/>
          <w:em w:val="dot"/>
        </w:rPr>
        <w:t>经略</w:t>
      </w:r>
      <w:r w:rsidRPr="00594A10">
        <w:rPr>
          <w:rFonts w:ascii="Times New Roman" w:eastAsia="楷体" w:hAnsi="楷体"/>
        </w:rPr>
        <w:t>江表</w:t>
      </w:r>
      <w:r w:rsidRPr="00594A10">
        <w:rPr>
          <w:rFonts w:ascii="Times New Roman" w:eastAsia="宋体" w:hAnsi="宋体"/>
        </w:rPr>
        <w:t>,</w:t>
      </w:r>
      <w:r w:rsidRPr="00594A10">
        <w:rPr>
          <w:rFonts w:ascii="Times New Roman" w:eastAsia="楷体" w:hAnsi="楷体"/>
        </w:rPr>
        <w:t>命思恭兼沿江巡检。太宗即位</w:t>
      </w:r>
      <w:r w:rsidRPr="00594A10">
        <w:rPr>
          <w:rFonts w:ascii="Times New Roman" w:eastAsia="宋体" w:hAnsi="宋体"/>
        </w:rPr>
        <w:t>,</w:t>
      </w:r>
      <w:r w:rsidRPr="00594A10">
        <w:rPr>
          <w:rFonts w:ascii="Times New Roman" w:eastAsia="楷体" w:hAnsi="楷体"/>
        </w:rPr>
        <w:t>迁将作监、知秦州。</w:t>
      </w:r>
      <w:r w:rsidRPr="00594A10">
        <w:rPr>
          <w:rFonts w:ascii="Times New Roman" w:eastAsia="楷体" w:hAnsi="楷体"/>
          <w:em w:val="dot"/>
        </w:rPr>
        <w:t>坐</w:t>
      </w:r>
      <w:r w:rsidRPr="00594A10">
        <w:rPr>
          <w:rFonts w:ascii="Times New Roman" w:eastAsia="楷体" w:hAnsi="楷体"/>
        </w:rPr>
        <w:t>擅借官库银造器</w:t>
      </w:r>
      <w:r w:rsidRPr="00594A10">
        <w:rPr>
          <w:rFonts w:ascii="Times New Roman" w:eastAsia="宋体" w:hAnsi="宋体"/>
        </w:rPr>
        <w:t>,</w:t>
      </w:r>
      <w:r w:rsidRPr="00594A10">
        <w:rPr>
          <w:rFonts w:ascii="Times New Roman" w:eastAsia="楷体" w:hAnsi="楷体"/>
        </w:rPr>
        <w:t>又妄以贡奉为名</w:t>
      </w:r>
      <w:r w:rsidRPr="00594A10">
        <w:rPr>
          <w:rFonts w:ascii="Times New Roman" w:eastAsia="宋体" w:hAnsi="宋体"/>
        </w:rPr>
        <w:t>,</w:t>
      </w:r>
      <w:r w:rsidRPr="00594A10">
        <w:rPr>
          <w:rFonts w:ascii="Times New Roman" w:eastAsia="楷体" w:hAnsi="楷体"/>
        </w:rPr>
        <w:t>贱市狨毛虎皮为马饰</w:t>
      </w:r>
      <w:r w:rsidRPr="00594A10">
        <w:rPr>
          <w:rFonts w:ascii="Times New Roman" w:eastAsia="宋体" w:hAnsi="宋体"/>
        </w:rPr>
        <w:t>,</w:t>
      </w:r>
      <w:r w:rsidRPr="00594A10">
        <w:rPr>
          <w:rFonts w:ascii="Times New Roman" w:eastAsia="楷体" w:hAnsi="楷体"/>
        </w:rPr>
        <w:t>为通判王廷范所发。淳化三年</w:t>
      </w:r>
      <w:r w:rsidRPr="00594A10">
        <w:rPr>
          <w:rFonts w:ascii="Times New Roman" w:eastAsia="宋体" w:hAnsi="宋体"/>
        </w:rPr>
        <w:t>,</w:t>
      </w:r>
      <w:r w:rsidRPr="00594A10">
        <w:rPr>
          <w:rFonts w:ascii="Times New Roman" w:eastAsia="楷体" w:hAnsi="楷体"/>
        </w:rPr>
        <w:t>卒</w:t>
      </w:r>
      <w:r w:rsidRPr="00594A10">
        <w:rPr>
          <w:rFonts w:ascii="Times New Roman" w:eastAsia="宋体" w:hAnsi="宋体"/>
        </w:rPr>
        <w:t>,</w:t>
      </w:r>
      <w:r w:rsidRPr="00594A10">
        <w:rPr>
          <w:rFonts w:ascii="Times New Roman" w:eastAsia="楷体" w:hAnsi="楷体"/>
        </w:rPr>
        <w:t>年七十三。</w:t>
      </w:r>
    </w:p>
    <w:p w:rsidR="003B616F" w:rsidRPr="00594A10" w:rsidRDefault="003B616F" w:rsidP="003B616F">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节选自《宋史</w:t>
      </w:r>
      <w:r w:rsidRPr="006C1E11">
        <w:rPr>
          <w:rFonts w:ascii="Times New Roman" w:eastAsia="宋体" w:hAnsi="Times New Roman" w:cs="Times New Roman"/>
        </w:rPr>
        <w:t>·</w:t>
      </w:r>
      <w:r w:rsidRPr="00594A10">
        <w:rPr>
          <w:rFonts w:ascii="Times New Roman" w:eastAsia="楷体" w:hAnsi="楷体"/>
        </w:rPr>
        <w:t>段思恭传》</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根据文意</w:t>
      </w:r>
      <w:r w:rsidRPr="00594A10">
        <w:rPr>
          <w:rFonts w:ascii="Times New Roman" w:eastAsia="宋体" w:hAnsi="宋体"/>
        </w:rPr>
        <w:t>,</w:t>
      </w:r>
      <w:r w:rsidRPr="00594A10">
        <w:rPr>
          <w:rFonts w:ascii="Times New Roman" w:eastAsia="宋体" w:hAnsi="宋体"/>
        </w:rPr>
        <w:t>推断下列文言实词在文中的含义。</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晋有天下</w:t>
      </w:r>
      <w:r w:rsidRPr="00594A10">
        <w:rPr>
          <w:rFonts w:ascii="Times New Roman" w:eastAsia="宋体" w:hAnsi="宋体"/>
        </w:rPr>
        <w:t>,</w:t>
      </w:r>
      <w:r w:rsidRPr="00594A10">
        <w:rPr>
          <w:rFonts w:ascii="Times New Roman" w:eastAsia="宋体" w:hAnsi="宋体"/>
        </w:rPr>
        <w:t>希尧累历</w:t>
      </w:r>
      <w:r w:rsidRPr="00594A10">
        <w:rPr>
          <w:rFonts w:ascii="Times New Roman" w:eastAsia="宋体" w:hAnsi="宋体"/>
          <w:em w:val="dot"/>
        </w:rPr>
        <w:t>清显</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思恭以门荫奏</w:t>
      </w:r>
      <w:r w:rsidRPr="00594A10">
        <w:rPr>
          <w:rFonts w:ascii="Times New Roman" w:eastAsia="宋体" w:hAnsi="宋体"/>
          <w:em w:val="dot"/>
        </w:rPr>
        <w:t>署</w:t>
      </w:r>
      <w:r w:rsidRPr="00594A10">
        <w:rPr>
          <w:rFonts w:ascii="Times New Roman" w:eastAsia="宋体" w:hAnsi="宋体"/>
        </w:rPr>
        <w:t>镇国军节度使官</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(3)</w:t>
      </w:r>
      <w:r w:rsidRPr="00594A10">
        <w:rPr>
          <w:rFonts w:ascii="Times New Roman" w:eastAsia="宋体" w:hAnsi="宋体"/>
        </w:rPr>
        <w:t>思恭</w:t>
      </w:r>
      <w:r w:rsidRPr="00594A10">
        <w:rPr>
          <w:rFonts w:ascii="Times New Roman" w:eastAsia="宋体" w:hAnsi="宋体"/>
          <w:em w:val="dot"/>
        </w:rPr>
        <w:t>解官</w:t>
      </w:r>
      <w:r w:rsidRPr="00594A10">
        <w:rPr>
          <w:rFonts w:ascii="Times New Roman" w:eastAsia="宋体" w:hAnsi="宋体"/>
        </w:rPr>
        <w:t>侍养</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(4)</w:t>
      </w:r>
      <w:r w:rsidRPr="00594A10">
        <w:rPr>
          <w:rFonts w:ascii="Times New Roman" w:eastAsia="宋体" w:hAnsi="宋体"/>
          <w:em w:val="dot"/>
        </w:rPr>
        <w:t>改</w:t>
      </w:r>
      <w:r w:rsidRPr="00594A10">
        <w:rPr>
          <w:rFonts w:ascii="Times New Roman" w:eastAsia="宋体" w:hAnsi="宋体"/>
        </w:rPr>
        <w:t>国子四门博士</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(5)</w:t>
      </w:r>
      <w:r w:rsidRPr="00594A10">
        <w:rPr>
          <w:rFonts w:ascii="Times New Roman" w:eastAsia="宋体" w:hAnsi="宋体"/>
          <w:em w:val="dot"/>
        </w:rPr>
        <w:t>辟</w:t>
      </w:r>
      <w:r w:rsidRPr="00594A10">
        <w:rPr>
          <w:rFonts w:ascii="Times New Roman" w:eastAsia="宋体" w:hAnsi="宋体"/>
        </w:rPr>
        <w:t>为掌书记</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(6)</w:t>
      </w:r>
      <w:r w:rsidRPr="00594A10">
        <w:rPr>
          <w:rFonts w:ascii="Times New Roman" w:eastAsia="宋体" w:hAnsi="宋体"/>
        </w:rPr>
        <w:t>会契丹入汴</w:t>
      </w:r>
      <w:r w:rsidRPr="00594A10">
        <w:rPr>
          <w:rFonts w:ascii="Times New Roman" w:eastAsia="宋体" w:hAnsi="宋体"/>
        </w:rPr>
        <w:t>,</w:t>
      </w:r>
      <w:r w:rsidRPr="00594A10">
        <w:rPr>
          <w:rFonts w:ascii="Times New Roman" w:eastAsia="宋体" w:hAnsi="宋体"/>
        </w:rPr>
        <w:t>军士</w:t>
      </w:r>
      <w:r w:rsidRPr="00594A10">
        <w:rPr>
          <w:rFonts w:ascii="Times New Roman" w:eastAsia="宋体" w:hAnsi="宋体"/>
          <w:em w:val="dot"/>
        </w:rPr>
        <w:t>喧噪</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(7)</w:t>
      </w:r>
      <w:r w:rsidRPr="00594A10">
        <w:rPr>
          <w:rFonts w:ascii="Times New Roman" w:eastAsia="宋体" w:hAnsi="宋体"/>
        </w:rPr>
        <w:t>思恭</w:t>
      </w:r>
      <w:r w:rsidRPr="00594A10">
        <w:rPr>
          <w:rFonts w:ascii="Times New Roman" w:eastAsia="宋体" w:hAnsi="宋体"/>
          <w:em w:val="dot"/>
        </w:rPr>
        <w:t>谕</w:t>
      </w:r>
      <w:r w:rsidRPr="00594A10">
        <w:rPr>
          <w:rFonts w:ascii="Times New Roman" w:eastAsia="宋体" w:hAnsi="宋体"/>
        </w:rPr>
        <w:t>以祸福</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(8)</w:t>
      </w:r>
      <w:r w:rsidRPr="00594A10">
        <w:rPr>
          <w:rFonts w:ascii="Times New Roman" w:eastAsia="宋体" w:hAnsi="宋体"/>
        </w:rPr>
        <w:t>隐帝时</w:t>
      </w:r>
      <w:r w:rsidRPr="00594A10">
        <w:rPr>
          <w:rFonts w:ascii="Times New Roman" w:eastAsia="宋体" w:hAnsi="宋体"/>
        </w:rPr>
        <w:t>,</w:t>
      </w:r>
      <w:r w:rsidRPr="00594A10">
        <w:rPr>
          <w:rFonts w:ascii="Times New Roman" w:eastAsia="宋体" w:hAnsi="宋体"/>
          <w:em w:val="dot"/>
        </w:rPr>
        <w:t>蝗</w:t>
      </w:r>
      <w:r w:rsidRPr="00594A10">
        <w:rPr>
          <w:rFonts w:ascii="Times New Roman" w:eastAsia="宋体" w:hAnsi="宋体"/>
        </w:rPr>
        <w:t>,</w:t>
      </w:r>
      <w:r w:rsidRPr="00594A10">
        <w:rPr>
          <w:rFonts w:ascii="Times New Roman" w:eastAsia="宋体" w:hAnsi="宋体"/>
        </w:rPr>
        <w:t>诏遍祈山川</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(9)</w:t>
      </w:r>
      <w:r w:rsidRPr="00594A10">
        <w:rPr>
          <w:rFonts w:ascii="Times New Roman" w:eastAsia="宋体" w:hAnsi="宋体"/>
        </w:rPr>
        <w:t>望令诸州速</w:t>
      </w:r>
      <w:r w:rsidRPr="00594A10">
        <w:rPr>
          <w:rFonts w:ascii="Times New Roman" w:eastAsia="宋体" w:hAnsi="宋体"/>
          <w:em w:val="dot"/>
        </w:rPr>
        <w:t>决</w:t>
      </w:r>
      <w:r w:rsidRPr="00594A10">
        <w:rPr>
          <w:rFonts w:ascii="Times New Roman" w:eastAsia="宋体" w:hAnsi="宋体"/>
        </w:rPr>
        <w:t>重刑</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(10)</w:t>
      </w:r>
      <w:r w:rsidRPr="00594A10">
        <w:rPr>
          <w:rFonts w:ascii="Times New Roman" w:eastAsia="宋体" w:hAnsi="宋体"/>
        </w:rPr>
        <w:t>无致</w:t>
      </w:r>
      <w:r w:rsidRPr="00594A10">
        <w:rPr>
          <w:rFonts w:ascii="Times New Roman" w:eastAsia="宋体" w:hAnsi="宋体"/>
          <w:em w:val="dot"/>
        </w:rPr>
        <w:t>淹</w:t>
      </w:r>
      <w:r w:rsidRPr="00594A10">
        <w:rPr>
          <w:rFonts w:ascii="Times New Roman" w:eastAsia="宋体" w:hAnsi="宋体"/>
        </w:rPr>
        <w:t>滥</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(11)</w:t>
      </w:r>
      <w:r w:rsidRPr="00594A10">
        <w:rPr>
          <w:rFonts w:ascii="Times New Roman" w:eastAsia="宋体" w:hAnsi="宋体"/>
        </w:rPr>
        <w:t>平蜀</w:t>
      </w:r>
      <w:r w:rsidRPr="00594A10">
        <w:rPr>
          <w:rFonts w:ascii="Times New Roman" w:eastAsia="宋体" w:hAnsi="宋体"/>
        </w:rPr>
        <w:t>,</w:t>
      </w:r>
      <w:r w:rsidRPr="00594A10">
        <w:rPr>
          <w:rFonts w:ascii="Times New Roman" w:eastAsia="宋体" w:hAnsi="宋体"/>
          <w:em w:val="dot"/>
        </w:rPr>
        <w:t>通判</w:t>
      </w:r>
      <w:r w:rsidRPr="00594A10">
        <w:rPr>
          <w:rFonts w:ascii="Times New Roman" w:eastAsia="宋体" w:hAnsi="宋体"/>
        </w:rPr>
        <w:t>眉州</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(12)</w:t>
      </w:r>
      <w:r w:rsidRPr="00594A10">
        <w:rPr>
          <w:rFonts w:ascii="Times New Roman" w:eastAsia="宋体" w:hAnsi="宋体"/>
        </w:rPr>
        <w:t>时</w:t>
      </w:r>
      <w:r w:rsidRPr="00594A10">
        <w:rPr>
          <w:rFonts w:ascii="Times New Roman" w:eastAsia="宋体" w:hAnsi="宋体"/>
          <w:em w:val="dot"/>
        </w:rPr>
        <w:t>亡命</w:t>
      </w:r>
      <w:r w:rsidRPr="00594A10">
        <w:rPr>
          <w:rFonts w:ascii="Times New Roman" w:eastAsia="宋体" w:hAnsi="宋体"/>
        </w:rPr>
        <w:t>集众</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(13)</w:t>
      </w:r>
      <w:r w:rsidRPr="00594A10">
        <w:rPr>
          <w:rFonts w:ascii="Times New Roman" w:eastAsia="宋体" w:hAnsi="宋体"/>
        </w:rPr>
        <w:t>刺史赵廷进惧不能</w:t>
      </w:r>
      <w:r w:rsidRPr="00594A10">
        <w:rPr>
          <w:rFonts w:ascii="Times New Roman" w:eastAsia="宋体" w:hAnsi="宋体"/>
          <w:em w:val="dot"/>
        </w:rPr>
        <w:t>敌</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(14)</w:t>
      </w:r>
      <w:r w:rsidRPr="00594A10">
        <w:rPr>
          <w:rFonts w:ascii="Times New Roman" w:eastAsia="宋体" w:hAnsi="宋体"/>
        </w:rPr>
        <w:t>将奔嘉州</w:t>
      </w:r>
      <w:r w:rsidRPr="00594A10">
        <w:rPr>
          <w:rFonts w:ascii="Times New Roman" w:eastAsia="宋体" w:hAnsi="宋体"/>
        </w:rPr>
        <w:t>,</w:t>
      </w:r>
      <w:r w:rsidRPr="00594A10">
        <w:rPr>
          <w:rFonts w:ascii="Times New Roman" w:eastAsia="宋体" w:hAnsi="宋体"/>
        </w:rPr>
        <w:t>思恭</w:t>
      </w:r>
      <w:r w:rsidRPr="00594A10">
        <w:rPr>
          <w:rFonts w:ascii="Times New Roman" w:eastAsia="宋体" w:hAnsi="宋体"/>
          <w:em w:val="dot"/>
        </w:rPr>
        <w:t>止</w:t>
      </w:r>
      <w:r w:rsidRPr="00594A10">
        <w:rPr>
          <w:rFonts w:ascii="Times New Roman" w:eastAsia="宋体" w:hAnsi="宋体"/>
        </w:rPr>
        <w:t>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(15)</w:t>
      </w:r>
      <w:r w:rsidRPr="00594A10">
        <w:rPr>
          <w:rFonts w:ascii="Times New Roman" w:eastAsia="宋体" w:hAnsi="宋体"/>
        </w:rPr>
        <w:t>于是诸军</w:t>
      </w:r>
      <w:r w:rsidRPr="00594A10">
        <w:rPr>
          <w:rFonts w:ascii="Times New Roman" w:eastAsia="宋体" w:hAnsi="宋体"/>
          <w:em w:val="dot"/>
        </w:rPr>
        <w:t>贾</w:t>
      </w:r>
      <w:r w:rsidRPr="00594A10">
        <w:rPr>
          <w:rFonts w:ascii="Times New Roman" w:eastAsia="宋体" w:hAnsi="宋体"/>
        </w:rPr>
        <w:t>勇</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(16)</w:t>
      </w:r>
      <w:r w:rsidRPr="00594A10">
        <w:rPr>
          <w:rFonts w:ascii="Times New Roman" w:eastAsia="宋体" w:hAnsi="宋体"/>
        </w:rPr>
        <w:t>思恭</w:t>
      </w:r>
      <w:r w:rsidRPr="00594A10">
        <w:rPr>
          <w:rFonts w:ascii="Times New Roman" w:eastAsia="宋体" w:hAnsi="宋体"/>
          <w:em w:val="dot"/>
        </w:rPr>
        <w:t>矫</w:t>
      </w:r>
      <w:r w:rsidRPr="00594A10">
        <w:rPr>
          <w:rFonts w:ascii="Times New Roman" w:eastAsia="宋体" w:hAnsi="宋体"/>
        </w:rPr>
        <w:t>诏以上供钱帛给之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(17)</w:t>
      </w:r>
      <w:r w:rsidRPr="00594A10">
        <w:rPr>
          <w:rFonts w:ascii="Times New Roman" w:eastAsia="宋体" w:hAnsi="宋体"/>
        </w:rPr>
        <w:t>会冯继业自灵州</w:t>
      </w:r>
      <w:r w:rsidRPr="00594A10">
        <w:rPr>
          <w:rFonts w:ascii="Times New Roman" w:eastAsia="宋体" w:hAnsi="宋体"/>
          <w:em w:val="dot"/>
        </w:rPr>
        <w:t>举</w:t>
      </w:r>
      <w:r w:rsidRPr="00594A10">
        <w:rPr>
          <w:rFonts w:ascii="Times New Roman" w:eastAsia="宋体" w:hAnsi="宋体"/>
        </w:rPr>
        <w:t>宗来朝</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(18)</w:t>
      </w:r>
      <w:r w:rsidRPr="00594A10">
        <w:rPr>
          <w:rFonts w:ascii="Times New Roman" w:eastAsia="宋体" w:hAnsi="宋体"/>
        </w:rPr>
        <w:t>冯继业言灵州非卫、霍将</w:t>
      </w:r>
      <w:r w:rsidRPr="00594A10">
        <w:rPr>
          <w:rFonts w:ascii="Times New Roman" w:eastAsia="宋体" w:hAnsi="宋体"/>
          <w:em w:val="dot"/>
        </w:rPr>
        <w:t>镇抚</w:t>
      </w:r>
      <w:r w:rsidRPr="00594A10">
        <w:rPr>
          <w:rFonts w:ascii="Times New Roman" w:eastAsia="宋体" w:hAnsi="宋体"/>
        </w:rPr>
        <w:t>之不可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(19)</w:t>
      </w:r>
      <w:r w:rsidRPr="00594A10">
        <w:rPr>
          <w:rFonts w:ascii="Times New Roman" w:eastAsia="宋体" w:hAnsi="宋体"/>
        </w:rPr>
        <w:t>臣</w:t>
      </w:r>
      <w:r w:rsidRPr="00594A10">
        <w:rPr>
          <w:rFonts w:ascii="Times New Roman" w:eastAsia="宋体" w:hAnsi="宋体"/>
          <w:em w:val="dot"/>
        </w:rPr>
        <w:t>奉</w:t>
      </w:r>
      <w:r w:rsidRPr="00594A10">
        <w:rPr>
          <w:rFonts w:ascii="Times New Roman" w:eastAsia="宋体" w:hAnsi="宋体"/>
        </w:rPr>
        <w:t>诏而往</w:t>
      </w:r>
      <w:r w:rsidRPr="00594A10">
        <w:rPr>
          <w:rFonts w:ascii="Times New Roman" w:eastAsia="宋体" w:hAnsi="宋体"/>
        </w:rPr>
        <w:t>,</w:t>
      </w:r>
      <w:r w:rsidRPr="00594A10">
        <w:rPr>
          <w:rFonts w:ascii="Times New Roman" w:eastAsia="宋体" w:hAnsi="宋体"/>
        </w:rPr>
        <w:t>必能治之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(20)</w:t>
      </w:r>
      <w:r w:rsidRPr="00594A10">
        <w:rPr>
          <w:rFonts w:ascii="Times New Roman" w:eastAsia="宋体" w:hAnsi="宋体"/>
        </w:rPr>
        <w:t>令别赍金帛以</w:t>
      </w:r>
      <w:r w:rsidRPr="00594A10">
        <w:rPr>
          <w:rFonts w:ascii="Times New Roman" w:eastAsia="宋体" w:hAnsi="宋体"/>
          <w:em w:val="dot"/>
        </w:rPr>
        <w:t>遗</w:t>
      </w:r>
      <w:r w:rsidRPr="00594A10">
        <w:rPr>
          <w:rFonts w:ascii="Times New Roman" w:eastAsia="宋体" w:hAnsi="宋体"/>
        </w:rPr>
        <w:t>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(21)</w:t>
      </w:r>
      <w:r w:rsidRPr="00594A10">
        <w:rPr>
          <w:rFonts w:ascii="Times New Roman" w:eastAsia="宋体" w:hAnsi="宋体"/>
          <w:em w:val="dot"/>
        </w:rPr>
        <w:t>矫</w:t>
      </w:r>
      <w:r w:rsidRPr="00594A10">
        <w:rPr>
          <w:rFonts w:ascii="Times New Roman" w:eastAsia="宋体" w:hAnsi="宋体"/>
        </w:rPr>
        <w:t>继业之失</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(22)</w:t>
      </w:r>
      <w:r w:rsidRPr="00594A10">
        <w:rPr>
          <w:rFonts w:ascii="Times New Roman" w:eastAsia="宋体" w:hAnsi="宋体"/>
          <w:em w:val="dot"/>
        </w:rPr>
        <w:t>绥抚</w:t>
      </w:r>
      <w:r w:rsidRPr="00594A10">
        <w:rPr>
          <w:rFonts w:ascii="Times New Roman" w:eastAsia="宋体" w:hAnsi="宋体"/>
        </w:rPr>
        <w:t>夷落</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(23)</w:t>
      </w:r>
      <w:r w:rsidRPr="00594A10">
        <w:rPr>
          <w:rFonts w:ascii="Times New Roman" w:eastAsia="宋体" w:hAnsi="宋体"/>
        </w:rPr>
        <w:t>悉</w:t>
      </w:r>
      <w:r w:rsidRPr="00594A10">
        <w:rPr>
          <w:rFonts w:ascii="Times New Roman" w:eastAsia="宋体" w:hAnsi="宋体"/>
          <w:em w:val="dot"/>
        </w:rPr>
        <w:t>条奏</w:t>
      </w:r>
      <w:r w:rsidRPr="00594A10">
        <w:rPr>
          <w:rFonts w:ascii="Times New Roman" w:eastAsia="宋体" w:hAnsi="宋体"/>
        </w:rPr>
        <w:t>免之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(24)</w:t>
      </w:r>
      <w:r w:rsidRPr="00594A10">
        <w:rPr>
          <w:rFonts w:ascii="Times New Roman" w:eastAsia="宋体" w:hAnsi="宋体"/>
        </w:rPr>
        <w:t>思恭遣吏</w:t>
      </w:r>
      <w:r w:rsidRPr="00594A10">
        <w:rPr>
          <w:rFonts w:ascii="Times New Roman" w:eastAsia="宋体" w:hAnsi="宋体"/>
          <w:em w:val="dot"/>
        </w:rPr>
        <w:t>市</w:t>
      </w:r>
      <w:r w:rsidRPr="00594A10">
        <w:rPr>
          <w:rFonts w:ascii="Times New Roman" w:eastAsia="宋体" w:hAnsi="宋体"/>
        </w:rPr>
        <w:t>硇砂</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(25)</w:t>
      </w:r>
      <w:r w:rsidRPr="00594A10">
        <w:rPr>
          <w:rFonts w:ascii="Times New Roman" w:eastAsia="宋体" w:hAnsi="宋体"/>
        </w:rPr>
        <w:t>吏争</w:t>
      </w:r>
      <w:r w:rsidRPr="00594A10">
        <w:rPr>
          <w:rFonts w:ascii="Times New Roman" w:eastAsia="宋体" w:hAnsi="宋体"/>
          <w:em w:val="dot"/>
        </w:rPr>
        <w:t>直</w:t>
      </w:r>
      <w:r w:rsidRPr="00594A10">
        <w:rPr>
          <w:rFonts w:ascii="Times New Roman" w:eastAsia="宋体" w:hAnsi="宋体"/>
        </w:rPr>
        <w:t>,</w:t>
      </w:r>
      <w:r w:rsidRPr="00594A10">
        <w:rPr>
          <w:rFonts w:ascii="Times New Roman" w:eastAsia="宋体" w:hAnsi="宋体"/>
        </w:rPr>
        <w:t>与之竞</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(26)</w:t>
      </w:r>
      <w:r w:rsidRPr="00594A10">
        <w:rPr>
          <w:rFonts w:ascii="Times New Roman" w:eastAsia="宋体" w:hAnsi="宋体"/>
        </w:rPr>
        <w:t>数日</w:t>
      </w:r>
      <w:r w:rsidRPr="00594A10">
        <w:rPr>
          <w:rFonts w:ascii="Times New Roman" w:eastAsia="宋体" w:hAnsi="宋体"/>
          <w:em w:val="dot"/>
        </w:rPr>
        <w:t>贳</w:t>
      </w:r>
      <w:r w:rsidRPr="00594A10">
        <w:rPr>
          <w:rFonts w:ascii="Times New Roman" w:eastAsia="宋体" w:hAnsi="宋体"/>
        </w:rPr>
        <w:t>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(27)</w:t>
      </w:r>
      <w:r w:rsidRPr="00594A10">
        <w:rPr>
          <w:rFonts w:ascii="Times New Roman" w:eastAsia="宋体" w:hAnsi="宋体"/>
        </w:rPr>
        <w:t>遣使</w:t>
      </w:r>
      <w:r w:rsidRPr="00594A10">
        <w:rPr>
          <w:rFonts w:ascii="Times New Roman" w:eastAsia="宋体" w:hAnsi="宋体"/>
          <w:em w:val="dot"/>
        </w:rPr>
        <w:t>赍</w:t>
      </w:r>
      <w:r w:rsidRPr="00594A10">
        <w:rPr>
          <w:rFonts w:ascii="Times New Roman" w:eastAsia="宋体" w:hAnsi="宋体"/>
        </w:rPr>
        <w:t>牒诣灵州问故</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(28)</w:t>
      </w:r>
      <w:r w:rsidRPr="00594A10">
        <w:rPr>
          <w:rFonts w:ascii="Times New Roman" w:eastAsia="宋体" w:hAnsi="宋体"/>
        </w:rPr>
        <w:t>思恭理屈不</w:t>
      </w:r>
      <w:r w:rsidRPr="00594A10">
        <w:rPr>
          <w:rFonts w:ascii="Times New Roman" w:eastAsia="宋体" w:hAnsi="宋体"/>
          <w:em w:val="dot"/>
        </w:rPr>
        <w:t>报</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(29)</w:t>
      </w:r>
      <w:r w:rsidRPr="00594A10">
        <w:rPr>
          <w:rFonts w:ascii="Times New Roman" w:eastAsia="宋体" w:hAnsi="宋体"/>
        </w:rPr>
        <w:t>朝廷方</w:t>
      </w:r>
      <w:r w:rsidRPr="00594A10">
        <w:rPr>
          <w:rFonts w:ascii="Times New Roman" w:eastAsia="宋体" w:hAnsi="宋体"/>
          <w:em w:val="dot"/>
        </w:rPr>
        <w:t>经略</w:t>
      </w:r>
      <w:r w:rsidRPr="00594A10">
        <w:rPr>
          <w:rFonts w:ascii="Times New Roman" w:eastAsia="宋体" w:hAnsi="宋体"/>
        </w:rPr>
        <w:t>江表</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(30)</w:t>
      </w:r>
      <w:r w:rsidRPr="00594A10">
        <w:rPr>
          <w:rFonts w:ascii="Times New Roman" w:eastAsia="宋体" w:hAnsi="宋体"/>
          <w:em w:val="dot"/>
        </w:rPr>
        <w:t>坐</w:t>
      </w:r>
      <w:r w:rsidRPr="00594A10">
        <w:rPr>
          <w:rFonts w:ascii="Times New Roman" w:eastAsia="宋体" w:hAnsi="宋体"/>
        </w:rPr>
        <w:t>擅借官库银造器</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02B94198" wp14:editId="181606EA">
            <wp:extent cx="911520" cy="11268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1~4</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3B616F" w:rsidRPr="00594A10" w:rsidRDefault="003B616F" w:rsidP="003B616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郑冲字文和</w:t>
      </w:r>
      <w:r w:rsidRPr="00594A10">
        <w:rPr>
          <w:rFonts w:ascii="Times New Roman" w:eastAsia="宋体" w:hAnsi="宋体"/>
        </w:rPr>
        <w:t>,</w:t>
      </w:r>
      <w:r w:rsidRPr="00594A10">
        <w:rPr>
          <w:rFonts w:ascii="Times New Roman" w:eastAsia="楷体" w:hAnsi="楷体"/>
        </w:rPr>
        <w:t>荥阳开封人也。</w:t>
      </w:r>
      <w:r w:rsidRPr="00594A10">
        <w:rPr>
          <w:rFonts w:ascii="Times New Roman" w:eastAsia="楷体" w:hAnsi="楷体"/>
          <w:u w:val="wave" w:color="000000"/>
        </w:rPr>
        <w:t>起自寒微卓尔立操清恬寡欲耽玩经史遂博究儒术及百家之言有姿望动必循礼任真自守不要乡曲之誉由是州郡久不加礼</w:t>
      </w:r>
      <w:r w:rsidRPr="00594A10">
        <w:rPr>
          <w:rFonts w:ascii="Times New Roman" w:eastAsia="楷体" w:hAnsi="楷体"/>
        </w:rPr>
        <w:t xml:space="preserve"> </w:t>
      </w:r>
      <w:r w:rsidRPr="00594A10">
        <w:rPr>
          <w:rFonts w:ascii="Times New Roman" w:eastAsia="楷体" w:hAnsi="楷体"/>
        </w:rPr>
        <w:t>及魏文帝为太子</w:t>
      </w:r>
      <w:r w:rsidRPr="00594A10">
        <w:rPr>
          <w:rFonts w:ascii="Times New Roman" w:eastAsia="宋体" w:hAnsi="宋体"/>
        </w:rPr>
        <w:t>,</w:t>
      </w:r>
      <w:r w:rsidRPr="00594A10">
        <w:rPr>
          <w:rFonts w:ascii="Times New Roman" w:eastAsia="楷体" w:hAnsi="楷体"/>
        </w:rPr>
        <w:t>搜扬侧陋</w:t>
      </w:r>
      <w:r w:rsidRPr="006C1E11">
        <w:rPr>
          <w:rFonts w:ascii="Times New Roman" w:eastAsia="宋体" w:hAnsi="Times New Roman" w:cs="Times New Roman" w:hint="eastAsia"/>
          <w:vertAlign w:val="superscript"/>
        </w:rPr>
        <w:t>①</w:t>
      </w:r>
      <w:r w:rsidRPr="00594A10">
        <w:rPr>
          <w:rFonts w:ascii="Times New Roman" w:eastAsia="宋体" w:hAnsi="宋体"/>
        </w:rPr>
        <w:t>,</w:t>
      </w:r>
      <w:r w:rsidRPr="00594A10">
        <w:rPr>
          <w:rFonts w:ascii="Times New Roman" w:eastAsia="楷体" w:hAnsi="楷体"/>
        </w:rPr>
        <w:t>命冲为文学</w:t>
      </w:r>
      <w:r w:rsidRPr="00594A10">
        <w:rPr>
          <w:rFonts w:ascii="Times New Roman" w:eastAsia="宋体" w:hAnsi="宋体"/>
        </w:rPr>
        <w:t>,</w:t>
      </w:r>
      <w:r w:rsidRPr="00594A10">
        <w:rPr>
          <w:rFonts w:ascii="Times New Roman" w:eastAsia="楷体" w:hAnsi="楷体"/>
        </w:rPr>
        <w:t>累迁尚书郎</w:t>
      </w:r>
      <w:r w:rsidRPr="00594A10">
        <w:rPr>
          <w:rFonts w:ascii="Times New Roman" w:eastAsia="宋体" w:hAnsi="宋体"/>
        </w:rPr>
        <w:t>,</w:t>
      </w:r>
      <w:r w:rsidRPr="00594A10">
        <w:rPr>
          <w:rFonts w:ascii="Times New Roman" w:eastAsia="楷体" w:hAnsi="楷体"/>
          <w:em w:val="dot"/>
        </w:rPr>
        <w:t>出</w:t>
      </w:r>
      <w:r w:rsidRPr="00594A10">
        <w:rPr>
          <w:rFonts w:ascii="Times New Roman" w:eastAsia="楷体" w:hAnsi="楷体"/>
        </w:rPr>
        <w:t>补陈留太守。冲以儒雅为德</w:t>
      </w:r>
      <w:r w:rsidRPr="00594A10">
        <w:rPr>
          <w:rFonts w:ascii="Times New Roman" w:eastAsia="宋体" w:hAnsi="宋体"/>
        </w:rPr>
        <w:t>,</w:t>
      </w:r>
      <w:r w:rsidRPr="00594A10">
        <w:rPr>
          <w:rFonts w:ascii="Times New Roman" w:eastAsia="楷体" w:hAnsi="楷体"/>
        </w:rPr>
        <w:t>莅职无</w:t>
      </w:r>
      <w:r w:rsidRPr="00594A10">
        <w:rPr>
          <w:rFonts w:ascii="Times New Roman" w:eastAsia="楷体" w:hAnsi="楷体"/>
          <w:em w:val="dot"/>
        </w:rPr>
        <w:t>干局</w:t>
      </w:r>
      <w:r w:rsidRPr="00594A10">
        <w:rPr>
          <w:rFonts w:ascii="Times New Roman" w:eastAsia="楷体" w:hAnsi="楷体"/>
        </w:rPr>
        <w:t>之誉</w:t>
      </w:r>
      <w:r w:rsidRPr="00594A10">
        <w:rPr>
          <w:rFonts w:ascii="Times New Roman" w:eastAsia="宋体" w:hAnsi="宋体"/>
        </w:rPr>
        <w:t>,</w:t>
      </w:r>
      <w:r w:rsidRPr="00594A10">
        <w:rPr>
          <w:rFonts w:ascii="Times New Roman" w:eastAsia="楷体" w:hAnsi="楷体"/>
        </w:rPr>
        <w:t>箪食缊袍</w:t>
      </w:r>
      <w:r w:rsidRPr="00594A10">
        <w:rPr>
          <w:rFonts w:ascii="Times New Roman" w:eastAsia="宋体" w:hAnsi="宋体"/>
        </w:rPr>
        <w:t>,</w:t>
      </w:r>
      <w:r w:rsidRPr="00594A10">
        <w:rPr>
          <w:rFonts w:ascii="Times New Roman" w:eastAsia="楷体" w:hAnsi="楷体"/>
        </w:rPr>
        <w:t>不营资产</w:t>
      </w:r>
      <w:r w:rsidRPr="00594A10">
        <w:rPr>
          <w:rFonts w:ascii="Times New Roman" w:eastAsia="宋体" w:hAnsi="宋体"/>
        </w:rPr>
        <w:t>,</w:t>
      </w:r>
      <w:r w:rsidRPr="00594A10">
        <w:rPr>
          <w:rFonts w:ascii="Times New Roman" w:eastAsia="楷体" w:hAnsi="楷体"/>
        </w:rPr>
        <w:t>世以此</w:t>
      </w:r>
      <w:r w:rsidRPr="00594A10">
        <w:rPr>
          <w:rFonts w:ascii="Times New Roman" w:eastAsia="楷体" w:hAnsi="楷体"/>
          <w:em w:val="dot"/>
        </w:rPr>
        <w:t>重</w:t>
      </w:r>
      <w:r w:rsidRPr="00594A10">
        <w:rPr>
          <w:rFonts w:ascii="Times New Roman" w:eastAsia="楷体" w:hAnsi="楷体"/>
        </w:rPr>
        <w:t>之。大将军曹爽引为从事中郎</w:t>
      </w:r>
      <w:r w:rsidRPr="00594A10">
        <w:rPr>
          <w:rFonts w:ascii="Times New Roman" w:eastAsia="宋体" w:hAnsi="宋体"/>
        </w:rPr>
        <w:t>,</w:t>
      </w:r>
      <w:r w:rsidRPr="00594A10">
        <w:rPr>
          <w:rFonts w:ascii="Times New Roman" w:eastAsia="楷体" w:hAnsi="楷体"/>
        </w:rPr>
        <w:t>转散骑常侍、光禄勋。嘉平三年</w:t>
      </w:r>
      <w:r w:rsidRPr="00594A10">
        <w:rPr>
          <w:rFonts w:ascii="Times New Roman" w:eastAsia="宋体" w:hAnsi="宋体"/>
        </w:rPr>
        <w:t>,</w:t>
      </w:r>
      <w:r w:rsidRPr="00594A10">
        <w:rPr>
          <w:rFonts w:ascii="Times New Roman" w:eastAsia="楷体" w:hAnsi="楷体"/>
        </w:rPr>
        <w:t>拜司空。</w:t>
      </w:r>
      <w:r w:rsidRPr="006C1E11">
        <w:rPr>
          <w:rFonts w:ascii="Times New Roman" w:eastAsia="楷体" w:hAnsi="楷体"/>
          <w:color w:val="FF0000"/>
          <w:u w:val="single" w:color="000000"/>
        </w:rPr>
        <w:t>及高贵乡公讲《尚书》</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冲执经亲授</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与侍中郑小同俱被赏赐</w:t>
      </w:r>
      <w:r w:rsidRPr="00594A10">
        <w:rPr>
          <w:rFonts w:ascii="Times New Roman" w:eastAsia="楷体" w:hAnsi="楷体"/>
        </w:rPr>
        <w:t>。俄转司徒。常道乡公即位</w:t>
      </w:r>
      <w:r w:rsidRPr="00594A10">
        <w:rPr>
          <w:rFonts w:ascii="Times New Roman" w:eastAsia="宋体" w:hAnsi="宋体"/>
        </w:rPr>
        <w:t>,</w:t>
      </w:r>
      <w:r w:rsidRPr="00594A10">
        <w:rPr>
          <w:rFonts w:ascii="Times New Roman" w:eastAsia="楷体" w:hAnsi="楷体"/>
        </w:rPr>
        <w:t>拜太保</w:t>
      </w:r>
      <w:r w:rsidRPr="00594A10">
        <w:rPr>
          <w:rFonts w:ascii="Times New Roman" w:eastAsia="宋体" w:hAnsi="宋体"/>
        </w:rPr>
        <w:t>,</w:t>
      </w:r>
      <w:r w:rsidRPr="00594A10">
        <w:rPr>
          <w:rFonts w:ascii="Times New Roman" w:eastAsia="楷体" w:hAnsi="楷体"/>
        </w:rPr>
        <w:t>位在三司之上</w:t>
      </w:r>
      <w:r w:rsidRPr="00594A10">
        <w:rPr>
          <w:rFonts w:ascii="Times New Roman" w:eastAsia="宋体" w:hAnsi="宋体"/>
        </w:rPr>
        <w:t>,</w:t>
      </w:r>
      <w:r w:rsidRPr="00594A10">
        <w:rPr>
          <w:rFonts w:ascii="Times New Roman" w:eastAsia="楷体" w:hAnsi="楷体"/>
        </w:rPr>
        <w:t>封寿光侯。冲虽位阶台辅</w:t>
      </w:r>
      <w:r w:rsidRPr="00594A10">
        <w:rPr>
          <w:rFonts w:ascii="Times New Roman" w:eastAsia="宋体" w:hAnsi="宋体"/>
        </w:rPr>
        <w:t>,</w:t>
      </w:r>
      <w:r w:rsidRPr="00594A10">
        <w:rPr>
          <w:rFonts w:ascii="Times New Roman" w:eastAsia="楷体" w:hAnsi="楷体"/>
        </w:rPr>
        <w:t>而不</w:t>
      </w:r>
      <w:r w:rsidRPr="00594A10">
        <w:rPr>
          <w:rFonts w:ascii="Times New Roman" w:eastAsia="楷体" w:hAnsi="楷体"/>
          <w:em w:val="dot"/>
        </w:rPr>
        <w:t>预</w:t>
      </w:r>
      <w:r w:rsidRPr="00594A10">
        <w:rPr>
          <w:rFonts w:ascii="Times New Roman" w:eastAsia="楷体" w:hAnsi="楷体"/>
        </w:rPr>
        <w:t>世事。时文帝辅政</w:t>
      </w:r>
      <w:r w:rsidRPr="00594A10">
        <w:rPr>
          <w:rFonts w:ascii="Times New Roman" w:eastAsia="宋体" w:hAnsi="宋体"/>
        </w:rPr>
        <w:t>,</w:t>
      </w:r>
      <w:r w:rsidRPr="00594A10">
        <w:rPr>
          <w:rFonts w:ascii="Times New Roman" w:eastAsia="楷体" w:hAnsi="楷体"/>
        </w:rPr>
        <w:t>平蜀之后</w:t>
      </w:r>
      <w:r w:rsidRPr="00594A10">
        <w:rPr>
          <w:rFonts w:ascii="Times New Roman" w:eastAsia="宋体" w:hAnsi="宋体"/>
        </w:rPr>
        <w:t>,</w:t>
      </w:r>
      <w:r w:rsidRPr="00594A10">
        <w:rPr>
          <w:rFonts w:ascii="Times New Roman" w:eastAsia="楷体" w:hAnsi="楷体"/>
        </w:rPr>
        <w:t>命贾充、羊祜等分定礼仪、律令</w:t>
      </w:r>
      <w:r w:rsidRPr="00594A10">
        <w:rPr>
          <w:rFonts w:ascii="Times New Roman" w:eastAsia="宋体" w:hAnsi="宋体"/>
        </w:rPr>
        <w:t>,</w:t>
      </w:r>
      <w:r w:rsidRPr="00594A10">
        <w:rPr>
          <w:rFonts w:ascii="Times New Roman" w:eastAsia="楷体" w:hAnsi="楷体"/>
        </w:rPr>
        <w:t>皆先</w:t>
      </w:r>
      <w:r w:rsidRPr="00594A10">
        <w:rPr>
          <w:rFonts w:ascii="Times New Roman" w:eastAsia="楷体" w:hAnsi="楷体"/>
          <w:em w:val="dot"/>
        </w:rPr>
        <w:t>谘</w:t>
      </w:r>
      <w:r w:rsidRPr="00594A10">
        <w:rPr>
          <w:rFonts w:ascii="Times New Roman" w:eastAsia="楷体" w:hAnsi="楷体"/>
        </w:rPr>
        <w:t>于冲</w:t>
      </w:r>
      <w:r w:rsidRPr="00594A10">
        <w:rPr>
          <w:rFonts w:ascii="Times New Roman" w:eastAsia="宋体" w:hAnsi="宋体"/>
        </w:rPr>
        <w:t>,</w:t>
      </w:r>
      <w:r w:rsidRPr="00594A10">
        <w:rPr>
          <w:rFonts w:ascii="Times New Roman" w:eastAsia="楷体" w:hAnsi="楷体"/>
        </w:rPr>
        <w:t>然后施行。及魏帝</w:t>
      </w:r>
      <w:r w:rsidRPr="00594A10">
        <w:rPr>
          <w:rFonts w:ascii="Times New Roman" w:eastAsia="楷体" w:hAnsi="楷体"/>
          <w:em w:val="dot"/>
        </w:rPr>
        <w:t>告禅</w:t>
      </w:r>
      <w:r w:rsidRPr="00594A10">
        <w:rPr>
          <w:rFonts w:ascii="Times New Roman" w:eastAsia="宋体" w:hAnsi="宋体"/>
        </w:rPr>
        <w:t>,</w:t>
      </w:r>
      <w:r w:rsidRPr="00594A10">
        <w:rPr>
          <w:rFonts w:ascii="Times New Roman" w:eastAsia="楷体" w:hAnsi="楷体"/>
        </w:rPr>
        <w:t>使冲奉策。武帝践阼</w:t>
      </w:r>
      <w:r w:rsidRPr="00594A10">
        <w:rPr>
          <w:rFonts w:ascii="Times New Roman" w:eastAsia="宋体" w:hAnsi="宋体"/>
        </w:rPr>
        <w:t>,</w:t>
      </w:r>
      <w:r w:rsidRPr="00594A10">
        <w:rPr>
          <w:rFonts w:ascii="Times New Roman" w:eastAsia="楷体" w:hAnsi="楷体"/>
        </w:rPr>
        <w:t>拜太傅</w:t>
      </w:r>
      <w:r w:rsidRPr="00594A10">
        <w:rPr>
          <w:rFonts w:ascii="Times New Roman" w:eastAsia="宋体" w:hAnsi="宋体"/>
        </w:rPr>
        <w:t>,</w:t>
      </w:r>
      <w:r w:rsidRPr="00594A10">
        <w:rPr>
          <w:rFonts w:ascii="Times New Roman" w:eastAsia="楷体" w:hAnsi="楷体"/>
        </w:rPr>
        <w:t>进爵为公。顷之</w:t>
      </w:r>
      <w:r w:rsidRPr="00594A10">
        <w:rPr>
          <w:rFonts w:ascii="Times New Roman" w:eastAsia="宋体" w:hAnsi="宋体"/>
        </w:rPr>
        <w:t>,</w:t>
      </w:r>
      <w:r w:rsidRPr="00594A10">
        <w:rPr>
          <w:rFonts w:ascii="Times New Roman" w:eastAsia="楷体" w:hAnsi="楷体"/>
        </w:rPr>
        <w:t>司隶李憙、中丞侯史光奏冲及何曾、荀</w:t>
      </w:r>
      <w:r w:rsidRPr="00594A10">
        <w:rPr>
          <w:rFonts w:ascii="Times New Roman" w:eastAsia="宋体" w:hAnsi="宋体"/>
          <w:noProof/>
        </w:rPr>
        <w:drawing>
          <wp:inline distT="0" distB="0" distL="0" distR="0" wp14:anchorId="2013F64F" wp14:editId="38DD0120">
            <wp:extent cx="115920" cy="115920"/>
            <wp:effectExtent l="0" t="0" r="0" b="0"/>
            <wp:docPr id="82" name="岂页楷.eps" descr="id:2147489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9"/>
                    <a:stretch>
                      <a:fillRect/>
                    </a:stretch>
                  </pic:blipFill>
                  <pic:spPr>
                    <a:xfrm>
                      <a:off x="0" y="0"/>
                      <a:ext cx="115920" cy="115920"/>
                    </a:xfrm>
                    <a:prstGeom prst="rect">
                      <a:avLst/>
                    </a:prstGeom>
                  </pic:spPr>
                </pic:pic>
              </a:graphicData>
            </a:graphic>
          </wp:inline>
        </w:drawing>
      </w:r>
      <w:r w:rsidRPr="00594A10">
        <w:rPr>
          <w:rFonts w:ascii="Times New Roman" w:eastAsia="楷体" w:hAnsi="楷体"/>
        </w:rPr>
        <w:t>等各以疾病</w:t>
      </w:r>
      <w:r w:rsidRPr="00594A10">
        <w:rPr>
          <w:rFonts w:ascii="Times New Roman" w:eastAsia="宋体" w:hAnsi="宋体"/>
        </w:rPr>
        <w:t>,</w:t>
      </w:r>
      <w:r w:rsidRPr="00594A10">
        <w:rPr>
          <w:rFonts w:ascii="Times New Roman" w:eastAsia="楷体" w:hAnsi="楷体"/>
        </w:rPr>
        <w:t>俱应免官。帝不许。冲遂不视事</w:t>
      </w:r>
      <w:r w:rsidRPr="00594A10">
        <w:rPr>
          <w:rFonts w:ascii="Times New Roman" w:eastAsia="宋体" w:hAnsi="宋体"/>
        </w:rPr>
        <w:t>,</w:t>
      </w:r>
      <w:r w:rsidRPr="00594A10">
        <w:rPr>
          <w:rFonts w:ascii="Times New Roman" w:eastAsia="楷体" w:hAnsi="楷体"/>
        </w:rPr>
        <w:t>表乞骸骨。</w:t>
      </w:r>
      <w:r w:rsidRPr="00594A10">
        <w:rPr>
          <w:rFonts w:ascii="Times New Roman" w:eastAsia="楷体" w:hAnsi="楷体"/>
          <w:em w:val="dot"/>
        </w:rPr>
        <w:t>优诏</w:t>
      </w:r>
      <w:r w:rsidRPr="00594A10">
        <w:rPr>
          <w:rFonts w:ascii="Times New Roman" w:eastAsia="楷体" w:hAnsi="楷体"/>
        </w:rPr>
        <w:t>不许</w:t>
      </w:r>
      <w:r w:rsidRPr="00594A10">
        <w:rPr>
          <w:rFonts w:ascii="Times New Roman" w:eastAsia="宋体" w:hAnsi="宋体"/>
        </w:rPr>
        <w:t>,</w:t>
      </w:r>
      <w:r w:rsidRPr="00594A10">
        <w:rPr>
          <w:rFonts w:ascii="Times New Roman" w:eastAsia="楷体" w:hAnsi="楷体"/>
        </w:rPr>
        <w:t>遣使申喻。冲固辞</w:t>
      </w:r>
      <w:r w:rsidRPr="00594A10">
        <w:rPr>
          <w:rFonts w:ascii="Times New Roman" w:eastAsia="宋体" w:hAnsi="宋体"/>
        </w:rPr>
        <w:t>,</w:t>
      </w:r>
      <w:r w:rsidRPr="00594A10">
        <w:rPr>
          <w:rFonts w:ascii="Times New Roman" w:eastAsia="楷体" w:hAnsi="楷体"/>
        </w:rPr>
        <w:t>上貂蝉印绶</w:t>
      </w:r>
      <w:r w:rsidRPr="00594A10">
        <w:rPr>
          <w:rFonts w:ascii="Times New Roman" w:eastAsia="宋体" w:hAnsi="宋体"/>
        </w:rPr>
        <w:t>,</w:t>
      </w:r>
      <w:r w:rsidRPr="00594A10">
        <w:rPr>
          <w:rFonts w:ascii="Times New Roman" w:eastAsia="楷体" w:hAnsi="楷体"/>
        </w:rPr>
        <w:t>诏又不许。泰始六年</w:t>
      </w:r>
      <w:r w:rsidRPr="00594A10">
        <w:rPr>
          <w:rFonts w:ascii="Times New Roman" w:eastAsia="宋体" w:hAnsi="宋体"/>
        </w:rPr>
        <w:t>,</w:t>
      </w:r>
      <w:r w:rsidRPr="00594A10">
        <w:rPr>
          <w:rFonts w:ascii="Times New Roman" w:eastAsia="楷体" w:hAnsi="楷体"/>
        </w:rPr>
        <w:t>诏曰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昔汉祖以知人善任</w:t>
      </w:r>
      <w:r w:rsidRPr="00594A10">
        <w:rPr>
          <w:rFonts w:ascii="Times New Roman" w:eastAsia="宋体" w:hAnsi="宋体"/>
        </w:rPr>
        <w:t>,</w:t>
      </w:r>
      <w:r w:rsidRPr="00594A10">
        <w:rPr>
          <w:rFonts w:ascii="Times New Roman" w:eastAsia="楷体" w:hAnsi="楷体"/>
        </w:rPr>
        <w:t>克平</w:t>
      </w:r>
      <w:r w:rsidRPr="00594A10">
        <w:rPr>
          <w:rFonts w:ascii="Times New Roman" w:eastAsia="楷体" w:hAnsi="楷体"/>
          <w:em w:val="dot"/>
        </w:rPr>
        <w:t>宇宙</w:t>
      </w:r>
      <w:r w:rsidRPr="00594A10">
        <w:rPr>
          <w:rFonts w:ascii="Times New Roman" w:eastAsia="宋体" w:hAnsi="宋体"/>
        </w:rPr>
        <w:t>,</w:t>
      </w:r>
      <w:r w:rsidRPr="00594A10">
        <w:rPr>
          <w:rFonts w:ascii="Times New Roman" w:eastAsia="楷体" w:hAnsi="楷体"/>
        </w:rPr>
        <w:t>推述勋劳</w:t>
      </w:r>
      <w:r w:rsidRPr="00594A10">
        <w:rPr>
          <w:rFonts w:ascii="Times New Roman" w:eastAsia="宋体" w:hAnsi="宋体"/>
        </w:rPr>
        <w:t>,</w:t>
      </w:r>
      <w:r w:rsidRPr="00594A10">
        <w:rPr>
          <w:rFonts w:ascii="Times New Roman" w:eastAsia="楷体" w:hAnsi="楷体"/>
        </w:rPr>
        <w:t>归美三俊。遂与功臣剖符作誓</w:t>
      </w:r>
      <w:r w:rsidRPr="00594A10">
        <w:rPr>
          <w:rFonts w:ascii="Times New Roman" w:eastAsia="宋体" w:hAnsi="宋体"/>
        </w:rPr>
        <w:t>,</w:t>
      </w:r>
      <w:r w:rsidRPr="00594A10">
        <w:rPr>
          <w:rFonts w:ascii="Times New Roman" w:eastAsia="楷体" w:hAnsi="楷体"/>
        </w:rPr>
        <w:t>藏之宗庙</w:t>
      </w:r>
      <w:r w:rsidRPr="00594A10">
        <w:rPr>
          <w:rFonts w:ascii="Times New Roman" w:eastAsia="宋体" w:hAnsi="宋体"/>
        </w:rPr>
        <w:t>,</w:t>
      </w:r>
      <w:r w:rsidRPr="00594A10">
        <w:rPr>
          <w:rFonts w:ascii="Times New Roman" w:eastAsia="楷体" w:hAnsi="楷体"/>
        </w:rPr>
        <w:t>副在有司</w:t>
      </w:r>
      <w:r w:rsidRPr="00594A10">
        <w:rPr>
          <w:rFonts w:ascii="Times New Roman" w:eastAsia="宋体" w:hAnsi="宋体"/>
        </w:rPr>
        <w:t>,</w:t>
      </w:r>
      <w:r w:rsidRPr="00594A10">
        <w:rPr>
          <w:rFonts w:ascii="Times New Roman" w:eastAsia="楷体" w:hAnsi="楷体"/>
        </w:rPr>
        <w:t>所以明德庸</w:t>
      </w:r>
      <w:r w:rsidRPr="006C1E11">
        <w:rPr>
          <w:rFonts w:ascii="Times New Roman" w:eastAsia="宋体" w:hAnsi="Times New Roman" w:cs="Times New Roman" w:hint="eastAsia"/>
          <w:vertAlign w:val="superscript"/>
        </w:rPr>
        <w:t>②</w:t>
      </w:r>
      <w:r w:rsidRPr="00594A10">
        <w:rPr>
          <w:rFonts w:ascii="Times New Roman" w:eastAsia="楷体" w:hAnsi="楷体"/>
        </w:rPr>
        <w:t>勋</w:t>
      </w:r>
      <w:r w:rsidRPr="00594A10">
        <w:rPr>
          <w:rFonts w:ascii="Times New Roman" w:eastAsia="宋体" w:hAnsi="宋体"/>
        </w:rPr>
        <w:t>,</w:t>
      </w:r>
      <w:r w:rsidRPr="00594A10">
        <w:rPr>
          <w:rFonts w:ascii="Times New Roman" w:eastAsia="楷体" w:hAnsi="楷体"/>
        </w:rPr>
        <w:t>藩翼王室者也。</w:t>
      </w:r>
      <w:r w:rsidRPr="006C1E11">
        <w:rPr>
          <w:rFonts w:ascii="Times New Roman" w:eastAsia="楷体" w:hAnsi="楷体"/>
          <w:color w:val="FF0000"/>
          <w:u w:val="single" w:color="000000"/>
        </w:rPr>
        <w:t>昔我祖考</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遭世多难</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揽授英俊</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与之断金</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遂济时务</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克定大业</w:t>
      </w:r>
      <w:r w:rsidRPr="00594A10">
        <w:rPr>
          <w:rFonts w:ascii="Times New Roman" w:eastAsia="楷体" w:hAnsi="楷体"/>
        </w:rPr>
        <w:t>。太傅寿光公郑冲、太保朗陵公何曾、太尉临淮公荀</w:t>
      </w:r>
      <w:r w:rsidRPr="00594A10">
        <w:rPr>
          <w:rFonts w:ascii="Times New Roman" w:eastAsia="宋体" w:hAnsi="宋体"/>
          <w:noProof/>
        </w:rPr>
        <w:drawing>
          <wp:inline distT="0" distB="0" distL="0" distR="0" wp14:anchorId="11810CF5" wp14:editId="1EDACECD">
            <wp:extent cx="115920" cy="115920"/>
            <wp:effectExtent l="0" t="0" r="0" b="0"/>
            <wp:docPr id="83" name="岂页楷.eps" descr="id:2147489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9"/>
                    <a:stretch>
                      <a:fillRect/>
                    </a:stretch>
                  </pic:blipFill>
                  <pic:spPr>
                    <a:xfrm>
                      <a:off x="0" y="0"/>
                      <a:ext cx="115920" cy="115920"/>
                    </a:xfrm>
                    <a:prstGeom prst="rect">
                      <a:avLst/>
                    </a:prstGeom>
                  </pic:spPr>
                </pic:pic>
              </a:graphicData>
            </a:graphic>
          </wp:inline>
        </w:drawing>
      </w:r>
      <w:r w:rsidRPr="00594A10">
        <w:rPr>
          <w:rFonts w:ascii="Times New Roman" w:eastAsia="楷体" w:hAnsi="楷体"/>
        </w:rPr>
        <w:t>各尚德依仁</w:t>
      </w:r>
      <w:r w:rsidRPr="00594A10">
        <w:rPr>
          <w:rFonts w:ascii="Times New Roman" w:eastAsia="宋体" w:hAnsi="宋体"/>
        </w:rPr>
        <w:t>,</w:t>
      </w:r>
      <w:r w:rsidRPr="00594A10">
        <w:rPr>
          <w:rFonts w:ascii="Times New Roman" w:eastAsia="楷体" w:hAnsi="楷体"/>
        </w:rPr>
        <w:t>明允笃诚</w:t>
      </w:r>
      <w:r w:rsidRPr="00594A10">
        <w:rPr>
          <w:rFonts w:ascii="Times New Roman" w:eastAsia="宋体" w:hAnsi="宋体"/>
        </w:rPr>
        <w:t>,</w:t>
      </w:r>
      <w:r w:rsidRPr="00594A10">
        <w:rPr>
          <w:rFonts w:ascii="Times New Roman" w:eastAsia="楷体" w:hAnsi="楷体"/>
        </w:rPr>
        <w:t>翼亮先皇</w:t>
      </w:r>
      <w:r w:rsidRPr="00594A10">
        <w:rPr>
          <w:rFonts w:ascii="Times New Roman" w:eastAsia="宋体" w:hAnsi="宋体"/>
        </w:rPr>
        <w:t>,</w:t>
      </w:r>
      <w:r w:rsidRPr="00594A10">
        <w:rPr>
          <w:rFonts w:ascii="Times New Roman" w:eastAsia="楷体" w:hAnsi="楷体"/>
        </w:rPr>
        <w:t>光</w:t>
      </w:r>
      <w:r w:rsidRPr="00594A10">
        <w:rPr>
          <w:rFonts w:ascii="Times New Roman" w:eastAsia="楷体" w:hAnsi="楷体"/>
          <w:em w:val="dot"/>
        </w:rPr>
        <w:t>济</w:t>
      </w:r>
      <w:r w:rsidRPr="00594A10">
        <w:rPr>
          <w:rFonts w:ascii="Times New Roman" w:eastAsia="楷体" w:hAnsi="楷体"/>
        </w:rPr>
        <w:t>帝业。故司空博陵元公王沈、卫将军钜平侯羊祜才兼文武</w:t>
      </w:r>
      <w:r w:rsidRPr="00594A10">
        <w:rPr>
          <w:rFonts w:ascii="Times New Roman" w:eastAsia="宋体" w:hAnsi="宋体"/>
        </w:rPr>
        <w:t>,</w:t>
      </w:r>
      <w:r w:rsidRPr="00594A10">
        <w:rPr>
          <w:rFonts w:ascii="Times New Roman" w:eastAsia="楷体" w:hAnsi="楷体"/>
        </w:rPr>
        <w:t>忠肃居正</w:t>
      </w:r>
      <w:r w:rsidRPr="00594A10">
        <w:rPr>
          <w:rFonts w:ascii="Times New Roman" w:eastAsia="宋体" w:hAnsi="宋体"/>
        </w:rPr>
        <w:t>,</w:t>
      </w:r>
      <w:r w:rsidRPr="00594A10">
        <w:rPr>
          <w:rFonts w:ascii="Times New Roman" w:eastAsia="楷体" w:hAnsi="楷体"/>
          <w:em w:val="dot"/>
        </w:rPr>
        <w:t>朕</w:t>
      </w:r>
      <w:r w:rsidRPr="00594A10">
        <w:rPr>
          <w:rFonts w:ascii="Times New Roman" w:eastAsia="楷体" w:hAnsi="楷体"/>
        </w:rPr>
        <w:t>甚嘉之。</w:t>
      </w:r>
      <w:r w:rsidRPr="006C1E11">
        <w:rPr>
          <w:rFonts w:ascii="Times New Roman" w:eastAsia="宋体" w:hAnsi="Times New Roman" w:cs="Times New Roman"/>
        </w:rPr>
        <w:t>”</w:t>
      </w:r>
      <w:r w:rsidRPr="00594A10">
        <w:rPr>
          <w:rFonts w:ascii="Times New Roman" w:eastAsia="楷体" w:hAnsi="楷体"/>
        </w:rPr>
        <w:t>九年</w:t>
      </w:r>
      <w:r w:rsidRPr="00594A10">
        <w:rPr>
          <w:rFonts w:ascii="Times New Roman" w:eastAsia="宋体" w:hAnsi="宋体"/>
        </w:rPr>
        <w:t>,</w:t>
      </w:r>
      <w:r w:rsidRPr="00594A10">
        <w:rPr>
          <w:rFonts w:ascii="Times New Roman" w:eastAsia="楷体" w:hAnsi="楷体"/>
        </w:rPr>
        <w:t>冲又</w:t>
      </w:r>
      <w:r w:rsidRPr="00594A10">
        <w:rPr>
          <w:rFonts w:ascii="Times New Roman" w:eastAsia="楷体" w:hAnsi="楷体"/>
          <w:em w:val="dot"/>
        </w:rPr>
        <w:t>抗表致仕</w:t>
      </w:r>
      <w:r w:rsidRPr="00594A10">
        <w:rPr>
          <w:rFonts w:ascii="Times New Roman" w:eastAsia="楷体" w:hAnsi="楷体"/>
        </w:rPr>
        <w:t>。明年薨。帝于朝堂</w:t>
      </w:r>
      <w:r w:rsidRPr="00594A10">
        <w:rPr>
          <w:rFonts w:ascii="Times New Roman" w:eastAsia="楷体" w:hAnsi="楷体"/>
          <w:em w:val="dot"/>
        </w:rPr>
        <w:t>发哀</w:t>
      </w:r>
      <w:r w:rsidRPr="00594A10">
        <w:rPr>
          <w:rFonts w:ascii="Times New Roman" w:eastAsia="宋体" w:hAnsi="宋体"/>
        </w:rPr>
        <w:t>,</w:t>
      </w:r>
      <w:r w:rsidRPr="00594A10">
        <w:rPr>
          <w:rFonts w:ascii="Times New Roman" w:eastAsia="楷体" w:hAnsi="楷体"/>
        </w:rPr>
        <w:t>追赠太傅</w:t>
      </w:r>
      <w:r w:rsidRPr="00594A10">
        <w:rPr>
          <w:rFonts w:ascii="Times New Roman" w:eastAsia="宋体" w:hAnsi="宋体"/>
        </w:rPr>
        <w:t>,</w:t>
      </w:r>
      <w:r w:rsidRPr="00594A10">
        <w:rPr>
          <w:rFonts w:ascii="Times New Roman" w:eastAsia="楷体" w:hAnsi="楷体"/>
        </w:rPr>
        <w:t>赐</w:t>
      </w:r>
      <w:r w:rsidRPr="00594A10">
        <w:rPr>
          <w:rFonts w:ascii="Times New Roman" w:eastAsia="楷体" w:hAnsi="楷体"/>
          <w:em w:val="dot"/>
        </w:rPr>
        <w:t>秘器</w:t>
      </w:r>
      <w:r w:rsidRPr="00594A10">
        <w:rPr>
          <w:rFonts w:ascii="Times New Roman" w:eastAsia="宋体" w:hAnsi="宋体"/>
        </w:rPr>
        <w:t>,</w:t>
      </w:r>
      <w:r w:rsidRPr="00594A10">
        <w:rPr>
          <w:rFonts w:ascii="Times New Roman" w:eastAsia="楷体" w:hAnsi="楷体"/>
        </w:rPr>
        <w:t>朝服</w:t>
      </w:r>
      <w:r w:rsidRPr="00594A10">
        <w:rPr>
          <w:rFonts w:ascii="Times New Roman" w:eastAsia="宋体" w:hAnsi="宋体"/>
        </w:rPr>
        <w:t>,</w:t>
      </w:r>
      <w:r w:rsidRPr="00594A10">
        <w:rPr>
          <w:rFonts w:ascii="Times New Roman" w:eastAsia="楷体" w:hAnsi="楷体"/>
        </w:rPr>
        <w:t>衣一袭</w:t>
      </w:r>
      <w:r w:rsidRPr="00594A10">
        <w:rPr>
          <w:rFonts w:ascii="Times New Roman" w:eastAsia="宋体" w:hAnsi="宋体"/>
        </w:rPr>
        <w:t>,</w:t>
      </w:r>
      <w:r w:rsidRPr="00594A10">
        <w:rPr>
          <w:rFonts w:ascii="Times New Roman" w:eastAsia="楷体" w:hAnsi="楷体"/>
        </w:rPr>
        <w:t>钱三十万</w:t>
      </w:r>
      <w:r w:rsidRPr="00594A10">
        <w:rPr>
          <w:rFonts w:ascii="Times New Roman" w:eastAsia="宋体" w:hAnsi="宋体"/>
        </w:rPr>
        <w:t>,</w:t>
      </w:r>
      <w:r w:rsidRPr="00594A10">
        <w:rPr>
          <w:rFonts w:ascii="Times New Roman" w:eastAsia="楷体" w:hAnsi="楷体"/>
        </w:rPr>
        <w:t>布百匹。谥曰成。</w:t>
      </w:r>
    </w:p>
    <w:p w:rsidR="003B616F" w:rsidRPr="00594A10" w:rsidRDefault="003B616F" w:rsidP="003B616F">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节选自《晋书</w:t>
      </w:r>
      <w:r w:rsidRPr="006C1E11">
        <w:rPr>
          <w:rFonts w:ascii="Times New Roman" w:eastAsia="宋体" w:hAnsi="Times New Roman" w:cs="Times New Roman"/>
        </w:rPr>
        <w:t>·</w:t>
      </w:r>
      <w:r w:rsidRPr="00594A10">
        <w:rPr>
          <w:rFonts w:ascii="Times New Roman" w:eastAsia="楷体" w:hAnsi="楷体"/>
        </w:rPr>
        <w:t>郑冲传》</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搜</w:t>
      </w:r>
      <w:r w:rsidRPr="00594A10">
        <w:rPr>
          <w:rFonts w:ascii="Times New Roman" w:eastAsia="宋体" w:hAnsi="宋体"/>
        </w:rPr>
        <w:t>:</w:t>
      </w:r>
      <w:r w:rsidRPr="00594A10">
        <w:rPr>
          <w:rFonts w:ascii="Times New Roman" w:eastAsia="仿宋" w:hAnsi="仿宋"/>
        </w:rPr>
        <w:t>寻找。扬</w:t>
      </w:r>
      <w:r w:rsidRPr="00594A10">
        <w:rPr>
          <w:rFonts w:ascii="Times New Roman" w:eastAsia="宋体" w:hAnsi="宋体"/>
        </w:rPr>
        <w:t>:</w:t>
      </w:r>
      <w:r w:rsidRPr="00594A10">
        <w:rPr>
          <w:rFonts w:ascii="Times New Roman" w:eastAsia="仿宋" w:hAnsi="仿宋"/>
        </w:rPr>
        <w:t>选拔、举荐。侧</w:t>
      </w:r>
      <w:r w:rsidRPr="00594A10">
        <w:rPr>
          <w:rFonts w:ascii="Times New Roman" w:eastAsia="宋体" w:hAnsi="宋体"/>
        </w:rPr>
        <w:t>:</w:t>
      </w:r>
      <w:r w:rsidRPr="00594A10">
        <w:rPr>
          <w:rFonts w:ascii="Times New Roman" w:eastAsia="仿宋" w:hAnsi="仿宋"/>
        </w:rPr>
        <w:t>同</w:t>
      </w:r>
      <w:r w:rsidRPr="006C1E11">
        <w:rPr>
          <w:rFonts w:ascii="Times New Roman" w:eastAsia="宋体" w:hAnsi="Times New Roman" w:cs="Times New Roman"/>
        </w:rPr>
        <w:t>“</w:t>
      </w:r>
      <w:r w:rsidRPr="00594A10">
        <w:rPr>
          <w:rFonts w:ascii="Times New Roman" w:eastAsia="仿宋" w:hAnsi="仿宋"/>
        </w:rPr>
        <w:t>仄</w:t>
      </w:r>
      <w:r w:rsidRPr="006C1E11">
        <w:rPr>
          <w:rFonts w:ascii="Times New Roman" w:eastAsia="宋体" w:hAnsi="Times New Roman" w:cs="Times New Roman"/>
        </w:rPr>
        <w:t>”</w:t>
      </w:r>
      <w:r w:rsidRPr="00594A10">
        <w:rPr>
          <w:rFonts w:ascii="Times New Roman" w:eastAsia="仿宋" w:hAnsi="仿宋"/>
        </w:rPr>
        <w:t>。侧陋</w:t>
      </w:r>
      <w:r w:rsidRPr="00594A10">
        <w:rPr>
          <w:rFonts w:ascii="Times New Roman" w:eastAsia="宋体" w:hAnsi="宋体"/>
        </w:rPr>
        <w:t>:</w:t>
      </w:r>
      <w:r w:rsidRPr="00594A10">
        <w:rPr>
          <w:rFonts w:ascii="Times New Roman" w:eastAsia="仿宋" w:hAnsi="仿宋"/>
        </w:rPr>
        <w:t>隐伏</w:t>
      </w:r>
      <w:r w:rsidRPr="00594A10">
        <w:rPr>
          <w:rFonts w:ascii="Times New Roman" w:eastAsia="宋体" w:hAnsi="宋体"/>
        </w:rPr>
        <w:t>,</w:t>
      </w:r>
      <w:r w:rsidRPr="00594A10">
        <w:rPr>
          <w:rFonts w:ascii="Times New Roman" w:eastAsia="仿宋" w:hAnsi="仿宋"/>
        </w:rPr>
        <w:t>卑微</w:t>
      </w:r>
      <w:r w:rsidRPr="00594A10">
        <w:rPr>
          <w:rFonts w:ascii="Times New Roman" w:eastAsia="宋体" w:hAnsi="宋体"/>
        </w:rPr>
        <w:t>,</w:t>
      </w:r>
      <w:r w:rsidRPr="00594A10">
        <w:rPr>
          <w:rFonts w:ascii="Times New Roman" w:eastAsia="仿宋" w:hAnsi="仿宋"/>
        </w:rPr>
        <w:t>引申指地位低微。</w:t>
      </w:r>
      <w:r w:rsidRPr="006C1E11">
        <w:rPr>
          <w:rFonts w:ascii="Times New Roman" w:eastAsia="宋体" w:hAnsi="Times New Roman" w:cs="Times New Roman" w:hint="eastAsia"/>
        </w:rPr>
        <w:t>②</w:t>
      </w:r>
      <w:r w:rsidRPr="00594A10">
        <w:rPr>
          <w:rFonts w:ascii="Times New Roman" w:eastAsia="仿宋" w:hAnsi="仿宋"/>
        </w:rPr>
        <w:t>庸</w:t>
      </w:r>
      <w:r w:rsidRPr="00594A10">
        <w:rPr>
          <w:rFonts w:ascii="Times New Roman" w:eastAsia="宋体" w:hAnsi="宋体"/>
        </w:rPr>
        <w:t>:</w:t>
      </w:r>
      <w:r w:rsidRPr="00594A10">
        <w:rPr>
          <w:rFonts w:ascii="Times New Roman" w:eastAsia="仿宋" w:hAnsi="仿宋"/>
        </w:rPr>
        <w:t>古同</w:t>
      </w:r>
      <w:r w:rsidRPr="006C1E11">
        <w:rPr>
          <w:rFonts w:ascii="Times New Roman" w:eastAsia="宋体" w:hAnsi="Times New Roman" w:cs="Times New Roman"/>
        </w:rPr>
        <w:t>“</w:t>
      </w:r>
      <w:r w:rsidRPr="00594A10">
        <w:rPr>
          <w:rFonts w:ascii="Times New Roman" w:eastAsia="仿宋" w:hAnsi="仿宋"/>
        </w:rPr>
        <w:t>佣</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仿宋" w:hAnsi="仿宋"/>
        </w:rPr>
        <w:t>雇佣</w:t>
      </w:r>
      <w:r w:rsidRPr="00594A10">
        <w:rPr>
          <w:rFonts w:ascii="Times New Roman" w:eastAsia="宋体" w:hAnsi="宋体"/>
        </w:rPr>
        <w:t>,</w:t>
      </w:r>
      <w:r w:rsidRPr="00594A10">
        <w:rPr>
          <w:rFonts w:ascii="Times New Roman" w:eastAsia="仿宋" w:hAnsi="仿宋"/>
        </w:rPr>
        <w:t>任用。</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Arial" w:eastAsia="黑体" w:hAnsi="黑体"/>
        </w:rPr>
        <w:lastRenderedPageBreak/>
        <w:t>重点实词积累</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莅职无</w:t>
      </w:r>
      <w:r w:rsidRPr="00594A10">
        <w:rPr>
          <w:rFonts w:ascii="Times New Roman" w:eastAsia="宋体" w:hAnsi="宋体"/>
          <w:em w:val="dot"/>
        </w:rPr>
        <w:t>干局</w:t>
      </w:r>
      <w:r w:rsidRPr="00594A10">
        <w:rPr>
          <w:rFonts w:ascii="Times New Roman" w:eastAsia="宋体" w:hAnsi="宋体"/>
        </w:rPr>
        <w:t>之誉</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世以此</w:t>
      </w:r>
      <w:r w:rsidRPr="00594A10">
        <w:rPr>
          <w:rFonts w:ascii="Times New Roman" w:eastAsia="宋体" w:hAnsi="宋体"/>
          <w:em w:val="dot"/>
        </w:rPr>
        <w:t>重</w:t>
      </w:r>
      <w:r w:rsidRPr="00594A10">
        <w:rPr>
          <w:rFonts w:ascii="Times New Roman" w:eastAsia="宋体" w:hAnsi="宋体"/>
        </w:rPr>
        <w:t>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(3)</w:t>
      </w:r>
      <w:r w:rsidRPr="00594A10">
        <w:rPr>
          <w:rFonts w:ascii="Times New Roman" w:eastAsia="宋体" w:hAnsi="宋体"/>
        </w:rPr>
        <w:t>冲虽位阶台辅</w:t>
      </w:r>
      <w:r w:rsidRPr="00594A10">
        <w:rPr>
          <w:rFonts w:ascii="Times New Roman" w:eastAsia="宋体" w:hAnsi="宋体"/>
        </w:rPr>
        <w:t>,</w:t>
      </w:r>
      <w:r w:rsidRPr="00594A10">
        <w:rPr>
          <w:rFonts w:ascii="Times New Roman" w:eastAsia="宋体" w:hAnsi="宋体"/>
        </w:rPr>
        <w:t>而不</w:t>
      </w:r>
      <w:r w:rsidRPr="00594A10">
        <w:rPr>
          <w:rFonts w:ascii="Times New Roman" w:eastAsia="宋体" w:hAnsi="宋体"/>
          <w:em w:val="dot"/>
        </w:rPr>
        <w:t>预</w:t>
      </w:r>
      <w:r w:rsidRPr="00594A10">
        <w:rPr>
          <w:rFonts w:ascii="Times New Roman" w:eastAsia="宋体" w:hAnsi="宋体"/>
        </w:rPr>
        <w:t>世事</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(4)</w:t>
      </w:r>
      <w:r w:rsidRPr="00594A10">
        <w:rPr>
          <w:rFonts w:ascii="Times New Roman" w:eastAsia="宋体" w:hAnsi="宋体"/>
        </w:rPr>
        <w:t>皆先</w:t>
      </w:r>
      <w:r w:rsidRPr="00594A10">
        <w:rPr>
          <w:rFonts w:ascii="Times New Roman" w:eastAsia="宋体" w:hAnsi="宋体"/>
          <w:em w:val="dot"/>
        </w:rPr>
        <w:t>谘</w:t>
      </w:r>
      <w:r w:rsidRPr="00594A10">
        <w:rPr>
          <w:rFonts w:ascii="Times New Roman" w:eastAsia="宋体" w:hAnsi="宋体"/>
        </w:rPr>
        <w:t>于冲</w:t>
      </w:r>
      <w:r w:rsidRPr="00594A10">
        <w:rPr>
          <w:rFonts w:ascii="Times New Roman" w:eastAsia="宋体" w:hAnsi="宋体"/>
        </w:rPr>
        <w:t>,</w:t>
      </w:r>
      <w:r w:rsidRPr="00594A10">
        <w:rPr>
          <w:rFonts w:ascii="Times New Roman" w:eastAsia="宋体" w:hAnsi="宋体"/>
        </w:rPr>
        <w:t>然后施行</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(5)</w:t>
      </w:r>
      <w:r w:rsidRPr="00594A10">
        <w:rPr>
          <w:rFonts w:ascii="Times New Roman" w:eastAsia="宋体" w:hAnsi="宋体"/>
        </w:rPr>
        <w:t>及魏帝</w:t>
      </w:r>
      <w:r w:rsidRPr="00594A10">
        <w:rPr>
          <w:rFonts w:ascii="Times New Roman" w:eastAsia="宋体" w:hAnsi="宋体"/>
          <w:em w:val="dot"/>
        </w:rPr>
        <w:t>告禅</w:t>
      </w:r>
      <w:r w:rsidRPr="00594A10">
        <w:rPr>
          <w:rFonts w:ascii="Times New Roman" w:eastAsia="宋体" w:hAnsi="宋体"/>
        </w:rPr>
        <w:t>,</w:t>
      </w:r>
      <w:r w:rsidRPr="00594A10">
        <w:rPr>
          <w:rFonts w:ascii="Times New Roman" w:eastAsia="宋体" w:hAnsi="宋体"/>
        </w:rPr>
        <w:t>使冲奉策</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(6)</w:t>
      </w:r>
      <w:r w:rsidRPr="00594A10">
        <w:rPr>
          <w:rFonts w:ascii="Times New Roman" w:eastAsia="宋体" w:hAnsi="宋体"/>
          <w:em w:val="dot"/>
        </w:rPr>
        <w:t>优诏</w:t>
      </w:r>
      <w:r w:rsidRPr="00594A10">
        <w:rPr>
          <w:rFonts w:ascii="Times New Roman" w:eastAsia="宋体" w:hAnsi="宋体"/>
        </w:rPr>
        <w:t>不许</w:t>
      </w:r>
      <w:r w:rsidRPr="00594A10">
        <w:rPr>
          <w:rFonts w:ascii="Times New Roman" w:eastAsia="宋体" w:hAnsi="宋体"/>
        </w:rPr>
        <w:t>,</w:t>
      </w:r>
      <w:r w:rsidRPr="00594A10">
        <w:rPr>
          <w:rFonts w:ascii="Times New Roman" w:eastAsia="宋体" w:hAnsi="宋体"/>
        </w:rPr>
        <w:t>遣使申喻</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(7)</w:t>
      </w:r>
      <w:r w:rsidRPr="00594A10">
        <w:rPr>
          <w:rFonts w:ascii="Times New Roman" w:eastAsia="宋体" w:hAnsi="宋体"/>
        </w:rPr>
        <w:t>昔汉祖以知人善任</w:t>
      </w:r>
      <w:r w:rsidRPr="00594A10">
        <w:rPr>
          <w:rFonts w:ascii="Times New Roman" w:eastAsia="宋体" w:hAnsi="宋体"/>
        </w:rPr>
        <w:t>,</w:t>
      </w:r>
      <w:r w:rsidRPr="00594A10">
        <w:rPr>
          <w:rFonts w:ascii="Times New Roman" w:eastAsia="宋体" w:hAnsi="宋体"/>
        </w:rPr>
        <w:t>克平</w:t>
      </w:r>
      <w:r w:rsidRPr="00594A10">
        <w:rPr>
          <w:rFonts w:ascii="Times New Roman" w:eastAsia="宋体" w:hAnsi="宋体"/>
          <w:em w:val="dot"/>
        </w:rPr>
        <w:t>宇宙</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(8)</w:t>
      </w:r>
      <w:r w:rsidRPr="00594A10">
        <w:rPr>
          <w:rFonts w:ascii="Times New Roman" w:eastAsia="宋体" w:hAnsi="宋体"/>
        </w:rPr>
        <w:t>翼亮先皇</w:t>
      </w:r>
      <w:r w:rsidRPr="00594A10">
        <w:rPr>
          <w:rFonts w:ascii="Times New Roman" w:eastAsia="宋体" w:hAnsi="宋体"/>
        </w:rPr>
        <w:t>,</w:t>
      </w:r>
      <w:r w:rsidRPr="00594A10">
        <w:rPr>
          <w:rFonts w:ascii="Times New Roman" w:eastAsia="宋体" w:hAnsi="宋体"/>
        </w:rPr>
        <w:t>光</w:t>
      </w:r>
      <w:r w:rsidRPr="00594A10">
        <w:rPr>
          <w:rFonts w:ascii="Times New Roman" w:eastAsia="宋体" w:hAnsi="宋体"/>
          <w:em w:val="dot"/>
        </w:rPr>
        <w:t>济</w:t>
      </w:r>
      <w:r w:rsidRPr="00594A10">
        <w:rPr>
          <w:rFonts w:ascii="Times New Roman" w:eastAsia="宋体" w:hAnsi="宋体"/>
        </w:rPr>
        <w:t>帝业</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(9)</w:t>
      </w:r>
      <w:r w:rsidRPr="00594A10">
        <w:rPr>
          <w:rFonts w:ascii="Times New Roman" w:eastAsia="宋体" w:hAnsi="宋体"/>
        </w:rPr>
        <w:t>冲又</w:t>
      </w:r>
      <w:r w:rsidRPr="00594A10">
        <w:rPr>
          <w:rFonts w:ascii="Times New Roman" w:eastAsia="宋体" w:hAnsi="宋体"/>
          <w:em w:val="dot"/>
        </w:rPr>
        <w:t>抗表</w:t>
      </w:r>
      <w:r w:rsidRPr="00594A10">
        <w:rPr>
          <w:rFonts w:ascii="Times New Roman" w:eastAsia="宋体" w:hAnsi="宋体"/>
        </w:rPr>
        <w:t>致仕</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(10)</w:t>
      </w:r>
      <w:r w:rsidRPr="00594A10">
        <w:rPr>
          <w:rFonts w:ascii="Times New Roman" w:eastAsia="宋体" w:hAnsi="宋体"/>
        </w:rPr>
        <w:t>帝于朝堂</w:t>
      </w:r>
      <w:r w:rsidRPr="00594A10">
        <w:rPr>
          <w:rFonts w:ascii="Times New Roman" w:eastAsia="宋体" w:hAnsi="宋体"/>
          <w:em w:val="dot"/>
        </w:rPr>
        <w:t>发哀</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起自寒微</w:t>
      </w:r>
      <w:r w:rsidRPr="00594A10">
        <w:rPr>
          <w:rFonts w:ascii="Times New Roman" w:eastAsia="宋体" w:hAnsi="宋体"/>
        </w:rPr>
        <w:t>/</w:t>
      </w:r>
      <w:r w:rsidRPr="00594A10">
        <w:rPr>
          <w:rFonts w:ascii="Times New Roman" w:eastAsia="宋体" w:hAnsi="宋体"/>
        </w:rPr>
        <w:t>卓尔立操</w:t>
      </w:r>
      <w:r w:rsidRPr="00594A10">
        <w:rPr>
          <w:rFonts w:ascii="Times New Roman" w:eastAsia="宋体" w:hAnsi="宋体"/>
        </w:rPr>
        <w:t>/</w:t>
      </w:r>
      <w:r w:rsidRPr="00594A10">
        <w:rPr>
          <w:rFonts w:ascii="Times New Roman" w:eastAsia="宋体" w:hAnsi="宋体"/>
        </w:rPr>
        <w:t>清恬寡欲</w:t>
      </w:r>
      <w:r w:rsidRPr="00594A10">
        <w:rPr>
          <w:rFonts w:ascii="Times New Roman" w:eastAsia="宋体" w:hAnsi="宋体"/>
        </w:rPr>
        <w:t>/</w:t>
      </w:r>
      <w:r w:rsidRPr="00594A10">
        <w:rPr>
          <w:rFonts w:ascii="Times New Roman" w:eastAsia="宋体" w:hAnsi="宋体"/>
        </w:rPr>
        <w:t>耽玩经史</w:t>
      </w:r>
      <w:r w:rsidRPr="00594A10">
        <w:rPr>
          <w:rFonts w:ascii="Times New Roman" w:eastAsia="宋体" w:hAnsi="宋体"/>
        </w:rPr>
        <w:t>/</w:t>
      </w:r>
      <w:r w:rsidRPr="00594A10">
        <w:rPr>
          <w:rFonts w:ascii="Times New Roman" w:eastAsia="宋体" w:hAnsi="宋体"/>
        </w:rPr>
        <w:t>遂博究儒术及百家之言</w:t>
      </w:r>
      <w:r w:rsidRPr="00594A10">
        <w:rPr>
          <w:rFonts w:ascii="Times New Roman" w:eastAsia="宋体" w:hAnsi="宋体"/>
        </w:rPr>
        <w:t>/</w:t>
      </w:r>
      <w:r w:rsidRPr="00594A10">
        <w:rPr>
          <w:rFonts w:ascii="Times New Roman" w:eastAsia="宋体" w:hAnsi="宋体"/>
        </w:rPr>
        <w:t>有姿望动</w:t>
      </w:r>
      <w:r w:rsidRPr="00594A10">
        <w:rPr>
          <w:rFonts w:ascii="Times New Roman" w:eastAsia="宋体" w:hAnsi="宋体"/>
        </w:rPr>
        <w:t>/</w:t>
      </w:r>
      <w:r w:rsidRPr="00594A10">
        <w:rPr>
          <w:rFonts w:ascii="Times New Roman" w:eastAsia="宋体" w:hAnsi="宋体"/>
        </w:rPr>
        <w:t>必循礼任真自守</w:t>
      </w:r>
      <w:r w:rsidRPr="00594A10">
        <w:rPr>
          <w:rFonts w:ascii="Times New Roman" w:eastAsia="宋体" w:hAnsi="宋体"/>
        </w:rPr>
        <w:t>/</w:t>
      </w:r>
      <w:r w:rsidRPr="00594A10">
        <w:rPr>
          <w:rFonts w:ascii="Times New Roman" w:eastAsia="宋体" w:hAnsi="宋体"/>
        </w:rPr>
        <w:t>不要乡曲之誉</w:t>
      </w:r>
      <w:r w:rsidRPr="00594A10">
        <w:rPr>
          <w:rFonts w:ascii="Times New Roman" w:eastAsia="宋体" w:hAnsi="宋体"/>
        </w:rPr>
        <w:t>/</w:t>
      </w:r>
      <w:r w:rsidRPr="00594A10">
        <w:rPr>
          <w:rFonts w:ascii="Times New Roman" w:eastAsia="宋体" w:hAnsi="宋体"/>
        </w:rPr>
        <w:t>由是州郡久不加礼</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起自寒微</w:t>
      </w:r>
      <w:r w:rsidRPr="00594A10">
        <w:rPr>
          <w:rFonts w:ascii="Times New Roman" w:eastAsia="宋体" w:hAnsi="宋体"/>
        </w:rPr>
        <w:t>/</w:t>
      </w:r>
      <w:r w:rsidRPr="00594A10">
        <w:rPr>
          <w:rFonts w:ascii="Times New Roman" w:eastAsia="宋体" w:hAnsi="宋体"/>
        </w:rPr>
        <w:t>卓尔立操</w:t>
      </w:r>
      <w:r w:rsidRPr="00594A10">
        <w:rPr>
          <w:rFonts w:ascii="Times New Roman" w:eastAsia="宋体" w:hAnsi="宋体"/>
        </w:rPr>
        <w:t>/</w:t>
      </w:r>
      <w:r w:rsidRPr="00594A10">
        <w:rPr>
          <w:rFonts w:ascii="Times New Roman" w:eastAsia="宋体" w:hAnsi="宋体"/>
        </w:rPr>
        <w:t>清恬寡欲耽玩</w:t>
      </w:r>
      <w:r w:rsidRPr="00594A10">
        <w:rPr>
          <w:rFonts w:ascii="Times New Roman" w:eastAsia="宋体" w:hAnsi="宋体"/>
        </w:rPr>
        <w:t>/</w:t>
      </w:r>
      <w:r w:rsidRPr="00594A10">
        <w:rPr>
          <w:rFonts w:ascii="Times New Roman" w:eastAsia="宋体" w:hAnsi="宋体"/>
        </w:rPr>
        <w:t>经史遂博</w:t>
      </w:r>
      <w:r w:rsidRPr="00594A10">
        <w:rPr>
          <w:rFonts w:ascii="Times New Roman" w:eastAsia="宋体" w:hAnsi="宋体"/>
        </w:rPr>
        <w:t>/</w:t>
      </w:r>
      <w:r w:rsidRPr="00594A10">
        <w:rPr>
          <w:rFonts w:ascii="Times New Roman" w:eastAsia="宋体" w:hAnsi="宋体"/>
        </w:rPr>
        <w:t>究儒术及百家之言</w:t>
      </w:r>
      <w:r w:rsidRPr="00594A10">
        <w:rPr>
          <w:rFonts w:ascii="Times New Roman" w:eastAsia="宋体" w:hAnsi="宋体"/>
        </w:rPr>
        <w:t>/</w:t>
      </w:r>
      <w:r w:rsidRPr="00594A10">
        <w:rPr>
          <w:rFonts w:ascii="Times New Roman" w:eastAsia="宋体" w:hAnsi="宋体"/>
        </w:rPr>
        <w:t>有姿望</w:t>
      </w:r>
      <w:r w:rsidRPr="00594A10">
        <w:rPr>
          <w:rFonts w:ascii="Times New Roman" w:eastAsia="宋体" w:hAnsi="宋体"/>
        </w:rPr>
        <w:t>/</w:t>
      </w:r>
      <w:r w:rsidRPr="00594A10">
        <w:rPr>
          <w:rFonts w:ascii="Times New Roman" w:eastAsia="宋体" w:hAnsi="宋体"/>
        </w:rPr>
        <w:t>动必循礼</w:t>
      </w:r>
      <w:r w:rsidRPr="00594A10">
        <w:rPr>
          <w:rFonts w:ascii="Times New Roman" w:eastAsia="宋体" w:hAnsi="宋体"/>
        </w:rPr>
        <w:t>/</w:t>
      </w:r>
      <w:r w:rsidRPr="00594A10">
        <w:rPr>
          <w:rFonts w:ascii="Times New Roman" w:eastAsia="宋体" w:hAnsi="宋体"/>
        </w:rPr>
        <w:t>任真自守</w:t>
      </w:r>
      <w:r w:rsidRPr="00594A10">
        <w:rPr>
          <w:rFonts w:ascii="Times New Roman" w:eastAsia="宋体" w:hAnsi="宋体"/>
        </w:rPr>
        <w:t>/</w:t>
      </w:r>
      <w:r w:rsidRPr="00594A10">
        <w:rPr>
          <w:rFonts w:ascii="Times New Roman" w:eastAsia="宋体" w:hAnsi="宋体"/>
        </w:rPr>
        <w:t>不要乡曲之誉</w:t>
      </w:r>
      <w:r w:rsidRPr="00594A10">
        <w:rPr>
          <w:rFonts w:ascii="Times New Roman" w:eastAsia="宋体" w:hAnsi="宋体"/>
        </w:rPr>
        <w:t>/</w:t>
      </w:r>
      <w:r w:rsidRPr="00594A10">
        <w:rPr>
          <w:rFonts w:ascii="Times New Roman" w:eastAsia="宋体" w:hAnsi="宋体"/>
        </w:rPr>
        <w:t>由是州郡久不加礼</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起自寒微</w:t>
      </w:r>
      <w:r w:rsidRPr="00594A10">
        <w:rPr>
          <w:rFonts w:ascii="Times New Roman" w:eastAsia="宋体" w:hAnsi="宋体"/>
        </w:rPr>
        <w:t>/</w:t>
      </w:r>
      <w:r w:rsidRPr="00594A10">
        <w:rPr>
          <w:rFonts w:ascii="Times New Roman" w:eastAsia="宋体" w:hAnsi="宋体"/>
        </w:rPr>
        <w:t>卓尔立操</w:t>
      </w:r>
      <w:r w:rsidRPr="00594A10">
        <w:rPr>
          <w:rFonts w:ascii="Times New Roman" w:eastAsia="宋体" w:hAnsi="宋体"/>
        </w:rPr>
        <w:t>/</w:t>
      </w:r>
      <w:r w:rsidRPr="00594A10">
        <w:rPr>
          <w:rFonts w:ascii="Times New Roman" w:eastAsia="宋体" w:hAnsi="宋体"/>
        </w:rPr>
        <w:t>清恬寡欲耽玩</w:t>
      </w:r>
      <w:r w:rsidRPr="00594A10">
        <w:rPr>
          <w:rFonts w:ascii="Times New Roman" w:eastAsia="宋体" w:hAnsi="宋体"/>
        </w:rPr>
        <w:t>/</w:t>
      </w:r>
      <w:r w:rsidRPr="00594A10">
        <w:rPr>
          <w:rFonts w:ascii="Times New Roman" w:eastAsia="宋体" w:hAnsi="宋体"/>
        </w:rPr>
        <w:t>经史遂博</w:t>
      </w:r>
      <w:r w:rsidRPr="00594A10">
        <w:rPr>
          <w:rFonts w:ascii="Times New Roman" w:eastAsia="宋体" w:hAnsi="宋体"/>
        </w:rPr>
        <w:t>/</w:t>
      </w:r>
      <w:r w:rsidRPr="00594A10">
        <w:rPr>
          <w:rFonts w:ascii="Times New Roman" w:eastAsia="宋体" w:hAnsi="宋体"/>
        </w:rPr>
        <w:t>究儒术及百家之言</w:t>
      </w:r>
      <w:r w:rsidRPr="00594A10">
        <w:rPr>
          <w:rFonts w:ascii="Times New Roman" w:eastAsia="宋体" w:hAnsi="宋体"/>
        </w:rPr>
        <w:t>/</w:t>
      </w:r>
      <w:r w:rsidRPr="00594A10">
        <w:rPr>
          <w:rFonts w:ascii="Times New Roman" w:eastAsia="宋体" w:hAnsi="宋体"/>
        </w:rPr>
        <w:t>有姿望动</w:t>
      </w:r>
      <w:r w:rsidRPr="00594A10">
        <w:rPr>
          <w:rFonts w:ascii="Times New Roman" w:eastAsia="宋体" w:hAnsi="宋体"/>
        </w:rPr>
        <w:t>/</w:t>
      </w:r>
      <w:r w:rsidRPr="00594A10">
        <w:rPr>
          <w:rFonts w:ascii="Times New Roman" w:eastAsia="宋体" w:hAnsi="宋体"/>
        </w:rPr>
        <w:t>必循礼任真自守</w:t>
      </w:r>
      <w:r w:rsidRPr="00594A10">
        <w:rPr>
          <w:rFonts w:ascii="Times New Roman" w:eastAsia="宋体" w:hAnsi="宋体"/>
        </w:rPr>
        <w:t>/</w:t>
      </w:r>
      <w:r w:rsidRPr="00594A10">
        <w:rPr>
          <w:rFonts w:ascii="Times New Roman" w:eastAsia="宋体" w:hAnsi="宋体"/>
        </w:rPr>
        <w:t>不要乡曲之誉</w:t>
      </w:r>
      <w:r w:rsidRPr="00594A10">
        <w:rPr>
          <w:rFonts w:ascii="Times New Roman" w:eastAsia="宋体" w:hAnsi="宋体"/>
        </w:rPr>
        <w:t>/</w:t>
      </w:r>
      <w:r w:rsidRPr="00594A10">
        <w:rPr>
          <w:rFonts w:ascii="Times New Roman" w:eastAsia="宋体" w:hAnsi="宋体"/>
        </w:rPr>
        <w:t>由是州郡久不加礼</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起自寒微</w:t>
      </w:r>
      <w:r w:rsidRPr="00594A10">
        <w:rPr>
          <w:rFonts w:ascii="Times New Roman" w:eastAsia="宋体" w:hAnsi="宋体"/>
        </w:rPr>
        <w:t>/</w:t>
      </w:r>
      <w:r w:rsidRPr="00594A10">
        <w:rPr>
          <w:rFonts w:ascii="Times New Roman" w:eastAsia="宋体" w:hAnsi="宋体"/>
        </w:rPr>
        <w:t>卓尔立操</w:t>
      </w:r>
      <w:r w:rsidRPr="00594A10">
        <w:rPr>
          <w:rFonts w:ascii="Times New Roman" w:eastAsia="宋体" w:hAnsi="宋体"/>
        </w:rPr>
        <w:t>/</w:t>
      </w:r>
      <w:r w:rsidRPr="00594A10">
        <w:rPr>
          <w:rFonts w:ascii="Times New Roman" w:eastAsia="宋体" w:hAnsi="宋体"/>
        </w:rPr>
        <w:t>清恬寡欲</w:t>
      </w:r>
      <w:r w:rsidRPr="00594A10">
        <w:rPr>
          <w:rFonts w:ascii="Times New Roman" w:eastAsia="宋体" w:hAnsi="宋体"/>
        </w:rPr>
        <w:t>/</w:t>
      </w:r>
      <w:r w:rsidRPr="00594A10">
        <w:rPr>
          <w:rFonts w:ascii="Times New Roman" w:eastAsia="宋体" w:hAnsi="宋体"/>
        </w:rPr>
        <w:t>耽玩经史</w:t>
      </w:r>
      <w:r w:rsidRPr="00594A10">
        <w:rPr>
          <w:rFonts w:ascii="Times New Roman" w:eastAsia="宋体" w:hAnsi="宋体"/>
        </w:rPr>
        <w:t>/</w:t>
      </w:r>
      <w:r w:rsidRPr="00594A10">
        <w:rPr>
          <w:rFonts w:ascii="Times New Roman" w:eastAsia="宋体" w:hAnsi="宋体"/>
        </w:rPr>
        <w:t>遂博究儒术及百家之言</w:t>
      </w:r>
      <w:r w:rsidRPr="00594A10">
        <w:rPr>
          <w:rFonts w:ascii="Times New Roman" w:eastAsia="宋体" w:hAnsi="宋体"/>
        </w:rPr>
        <w:t>/</w:t>
      </w:r>
      <w:r w:rsidRPr="00594A10">
        <w:rPr>
          <w:rFonts w:ascii="Times New Roman" w:eastAsia="宋体" w:hAnsi="宋体"/>
        </w:rPr>
        <w:t>有姿望</w:t>
      </w:r>
      <w:r w:rsidRPr="00594A10">
        <w:rPr>
          <w:rFonts w:ascii="Times New Roman" w:eastAsia="宋体" w:hAnsi="宋体"/>
        </w:rPr>
        <w:t>/</w:t>
      </w:r>
      <w:r w:rsidRPr="00594A10">
        <w:rPr>
          <w:rFonts w:ascii="Times New Roman" w:eastAsia="宋体" w:hAnsi="宋体"/>
        </w:rPr>
        <w:t>动必循礼</w:t>
      </w:r>
      <w:r w:rsidRPr="00594A10">
        <w:rPr>
          <w:rFonts w:ascii="Times New Roman" w:eastAsia="宋体" w:hAnsi="宋体"/>
        </w:rPr>
        <w:t>/</w:t>
      </w:r>
      <w:r w:rsidRPr="00594A10">
        <w:rPr>
          <w:rFonts w:ascii="Times New Roman" w:eastAsia="宋体" w:hAnsi="宋体"/>
        </w:rPr>
        <w:t>任真自守</w:t>
      </w:r>
      <w:r w:rsidRPr="00594A10">
        <w:rPr>
          <w:rFonts w:ascii="Times New Roman" w:eastAsia="宋体" w:hAnsi="宋体"/>
        </w:rPr>
        <w:t>/</w:t>
      </w:r>
      <w:r w:rsidRPr="00594A10">
        <w:rPr>
          <w:rFonts w:ascii="Times New Roman" w:eastAsia="宋体" w:hAnsi="宋体"/>
        </w:rPr>
        <w:t>不要乡曲之誉</w:t>
      </w:r>
      <w:r w:rsidRPr="00594A10">
        <w:rPr>
          <w:rFonts w:ascii="Times New Roman" w:eastAsia="宋体" w:hAnsi="宋体"/>
        </w:rPr>
        <w:t>/</w:t>
      </w:r>
      <w:r w:rsidRPr="00594A10">
        <w:rPr>
          <w:rFonts w:ascii="Times New Roman" w:eastAsia="宋体" w:hAnsi="宋体"/>
        </w:rPr>
        <w:t>由是州郡久不加礼</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出</w:t>
      </w:r>
      <w:r w:rsidRPr="00594A10">
        <w:rPr>
          <w:rFonts w:ascii="Times New Roman" w:eastAsia="宋体" w:hAnsi="宋体"/>
        </w:rPr>
        <w:t>,</w:t>
      </w:r>
      <w:r w:rsidRPr="00594A10">
        <w:rPr>
          <w:rFonts w:ascii="Times New Roman" w:eastAsia="宋体" w:hAnsi="宋体"/>
        </w:rPr>
        <w:t>指从京城调出</w:t>
      </w:r>
      <w:r w:rsidRPr="00594A10">
        <w:rPr>
          <w:rFonts w:ascii="Times New Roman" w:eastAsia="宋体" w:hAnsi="宋体"/>
        </w:rPr>
        <w:t>,</w:t>
      </w:r>
      <w:r w:rsidRPr="00594A10">
        <w:rPr>
          <w:rFonts w:ascii="Times New Roman" w:eastAsia="宋体" w:hAnsi="宋体"/>
        </w:rPr>
        <w:t>到地方为官。文中郑冲由京官尚书郎补任地方官陈留太守。</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朕</w:t>
      </w:r>
      <w:r w:rsidRPr="00594A10">
        <w:rPr>
          <w:rFonts w:ascii="Times New Roman" w:eastAsia="宋体" w:hAnsi="宋体"/>
        </w:rPr>
        <w:t>,</w:t>
      </w:r>
      <w:r w:rsidRPr="00594A10">
        <w:rPr>
          <w:rFonts w:ascii="Times New Roman" w:eastAsia="宋体" w:hAnsi="宋体"/>
        </w:rPr>
        <w:t>我</w:t>
      </w:r>
      <w:r w:rsidRPr="00594A10">
        <w:rPr>
          <w:rFonts w:ascii="Times New Roman" w:eastAsia="宋体" w:hAnsi="宋体"/>
        </w:rPr>
        <w:t>,</w:t>
      </w:r>
      <w:r w:rsidRPr="00594A10">
        <w:rPr>
          <w:rFonts w:ascii="Times New Roman" w:eastAsia="宋体" w:hAnsi="宋体"/>
        </w:rPr>
        <w:t>我的。秦以前</w:t>
      </w:r>
      <w:r w:rsidRPr="00594A10">
        <w:rPr>
          <w:rFonts w:ascii="Times New Roman" w:eastAsia="宋体" w:hAnsi="宋体"/>
        </w:rPr>
        <w:t>,</w:t>
      </w:r>
      <w:r w:rsidRPr="00594A10">
        <w:rPr>
          <w:rFonts w:ascii="Times New Roman" w:eastAsia="宋体" w:hAnsi="宋体"/>
        </w:rPr>
        <w:t>不论尊卑</w:t>
      </w:r>
      <w:r w:rsidRPr="00594A10">
        <w:rPr>
          <w:rFonts w:ascii="Times New Roman" w:eastAsia="宋体" w:hAnsi="宋体"/>
        </w:rPr>
        <w:t>,</w:t>
      </w:r>
      <w:r w:rsidRPr="00594A10">
        <w:rPr>
          <w:rFonts w:ascii="Times New Roman" w:eastAsia="宋体" w:hAnsi="宋体"/>
        </w:rPr>
        <w:t>皆自称朕</w:t>
      </w:r>
      <w:r w:rsidRPr="00594A10">
        <w:rPr>
          <w:rFonts w:ascii="Times New Roman" w:eastAsia="宋体" w:hAnsi="宋体"/>
        </w:rPr>
        <w:t>;</w:t>
      </w:r>
      <w:r w:rsidRPr="00594A10">
        <w:rPr>
          <w:rFonts w:ascii="Times New Roman" w:eastAsia="宋体" w:hAnsi="宋体"/>
        </w:rPr>
        <w:t>后自秦始皇起</w:t>
      </w:r>
      <w:r w:rsidRPr="00594A10">
        <w:rPr>
          <w:rFonts w:ascii="Times New Roman" w:eastAsia="宋体" w:hAnsi="宋体"/>
        </w:rPr>
        <w:t>,</w:t>
      </w:r>
      <w:r w:rsidRPr="00594A10">
        <w:rPr>
          <w:rFonts w:ascii="Times New Roman" w:eastAsia="宋体" w:hAnsi="宋体"/>
        </w:rPr>
        <w:t>用为皇帝自称。</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致仕</w:t>
      </w:r>
      <w:r w:rsidRPr="00594A10">
        <w:rPr>
          <w:rFonts w:ascii="Times New Roman" w:eastAsia="宋体" w:hAnsi="宋体"/>
        </w:rPr>
        <w:t>,</w:t>
      </w:r>
      <w:r w:rsidRPr="00594A10">
        <w:rPr>
          <w:rFonts w:ascii="Times New Roman" w:eastAsia="宋体" w:hAnsi="宋体"/>
        </w:rPr>
        <w:t>指古代官员自请加职或升职。文中郑冲致仕是想为国家担负更重的责任。</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秘器</w:t>
      </w:r>
      <w:r w:rsidRPr="00594A10">
        <w:rPr>
          <w:rFonts w:ascii="Times New Roman" w:eastAsia="宋体" w:hAnsi="宋体"/>
        </w:rPr>
        <w:t>,</w:t>
      </w:r>
      <w:r w:rsidRPr="00594A10">
        <w:rPr>
          <w:rFonts w:ascii="Times New Roman" w:eastAsia="宋体" w:hAnsi="宋体"/>
        </w:rPr>
        <w:t>指棺木。郑冲去世时</w:t>
      </w:r>
      <w:r w:rsidRPr="00594A10">
        <w:rPr>
          <w:rFonts w:ascii="Times New Roman" w:eastAsia="宋体" w:hAnsi="宋体"/>
        </w:rPr>
        <w:t>,</w:t>
      </w:r>
      <w:r w:rsidRPr="00594A10">
        <w:rPr>
          <w:rFonts w:ascii="Times New Roman" w:eastAsia="宋体" w:hAnsi="宋体"/>
        </w:rPr>
        <w:t>武帝为了表示对郑冲的恩宠</w:t>
      </w:r>
      <w:r w:rsidRPr="00594A10">
        <w:rPr>
          <w:rFonts w:ascii="Times New Roman" w:eastAsia="宋体" w:hAnsi="宋体"/>
        </w:rPr>
        <w:t>,</w:t>
      </w:r>
      <w:r w:rsidRPr="00594A10">
        <w:rPr>
          <w:rFonts w:ascii="Times New Roman" w:eastAsia="宋体" w:hAnsi="宋体"/>
        </w:rPr>
        <w:t>赐给他棺木以安葬。</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下列对原文有关内容的概括和分析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郑冲注重修养</w:t>
      </w:r>
      <w:r w:rsidRPr="00594A10">
        <w:rPr>
          <w:rFonts w:ascii="Times New Roman" w:eastAsia="宋体" w:hAnsi="宋体"/>
        </w:rPr>
        <w:t>,</w:t>
      </w:r>
      <w:r w:rsidRPr="00594A10">
        <w:rPr>
          <w:rFonts w:ascii="Times New Roman" w:eastAsia="宋体" w:hAnsi="宋体"/>
        </w:rPr>
        <w:t>作风朴素。任陈留太守时</w:t>
      </w:r>
      <w:r w:rsidRPr="00594A10">
        <w:rPr>
          <w:rFonts w:ascii="Times New Roman" w:eastAsia="宋体" w:hAnsi="宋体"/>
        </w:rPr>
        <w:t>,</w:t>
      </w:r>
      <w:r w:rsidRPr="00594A10">
        <w:rPr>
          <w:rFonts w:ascii="Times New Roman" w:eastAsia="宋体" w:hAnsi="宋体"/>
        </w:rPr>
        <w:t>他把儒雅作为自己追求的道德境界</w:t>
      </w:r>
      <w:r w:rsidRPr="00594A10">
        <w:rPr>
          <w:rFonts w:ascii="Times New Roman" w:eastAsia="宋体" w:hAnsi="宋体"/>
        </w:rPr>
        <w:t>,</w:t>
      </w:r>
      <w:r w:rsidRPr="00594A10">
        <w:rPr>
          <w:rFonts w:ascii="Times New Roman" w:eastAsia="宋体" w:hAnsi="宋体"/>
        </w:rPr>
        <w:t>任职不求美名</w:t>
      </w:r>
      <w:r w:rsidRPr="00594A10">
        <w:rPr>
          <w:rFonts w:ascii="Times New Roman" w:eastAsia="宋体" w:hAnsi="宋体"/>
        </w:rPr>
        <w:t>,</w:t>
      </w:r>
      <w:r w:rsidRPr="00594A10">
        <w:rPr>
          <w:rFonts w:ascii="Times New Roman" w:eastAsia="宋体" w:hAnsi="宋体"/>
        </w:rPr>
        <w:t>吃蔬食</w:t>
      </w:r>
      <w:r w:rsidRPr="00594A10">
        <w:rPr>
          <w:rFonts w:ascii="Times New Roman" w:eastAsia="宋体" w:hAnsi="宋体"/>
        </w:rPr>
        <w:t>,</w:t>
      </w:r>
      <w:r w:rsidRPr="00594A10">
        <w:rPr>
          <w:rFonts w:ascii="Times New Roman" w:eastAsia="宋体" w:hAnsi="宋体"/>
        </w:rPr>
        <w:t>穿麻絮袍子</w:t>
      </w:r>
      <w:r w:rsidRPr="00594A10">
        <w:rPr>
          <w:rFonts w:ascii="Times New Roman" w:eastAsia="宋体" w:hAnsi="宋体"/>
        </w:rPr>
        <w:t>,</w:t>
      </w:r>
      <w:r w:rsidRPr="00594A10">
        <w:rPr>
          <w:rFonts w:ascii="Times New Roman" w:eastAsia="宋体" w:hAnsi="宋体"/>
        </w:rPr>
        <w:t>不营私产</w:t>
      </w:r>
      <w:r w:rsidRPr="00594A10">
        <w:rPr>
          <w:rFonts w:ascii="Times New Roman" w:eastAsia="宋体" w:hAnsi="宋体"/>
        </w:rPr>
        <w:t>,</w:t>
      </w:r>
      <w:r w:rsidRPr="00594A10">
        <w:rPr>
          <w:rFonts w:ascii="Times New Roman" w:eastAsia="宋体" w:hAnsi="宋体"/>
        </w:rPr>
        <w:t>世人因此看重他。</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郑冲洁身自好</w:t>
      </w:r>
      <w:r w:rsidRPr="00594A10">
        <w:rPr>
          <w:rFonts w:ascii="Times New Roman" w:eastAsia="宋体" w:hAnsi="宋体"/>
        </w:rPr>
        <w:t>,</w:t>
      </w:r>
      <w:r w:rsidRPr="00594A10">
        <w:rPr>
          <w:rFonts w:ascii="Times New Roman" w:eastAsia="宋体" w:hAnsi="宋体"/>
        </w:rPr>
        <w:t>受人尊重</w:t>
      </w:r>
      <w:r w:rsidRPr="00594A10">
        <w:rPr>
          <w:rFonts w:ascii="Times New Roman" w:eastAsia="宋体" w:hAnsi="宋体"/>
        </w:rPr>
        <w:t>,</w:t>
      </w:r>
      <w:r w:rsidRPr="00594A10">
        <w:rPr>
          <w:rFonts w:ascii="Times New Roman" w:eastAsia="宋体" w:hAnsi="宋体"/>
        </w:rPr>
        <w:t>做太保时</w:t>
      </w:r>
      <w:r w:rsidRPr="00594A10">
        <w:rPr>
          <w:rFonts w:ascii="Times New Roman" w:eastAsia="宋体" w:hAnsi="宋体"/>
        </w:rPr>
        <w:t>,</w:t>
      </w:r>
      <w:r w:rsidRPr="00594A10">
        <w:rPr>
          <w:rFonts w:ascii="Times New Roman" w:eastAsia="宋体" w:hAnsi="宋体"/>
        </w:rPr>
        <w:t>级别虽已和宰相相同</w:t>
      </w:r>
      <w:r w:rsidRPr="00594A10">
        <w:rPr>
          <w:rFonts w:ascii="Times New Roman" w:eastAsia="宋体" w:hAnsi="宋体"/>
        </w:rPr>
        <w:t>,</w:t>
      </w:r>
      <w:r w:rsidRPr="00594A10">
        <w:rPr>
          <w:rFonts w:ascii="Times New Roman" w:eastAsia="宋体" w:hAnsi="宋体"/>
        </w:rPr>
        <w:t>但他从来不参与世俗的事务</w:t>
      </w:r>
      <w:r w:rsidRPr="00594A10">
        <w:rPr>
          <w:rFonts w:ascii="Times New Roman" w:eastAsia="宋体" w:hAnsi="宋体"/>
        </w:rPr>
        <w:t>;</w:t>
      </w:r>
      <w:r w:rsidRPr="00594A10">
        <w:rPr>
          <w:rFonts w:ascii="Times New Roman" w:eastAsia="宋体" w:hAnsi="宋体"/>
        </w:rPr>
        <w:t>贾充、羊祜等人制定礼仪、法律制度</w:t>
      </w:r>
      <w:r w:rsidRPr="00594A10">
        <w:rPr>
          <w:rFonts w:ascii="Times New Roman" w:eastAsia="宋体" w:hAnsi="宋体"/>
        </w:rPr>
        <w:t>,</w:t>
      </w:r>
      <w:r w:rsidRPr="00594A10">
        <w:rPr>
          <w:rFonts w:ascii="Times New Roman" w:eastAsia="宋体" w:hAnsi="宋体"/>
        </w:rPr>
        <w:t>都是先求教于他。</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郑冲是武帝的心腹之臣。在李憙、侯史光等人以疾病为由奏请免去郑冲等人的官职时</w:t>
      </w:r>
      <w:r w:rsidRPr="00594A10">
        <w:rPr>
          <w:rFonts w:ascii="Times New Roman" w:eastAsia="宋体" w:hAnsi="宋体"/>
        </w:rPr>
        <w:t>,</w:t>
      </w:r>
      <w:r w:rsidRPr="00594A10">
        <w:rPr>
          <w:rFonts w:ascii="Times New Roman" w:eastAsia="宋体" w:hAnsi="宋体"/>
        </w:rPr>
        <w:t>武帝依然对郑冲坚信不疑</w:t>
      </w:r>
      <w:r w:rsidRPr="00594A10">
        <w:rPr>
          <w:rFonts w:ascii="Times New Roman" w:eastAsia="宋体" w:hAnsi="宋体"/>
        </w:rPr>
        <w:t>,</w:t>
      </w:r>
      <w:r w:rsidRPr="00594A10">
        <w:rPr>
          <w:rFonts w:ascii="Times New Roman" w:eastAsia="宋体" w:hAnsi="宋体"/>
        </w:rPr>
        <w:t>并一次次地驳回他的辞职申请。</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郑冲受到皇帝的称赞</w:t>
      </w:r>
      <w:r w:rsidRPr="00594A10">
        <w:rPr>
          <w:rFonts w:ascii="Times New Roman" w:eastAsia="宋体" w:hAnsi="宋体"/>
        </w:rPr>
        <w:t>,</w:t>
      </w:r>
      <w:r w:rsidRPr="00594A10">
        <w:rPr>
          <w:rFonts w:ascii="Times New Roman" w:eastAsia="宋体" w:hAnsi="宋体"/>
        </w:rPr>
        <w:t>皇帝通过赞美汉高祖刘邦的知人善任</w:t>
      </w:r>
      <w:r w:rsidRPr="00594A10">
        <w:rPr>
          <w:rFonts w:ascii="Times New Roman" w:eastAsia="宋体" w:hAnsi="宋体"/>
        </w:rPr>
        <w:t>,</w:t>
      </w:r>
      <w:r w:rsidRPr="00594A10">
        <w:rPr>
          <w:rFonts w:ascii="Times New Roman" w:eastAsia="宋体" w:hAnsi="宋体"/>
        </w:rPr>
        <w:t>回顾祖辈君臣的通力协作</w:t>
      </w:r>
      <w:r w:rsidRPr="00594A10">
        <w:rPr>
          <w:rFonts w:ascii="Times New Roman" w:eastAsia="宋体" w:hAnsi="宋体"/>
        </w:rPr>
        <w:t>,</w:t>
      </w:r>
      <w:r w:rsidRPr="00594A10">
        <w:rPr>
          <w:rFonts w:ascii="Times New Roman" w:eastAsia="宋体" w:hAnsi="宋体"/>
        </w:rPr>
        <w:t>进而夸赞了郑冲等人的勋劳</w:t>
      </w:r>
      <w:r w:rsidRPr="00594A10">
        <w:rPr>
          <w:rFonts w:ascii="Times New Roman" w:eastAsia="宋体" w:hAnsi="宋体"/>
        </w:rPr>
        <w:t>,</w:t>
      </w:r>
      <w:r w:rsidRPr="00594A10">
        <w:rPr>
          <w:rFonts w:ascii="Times New Roman" w:eastAsia="宋体" w:hAnsi="宋体"/>
        </w:rPr>
        <w:t>并间接表达了赏识之意。</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把文中面横线的句子翻译成现代汉语。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及高贵乡公讲《尚书》</w:t>
      </w:r>
      <w:r w:rsidRPr="00594A10">
        <w:rPr>
          <w:rFonts w:ascii="Times New Roman" w:eastAsia="宋体" w:hAnsi="宋体"/>
        </w:rPr>
        <w:t>,</w:t>
      </w:r>
      <w:r w:rsidRPr="00594A10">
        <w:rPr>
          <w:rFonts w:ascii="Times New Roman" w:eastAsia="宋体" w:hAnsi="宋体"/>
        </w:rPr>
        <w:t>冲执经亲授</w:t>
      </w:r>
      <w:r w:rsidRPr="00594A10">
        <w:rPr>
          <w:rFonts w:ascii="Times New Roman" w:eastAsia="宋体" w:hAnsi="宋体"/>
        </w:rPr>
        <w:t>,</w:t>
      </w:r>
      <w:r w:rsidRPr="00594A10">
        <w:rPr>
          <w:rFonts w:ascii="Times New Roman" w:eastAsia="宋体" w:hAnsi="宋体"/>
        </w:rPr>
        <w:t>与侍中郑小同俱被赏赐。</w:t>
      </w:r>
    </w:p>
    <w:p w:rsidR="003B616F" w:rsidRPr="00594A10" w:rsidRDefault="003B616F" w:rsidP="003B616F">
      <w:pPr>
        <w:tabs>
          <w:tab w:val="left" w:pos="1871"/>
          <w:tab w:val="left" w:pos="3407"/>
          <w:tab w:val="left" w:pos="4949"/>
          <w:tab w:val="left" w:pos="6599"/>
        </w:tabs>
        <w:rPr>
          <w:rFonts w:ascii="Times New Roman" w:eastAsia="宋体" w:hAnsi="宋体"/>
        </w:rPr>
      </w:pPr>
    </w:p>
    <w:p w:rsidR="003B616F" w:rsidRPr="00594A10" w:rsidRDefault="003B616F" w:rsidP="003B616F">
      <w:pPr>
        <w:tabs>
          <w:tab w:val="left" w:pos="1871"/>
          <w:tab w:val="left" w:pos="3407"/>
          <w:tab w:val="left" w:pos="4949"/>
          <w:tab w:val="left" w:pos="6599"/>
        </w:tabs>
        <w:rPr>
          <w:rFonts w:ascii="Times New Roman" w:eastAsia="宋体" w:hAnsi="宋体"/>
        </w:rPr>
      </w:pPr>
    </w:p>
    <w:p w:rsidR="003B616F" w:rsidRPr="00594A10" w:rsidRDefault="003B616F" w:rsidP="003B616F">
      <w:pPr>
        <w:tabs>
          <w:tab w:val="left" w:pos="1871"/>
          <w:tab w:val="left" w:pos="3407"/>
          <w:tab w:val="left" w:pos="4949"/>
          <w:tab w:val="left" w:pos="6599"/>
        </w:tabs>
        <w:rPr>
          <w:rFonts w:ascii="Times New Roman" w:eastAsia="宋体" w:hAnsi="宋体"/>
        </w:rPr>
      </w:pP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昔我祖考</w:t>
      </w:r>
      <w:r w:rsidRPr="00594A10">
        <w:rPr>
          <w:rFonts w:ascii="Times New Roman" w:eastAsia="宋体" w:hAnsi="宋体"/>
        </w:rPr>
        <w:t>,</w:t>
      </w:r>
      <w:r w:rsidRPr="00594A10">
        <w:rPr>
          <w:rFonts w:ascii="Times New Roman" w:eastAsia="宋体" w:hAnsi="宋体"/>
        </w:rPr>
        <w:t>遭世多难</w:t>
      </w:r>
      <w:r w:rsidRPr="00594A10">
        <w:rPr>
          <w:rFonts w:ascii="Times New Roman" w:eastAsia="宋体" w:hAnsi="宋体"/>
        </w:rPr>
        <w:t>,</w:t>
      </w:r>
      <w:r w:rsidRPr="00594A10">
        <w:rPr>
          <w:rFonts w:ascii="Times New Roman" w:eastAsia="宋体" w:hAnsi="宋体"/>
        </w:rPr>
        <w:t>揽授英俊</w:t>
      </w:r>
      <w:r w:rsidRPr="00594A10">
        <w:rPr>
          <w:rFonts w:ascii="Times New Roman" w:eastAsia="宋体" w:hAnsi="宋体"/>
        </w:rPr>
        <w:t>,</w:t>
      </w:r>
      <w:r w:rsidRPr="00594A10">
        <w:rPr>
          <w:rFonts w:ascii="Times New Roman" w:eastAsia="宋体" w:hAnsi="宋体"/>
        </w:rPr>
        <w:t>与之断金</w:t>
      </w:r>
      <w:r w:rsidRPr="00594A10">
        <w:rPr>
          <w:rFonts w:ascii="Times New Roman" w:eastAsia="宋体" w:hAnsi="宋体"/>
        </w:rPr>
        <w:t>,</w:t>
      </w:r>
      <w:r w:rsidRPr="00594A10">
        <w:rPr>
          <w:rFonts w:ascii="Times New Roman" w:eastAsia="宋体" w:hAnsi="宋体"/>
        </w:rPr>
        <w:t>遂济时务</w:t>
      </w:r>
      <w:r w:rsidRPr="00594A10">
        <w:rPr>
          <w:rFonts w:ascii="Times New Roman" w:eastAsia="宋体" w:hAnsi="宋体"/>
        </w:rPr>
        <w:t>,</w:t>
      </w:r>
      <w:r w:rsidRPr="00594A10">
        <w:rPr>
          <w:rFonts w:ascii="Times New Roman" w:eastAsia="宋体" w:hAnsi="宋体"/>
        </w:rPr>
        <w:t>克定大业。</w:t>
      </w:r>
    </w:p>
    <w:p w:rsidR="003B616F" w:rsidRPr="00594A10" w:rsidRDefault="003B616F" w:rsidP="003B616F">
      <w:pPr>
        <w:tabs>
          <w:tab w:val="left" w:pos="1871"/>
          <w:tab w:val="left" w:pos="3407"/>
          <w:tab w:val="left" w:pos="4949"/>
          <w:tab w:val="left" w:pos="6599"/>
        </w:tabs>
        <w:rPr>
          <w:rFonts w:ascii="Times New Roman" w:eastAsia="宋体" w:hAnsi="宋体"/>
        </w:rPr>
      </w:pPr>
    </w:p>
    <w:p w:rsidR="003B616F" w:rsidRPr="00594A10" w:rsidRDefault="003B616F" w:rsidP="003B616F">
      <w:pPr>
        <w:tabs>
          <w:tab w:val="left" w:pos="1871"/>
          <w:tab w:val="left" w:pos="3407"/>
          <w:tab w:val="left" w:pos="4949"/>
          <w:tab w:val="left" w:pos="6599"/>
        </w:tabs>
        <w:rPr>
          <w:rFonts w:ascii="Times New Roman" w:eastAsia="宋体" w:hAnsi="宋体"/>
        </w:rPr>
      </w:pPr>
    </w:p>
    <w:p w:rsidR="003B616F" w:rsidRPr="00594A10" w:rsidRDefault="003B616F" w:rsidP="003B616F">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37740231</w:t>
      </w:r>
      <w:r w:rsidRPr="00594A10">
        <w:rPr>
          <w:rFonts w:eastAsia="NEU-BZ-S92"/>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二、阅读下面的文言文</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5~8</w:t>
      </w:r>
      <w:r w:rsidRPr="00594A10">
        <w:rPr>
          <w:rFonts w:ascii="Arial" w:eastAsia="黑体" w:hAnsi="黑体"/>
          <w:sz w:val="24"/>
        </w:rPr>
        <w:t>题。</w:t>
      </w:r>
      <w:r w:rsidRPr="00594A10">
        <w:rPr>
          <w:rFonts w:ascii="Times New Roman" w:eastAsia="宋体" w:hAnsi="宋体"/>
          <w:sz w:val="24"/>
        </w:rPr>
        <w:t>(19</w:t>
      </w:r>
      <w:r w:rsidRPr="00594A10">
        <w:rPr>
          <w:rFonts w:ascii="Times New Roman" w:eastAsia="楷体" w:hAnsi="楷体"/>
          <w:sz w:val="24"/>
        </w:rPr>
        <w:t>分</w:t>
      </w:r>
      <w:r w:rsidRPr="00594A10">
        <w:rPr>
          <w:rFonts w:ascii="Times New Roman" w:eastAsia="宋体" w:hAnsi="宋体"/>
          <w:sz w:val="24"/>
        </w:rPr>
        <w:t>)</w:t>
      </w:r>
    </w:p>
    <w:p w:rsidR="003B616F" w:rsidRPr="00594A10" w:rsidRDefault="003B616F" w:rsidP="003B616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陶琰</w:t>
      </w:r>
      <w:r w:rsidRPr="00594A10">
        <w:rPr>
          <w:rFonts w:ascii="Times New Roman" w:eastAsia="宋体" w:hAnsi="宋体"/>
        </w:rPr>
        <w:t>,</w:t>
      </w:r>
      <w:r w:rsidRPr="00594A10">
        <w:rPr>
          <w:rFonts w:ascii="Times New Roman" w:eastAsia="楷体" w:hAnsi="楷体"/>
        </w:rPr>
        <w:t>字廷信</w:t>
      </w:r>
      <w:r w:rsidRPr="00594A10">
        <w:rPr>
          <w:rFonts w:ascii="Times New Roman" w:eastAsia="宋体" w:hAnsi="宋体"/>
        </w:rPr>
        <w:t>,</w:t>
      </w:r>
      <w:r w:rsidRPr="00594A10">
        <w:rPr>
          <w:rFonts w:ascii="Times New Roman" w:eastAsia="楷体" w:hAnsi="楷体"/>
        </w:rPr>
        <w:t>绛州人。父铨</w:t>
      </w:r>
      <w:r w:rsidRPr="00594A10">
        <w:rPr>
          <w:rFonts w:ascii="Times New Roman" w:eastAsia="宋体" w:hAnsi="宋体"/>
        </w:rPr>
        <w:t>,</w:t>
      </w:r>
      <w:r w:rsidRPr="00594A10">
        <w:rPr>
          <w:rFonts w:ascii="Times New Roman" w:eastAsia="楷体" w:hAnsi="楷体"/>
        </w:rPr>
        <w:t>进士</w:t>
      </w:r>
      <w:r w:rsidRPr="00594A10">
        <w:rPr>
          <w:rFonts w:ascii="Times New Roman" w:eastAsia="宋体" w:hAnsi="宋体"/>
        </w:rPr>
        <w:t>,</w:t>
      </w:r>
      <w:r w:rsidRPr="00594A10">
        <w:rPr>
          <w:rFonts w:ascii="Times New Roman" w:eastAsia="楷体" w:hAnsi="楷体"/>
        </w:rPr>
        <w:t>陕西右参议。琰举成化七年乡试第一</w:t>
      </w:r>
      <w:r w:rsidRPr="00594A10">
        <w:rPr>
          <w:rFonts w:ascii="Times New Roman" w:eastAsia="宋体" w:hAnsi="宋体"/>
        </w:rPr>
        <w:t>,</w:t>
      </w:r>
      <w:r w:rsidRPr="00594A10">
        <w:rPr>
          <w:rFonts w:ascii="Times New Roman" w:eastAsia="楷体" w:hAnsi="楷体"/>
        </w:rPr>
        <w:t>十七年成进士</w:t>
      </w:r>
      <w:r w:rsidRPr="00594A10">
        <w:rPr>
          <w:rFonts w:ascii="Times New Roman" w:eastAsia="宋体" w:hAnsi="宋体"/>
        </w:rPr>
        <w:t>,</w:t>
      </w:r>
      <w:r w:rsidRPr="00594A10">
        <w:rPr>
          <w:rFonts w:ascii="Times New Roman" w:eastAsia="楷体" w:hAnsi="楷体"/>
        </w:rPr>
        <w:t>授</w:t>
      </w:r>
      <w:r w:rsidRPr="00594A10">
        <w:rPr>
          <w:rFonts w:ascii="Times New Roman" w:eastAsia="楷体" w:hAnsi="楷体"/>
          <w:em w:val="dot"/>
        </w:rPr>
        <w:t>刑部</w:t>
      </w:r>
      <w:r w:rsidRPr="00594A10">
        <w:rPr>
          <w:rFonts w:ascii="Times New Roman" w:eastAsia="楷体" w:hAnsi="楷体"/>
        </w:rPr>
        <w:t>主事。弘治初</w:t>
      </w:r>
      <w:r w:rsidRPr="00594A10">
        <w:rPr>
          <w:rFonts w:ascii="Times New Roman" w:eastAsia="宋体" w:hAnsi="宋体"/>
        </w:rPr>
        <w:t>,</w:t>
      </w:r>
      <w:r w:rsidRPr="00594A10">
        <w:rPr>
          <w:rFonts w:ascii="Times New Roman" w:eastAsia="楷体" w:hAnsi="楷体"/>
        </w:rPr>
        <w:t>进</w:t>
      </w:r>
      <w:r w:rsidRPr="00594A10">
        <w:rPr>
          <w:rFonts w:ascii="Times New Roman" w:eastAsia="楷体" w:hAnsi="楷体"/>
          <w:em w:val="dot"/>
        </w:rPr>
        <w:t>员外郎</w:t>
      </w:r>
      <w:r w:rsidRPr="00594A10">
        <w:rPr>
          <w:rFonts w:ascii="Times New Roman" w:eastAsia="楷体" w:hAnsi="楷体"/>
        </w:rPr>
        <w:t>。历固原兵备副使。</w:t>
      </w:r>
      <w:r w:rsidRPr="006C1E11">
        <w:rPr>
          <w:rFonts w:ascii="Times New Roman" w:eastAsia="楷体" w:hAnsi="楷体"/>
          <w:color w:val="FF0000"/>
          <w:u w:val="single" w:color="000000"/>
        </w:rPr>
        <w:t>练士卒</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广刍粟。历九年</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部内晏如</w:t>
      </w:r>
      <w:r w:rsidRPr="00594A10">
        <w:rPr>
          <w:rFonts w:ascii="Times New Roman" w:eastAsia="楷体" w:hAnsi="楷体"/>
        </w:rPr>
        <w:t>。迁福建按察使</w:t>
      </w:r>
      <w:r w:rsidRPr="00594A10">
        <w:rPr>
          <w:rFonts w:ascii="Times New Roman" w:eastAsia="宋体" w:hAnsi="宋体"/>
        </w:rPr>
        <w:t>,</w:t>
      </w:r>
      <w:r w:rsidRPr="00594A10">
        <w:rPr>
          <w:rFonts w:ascii="Times New Roman" w:eastAsia="楷体" w:hAnsi="楷体"/>
        </w:rPr>
        <w:t>浙江左布政使。正德初</w:t>
      </w:r>
      <w:r w:rsidRPr="00594A10">
        <w:rPr>
          <w:rFonts w:ascii="Times New Roman" w:eastAsia="宋体" w:hAnsi="宋体"/>
        </w:rPr>
        <w:t>,</w:t>
      </w:r>
      <w:r w:rsidRPr="00594A10">
        <w:rPr>
          <w:rFonts w:ascii="Times New Roman" w:eastAsia="楷体" w:hAnsi="楷体"/>
        </w:rPr>
        <w:t>以右副都御史巡抚河南</w:t>
      </w:r>
      <w:r w:rsidRPr="00594A10">
        <w:rPr>
          <w:rFonts w:ascii="Times New Roman" w:eastAsia="宋体" w:hAnsi="宋体"/>
        </w:rPr>
        <w:t>,</w:t>
      </w:r>
      <w:r w:rsidRPr="00594A10">
        <w:rPr>
          <w:rFonts w:ascii="Times New Roman" w:eastAsia="楷体" w:hAnsi="楷体"/>
        </w:rPr>
        <w:t>迁刑部右侍郎。陕西游击徐谦</w:t>
      </w:r>
      <w:r w:rsidRPr="00594A10">
        <w:rPr>
          <w:rFonts w:ascii="Times New Roman" w:eastAsia="楷体" w:hAnsi="楷体"/>
          <w:em w:val="dot"/>
        </w:rPr>
        <w:t>讦</w:t>
      </w:r>
      <w:r w:rsidRPr="00594A10">
        <w:rPr>
          <w:rFonts w:ascii="Times New Roman" w:eastAsia="楷体" w:hAnsi="楷体"/>
        </w:rPr>
        <w:t>御史李高。</w:t>
      </w:r>
      <w:r w:rsidRPr="00594A10">
        <w:rPr>
          <w:rFonts w:ascii="Times New Roman" w:eastAsia="楷体" w:hAnsi="楷体"/>
          <w:u w:val="wave" w:color="000000"/>
        </w:rPr>
        <w:t>谦故刘瑾党行厚赂欲中高危法琰往按直高瑾怒假他事下琰诏狱褫其职又罚米四百石输边</w:t>
      </w:r>
      <w:r w:rsidRPr="00594A10">
        <w:rPr>
          <w:rFonts w:ascii="Times New Roman" w:eastAsia="楷体" w:hAnsi="楷体"/>
        </w:rPr>
        <w:t xml:space="preserve"> </w:t>
      </w:r>
      <w:r w:rsidRPr="00594A10">
        <w:rPr>
          <w:rFonts w:ascii="Times New Roman" w:eastAsia="楷体" w:hAnsi="楷体"/>
        </w:rPr>
        <w:t>瑾诛</w:t>
      </w:r>
      <w:r w:rsidRPr="00594A10">
        <w:rPr>
          <w:rFonts w:ascii="Times New Roman" w:eastAsia="宋体" w:hAnsi="宋体"/>
        </w:rPr>
        <w:t>,</w:t>
      </w:r>
      <w:r w:rsidRPr="00594A10">
        <w:rPr>
          <w:rFonts w:ascii="Times New Roman" w:eastAsia="楷体" w:hAnsi="楷体"/>
          <w:em w:val="dot"/>
        </w:rPr>
        <w:t>起</w:t>
      </w:r>
      <w:r w:rsidRPr="00594A10">
        <w:rPr>
          <w:rFonts w:ascii="Times New Roman" w:eastAsia="楷体" w:hAnsi="楷体"/>
        </w:rPr>
        <w:t>左副都御史</w:t>
      </w:r>
      <w:r w:rsidRPr="00594A10">
        <w:rPr>
          <w:rFonts w:ascii="Times New Roman" w:eastAsia="宋体" w:hAnsi="宋体"/>
        </w:rPr>
        <w:t>,</w:t>
      </w:r>
      <w:r w:rsidRPr="00594A10">
        <w:rPr>
          <w:rFonts w:ascii="Times New Roman" w:eastAsia="楷体" w:hAnsi="楷体"/>
        </w:rPr>
        <w:t>总督漕运兼巡抚淮、扬诸府。六年</w:t>
      </w:r>
      <w:r w:rsidRPr="00594A10">
        <w:rPr>
          <w:rFonts w:ascii="Times New Roman" w:eastAsia="宋体" w:hAnsi="宋体"/>
        </w:rPr>
        <w:t>,</w:t>
      </w:r>
      <w:r w:rsidRPr="00594A10">
        <w:rPr>
          <w:rFonts w:ascii="Times New Roman" w:eastAsia="楷体" w:hAnsi="楷体"/>
        </w:rPr>
        <w:t>转南京刑部侍郎。明年</w:t>
      </w:r>
      <w:r w:rsidRPr="00594A10">
        <w:rPr>
          <w:rFonts w:ascii="Times New Roman" w:eastAsia="宋体" w:hAnsi="宋体"/>
        </w:rPr>
        <w:t>,</w:t>
      </w:r>
      <w:r w:rsidRPr="00594A10">
        <w:rPr>
          <w:rFonts w:ascii="Times New Roman" w:eastAsia="楷体" w:hAnsi="楷体"/>
        </w:rPr>
        <w:t>贼刘七等将犯江南</w:t>
      </w:r>
      <w:r w:rsidRPr="00594A10">
        <w:rPr>
          <w:rFonts w:ascii="Times New Roman" w:eastAsia="宋体" w:hAnsi="宋体"/>
        </w:rPr>
        <w:t>,</w:t>
      </w:r>
      <w:r w:rsidRPr="00594A10">
        <w:rPr>
          <w:rFonts w:ascii="Times New Roman" w:eastAsia="楷体" w:hAnsi="楷体"/>
        </w:rPr>
        <w:t>王浩八又入衢州。进琰右都御史</w:t>
      </w:r>
      <w:r w:rsidRPr="00594A10">
        <w:rPr>
          <w:rFonts w:ascii="Times New Roman" w:eastAsia="宋体" w:hAnsi="宋体"/>
        </w:rPr>
        <w:t>,</w:t>
      </w:r>
      <w:r w:rsidRPr="00594A10">
        <w:rPr>
          <w:rFonts w:ascii="Times New Roman" w:eastAsia="楷体" w:hAnsi="楷体"/>
        </w:rPr>
        <w:t>巡视浙江。至则七等已灭</w:t>
      </w:r>
      <w:r w:rsidRPr="00594A10">
        <w:rPr>
          <w:rFonts w:ascii="Times New Roman" w:eastAsia="宋体" w:hAnsi="宋体"/>
        </w:rPr>
        <w:t>,</w:t>
      </w:r>
      <w:r w:rsidRPr="00594A10">
        <w:rPr>
          <w:rFonts w:ascii="Times New Roman" w:eastAsia="楷体" w:hAnsi="楷体"/>
        </w:rPr>
        <w:t>浩八听抚。会宁、绍濒海地飓风大作</w:t>
      </w:r>
      <w:r w:rsidRPr="00594A10">
        <w:rPr>
          <w:rFonts w:ascii="Times New Roman" w:eastAsia="宋体" w:hAnsi="宋体"/>
        </w:rPr>
        <w:t>,</w:t>
      </w:r>
      <w:r w:rsidRPr="00594A10">
        <w:rPr>
          <w:rFonts w:ascii="Times New Roman" w:eastAsia="楷体" w:hAnsi="楷体"/>
        </w:rPr>
        <w:t>居民漂没万数。琰出帑金振救</w:t>
      </w:r>
      <w:r w:rsidRPr="00594A10">
        <w:rPr>
          <w:rFonts w:ascii="Times New Roman" w:eastAsia="宋体" w:hAnsi="宋体"/>
        </w:rPr>
        <w:t>,</w:t>
      </w:r>
      <w:r w:rsidRPr="00594A10">
        <w:rPr>
          <w:rFonts w:ascii="Times New Roman" w:eastAsia="楷体" w:hAnsi="楷体"/>
        </w:rPr>
        <w:t>而大筑萧山至会稽堤五万余丈。</w:t>
      </w:r>
      <w:r w:rsidRPr="006C1E11">
        <w:rPr>
          <w:rFonts w:ascii="Times New Roman" w:eastAsia="楷体" w:hAnsi="楷体"/>
          <w:color w:val="FF0000"/>
          <w:u w:val="single" w:color="000000"/>
        </w:rPr>
        <w:t>奏设兵备道守要害</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防浩八党出没</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遣将击斩其渠魁</w:t>
      </w:r>
      <w:r w:rsidRPr="00594A10">
        <w:rPr>
          <w:rFonts w:ascii="Times New Roman" w:eastAsia="楷体" w:hAnsi="楷体"/>
        </w:rPr>
        <w:t>。遂城开化、常山、遂安、兰溪</w:t>
      </w:r>
      <w:r w:rsidRPr="00594A10">
        <w:rPr>
          <w:rFonts w:ascii="Times New Roman" w:eastAsia="宋体" w:hAnsi="宋体"/>
        </w:rPr>
        <w:t>,</w:t>
      </w:r>
      <w:r w:rsidRPr="00594A10">
        <w:rPr>
          <w:rFonts w:ascii="Times New Roman" w:eastAsia="楷体" w:hAnsi="楷体"/>
        </w:rPr>
        <w:t>境内以</w:t>
      </w:r>
      <w:r w:rsidRPr="00594A10">
        <w:rPr>
          <w:rFonts w:ascii="Times New Roman" w:eastAsia="楷体" w:hAnsi="楷体"/>
          <w:em w:val="dot"/>
        </w:rPr>
        <w:t>靖</w:t>
      </w:r>
      <w:r w:rsidRPr="00594A10">
        <w:rPr>
          <w:rFonts w:ascii="Times New Roman" w:eastAsia="楷体" w:hAnsi="楷体"/>
        </w:rPr>
        <w:t>。复命总督漕运</w:t>
      </w:r>
      <w:r w:rsidRPr="00594A10">
        <w:rPr>
          <w:rFonts w:ascii="Times New Roman" w:eastAsia="宋体" w:hAnsi="宋体"/>
        </w:rPr>
        <w:t>,</w:t>
      </w:r>
      <w:r w:rsidRPr="00594A10">
        <w:rPr>
          <w:rFonts w:ascii="Times New Roman" w:eastAsia="楷体" w:hAnsi="楷体"/>
        </w:rPr>
        <w:t>七疏乞归。世宗嗣位</w:t>
      </w:r>
      <w:r w:rsidRPr="00594A10">
        <w:rPr>
          <w:rFonts w:ascii="Times New Roman" w:eastAsia="宋体" w:hAnsi="宋体"/>
        </w:rPr>
        <w:t>,</w:t>
      </w:r>
      <w:r w:rsidRPr="00594A10">
        <w:rPr>
          <w:rFonts w:ascii="Times New Roman" w:eastAsia="楷体" w:hAnsi="楷体"/>
        </w:rPr>
        <w:t>起故官。凡三督漕</w:t>
      </w:r>
      <w:r w:rsidRPr="00594A10">
        <w:rPr>
          <w:rFonts w:ascii="Times New Roman" w:eastAsia="宋体" w:hAnsi="宋体"/>
        </w:rPr>
        <w:t>,</w:t>
      </w:r>
      <w:r w:rsidRPr="00594A10">
        <w:rPr>
          <w:rFonts w:ascii="Times New Roman" w:eastAsia="楷体" w:hAnsi="楷体"/>
        </w:rPr>
        <w:t>军民</w:t>
      </w:r>
      <w:r w:rsidRPr="00594A10">
        <w:rPr>
          <w:rFonts w:ascii="Times New Roman" w:eastAsia="楷体" w:hAnsi="楷体"/>
          <w:em w:val="dot"/>
        </w:rPr>
        <w:t>习</w:t>
      </w:r>
      <w:r w:rsidRPr="00594A10">
        <w:rPr>
          <w:rFonts w:ascii="Times New Roman" w:eastAsia="楷体" w:hAnsi="楷体"/>
        </w:rPr>
        <w:t>其政</w:t>
      </w:r>
      <w:r w:rsidRPr="00594A10">
        <w:rPr>
          <w:rFonts w:ascii="Times New Roman" w:eastAsia="宋体" w:hAnsi="宋体"/>
        </w:rPr>
        <w:t>,</w:t>
      </w:r>
      <w:r w:rsidRPr="00594A10">
        <w:rPr>
          <w:rFonts w:ascii="Times New Roman" w:eastAsia="楷体" w:hAnsi="楷体"/>
        </w:rPr>
        <w:t>不严而肃。琰性清俭</w:t>
      </w:r>
      <w:r w:rsidRPr="00594A10">
        <w:rPr>
          <w:rFonts w:ascii="Times New Roman" w:eastAsia="宋体" w:hAnsi="宋体"/>
        </w:rPr>
        <w:t>,</w:t>
      </w:r>
      <w:r w:rsidRPr="00594A10">
        <w:rPr>
          <w:rFonts w:ascii="Times New Roman" w:eastAsia="楷体" w:hAnsi="楷体"/>
        </w:rPr>
        <w:t>饭惟一</w:t>
      </w:r>
      <w:r w:rsidRPr="00594A10">
        <w:rPr>
          <w:rFonts w:ascii="Times New Roman" w:eastAsia="楷体" w:hAnsi="楷体"/>
          <w:em w:val="dot"/>
        </w:rPr>
        <w:t>疏</w:t>
      </w:r>
      <w:r w:rsidRPr="00594A10">
        <w:rPr>
          <w:rFonts w:ascii="Times New Roman" w:eastAsia="楷体" w:hAnsi="楷体"/>
        </w:rPr>
        <w:t>。每到官及罢去</w:t>
      </w:r>
      <w:r w:rsidRPr="00594A10">
        <w:rPr>
          <w:rFonts w:ascii="Times New Roman" w:eastAsia="宋体" w:hAnsi="宋体"/>
        </w:rPr>
        <w:t>,</w:t>
      </w:r>
      <w:r w:rsidRPr="00594A10">
        <w:rPr>
          <w:rFonts w:ascii="Times New Roman" w:eastAsia="楷体" w:hAnsi="楷体"/>
        </w:rPr>
        <w:t>行李</w:t>
      </w:r>
      <w:r w:rsidRPr="00594A10">
        <w:rPr>
          <w:rFonts w:ascii="Times New Roman" w:eastAsia="楷体" w:hAnsi="楷体"/>
          <w:em w:val="dot"/>
        </w:rPr>
        <w:t>止</w:t>
      </w:r>
      <w:r w:rsidRPr="00594A10">
        <w:rPr>
          <w:rFonts w:ascii="Times New Roman" w:eastAsia="楷体" w:hAnsi="楷体"/>
        </w:rPr>
        <w:t>三竹笥。寻加户部尚书。嘉靖元年召拜工部尚书。其冬</w:t>
      </w:r>
      <w:r w:rsidRPr="00594A10">
        <w:rPr>
          <w:rFonts w:ascii="Times New Roman" w:eastAsia="宋体" w:hAnsi="宋体"/>
        </w:rPr>
        <w:t>,</w:t>
      </w:r>
      <w:r w:rsidRPr="00594A10">
        <w:rPr>
          <w:rFonts w:ascii="Times New Roman" w:eastAsia="楷体" w:hAnsi="楷体"/>
        </w:rPr>
        <w:t>改南京兵部</w:t>
      </w:r>
      <w:r w:rsidRPr="00594A10">
        <w:rPr>
          <w:rFonts w:ascii="Times New Roman" w:eastAsia="宋体" w:hAnsi="宋体"/>
        </w:rPr>
        <w:t>,</w:t>
      </w:r>
      <w:r w:rsidRPr="00594A10">
        <w:rPr>
          <w:rFonts w:ascii="Times New Roman" w:eastAsia="楷体" w:hAnsi="楷体"/>
        </w:rPr>
        <w:t>加太子</w:t>
      </w:r>
      <w:r w:rsidRPr="00594A10">
        <w:rPr>
          <w:rFonts w:ascii="Times New Roman" w:eastAsia="楷体" w:hAnsi="楷体"/>
          <w:em w:val="dot"/>
        </w:rPr>
        <w:t>少保</w:t>
      </w:r>
      <w:r w:rsidRPr="00594A10">
        <w:rPr>
          <w:rFonts w:ascii="Times New Roman" w:eastAsia="楷体" w:hAnsi="楷体"/>
        </w:rPr>
        <w:t>。未浃岁</w:t>
      </w:r>
      <w:r w:rsidRPr="00594A10">
        <w:rPr>
          <w:rFonts w:ascii="Times New Roman" w:eastAsia="宋体" w:hAnsi="宋体"/>
        </w:rPr>
        <w:t>,</w:t>
      </w:r>
      <w:r w:rsidRPr="00594A10">
        <w:rPr>
          <w:rFonts w:ascii="Times New Roman" w:eastAsia="楷体" w:hAnsi="楷体"/>
        </w:rPr>
        <w:t>屡引年乞体。加太子</w:t>
      </w:r>
      <w:r w:rsidRPr="00594A10">
        <w:rPr>
          <w:rFonts w:ascii="Times New Roman" w:eastAsia="楷体" w:hAnsi="楷体"/>
          <w:em w:val="dot"/>
        </w:rPr>
        <w:t>太保</w:t>
      </w:r>
      <w:r w:rsidRPr="00594A10">
        <w:rPr>
          <w:rFonts w:ascii="Times New Roman" w:eastAsia="宋体" w:hAnsi="宋体"/>
        </w:rPr>
        <w:t>,</w:t>
      </w:r>
      <w:r w:rsidRPr="00594A10">
        <w:rPr>
          <w:rFonts w:ascii="Times New Roman" w:eastAsia="楷体" w:hAnsi="楷体"/>
        </w:rPr>
        <w:t>乘传归</w:t>
      </w:r>
      <w:r w:rsidRPr="00594A10">
        <w:rPr>
          <w:rFonts w:ascii="Times New Roman" w:eastAsia="宋体" w:hAnsi="宋体"/>
        </w:rPr>
        <w:t>,</w:t>
      </w:r>
      <w:r w:rsidRPr="00594A10">
        <w:rPr>
          <w:rFonts w:ascii="Times New Roman" w:eastAsia="楷体" w:hAnsi="楷体"/>
          <w:em w:val="dot"/>
        </w:rPr>
        <w:t>有司</w:t>
      </w:r>
      <w:r w:rsidRPr="00594A10">
        <w:rPr>
          <w:rFonts w:ascii="Times New Roman" w:eastAsia="楷体" w:hAnsi="楷体"/>
        </w:rPr>
        <w:t>岁时</w:t>
      </w:r>
      <w:r w:rsidRPr="00594A10">
        <w:rPr>
          <w:rFonts w:ascii="Times New Roman" w:eastAsia="楷体" w:hAnsi="楷体"/>
          <w:em w:val="dot"/>
        </w:rPr>
        <w:t>存</w:t>
      </w:r>
      <w:r w:rsidRPr="00594A10">
        <w:rPr>
          <w:rFonts w:ascii="Times New Roman" w:eastAsia="楷体" w:hAnsi="楷体"/>
        </w:rPr>
        <w:t>问。又九年卒</w:t>
      </w:r>
      <w:r w:rsidRPr="00594A10">
        <w:rPr>
          <w:rFonts w:ascii="Times New Roman" w:eastAsia="宋体" w:hAnsi="宋体"/>
        </w:rPr>
        <w:t>,</w:t>
      </w:r>
      <w:r w:rsidRPr="00594A10">
        <w:rPr>
          <w:rFonts w:ascii="Times New Roman" w:eastAsia="楷体" w:hAnsi="楷体"/>
        </w:rPr>
        <w:t>年八十有四。赠少保</w:t>
      </w:r>
      <w:r w:rsidRPr="00594A10">
        <w:rPr>
          <w:rFonts w:ascii="Times New Roman" w:eastAsia="宋体" w:hAnsi="宋体"/>
        </w:rPr>
        <w:t>,</w:t>
      </w:r>
      <w:r w:rsidRPr="00594A10">
        <w:rPr>
          <w:rFonts w:ascii="Times New Roman" w:eastAsia="楷体" w:hAnsi="楷体"/>
        </w:rPr>
        <w:t>谥恭介。子滋</w:t>
      </w:r>
      <w:r w:rsidRPr="00594A10">
        <w:rPr>
          <w:rFonts w:ascii="Times New Roman" w:eastAsia="宋体" w:hAnsi="宋体"/>
        </w:rPr>
        <w:t>,</w:t>
      </w:r>
      <w:r w:rsidRPr="00594A10">
        <w:rPr>
          <w:rFonts w:ascii="Times New Roman" w:eastAsia="楷体" w:hAnsi="楷体"/>
        </w:rPr>
        <w:t>以进士授</w:t>
      </w:r>
      <w:r w:rsidRPr="00594A10">
        <w:rPr>
          <w:rFonts w:ascii="Times New Roman" w:eastAsia="楷体" w:hAnsi="楷体"/>
          <w:em w:val="dot"/>
        </w:rPr>
        <w:t>行人</w:t>
      </w:r>
      <w:r w:rsidRPr="00594A10">
        <w:rPr>
          <w:rFonts w:ascii="Times New Roman" w:eastAsia="楷体" w:hAnsi="楷体"/>
        </w:rPr>
        <w:t>。谏武宗南巡</w:t>
      </w:r>
      <w:r w:rsidRPr="00594A10">
        <w:rPr>
          <w:rFonts w:ascii="Times New Roman" w:eastAsia="宋体" w:hAnsi="宋体"/>
        </w:rPr>
        <w:t>,</w:t>
      </w:r>
      <w:r w:rsidRPr="00594A10">
        <w:rPr>
          <w:rFonts w:ascii="Times New Roman" w:eastAsia="楷体" w:hAnsi="楷体"/>
        </w:rPr>
        <w:t>杖阙下</w:t>
      </w:r>
      <w:r w:rsidRPr="00594A10">
        <w:rPr>
          <w:rFonts w:ascii="Times New Roman" w:eastAsia="宋体" w:hAnsi="宋体"/>
        </w:rPr>
        <w:t>,</w:t>
      </w:r>
      <w:r w:rsidRPr="00594A10">
        <w:rPr>
          <w:rFonts w:ascii="Times New Roman" w:eastAsia="楷体" w:hAnsi="楷体"/>
        </w:rPr>
        <w:t>谪国子学正。嘉靖初</w:t>
      </w:r>
      <w:r w:rsidRPr="00594A10">
        <w:rPr>
          <w:rFonts w:ascii="Times New Roman" w:eastAsia="宋体" w:hAnsi="宋体"/>
        </w:rPr>
        <w:t>,</w:t>
      </w:r>
      <w:r w:rsidRPr="00594A10">
        <w:rPr>
          <w:rFonts w:ascii="Times New Roman" w:eastAsia="楷体" w:hAnsi="楷体"/>
        </w:rPr>
        <w:t>历兵部郎中。率同官伏</w:t>
      </w:r>
      <w:r w:rsidRPr="00594A10">
        <w:rPr>
          <w:rFonts w:ascii="Times New Roman" w:eastAsia="楷体" w:hAnsi="楷体"/>
          <w:em w:val="dot"/>
        </w:rPr>
        <w:t>阙</w:t>
      </w:r>
      <w:r w:rsidRPr="00594A10">
        <w:rPr>
          <w:rFonts w:ascii="Times New Roman" w:eastAsia="楷体" w:hAnsi="楷体"/>
        </w:rPr>
        <w:t>争</w:t>
      </w:r>
      <w:r w:rsidRPr="006C1E11">
        <w:rPr>
          <w:rFonts w:ascii="Times New Roman" w:eastAsia="宋体" w:hAnsi="Times New Roman" w:cs="Times New Roman"/>
        </w:rPr>
        <w:t>“</w:t>
      </w:r>
      <w:r w:rsidRPr="00594A10">
        <w:rPr>
          <w:rFonts w:ascii="Times New Roman" w:eastAsia="楷体" w:hAnsi="楷体"/>
        </w:rPr>
        <w:t>大礼</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再受杖</w:t>
      </w:r>
      <w:r w:rsidRPr="00594A10">
        <w:rPr>
          <w:rFonts w:ascii="Times New Roman" w:eastAsia="宋体" w:hAnsi="宋体"/>
        </w:rPr>
        <w:t>,</w:t>
      </w:r>
      <w:r w:rsidRPr="00594A10">
        <w:rPr>
          <w:rFonts w:ascii="Times New Roman" w:eastAsia="楷体" w:hAnsi="楷体"/>
        </w:rPr>
        <w:t>谪戍榆林。兵部尚书王时中等言</w:t>
      </w:r>
      <w:r w:rsidRPr="00594A10">
        <w:rPr>
          <w:rFonts w:ascii="Times New Roman" w:eastAsia="宋体" w:hAnsi="宋体"/>
        </w:rPr>
        <w:t>,</w:t>
      </w:r>
      <w:r w:rsidRPr="00594A10">
        <w:rPr>
          <w:rFonts w:ascii="Times New Roman" w:eastAsia="楷体" w:hAnsi="楷体"/>
        </w:rPr>
        <w:t>琰老病呻吟</w:t>
      </w:r>
      <w:r w:rsidRPr="00594A10">
        <w:rPr>
          <w:rFonts w:ascii="Times New Roman" w:eastAsia="宋体" w:hAnsi="宋体"/>
        </w:rPr>
        <w:t>,</w:t>
      </w:r>
      <w:r w:rsidRPr="00594A10">
        <w:rPr>
          <w:rFonts w:ascii="Times New Roman" w:eastAsia="楷体" w:hAnsi="楷体"/>
        </w:rPr>
        <w:t>冀父子一相见</w:t>
      </w:r>
      <w:r w:rsidRPr="00594A10">
        <w:rPr>
          <w:rFonts w:ascii="Times New Roman" w:eastAsia="宋体" w:hAnsi="宋体"/>
        </w:rPr>
        <w:t>,</w:t>
      </w:r>
      <w:r w:rsidRPr="00594A10">
        <w:rPr>
          <w:rFonts w:ascii="Times New Roman" w:eastAsia="楷体" w:hAnsi="楷体"/>
        </w:rPr>
        <w:t>乞改调近卫。不许。十五年</w:t>
      </w:r>
      <w:r w:rsidRPr="00594A10">
        <w:rPr>
          <w:rFonts w:ascii="Times New Roman" w:eastAsia="宋体" w:hAnsi="宋体"/>
        </w:rPr>
        <w:t>,</w:t>
      </w:r>
      <w:r w:rsidRPr="00594A10">
        <w:rPr>
          <w:rFonts w:ascii="Times New Roman" w:eastAsia="楷体" w:hAnsi="楷体"/>
        </w:rPr>
        <w:t>赦还</w:t>
      </w:r>
      <w:r w:rsidRPr="00594A10">
        <w:rPr>
          <w:rFonts w:ascii="Times New Roman" w:eastAsia="宋体" w:hAnsi="宋体"/>
        </w:rPr>
        <w:t>,</w:t>
      </w:r>
      <w:r w:rsidRPr="00594A10">
        <w:rPr>
          <w:rFonts w:ascii="Times New Roman" w:eastAsia="楷体" w:hAnsi="楷体"/>
        </w:rPr>
        <w:t>卒。</w:t>
      </w:r>
    </w:p>
    <w:p w:rsidR="003B616F" w:rsidRPr="00594A10" w:rsidRDefault="003B616F" w:rsidP="003B616F">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选自《明史</w:t>
      </w:r>
      <w:r w:rsidRPr="006C1E11">
        <w:rPr>
          <w:rFonts w:ascii="Times New Roman" w:eastAsia="宋体" w:hAnsi="Times New Roman" w:cs="Times New Roman"/>
        </w:rPr>
        <w:t>·</w:t>
      </w:r>
      <w:r w:rsidRPr="00594A10">
        <w:rPr>
          <w:rFonts w:ascii="Times New Roman" w:eastAsia="楷体" w:hAnsi="楷体"/>
        </w:rPr>
        <w:t>列传第八十九》</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Arial" w:eastAsia="黑体" w:hAnsi="黑体"/>
        </w:rPr>
        <w:t>重点实词积累</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陕西游击徐谦</w:t>
      </w:r>
      <w:r w:rsidRPr="00594A10">
        <w:rPr>
          <w:rFonts w:ascii="Times New Roman" w:eastAsia="宋体" w:hAnsi="宋体"/>
          <w:em w:val="dot"/>
        </w:rPr>
        <w:t>讦</w:t>
      </w:r>
      <w:r w:rsidRPr="00594A10">
        <w:rPr>
          <w:rFonts w:ascii="Times New Roman" w:eastAsia="宋体" w:hAnsi="宋体"/>
        </w:rPr>
        <w:t>御史李高</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瑾诛</w:t>
      </w:r>
      <w:r w:rsidRPr="00594A10">
        <w:rPr>
          <w:rFonts w:ascii="Times New Roman" w:eastAsia="宋体" w:hAnsi="宋体"/>
        </w:rPr>
        <w:t>,</w:t>
      </w:r>
      <w:r w:rsidRPr="00594A10">
        <w:rPr>
          <w:rFonts w:ascii="Times New Roman" w:eastAsia="宋体" w:hAnsi="宋体"/>
          <w:em w:val="dot"/>
        </w:rPr>
        <w:t>起</w:t>
      </w:r>
      <w:r w:rsidRPr="00594A10">
        <w:rPr>
          <w:rFonts w:ascii="Times New Roman" w:eastAsia="宋体" w:hAnsi="宋体"/>
        </w:rPr>
        <w:t>左副都御史</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(3)</w:t>
      </w:r>
      <w:r w:rsidRPr="00594A10">
        <w:rPr>
          <w:rFonts w:ascii="Times New Roman" w:eastAsia="宋体" w:hAnsi="宋体"/>
        </w:rPr>
        <w:t>境内以</w:t>
      </w:r>
      <w:r w:rsidRPr="00594A10">
        <w:rPr>
          <w:rFonts w:ascii="Times New Roman" w:eastAsia="宋体" w:hAnsi="宋体"/>
          <w:em w:val="dot"/>
        </w:rPr>
        <w:t>靖</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(4)</w:t>
      </w:r>
      <w:r w:rsidRPr="00594A10">
        <w:rPr>
          <w:rFonts w:ascii="Times New Roman" w:eastAsia="宋体" w:hAnsi="宋体"/>
        </w:rPr>
        <w:t>军民</w:t>
      </w:r>
      <w:r w:rsidRPr="00594A10">
        <w:rPr>
          <w:rFonts w:ascii="Times New Roman" w:eastAsia="宋体" w:hAnsi="宋体"/>
          <w:em w:val="dot"/>
        </w:rPr>
        <w:t>习</w:t>
      </w:r>
      <w:r w:rsidRPr="00594A10">
        <w:rPr>
          <w:rFonts w:ascii="Times New Roman" w:eastAsia="宋体" w:hAnsi="宋体"/>
        </w:rPr>
        <w:t>其政</w:t>
      </w:r>
      <w:r w:rsidRPr="00594A10">
        <w:rPr>
          <w:rFonts w:ascii="Times New Roman" w:eastAsia="宋体" w:hAnsi="宋体"/>
        </w:rPr>
        <w:t>,</w:t>
      </w:r>
      <w:r w:rsidRPr="00594A10">
        <w:rPr>
          <w:rFonts w:ascii="Times New Roman" w:eastAsia="宋体" w:hAnsi="宋体"/>
        </w:rPr>
        <w:t>不严而肃</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(5)</w:t>
      </w:r>
      <w:r w:rsidRPr="00594A10">
        <w:rPr>
          <w:rFonts w:ascii="Times New Roman" w:eastAsia="宋体" w:hAnsi="宋体"/>
        </w:rPr>
        <w:t>琰性清俭</w:t>
      </w:r>
      <w:r w:rsidRPr="00594A10">
        <w:rPr>
          <w:rFonts w:ascii="Times New Roman" w:eastAsia="宋体" w:hAnsi="宋体"/>
        </w:rPr>
        <w:t>,</w:t>
      </w:r>
      <w:r w:rsidRPr="00594A10">
        <w:rPr>
          <w:rFonts w:ascii="Times New Roman" w:eastAsia="宋体" w:hAnsi="宋体"/>
        </w:rPr>
        <w:t>饭惟一</w:t>
      </w:r>
      <w:r w:rsidRPr="00594A10">
        <w:rPr>
          <w:rFonts w:ascii="Times New Roman" w:eastAsia="宋体" w:hAnsi="宋体"/>
          <w:em w:val="dot"/>
        </w:rPr>
        <w:t>疏</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(6)</w:t>
      </w:r>
      <w:r w:rsidRPr="00594A10">
        <w:rPr>
          <w:rFonts w:ascii="Times New Roman" w:eastAsia="宋体" w:hAnsi="宋体"/>
        </w:rPr>
        <w:t>行李</w:t>
      </w:r>
      <w:r w:rsidRPr="00594A10">
        <w:rPr>
          <w:rFonts w:ascii="Times New Roman" w:eastAsia="宋体" w:hAnsi="宋体"/>
          <w:em w:val="dot"/>
        </w:rPr>
        <w:t>止</w:t>
      </w:r>
      <w:r w:rsidRPr="00594A10">
        <w:rPr>
          <w:rFonts w:ascii="Times New Roman" w:eastAsia="宋体" w:hAnsi="宋体"/>
        </w:rPr>
        <w:t>三竹笥</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(7)</w:t>
      </w:r>
      <w:r w:rsidRPr="00594A10">
        <w:rPr>
          <w:rFonts w:ascii="Times New Roman" w:eastAsia="宋体" w:hAnsi="宋体"/>
        </w:rPr>
        <w:t>未</w:t>
      </w:r>
      <w:r w:rsidRPr="00594A10">
        <w:rPr>
          <w:rFonts w:ascii="Times New Roman" w:eastAsia="宋体" w:hAnsi="宋体"/>
          <w:em w:val="dot"/>
        </w:rPr>
        <w:t>浃岁</w:t>
      </w:r>
      <w:r w:rsidRPr="00594A10">
        <w:rPr>
          <w:rFonts w:ascii="Times New Roman" w:eastAsia="宋体" w:hAnsi="宋体"/>
        </w:rPr>
        <w:t>,</w:t>
      </w:r>
      <w:r w:rsidRPr="00594A10">
        <w:rPr>
          <w:rFonts w:ascii="Times New Roman" w:eastAsia="宋体" w:hAnsi="宋体"/>
        </w:rPr>
        <w:t>屡引年乞体</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(8)</w:t>
      </w:r>
      <w:r w:rsidRPr="00594A10">
        <w:rPr>
          <w:rFonts w:ascii="Times New Roman" w:eastAsia="宋体" w:hAnsi="宋体"/>
        </w:rPr>
        <w:t>有司岁时</w:t>
      </w:r>
      <w:r w:rsidRPr="00594A10">
        <w:rPr>
          <w:rFonts w:ascii="Times New Roman" w:eastAsia="宋体" w:hAnsi="宋体"/>
          <w:em w:val="dot"/>
        </w:rPr>
        <w:t>存</w:t>
      </w:r>
      <w:r w:rsidRPr="00594A10">
        <w:rPr>
          <w:rFonts w:ascii="Times New Roman" w:eastAsia="宋体" w:hAnsi="宋体"/>
        </w:rPr>
        <w:t>问</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(9)</w:t>
      </w:r>
      <w:r w:rsidRPr="00594A10">
        <w:rPr>
          <w:rFonts w:ascii="Times New Roman" w:eastAsia="宋体" w:hAnsi="宋体"/>
        </w:rPr>
        <w:t>以进士授</w:t>
      </w:r>
      <w:r w:rsidRPr="00594A10">
        <w:rPr>
          <w:rFonts w:ascii="Times New Roman" w:eastAsia="宋体" w:hAnsi="宋体"/>
          <w:em w:val="dot"/>
        </w:rPr>
        <w:t>行人</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594A10">
        <w:rPr>
          <w:rFonts w:ascii="Times New Roman" w:eastAsia="宋体" w:hAnsi="宋体"/>
        </w:rPr>
        <w:t>(10)</w:t>
      </w:r>
      <w:r w:rsidRPr="00594A10">
        <w:rPr>
          <w:rFonts w:ascii="Times New Roman" w:eastAsia="宋体" w:hAnsi="宋体"/>
        </w:rPr>
        <w:t>率同官伏</w:t>
      </w:r>
      <w:r w:rsidRPr="00594A10">
        <w:rPr>
          <w:rFonts w:ascii="Times New Roman" w:eastAsia="宋体" w:hAnsi="宋体"/>
          <w:em w:val="dot"/>
        </w:rPr>
        <w:t>阙</w:t>
      </w:r>
      <w:r w:rsidRPr="00594A10">
        <w:rPr>
          <w:rFonts w:ascii="Times New Roman" w:eastAsia="宋体" w:hAnsi="宋体"/>
        </w:rPr>
        <w:t>争</w:t>
      </w:r>
      <w:r w:rsidRPr="006C1E11">
        <w:rPr>
          <w:rFonts w:ascii="Times New Roman" w:eastAsia="宋体" w:hAnsi="Times New Roman" w:cs="Times New Roman"/>
        </w:rPr>
        <w:t>“</w:t>
      </w:r>
      <w:r w:rsidRPr="00594A10">
        <w:rPr>
          <w:rFonts w:ascii="Times New Roman" w:eastAsia="宋体" w:hAnsi="宋体"/>
        </w:rPr>
        <w:t>大礼</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下列对文中画波浪线部分的断句</w:t>
      </w:r>
      <w:r w:rsidRPr="00594A10">
        <w:rPr>
          <w:rFonts w:ascii="Times New Roman" w:eastAsia="宋体" w:hAnsi="宋体"/>
        </w:rPr>
        <w:t>,</w:t>
      </w:r>
      <w:r w:rsidRPr="00594A10">
        <w:rPr>
          <w:rFonts w:ascii="Times New Roman" w:eastAsia="宋体" w:hAnsi="宋体"/>
        </w:rPr>
        <w:t>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谦</w:t>
      </w:r>
      <w:r w:rsidRPr="00594A10">
        <w:rPr>
          <w:rFonts w:ascii="Times New Roman" w:eastAsia="宋体" w:hAnsi="宋体"/>
        </w:rPr>
        <w:t>/</w:t>
      </w:r>
      <w:r w:rsidRPr="00594A10">
        <w:rPr>
          <w:rFonts w:ascii="Times New Roman" w:eastAsia="宋体" w:hAnsi="宋体"/>
        </w:rPr>
        <w:t>故刘瑾党</w:t>
      </w:r>
      <w:r w:rsidRPr="00594A10">
        <w:rPr>
          <w:rFonts w:ascii="Times New Roman" w:eastAsia="宋体" w:hAnsi="宋体"/>
        </w:rPr>
        <w:t>/</w:t>
      </w:r>
      <w:r w:rsidRPr="00594A10">
        <w:rPr>
          <w:rFonts w:ascii="Times New Roman" w:eastAsia="宋体" w:hAnsi="宋体"/>
        </w:rPr>
        <w:t>行厚赂</w:t>
      </w:r>
      <w:r w:rsidRPr="00594A10">
        <w:rPr>
          <w:rFonts w:ascii="Times New Roman" w:eastAsia="宋体" w:hAnsi="宋体"/>
        </w:rPr>
        <w:t>/</w:t>
      </w:r>
      <w:r w:rsidRPr="00594A10">
        <w:rPr>
          <w:rFonts w:ascii="Times New Roman" w:eastAsia="宋体" w:hAnsi="宋体"/>
        </w:rPr>
        <w:t>欲中高危法</w:t>
      </w:r>
      <w:r w:rsidRPr="00594A10">
        <w:rPr>
          <w:rFonts w:ascii="Times New Roman" w:eastAsia="宋体" w:hAnsi="宋体"/>
        </w:rPr>
        <w:t>/</w:t>
      </w:r>
      <w:r w:rsidRPr="00594A10">
        <w:rPr>
          <w:rFonts w:ascii="Times New Roman" w:eastAsia="宋体" w:hAnsi="宋体"/>
        </w:rPr>
        <w:t>琰往按</w:t>
      </w:r>
      <w:r w:rsidRPr="00594A10">
        <w:rPr>
          <w:rFonts w:ascii="Times New Roman" w:eastAsia="宋体" w:hAnsi="宋体"/>
        </w:rPr>
        <w:t>/</w:t>
      </w:r>
      <w:r w:rsidRPr="00594A10">
        <w:rPr>
          <w:rFonts w:ascii="Times New Roman" w:eastAsia="宋体" w:hAnsi="宋体"/>
        </w:rPr>
        <w:t>直高瑾怒</w:t>
      </w:r>
      <w:r w:rsidRPr="00594A10">
        <w:rPr>
          <w:rFonts w:ascii="Times New Roman" w:eastAsia="宋体" w:hAnsi="宋体"/>
        </w:rPr>
        <w:t>/</w:t>
      </w:r>
      <w:r w:rsidRPr="00594A10">
        <w:rPr>
          <w:rFonts w:ascii="Times New Roman" w:eastAsia="宋体" w:hAnsi="宋体"/>
        </w:rPr>
        <w:t>假他事下琰诏狱</w:t>
      </w:r>
      <w:r w:rsidRPr="00594A10">
        <w:rPr>
          <w:rFonts w:ascii="Times New Roman" w:eastAsia="宋体" w:hAnsi="宋体"/>
        </w:rPr>
        <w:t>/</w:t>
      </w:r>
      <w:r w:rsidRPr="00594A10">
        <w:rPr>
          <w:rFonts w:ascii="Times New Roman" w:eastAsia="宋体" w:hAnsi="宋体"/>
        </w:rPr>
        <w:t>褫其职</w:t>
      </w:r>
      <w:r w:rsidRPr="00594A10">
        <w:rPr>
          <w:rFonts w:ascii="Times New Roman" w:eastAsia="宋体" w:hAnsi="宋体"/>
        </w:rPr>
        <w:t>/</w:t>
      </w:r>
      <w:r w:rsidRPr="00594A10">
        <w:rPr>
          <w:rFonts w:ascii="Times New Roman" w:eastAsia="宋体" w:hAnsi="宋体"/>
        </w:rPr>
        <w:t>又罚米四百石输边</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谦故刘瑾党</w:t>
      </w:r>
      <w:r w:rsidRPr="00594A10">
        <w:rPr>
          <w:rFonts w:ascii="Times New Roman" w:eastAsia="宋体" w:hAnsi="宋体"/>
        </w:rPr>
        <w:t>/</w:t>
      </w:r>
      <w:r w:rsidRPr="00594A10">
        <w:rPr>
          <w:rFonts w:ascii="Times New Roman" w:eastAsia="宋体" w:hAnsi="宋体"/>
        </w:rPr>
        <w:t>行厚赂</w:t>
      </w:r>
      <w:r w:rsidRPr="00594A10">
        <w:rPr>
          <w:rFonts w:ascii="Times New Roman" w:eastAsia="宋体" w:hAnsi="宋体"/>
        </w:rPr>
        <w:t>/</w:t>
      </w:r>
      <w:r w:rsidRPr="00594A10">
        <w:rPr>
          <w:rFonts w:ascii="Times New Roman" w:eastAsia="宋体" w:hAnsi="宋体"/>
        </w:rPr>
        <w:t>欲中高</w:t>
      </w:r>
      <w:r w:rsidRPr="00594A10">
        <w:rPr>
          <w:rFonts w:ascii="Times New Roman" w:eastAsia="宋体" w:hAnsi="宋体"/>
        </w:rPr>
        <w:t>/</w:t>
      </w:r>
      <w:r w:rsidRPr="00594A10">
        <w:rPr>
          <w:rFonts w:ascii="Times New Roman" w:eastAsia="宋体" w:hAnsi="宋体"/>
        </w:rPr>
        <w:t>危法</w:t>
      </w:r>
      <w:r w:rsidRPr="00594A10">
        <w:rPr>
          <w:rFonts w:ascii="Times New Roman" w:eastAsia="宋体" w:hAnsi="宋体"/>
        </w:rPr>
        <w:t>/</w:t>
      </w:r>
      <w:r w:rsidRPr="00594A10">
        <w:rPr>
          <w:rFonts w:ascii="Times New Roman" w:eastAsia="宋体" w:hAnsi="宋体"/>
        </w:rPr>
        <w:t>琰往按</w:t>
      </w:r>
      <w:r w:rsidRPr="00594A10">
        <w:rPr>
          <w:rFonts w:ascii="Times New Roman" w:eastAsia="宋体" w:hAnsi="宋体"/>
        </w:rPr>
        <w:t>/</w:t>
      </w:r>
      <w:r w:rsidRPr="00594A10">
        <w:rPr>
          <w:rFonts w:ascii="Times New Roman" w:eastAsia="宋体" w:hAnsi="宋体"/>
        </w:rPr>
        <w:t>直高瑾怒</w:t>
      </w:r>
      <w:r w:rsidRPr="00594A10">
        <w:rPr>
          <w:rFonts w:ascii="Times New Roman" w:eastAsia="宋体" w:hAnsi="宋体"/>
        </w:rPr>
        <w:t>/</w:t>
      </w:r>
      <w:r w:rsidRPr="00594A10">
        <w:rPr>
          <w:rFonts w:ascii="Times New Roman" w:eastAsia="宋体" w:hAnsi="宋体"/>
        </w:rPr>
        <w:t>假他事下琰诏狱</w:t>
      </w:r>
      <w:r w:rsidRPr="00594A10">
        <w:rPr>
          <w:rFonts w:ascii="Times New Roman" w:eastAsia="宋体" w:hAnsi="宋体"/>
        </w:rPr>
        <w:t>/</w:t>
      </w:r>
      <w:r w:rsidRPr="00594A10">
        <w:rPr>
          <w:rFonts w:ascii="Times New Roman" w:eastAsia="宋体" w:hAnsi="宋体"/>
        </w:rPr>
        <w:t>褫其职</w:t>
      </w:r>
      <w:r w:rsidRPr="00594A10">
        <w:rPr>
          <w:rFonts w:ascii="Times New Roman" w:eastAsia="宋体" w:hAnsi="宋体"/>
        </w:rPr>
        <w:t>/</w:t>
      </w:r>
      <w:r w:rsidRPr="00594A10">
        <w:rPr>
          <w:rFonts w:ascii="Times New Roman" w:eastAsia="宋体" w:hAnsi="宋体"/>
        </w:rPr>
        <w:t>又罚米四百石输边</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谦</w:t>
      </w:r>
      <w:r w:rsidRPr="00594A10">
        <w:rPr>
          <w:rFonts w:ascii="Times New Roman" w:eastAsia="宋体" w:hAnsi="宋体"/>
        </w:rPr>
        <w:t>/</w:t>
      </w:r>
      <w:r w:rsidRPr="00594A10">
        <w:rPr>
          <w:rFonts w:ascii="Times New Roman" w:eastAsia="宋体" w:hAnsi="宋体"/>
        </w:rPr>
        <w:t>故刘瑾党</w:t>
      </w:r>
      <w:r w:rsidRPr="00594A10">
        <w:rPr>
          <w:rFonts w:ascii="Times New Roman" w:eastAsia="宋体" w:hAnsi="宋体"/>
        </w:rPr>
        <w:t>/</w:t>
      </w:r>
      <w:r w:rsidRPr="00594A10">
        <w:rPr>
          <w:rFonts w:ascii="Times New Roman" w:eastAsia="宋体" w:hAnsi="宋体"/>
        </w:rPr>
        <w:t>行厚赂</w:t>
      </w:r>
      <w:r w:rsidRPr="00594A10">
        <w:rPr>
          <w:rFonts w:ascii="Times New Roman" w:eastAsia="宋体" w:hAnsi="宋体"/>
        </w:rPr>
        <w:t>/</w:t>
      </w:r>
      <w:r w:rsidRPr="00594A10">
        <w:rPr>
          <w:rFonts w:ascii="Times New Roman" w:eastAsia="宋体" w:hAnsi="宋体"/>
        </w:rPr>
        <w:t>欲中高</w:t>
      </w:r>
      <w:r w:rsidRPr="00594A10">
        <w:rPr>
          <w:rFonts w:ascii="Times New Roman" w:eastAsia="宋体" w:hAnsi="宋体"/>
        </w:rPr>
        <w:t>/</w:t>
      </w:r>
      <w:r w:rsidRPr="00594A10">
        <w:rPr>
          <w:rFonts w:ascii="Times New Roman" w:eastAsia="宋体" w:hAnsi="宋体"/>
        </w:rPr>
        <w:t>危法</w:t>
      </w:r>
      <w:r w:rsidRPr="00594A10">
        <w:rPr>
          <w:rFonts w:ascii="Times New Roman" w:eastAsia="宋体" w:hAnsi="宋体"/>
        </w:rPr>
        <w:t>/</w:t>
      </w:r>
      <w:r w:rsidRPr="00594A10">
        <w:rPr>
          <w:rFonts w:ascii="Times New Roman" w:eastAsia="宋体" w:hAnsi="宋体"/>
        </w:rPr>
        <w:t>琰往按</w:t>
      </w:r>
      <w:r w:rsidRPr="00594A10">
        <w:rPr>
          <w:rFonts w:ascii="Times New Roman" w:eastAsia="宋体" w:hAnsi="宋体"/>
        </w:rPr>
        <w:t>/</w:t>
      </w:r>
      <w:r w:rsidRPr="00594A10">
        <w:rPr>
          <w:rFonts w:ascii="Times New Roman" w:eastAsia="宋体" w:hAnsi="宋体"/>
        </w:rPr>
        <w:t>直高</w:t>
      </w:r>
      <w:r w:rsidRPr="00594A10">
        <w:rPr>
          <w:rFonts w:ascii="Times New Roman" w:eastAsia="宋体" w:hAnsi="宋体"/>
        </w:rPr>
        <w:t>/</w:t>
      </w:r>
      <w:r w:rsidRPr="00594A10">
        <w:rPr>
          <w:rFonts w:ascii="Times New Roman" w:eastAsia="宋体" w:hAnsi="宋体"/>
        </w:rPr>
        <w:t>瑾怒</w:t>
      </w:r>
      <w:r w:rsidRPr="00594A10">
        <w:rPr>
          <w:rFonts w:ascii="Times New Roman" w:eastAsia="宋体" w:hAnsi="宋体"/>
        </w:rPr>
        <w:t>/</w:t>
      </w:r>
      <w:r w:rsidRPr="00594A10">
        <w:rPr>
          <w:rFonts w:ascii="Times New Roman" w:eastAsia="宋体" w:hAnsi="宋体"/>
        </w:rPr>
        <w:t>假他事下琰诏狱</w:t>
      </w:r>
      <w:r w:rsidRPr="00594A10">
        <w:rPr>
          <w:rFonts w:ascii="Times New Roman" w:eastAsia="宋体" w:hAnsi="宋体"/>
        </w:rPr>
        <w:t>/</w:t>
      </w:r>
      <w:r w:rsidRPr="00594A10">
        <w:rPr>
          <w:rFonts w:ascii="Times New Roman" w:eastAsia="宋体" w:hAnsi="宋体"/>
        </w:rPr>
        <w:t>褫其职</w:t>
      </w:r>
      <w:r w:rsidRPr="00594A10">
        <w:rPr>
          <w:rFonts w:ascii="Times New Roman" w:eastAsia="宋体" w:hAnsi="宋体"/>
        </w:rPr>
        <w:t>/</w:t>
      </w:r>
      <w:r w:rsidRPr="00594A10">
        <w:rPr>
          <w:rFonts w:ascii="Times New Roman" w:eastAsia="宋体" w:hAnsi="宋体"/>
        </w:rPr>
        <w:t>又罚米四百石输边</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谦故刘瑾党</w:t>
      </w:r>
      <w:r w:rsidRPr="00594A10">
        <w:rPr>
          <w:rFonts w:ascii="Times New Roman" w:eastAsia="宋体" w:hAnsi="宋体"/>
        </w:rPr>
        <w:t>/</w:t>
      </w:r>
      <w:r w:rsidRPr="00594A10">
        <w:rPr>
          <w:rFonts w:ascii="Times New Roman" w:eastAsia="宋体" w:hAnsi="宋体"/>
        </w:rPr>
        <w:t>行厚赂</w:t>
      </w:r>
      <w:r w:rsidRPr="00594A10">
        <w:rPr>
          <w:rFonts w:ascii="Times New Roman" w:eastAsia="宋体" w:hAnsi="宋体"/>
        </w:rPr>
        <w:t>/</w:t>
      </w:r>
      <w:r w:rsidRPr="00594A10">
        <w:rPr>
          <w:rFonts w:ascii="Times New Roman" w:eastAsia="宋体" w:hAnsi="宋体"/>
        </w:rPr>
        <w:t>欲中高危法</w:t>
      </w:r>
      <w:r w:rsidRPr="00594A10">
        <w:rPr>
          <w:rFonts w:ascii="Times New Roman" w:eastAsia="宋体" w:hAnsi="宋体"/>
        </w:rPr>
        <w:t>/</w:t>
      </w:r>
      <w:r w:rsidRPr="00594A10">
        <w:rPr>
          <w:rFonts w:ascii="Times New Roman" w:eastAsia="宋体" w:hAnsi="宋体"/>
        </w:rPr>
        <w:t>琰往按</w:t>
      </w:r>
      <w:r w:rsidRPr="00594A10">
        <w:rPr>
          <w:rFonts w:ascii="Times New Roman" w:eastAsia="宋体" w:hAnsi="宋体"/>
        </w:rPr>
        <w:t>/</w:t>
      </w:r>
      <w:r w:rsidRPr="00594A10">
        <w:rPr>
          <w:rFonts w:ascii="Times New Roman" w:eastAsia="宋体" w:hAnsi="宋体"/>
        </w:rPr>
        <w:t>直高</w:t>
      </w:r>
      <w:r w:rsidRPr="00594A10">
        <w:rPr>
          <w:rFonts w:ascii="Times New Roman" w:eastAsia="宋体" w:hAnsi="宋体"/>
        </w:rPr>
        <w:t>/</w:t>
      </w:r>
      <w:r w:rsidRPr="00594A10">
        <w:rPr>
          <w:rFonts w:ascii="Times New Roman" w:eastAsia="宋体" w:hAnsi="宋体"/>
        </w:rPr>
        <w:t>瑾怒</w:t>
      </w:r>
      <w:r w:rsidRPr="00594A10">
        <w:rPr>
          <w:rFonts w:ascii="Times New Roman" w:eastAsia="宋体" w:hAnsi="宋体"/>
        </w:rPr>
        <w:t>/</w:t>
      </w:r>
      <w:r w:rsidRPr="00594A10">
        <w:rPr>
          <w:rFonts w:ascii="Times New Roman" w:eastAsia="宋体" w:hAnsi="宋体"/>
        </w:rPr>
        <w:t>假他事下琰诏狱</w:t>
      </w:r>
      <w:r w:rsidRPr="00594A10">
        <w:rPr>
          <w:rFonts w:ascii="Times New Roman" w:eastAsia="宋体" w:hAnsi="宋体"/>
        </w:rPr>
        <w:t>/</w:t>
      </w:r>
      <w:r w:rsidRPr="00594A10">
        <w:rPr>
          <w:rFonts w:ascii="Times New Roman" w:eastAsia="宋体" w:hAnsi="宋体"/>
        </w:rPr>
        <w:t>褫其职</w:t>
      </w:r>
      <w:r w:rsidRPr="00594A10">
        <w:rPr>
          <w:rFonts w:ascii="Times New Roman" w:eastAsia="宋体" w:hAnsi="宋体"/>
        </w:rPr>
        <w:t>/</w:t>
      </w:r>
      <w:r w:rsidRPr="00594A10">
        <w:rPr>
          <w:rFonts w:ascii="Times New Roman" w:eastAsia="宋体" w:hAnsi="宋体"/>
        </w:rPr>
        <w:t>又罚米四百石输边</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下列对文中加点词语的相关内容的解说</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A</w:t>
      </w:r>
      <w:r w:rsidRPr="006C1E11">
        <w:rPr>
          <w:rFonts w:ascii="Times New Roman" w:eastAsia="宋体" w:hAnsi="Times New Roman" w:cs="Times New Roman"/>
        </w:rPr>
        <w:t>.</w:t>
      </w:r>
      <w:r w:rsidRPr="00594A10">
        <w:rPr>
          <w:rFonts w:ascii="Times New Roman" w:eastAsia="宋体" w:hAnsi="宋体"/>
        </w:rPr>
        <w:t>吏部、户部、礼部、兵部、刑部、工部</w:t>
      </w:r>
      <w:r w:rsidRPr="00594A10">
        <w:rPr>
          <w:rFonts w:ascii="Times New Roman" w:eastAsia="宋体" w:hAnsi="宋体"/>
        </w:rPr>
        <w:t>,</w:t>
      </w:r>
      <w:r w:rsidRPr="00594A10">
        <w:rPr>
          <w:rFonts w:ascii="Times New Roman" w:eastAsia="宋体" w:hAnsi="宋体"/>
        </w:rPr>
        <w:t>是明朝中央行政机构的六部</w:t>
      </w:r>
      <w:r w:rsidRPr="00594A10">
        <w:rPr>
          <w:rFonts w:ascii="Times New Roman" w:eastAsia="宋体" w:hAnsi="宋体"/>
        </w:rPr>
        <w:t>,</w:t>
      </w:r>
      <w:r w:rsidRPr="00594A10">
        <w:rPr>
          <w:rFonts w:ascii="Times New Roman" w:eastAsia="宋体" w:hAnsi="宋体"/>
        </w:rPr>
        <w:t>各部最高长官为尚书</w:t>
      </w:r>
      <w:r w:rsidRPr="00594A10">
        <w:rPr>
          <w:rFonts w:ascii="Times New Roman" w:eastAsia="宋体" w:hAnsi="宋体"/>
        </w:rPr>
        <w:t>,</w:t>
      </w:r>
      <w:r w:rsidRPr="00594A10">
        <w:rPr>
          <w:rFonts w:ascii="Times New Roman" w:eastAsia="宋体" w:hAnsi="宋体"/>
        </w:rPr>
        <w:t>副职为侍郎。</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员外郎</w:t>
      </w:r>
      <w:r w:rsidRPr="00594A10">
        <w:rPr>
          <w:rFonts w:ascii="Times New Roman" w:eastAsia="宋体" w:hAnsi="宋体"/>
        </w:rPr>
        <w:t>,</w:t>
      </w:r>
      <w:r w:rsidRPr="00594A10">
        <w:rPr>
          <w:rFonts w:ascii="Times New Roman" w:eastAsia="宋体" w:hAnsi="宋体"/>
        </w:rPr>
        <w:t>我国古代官职之一</w:t>
      </w:r>
      <w:r w:rsidRPr="00594A10">
        <w:rPr>
          <w:rFonts w:ascii="Times New Roman" w:eastAsia="宋体" w:hAnsi="宋体"/>
        </w:rPr>
        <w:t>,</w:t>
      </w:r>
      <w:r w:rsidRPr="00594A10">
        <w:rPr>
          <w:rFonts w:ascii="Times New Roman" w:eastAsia="宋体" w:hAnsi="宋体"/>
        </w:rPr>
        <w:t>郎中、员外郎为六部各司正副主官</w:t>
      </w:r>
      <w:r w:rsidRPr="00594A10">
        <w:rPr>
          <w:rFonts w:ascii="Times New Roman" w:eastAsia="宋体" w:hAnsi="宋体"/>
        </w:rPr>
        <w:t>,</w:t>
      </w:r>
      <w:r w:rsidRPr="00594A10">
        <w:rPr>
          <w:rFonts w:ascii="Times New Roman" w:eastAsia="宋体" w:hAnsi="宋体"/>
        </w:rPr>
        <w:t>明朝的员外郎已是闲职。</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太保与太师、太傅都是东宫官职</w:t>
      </w:r>
      <w:r w:rsidRPr="00594A10">
        <w:rPr>
          <w:rFonts w:ascii="Times New Roman" w:eastAsia="宋体" w:hAnsi="宋体"/>
        </w:rPr>
        <w:t>,</w:t>
      </w:r>
      <w:r w:rsidRPr="00594A10">
        <w:rPr>
          <w:rFonts w:ascii="Times New Roman" w:eastAsia="宋体" w:hAnsi="宋体"/>
        </w:rPr>
        <w:t>少保与少师、少傅则是其副职</w:t>
      </w:r>
      <w:r w:rsidRPr="00594A10">
        <w:rPr>
          <w:rFonts w:ascii="Times New Roman" w:eastAsia="宋体" w:hAnsi="宋体"/>
        </w:rPr>
        <w:t>,</w:t>
      </w:r>
      <w:r w:rsidRPr="00594A10">
        <w:rPr>
          <w:rFonts w:ascii="Times New Roman" w:eastAsia="宋体" w:hAnsi="宋体"/>
        </w:rPr>
        <w:t>后来这些只是荣誉称号。</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有司</w:t>
      </w:r>
      <w:r w:rsidRPr="00594A10">
        <w:rPr>
          <w:rFonts w:ascii="Times New Roman" w:eastAsia="宋体" w:hAnsi="宋体"/>
        </w:rPr>
        <w:t>,</w:t>
      </w:r>
      <w:r w:rsidRPr="00594A10">
        <w:rPr>
          <w:rFonts w:ascii="Times New Roman" w:eastAsia="宋体" w:hAnsi="宋体"/>
        </w:rPr>
        <w:t>指主管某部门的官吏</w:t>
      </w:r>
      <w:r w:rsidRPr="00594A10">
        <w:rPr>
          <w:rFonts w:ascii="Times New Roman" w:eastAsia="宋体" w:hAnsi="宋体"/>
        </w:rPr>
        <w:t>,</w:t>
      </w:r>
      <w:r w:rsidRPr="00594A10">
        <w:rPr>
          <w:rFonts w:ascii="Times New Roman" w:eastAsia="宋体" w:hAnsi="宋体"/>
        </w:rPr>
        <w:t>泛指官吏</w:t>
      </w:r>
      <w:r w:rsidRPr="00594A10">
        <w:rPr>
          <w:rFonts w:ascii="Times New Roman" w:eastAsia="宋体" w:hAnsi="宋体"/>
        </w:rPr>
        <w:t>,</w:t>
      </w:r>
      <w:r w:rsidRPr="00594A10">
        <w:rPr>
          <w:rFonts w:ascii="Times New Roman" w:eastAsia="宋体" w:hAnsi="宋体"/>
        </w:rPr>
        <w:t>例如</w:t>
      </w:r>
      <w:r w:rsidRPr="00594A10">
        <w:rPr>
          <w:rFonts w:ascii="Times New Roman" w:eastAsia="宋体" w:hAnsi="宋体"/>
        </w:rPr>
        <w:t>,</w:t>
      </w:r>
      <w:r w:rsidRPr="00594A10">
        <w:rPr>
          <w:rFonts w:ascii="Times New Roman" w:eastAsia="宋体" w:hAnsi="宋体"/>
        </w:rPr>
        <w:t>诸葛亮《出师表》</w:t>
      </w:r>
      <w:r w:rsidRPr="006C1E11">
        <w:rPr>
          <w:rFonts w:ascii="Times New Roman" w:eastAsia="宋体" w:hAnsi="Times New Roman" w:cs="Times New Roman"/>
        </w:rPr>
        <w:t>“</w:t>
      </w:r>
      <w:r w:rsidRPr="00594A10">
        <w:rPr>
          <w:rFonts w:ascii="Times New Roman" w:eastAsia="宋体" w:hAnsi="宋体"/>
        </w:rPr>
        <w:t>宜付有司论其刑赏</w:t>
      </w:r>
      <w:r w:rsidRPr="006C1E11">
        <w:rPr>
          <w:rFonts w:ascii="Times New Roman" w:eastAsia="宋体" w:hAnsi="Times New Roman" w:cs="Times New Roman"/>
        </w:rPr>
        <w:t>”</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下列对原文有关内容的理解与分析</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陶琰才学过人</w:t>
      </w:r>
      <w:r w:rsidRPr="00594A10">
        <w:rPr>
          <w:rFonts w:ascii="Times New Roman" w:eastAsia="宋体" w:hAnsi="宋体"/>
        </w:rPr>
        <w:t>,</w:t>
      </w:r>
      <w:r w:rsidRPr="00594A10">
        <w:rPr>
          <w:rFonts w:ascii="Times New Roman" w:eastAsia="宋体" w:hAnsi="宋体"/>
        </w:rPr>
        <w:t>屡任要职。乡试第一</w:t>
      </w:r>
      <w:r w:rsidRPr="00594A10">
        <w:rPr>
          <w:rFonts w:ascii="Times New Roman" w:eastAsia="宋体" w:hAnsi="宋体"/>
        </w:rPr>
        <w:t>,</w:t>
      </w:r>
      <w:r w:rsidRPr="00594A10">
        <w:rPr>
          <w:rFonts w:ascii="Times New Roman" w:eastAsia="宋体" w:hAnsi="宋体"/>
        </w:rPr>
        <w:t>考中进士后先在刑部任职</w:t>
      </w:r>
      <w:r w:rsidRPr="00594A10">
        <w:rPr>
          <w:rFonts w:ascii="Times New Roman" w:eastAsia="宋体" w:hAnsi="宋体"/>
        </w:rPr>
        <w:t>,</w:t>
      </w:r>
      <w:r w:rsidRPr="00594A10">
        <w:rPr>
          <w:rFonts w:ascii="Times New Roman" w:eastAsia="宋体" w:hAnsi="宋体"/>
        </w:rPr>
        <w:t>后任户部、工部和兵部的尚书。</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陶琰治政有方</w:t>
      </w:r>
      <w:r w:rsidRPr="00594A10">
        <w:rPr>
          <w:rFonts w:ascii="Times New Roman" w:eastAsia="宋体" w:hAnsi="宋体"/>
        </w:rPr>
        <w:t>,</w:t>
      </w:r>
      <w:r w:rsidRPr="00594A10">
        <w:rPr>
          <w:rFonts w:ascii="Times New Roman" w:eastAsia="宋体" w:hAnsi="宋体"/>
        </w:rPr>
        <w:t>政绩卓著。所到之处</w:t>
      </w:r>
      <w:r w:rsidRPr="00594A10">
        <w:rPr>
          <w:rFonts w:ascii="Times New Roman" w:eastAsia="宋体" w:hAnsi="宋体"/>
        </w:rPr>
        <w:t>,</w:t>
      </w:r>
      <w:r w:rsidRPr="00594A10">
        <w:rPr>
          <w:rFonts w:ascii="Times New Roman" w:eastAsia="宋体" w:hAnsi="宋体"/>
        </w:rPr>
        <w:t>物阜而民丰</w:t>
      </w:r>
      <w:r w:rsidRPr="00594A10">
        <w:rPr>
          <w:rFonts w:ascii="Times New Roman" w:eastAsia="宋体" w:hAnsi="宋体"/>
        </w:rPr>
        <w:t>,</w:t>
      </w:r>
      <w:r w:rsidRPr="00594A10">
        <w:rPr>
          <w:rFonts w:ascii="Times New Roman" w:eastAsia="宋体" w:hAnsi="宋体"/>
        </w:rPr>
        <w:t>兵强而粮足</w:t>
      </w:r>
      <w:r w:rsidRPr="00594A10">
        <w:rPr>
          <w:rFonts w:ascii="Times New Roman" w:eastAsia="宋体" w:hAnsi="宋体"/>
        </w:rPr>
        <w:t>,</w:t>
      </w:r>
      <w:r w:rsidRPr="00594A10">
        <w:rPr>
          <w:rFonts w:ascii="Times New Roman" w:eastAsia="宋体" w:hAnsi="宋体"/>
        </w:rPr>
        <w:t>盗贼为之归顺</w:t>
      </w:r>
      <w:r w:rsidRPr="00594A10">
        <w:rPr>
          <w:rFonts w:ascii="Times New Roman" w:eastAsia="宋体" w:hAnsi="宋体"/>
        </w:rPr>
        <w:t>,</w:t>
      </w:r>
      <w:r w:rsidRPr="00594A10">
        <w:rPr>
          <w:rFonts w:ascii="Times New Roman" w:eastAsia="宋体" w:hAnsi="宋体"/>
        </w:rPr>
        <w:t>社会因而太平。</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陶琰体恤民情</w:t>
      </w:r>
      <w:r w:rsidRPr="00594A10">
        <w:rPr>
          <w:rFonts w:ascii="Times New Roman" w:eastAsia="宋体" w:hAnsi="宋体"/>
        </w:rPr>
        <w:t>,</w:t>
      </w:r>
      <w:r w:rsidRPr="00594A10">
        <w:rPr>
          <w:rFonts w:ascii="Times New Roman" w:eastAsia="宋体" w:hAnsi="宋体"/>
        </w:rPr>
        <w:t>造福百姓。临海地区遭遇飓风</w:t>
      </w:r>
      <w:r w:rsidRPr="00594A10">
        <w:rPr>
          <w:rFonts w:ascii="Times New Roman" w:eastAsia="宋体" w:hAnsi="宋体"/>
        </w:rPr>
        <w:t>,</w:t>
      </w:r>
      <w:r w:rsidRPr="00594A10">
        <w:rPr>
          <w:rFonts w:ascii="Times New Roman" w:eastAsia="宋体" w:hAnsi="宋体"/>
        </w:rPr>
        <w:t>他拿出私有钱财救济灾民</w:t>
      </w:r>
      <w:r w:rsidRPr="00594A10">
        <w:rPr>
          <w:rFonts w:ascii="Times New Roman" w:eastAsia="宋体" w:hAnsi="宋体"/>
        </w:rPr>
        <w:t>,</w:t>
      </w:r>
      <w:r w:rsidRPr="00594A10">
        <w:rPr>
          <w:rFonts w:ascii="Times New Roman" w:eastAsia="宋体" w:hAnsi="宋体"/>
        </w:rPr>
        <w:t>并修筑堤岸五万多丈。</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陶琰为官清廉</w:t>
      </w:r>
      <w:r w:rsidRPr="00594A10">
        <w:rPr>
          <w:rFonts w:ascii="Times New Roman" w:eastAsia="宋体" w:hAnsi="宋体"/>
        </w:rPr>
        <w:t>,</w:t>
      </w:r>
      <w:r w:rsidRPr="00594A10">
        <w:rPr>
          <w:rFonts w:ascii="Times New Roman" w:eastAsia="宋体" w:hAnsi="宋体"/>
        </w:rPr>
        <w:t>严于律己。他虽居高官</w:t>
      </w:r>
      <w:r w:rsidRPr="00594A10">
        <w:rPr>
          <w:rFonts w:ascii="Times New Roman" w:eastAsia="宋体" w:hAnsi="宋体"/>
        </w:rPr>
        <w:t>,</w:t>
      </w:r>
      <w:r w:rsidRPr="00594A10">
        <w:rPr>
          <w:rFonts w:ascii="Times New Roman" w:eastAsia="宋体" w:hAnsi="宋体"/>
        </w:rPr>
        <w:t>但每餐只一个菜</w:t>
      </w:r>
      <w:r w:rsidRPr="00594A10">
        <w:rPr>
          <w:rFonts w:ascii="Times New Roman" w:eastAsia="宋体" w:hAnsi="宋体"/>
        </w:rPr>
        <w:t>,</w:t>
      </w:r>
      <w:r w:rsidRPr="00594A10">
        <w:rPr>
          <w:rFonts w:ascii="Times New Roman" w:eastAsia="宋体" w:hAnsi="宋体"/>
        </w:rPr>
        <w:t>每次上任和离职</w:t>
      </w:r>
      <w:r w:rsidRPr="00594A10">
        <w:rPr>
          <w:rFonts w:ascii="Times New Roman" w:eastAsia="宋体" w:hAnsi="宋体"/>
        </w:rPr>
        <w:t>,</w:t>
      </w:r>
      <w:r w:rsidRPr="00594A10">
        <w:rPr>
          <w:rFonts w:ascii="Times New Roman" w:eastAsia="宋体" w:hAnsi="宋体"/>
        </w:rPr>
        <w:t>行李只有三个竹箱。</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把文中画横线的句子翻译成现代汉语。</w:t>
      </w:r>
      <w:r w:rsidRPr="00594A10">
        <w:rPr>
          <w:rFonts w:ascii="Times New Roman" w:eastAsia="宋体" w:hAnsi="宋体"/>
        </w:rPr>
        <w:t>(10</w:t>
      </w:r>
      <w:r w:rsidRPr="00594A10">
        <w:rPr>
          <w:rFonts w:ascii="Times New Roman" w:eastAsia="宋体" w:hAnsi="宋体"/>
        </w:rPr>
        <w:t>分</w:t>
      </w:r>
      <w:r w:rsidRPr="00594A10">
        <w:rPr>
          <w:rFonts w:ascii="Times New Roman" w:eastAsia="宋体" w:hAnsi="宋体"/>
        </w:rPr>
        <w:t>)</w:t>
      </w: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练士卒</w:t>
      </w:r>
      <w:r w:rsidRPr="00594A10">
        <w:rPr>
          <w:rFonts w:ascii="Times New Roman" w:eastAsia="宋体" w:hAnsi="宋体"/>
        </w:rPr>
        <w:t>,</w:t>
      </w:r>
      <w:r w:rsidRPr="00594A10">
        <w:rPr>
          <w:rFonts w:ascii="Times New Roman" w:eastAsia="宋体" w:hAnsi="宋体"/>
        </w:rPr>
        <w:t>广刍粟。历九年</w:t>
      </w:r>
      <w:r w:rsidRPr="00594A10">
        <w:rPr>
          <w:rFonts w:ascii="Times New Roman" w:eastAsia="宋体" w:hAnsi="宋体"/>
        </w:rPr>
        <w:t>,</w:t>
      </w:r>
      <w:r w:rsidRPr="00594A10">
        <w:rPr>
          <w:rFonts w:ascii="Times New Roman" w:eastAsia="宋体" w:hAnsi="宋体"/>
        </w:rPr>
        <w:t>部内晏如。</w:t>
      </w:r>
    </w:p>
    <w:p w:rsidR="003B616F" w:rsidRPr="00594A10" w:rsidRDefault="003B616F" w:rsidP="003B616F">
      <w:pPr>
        <w:tabs>
          <w:tab w:val="left" w:pos="1871"/>
          <w:tab w:val="left" w:pos="3407"/>
          <w:tab w:val="left" w:pos="4949"/>
          <w:tab w:val="left" w:pos="6599"/>
        </w:tabs>
        <w:rPr>
          <w:rFonts w:ascii="Times New Roman" w:eastAsia="宋体" w:hAnsi="宋体"/>
        </w:rPr>
      </w:pPr>
    </w:p>
    <w:p w:rsidR="003B616F" w:rsidRPr="00594A10" w:rsidRDefault="003B616F" w:rsidP="003B616F">
      <w:pPr>
        <w:tabs>
          <w:tab w:val="left" w:pos="1871"/>
          <w:tab w:val="left" w:pos="3407"/>
          <w:tab w:val="left" w:pos="4949"/>
          <w:tab w:val="left" w:pos="6599"/>
        </w:tabs>
        <w:rPr>
          <w:rFonts w:ascii="Times New Roman" w:eastAsia="宋体" w:hAnsi="宋体"/>
        </w:rPr>
      </w:pPr>
    </w:p>
    <w:p w:rsidR="003B616F" w:rsidRPr="00594A10" w:rsidRDefault="003B616F" w:rsidP="003B616F">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奏设兵备道守要害</w:t>
      </w:r>
      <w:r w:rsidRPr="00594A10">
        <w:rPr>
          <w:rFonts w:ascii="Times New Roman" w:eastAsia="宋体" w:hAnsi="宋体"/>
        </w:rPr>
        <w:t>,</w:t>
      </w:r>
      <w:r w:rsidRPr="00594A10">
        <w:rPr>
          <w:rFonts w:ascii="Times New Roman" w:eastAsia="宋体" w:hAnsi="宋体"/>
        </w:rPr>
        <w:t>防浩八党出没</w:t>
      </w:r>
      <w:r w:rsidRPr="00594A10">
        <w:rPr>
          <w:rFonts w:ascii="Times New Roman" w:eastAsia="宋体" w:hAnsi="宋体"/>
        </w:rPr>
        <w:t>,</w:t>
      </w:r>
      <w:r w:rsidRPr="00594A10">
        <w:rPr>
          <w:rFonts w:ascii="Times New Roman" w:eastAsia="宋体" w:hAnsi="宋体"/>
        </w:rPr>
        <w:t>遣将击斩其渠魁。</w:t>
      </w:r>
    </w:p>
    <w:p w:rsidR="003B616F" w:rsidRPr="00594A10" w:rsidRDefault="003B616F" w:rsidP="003B616F">
      <w:pPr>
        <w:tabs>
          <w:tab w:val="left" w:pos="1871"/>
          <w:tab w:val="left" w:pos="3407"/>
          <w:tab w:val="left" w:pos="4949"/>
          <w:tab w:val="left" w:pos="6599"/>
        </w:tabs>
        <w:rPr>
          <w:rFonts w:ascii="Times New Roman" w:eastAsia="宋体" w:hAnsi="宋体"/>
        </w:rPr>
      </w:pPr>
    </w:p>
    <w:p w:rsidR="003B616F" w:rsidRPr="00594A10" w:rsidRDefault="003B616F" w:rsidP="003B616F">
      <w:pPr>
        <w:tabs>
          <w:tab w:val="left" w:pos="1871"/>
          <w:tab w:val="left" w:pos="3407"/>
          <w:tab w:val="left" w:pos="4949"/>
          <w:tab w:val="left" w:pos="6599"/>
        </w:tabs>
        <w:rPr>
          <w:rFonts w:ascii="Times New Roman" w:eastAsia="宋体" w:hAnsi="宋体"/>
        </w:rPr>
      </w:pPr>
    </w:p>
    <w:p w:rsidR="003B616F" w:rsidRPr="00594A10" w:rsidRDefault="003B616F" w:rsidP="003B616F">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37740232</w:t>
      </w:r>
      <w:r w:rsidRPr="00594A10">
        <w:rPr>
          <w:rFonts w:eastAsia="NEU-BZ-S92"/>
        </w:rPr>
        <w:t>〛</w:t>
      </w:r>
    </w:p>
    <w:p w:rsidR="003B616F" w:rsidRPr="00687CF6" w:rsidRDefault="003B616F" w:rsidP="003B616F">
      <w:pPr>
        <w:rPr>
          <w:rFonts w:ascii="宋体" w:eastAsia="宋体" w:hAnsi="宋体"/>
        </w:rPr>
      </w:pPr>
    </w:p>
    <w:p w:rsidR="003B616F" w:rsidRPr="00687CF6" w:rsidRDefault="003B616F" w:rsidP="003B616F">
      <w:pPr>
        <w:jc w:val="center"/>
        <w:rPr>
          <w:rFonts w:ascii="宋体" w:eastAsia="宋体" w:hAnsi="宋体"/>
        </w:rPr>
      </w:pPr>
      <w:r>
        <w:rPr>
          <w:rFonts w:ascii="宋体" w:eastAsia="宋体" w:hAnsi="宋体"/>
        </w:rPr>
        <w:t>答案与解析</w:t>
      </w:r>
    </w:p>
    <w:p w:rsidR="003B616F" w:rsidRPr="00687CF6" w:rsidRDefault="003B616F" w:rsidP="003B616F">
      <w:pPr>
        <w:rPr>
          <w:rFonts w:ascii="宋体" w:eastAsia="宋体" w:hAnsi="宋体"/>
        </w:rPr>
      </w:pPr>
    </w:p>
    <w:p w:rsidR="003B616F" w:rsidRPr="00BA529A" w:rsidRDefault="003B616F" w:rsidP="003B616F"/>
    <w:p w:rsidR="003B616F" w:rsidRPr="00F62382" w:rsidRDefault="003B616F" w:rsidP="003B616F">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专题一</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文言文阅读</w:t>
      </w:r>
    </w:p>
    <w:p w:rsidR="003B616F" w:rsidRPr="00F62382" w:rsidRDefault="003B616F" w:rsidP="003B616F">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　理解常见文言实词</w:t>
      </w:r>
    </w:p>
    <w:p w:rsidR="003B616F" w:rsidRPr="00F62382" w:rsidRDefault="003B616F" w:rsidP="003B616F">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在文中的含义</w:t>
      </w:r>
    </w:p>
    <w:p w:rsidR="003B616F" w:rsidRPr="00F62382" w:rsidRDefault="003B616F" w:rsidP="003B616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清要显达的官位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 xml:space="preserve">代理　</w:t>
      </w:r>
      <w:r w:rsidRPr="00F62382">
        <w:rPr>
          <w:rFonts w:ascii="Times New Roman" w:eastAsia="宋体" w:hAnsi="宋体"/>
          <w:color w:val="000000" w:themeColor="text1"/>
          <w:szCs w:val="21"/>
        </w:rPr>
        <w:t>(3)</w:t>
      </w:r>
      <w:r w:rsidRPr="00F62382">
        <w:rPr>
          <w:rFonts w:ascii="Times New Roman" w:eastAsia="宋体" w:hAnsi="宋体"/>
          <w:color w:val="000000" w:themeColor="text1"/>
          <w:szCs w:val="21"/>
        </w:rPr>
        <w:t xml:space="preserve">辞去官职　</w:t>
      </w:r>
      <w:r w:rsidRPr="00F62382">
        <w:rPr>
          <w:rFonts w:ascii="Times New Roman" w:eastAsia="宋体" w:hAnsi="宋体"/>
          <w:color w:val="000000" w:themeColor="text1"/>
          <w:szCs w:val="21"/>
        </w:rPr>
        <w:t>(4)</w:t>
      </w:r>
      <w:r w:rsidRPr="00F62382">
        <w:rPr>
          <w:rFonts w:ascii="Times New Roman" w:eastAsia="宋体" w:hAnsi="宋体"/>
          <w:color w:val="000000" w:themeColor="text1"/>
          <w:szCs w:val="21"/>
        </w:rPr>
        <w:t xml:space="preserve">改任　</w:t>
      </w:r>
      <w:r w:rsidRPr="00F62382">
        <w:rPr>
          <w:rFonts w:ascii="Times New Roman" w:eastAsia="宋体" w:hAnsi="宋体"/>
          <w:color w:val="000000" w:themeColor="text1"/>
          <w:szCs w:val="21"/>
        </w:rPr>
        <w:t>(5)</w:t>
      </w:r>
      <w:r w:rsidRPr="00F62382">
        <w:rPr>
          <w:rFonts w:ascii="Times New Roman" w:eastAsia="宋体" w:hAnsi="宋体"/>
          <w:color w:val="000000" w:themeColor="text1"/>
          <w:szCs w:val="21"/>
        </w:rPr>
        <w:t xml:space="preserve">征召　</w:t>
      </w:r>
      <w:r w:rsidRPr="00F62382">
        <w:rPr>
          <w:rFonts w:ascii="Times New Roman" w:eastAsia="宋体" w:hAnsi="宋体"/>
          <w:color w:val="000000" w:themeColor="text1"/>
          <w:szCs w:val="21"/>
        </w:rPr>
        <w:t>(6)</w:t>
      </w:r>
      <w:r w:rsidRPr="00F62382">
        <w:rPr>
          <w:rFonts w:ascii="Times New Roman" w:eastAsia="宋体" w:hAnsi="宋体"/>
          <w:color w:val="000000" w:themeColor="text1"/>
          <w:szCs w:val="21"/>
        </w:rPr>
        <w:t xml:space="preserve">喧哗吵闹　</w:t>
      </w:r>
      <w:r w:rsidRPr="00F62382">
        <w:rPr>
          <w:rFonts w:ascii="Times New Roman" w:eastAsia="宋体" w:hAnsi="宋体"/>
          <w:color w:val="000000" w:themeColor="text1"/>
          <w:szCs w:val="21"/>
        </w:rPr>
        <w:t>(7)</w:t>
      </w:r>
      <w:r w:rsidRPr="00F62382">
        <w:rPr>
          <w:rFonts w:ascii="Times New Roman" w:eastAsia="宋体" w:hAnsi="宋体"/>
          <w:color w:val="000000" w:themeColor="text1"/>
          <w:szCs w:val="21"/>
        </w:rPr>
        <w:t xml:space="preserve">晓谕　</w:t>
      </w:r>
      <w:r w:rsidRPr="00F62382">
        <w:rPr>
          <w:rFonts w:ascii="Times New Roman" w:eastAsia="宋体" w:hAnsi="宋体"/>
          <w:color w:val="000000" w:themeColor="text1"/>
          <w:szCs w:val="21"/>
        </w:rPr>
        <w:t>(8)</w:t>
      </w:r>
      <w:r w:rsidRPr="00F62382">
        <w:rPr>
          <w:rFonts w:ascii="Times New Roman" w:eastAsia="宋体" w:hAnsi="宋体"/>
          <w:color w:val="000000" w:themeColor="text1"/>
          <w:szCs w:val="21"/>
        </w:rPr>
        <w:t xml:space="preserve">发生蝗灾　</w:t>
      </w:r>
      <w:r w:rsidRPr="00F62382">
        <w:rPr>
          <w:rFonts w:ascii="Times New Roman" w:eastAsia="宋体" w:hAnsi="宋体"/>
          <w:color w:val="000000" w:themeColor="text1"/>
          <w:szCs w:val="21"/>
        </w:rPr>
        <w:t>(9)</w:t>
      </w:r>
      <w:r w:rsidRPr="00F62382">
        <w:rPr>
          <w:rFonts w:ascii="Times New Roman" w:eastAsia="宋体" w:hAnsi="宋体"/>
          <w:color w:val="000000" w:themeColor="text1"/>
          <w:szCs w:val="21"/>
        </w:rPr>
        <w:t xml:space="preserve">判决　</w:t>
      </w:r>
      <w:r w:rsidRPr="00F62382">
        <w:rPr>
          <w:rFonts w:ascii="Times New Roman" w:eastAsia="宋体" w:hAnsi="宋体"/>
          <w:color w:val="000000" w:themeColor="text1"/>
          <w:szCs w:val="21"/>
        </w:rPr>
        <w:t>(10)</w:t>
      </w:r>
      <w:r w:rsidRPr="00F62382">
        <w:rPr>
          <w:rFonts w:ascii="Times New Roman" w:eastAsia="宋体" w:hAnsi="宋体"/>
          <w:color w:val="000000" w:themeColor="text1"/>
          <w:szCs w:val="21"/>
        </w:rPr>
        <w:t xml:space="preserve">拖延　</w:t>
      </w:r>
      <w:r w:rsidRPr="00F62382">
        <w:rPr>
          <w:rFonts w:ascii="Times New Roman" w:eastAsia="宋体" w:hAnsi="宋体"/>
          <w:color w:val="000000" w:themeColor="text1"/>
          <w:szCs w:val="21"/>
        </w:rPr>
        <w:t>(11)</w:t>
      </w:r>
      <w:r w:rsidRPr="00F62382">
        <w:rPr>
          <w:rFonts w:ascii="Times New Roman" w:eastAsia="宋体" w:hAnsi="宋体"/>
          <w:color w:val="000000" w:themeColor="text1"/>
          <w:szCs w:val="21"/>
        </w:rPr>
        <w:t xml:space="preserve">做通判　</w:t>
      </w:r>
      <w:r w:rsidRPr="00F62382">
        <w:rPr>
          <w:rFonts w:ascii="Times New Roman" w:eastAsia="宋体" w:hAnsi="宋体"/>
          <w:color w:val="000000" w:themeColor="text1"/>
          <w:szCs w:val="21"/>
        </w:rPr>
        <w:t>(12)</w:t>
      </w:r>
      <w:r w:rsidRPr="00F62382">
        <w:rPr>
          <w:rFonts w:ascii="Times New Roman" w:eastAsia="宋体" w:hAnsi="宋体"/>
          <w:color w:val="000000" w:themeColor="text1"/>
          <w:szCs w:val="21"/>
        </w:rPr>
        <w:t xml:space="preserve">逃亡不顾性命的人　</w:t>
      </w:r>
      <w:r w:rsidRPr="00F62382">
        <w:rPr>
          <w:rFonts w:ascii="Times New Roman" w:eastAsia="宋体" w:hAnsi="宋体"/>
          <w:color w:val="000000" w:themeColor="text1"/>
          <w:szCs w:val="21"/>
        </w:rPr>
        <w:t>(13)</w:t>
      </w:r>
      <w:r w:rsidRPr="00F62382">
        <w:rPr>
          <w:rFonts w:ascii="Times New Roman" w:eastAsia="宋体" w:hAnsi="宋体"/>
          <w:color w:val="000000" w:themeColor="text1"/>
          <w:szCs w:val="21"/>
        </w:rPr>
        <w:t xml:space="preserve">抵挡　</w:t>
      </w:r>
      <w:r w:rsidRPr="00F62382">
        <w:rPr>
          <w:rFonts w:ascii="Times New Roman" w:eastAsia="宋体" w:hAnsi="宋体"/>
          <w:color w:val="000000" w:themeColor="text1"/>
          <w:szCs w:val="21"/>
        </w:rPr>
        <w:t>(14)</w:t>
      </w:r>
      <w:r w:rsidRPr="00F62382">
        <w:rPr>
          <w:rFonts w:ascii="Times New Roman" w:eastAsia="宋体" w:hAnsi="宋体"/>
          <w:color w:val="000000" w:themeColor="text1"/>
          <w:szCs w:val="21"/>
        </w:rPr>
        <w:t xml:space="preserve">阻止　</w:t>
      </w:r>
      <w:r w:rsidRPr="00F62382">
        <w:rPr>
          <w:rFonts w:ascii="Times New Roman" w:eastAsia="宋体" w:hAnsi="宋体"/>
          <w:color w:val="000000" w:themeColor="text1"/>
          <w:szCs w:val="21"/>
        </w:rPr>
        <w:t>(15)</w:t>
      </w:r>
      <w:r w:rsidRPr="00F62382">
        <w:rPr>
          <w:rFonts w:ascii="Times New Roman" w:eastAsia="宋体" w:hAnsi="宋体"/>
          <w:color w:val="000000" w:themeColor="text1"/>
          <w:szCs w:val="21"/>
        </w:rPr>
        <w:t xml:space="preserve">卖　</w:t>
      </w:r>
      <w:r w:rsidRPr="00F62382">
        <w:rPr>
          <w:rFonts w:ascii="Times New Roman" w:eastAsia="宋体" w:hAnsi="宋体"/>
          <w:color w:val="000000" w:themeColor="text1"/>
          <w:szCs w:val="21"/>
        </w:rPr>
        <w:t>(16)</w:t>
      </w:r>
      <w:r w:rsidRPr="00F62382">
        <w:rPr>
          <w:rFonts w:ascii="Times New Roman" w:eastAsia="宋体" w:hAnsi="宋体"/>
          <w:color w:val="000000" w:themeColor="text1"/>
          <w:szCs w:val="21"/>
        </w:rPr>
        <w:t xml:space="preserve">假托　</w:t>
      </w:r>
      <w:r w:rsidRPr="00F62382">
        <w:rPr>
          <w:rFonts w:ascii="Times New Roman" w:eastAsia="宋体" w:hAnsi="宋体"/>
          <w:color w:val="000000" w:themeColor="text1"/>
          <w:szCs w:val="21"/>
        </w:rPr>
        <w:t>(17)</w:t>
      </w:r>
      <w:r w:rsidRPr="00F62382">
        <w:rPr>
          <w:rFonts w:ascii="Times New Roman" w:eastAsia="宋体" w:hAnsi="宋体"/>
          <w:color w:val="000000" w:themeColor="text1"/>
          <w:szCs w:val="21"/>
        </w:rPr>
        <w:t xml:space="preserve">全部　</w:t>
      </w:r>
      <w:r w:rsidRPr="00F62382">
        <w:rPr>
          <w:rFonts w:ascii="Times New Roman" w:eastAsia="宋体" w:hAnsi="宋体"/>
          <w:color w:val="000000" w:themeColor="text1"/>
          <w:szCs w:val="21"/>
        </w:rPr>
        <w:t>(18)</w:t>
      </w:r>
      <w:r w:rsidRPr="00F62382">
        <w:rPr>
          <w:rFonts w:ascii="Times New Roman" w:eastAsia="宋体" w:hAnsi="宋体"/>
          <w:color w:val="000000" w:themeColor="text1"/>
          <w:szCs w:val="21"/>
        </w:rPr>
        <w:t xml:space="preserve">镇守安抚　</w:t>
      </w:r>
      <w:r w:rsidRPr="00F62382">
        <w:rPr>
          <w:rFonts w:ascii="Times New Roman" w:eastAsia="宋体" w:hAnsi="宋体"/>
          <w:color w:val="000000" w:themeColor="text1"/>
          <w:szCs w:val="21"/>
        </w:rPr>
        <w:t>(19)</w:t>
      </w:r>
      <w:r w:rsidRPr="00F62382">
        <w:rPr>
          <w:rFonts w:ascii="Times New Roman" w:eastAsia="宋体" w:hAnsi="宋体"/>
          <w:color w:val="000000" w:themeColor="text1"/>
          <w:szCs w:val="21"/>
        </w:rPr>
        <w:t>恭敬地接受</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(20)</w:t>
      </w:r>
      <w:r w:rsidRPr="00F62382">
        <w:rPr>
          <w:rFonts w:ascii="Times New Roman" w:eastAsia="宋体" w:hAnsi="宋体"/>
          <w:color w:val="000000" w:themeColor="text1"/>
          <w:szCs w:val="21"/>
        </w:rPr>
        <w:t xml:space="preserve">赠送　</w:t>
      </w:r>
      <w:r w:rsidRPr="00F62382">
        <w:rPr>
          <w:rFonts w:ascii="Times New Roman" w:eastAsia="宋体" w:hAnsi="宋体"/>
          <w:color w:val="000000" w:themeColor="text1"/>
          <w:szCs w:val="21"/>
        </w:rPr>
        <w:t>(21)</w:t>
      </w:r>
      <w:r w:rsidRPr="00F62382">
        <w:rPr>
          <w:rFonts w:ascii="Times New Roman" w:eastAsia="宋体" w:hAnsi="宋体"/>
          <w:color w:val="000000" w:themeColor="text1"/>
          <w:szCs w:val="21"/>
        </w:rPr>
        <w:t xml:space="preserve">矫正、纠正　</w:t>
      </w:r>
      <w:r w:rsidRPr="00F62382">
        <w:rPr>
          <w:rFonts w:ascii="Times New Roman" w:eastAsia="宋体" w:hAnsi="宋体"/>
          <w:color w:val="000000" w:themeColor="text1"/>
          <w:szCs w:val="21"/>
        </w:rPr>
        <w:t>(22)</w:t>
      </w:r>
      <w:r w:rsidRPr="00F62382">
        <w:rPr>
          <w:rFonts w:ascii="Times New Roman" w:eastAsia="宋体" w:hAnsi="宋体"/>
          <w:color w:val="000000" w:themeColor="text1"/>
          <w:szCs w:val="21"/>
        </w:rPr>
        <w:t xml:space="preserve">安抚　</w:t>
      </w:r>
      <w:r w:rsidRPr="00F62382">
        <w:rPr>
          <w:rFonts w:ascii="Times New Roman" w:eastAsia="宋体" w:hAnsi="宋体"/>
          <w:color w:val="000000" w:themeColor="text1"/>
          <w:szCs w:val="21"/>
        </w:rPr>
        <w:t>(23)</w:t>
      </w:r>
      <w:r w:rsidRPr="00F62382">
        <w:rPr>
          <w:rFonts w:ascii="Times New Roman" w:eastAsia="宋体" w:hAnsi="宋体"/>
          <w:color w:val="000000" w:themeColor="text1"/>
          <w:szCs w:val="21"/>
        </w:rPr>
        <w:t xml:space="preserve">分条上书　</w:t>
      </w:r>
      <w:r w:rsidRPr="00F62382">
        <w:rPr>
          <w:rFonts w:ascii="Times New Roman" w:eastAsia="宋体" w:hAnsi="宋体"/>
          <w:color w:val="000000" w:themeColor="text1"/>
          <w:szCs w:val="21"/>
        </w:rPr>
        <w:t>(24)</w:t>
      </w:r>
      <w:r w:rsidRPr="00F62382">
        <w:rPr>
          <w:rFonts w:ascii="Times New Roman" w:eastAsia="宋体" w:hAnsi="宋体"/>
          <w:color w:val="000000" w:themeColor="text1"/>
          <w:szCs w:val="21"/>
        </w:rPr>
        <w:t xml:space="preserve">购买　</w:t>
      </w:r>
      <w:r w:rsidRPr="00F62382">
        <w:rPr>
          <w:rFonts w:ascii="Times New Roman" w:eastAsia="宋体" w:hAnsi="宋体"/>
          <w:color w:val="000000" w:themeColor="text1"/>
          <w:szCs w:val="21"/>
        </w:rPr>
        <w:t>(25)</w:t>
      </w:r>
      <w:r w:rsidRPr="00F62382">
        <w:rPr>
          <w:rFonts w:ascii="Times New Roman" w:eastAsia="宋体" w:hAnsi="宋体"/>
          <w:color w:val="000000" w:themeColor="text1"/>
          <w:szCs w:val="21"/>
        </w:rPr>
        <w:t>通</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值</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价值　</w:t>
      </w:r>
      <w:r w:rsidRPr="00F62382">
        <w:rPr>
          <w:rFonts w:ascii="Times New Roman" w:eastAsia="宋体" w:hAnsi="宋体"/>
          <w:color w:val="000000" w:themeColor="text1"/>
          <w:szCs w:val="21"/>
        </w:rPr>
        <w:t>(26)</w:t>
      </w:r>
      <w:r w:rsidRPr="00F62382">
        <w:rPr>
          <w:rFonts w:ascii="Times New Roman" w:eastAsia="宋体" w:hAnsi="宋体"/>
          <w:color w:val="000000" w:themeColor="text1"/>
          <w:szCs w:val="21"/>
        </w:rPr>
        <w:t>赦免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宽恕　</w:t>
      </w:r>
      <w:r w:rsidRPr="00F62382">
        <w:rPr>
          <w:rFonts w:ascii="Times New Roman" w:eastAsia="宋体" w:hAnsi="宋体"/>
          <w:color w:val="000000" w:themeColor="text1"/>
          <w:szCs w:val="21"/>
        </w:rPr>
        <w:t>(27)</w:t>
      </w:r>
      <w:r w:rsidRPr="00F62382">
        <w:rPr>
          <w:rFonts w:ascii="Times New Roman" w:eastAsia="宋体" w:hAnsi="宋体"/>
          <w:color w:val="000000" w:themeColor="text1"/>
          <w:szCs w:val="21"/>
        </w:rPr>
        <w:t xml:space="preserve">带着　</w:t>
      </w:r>
      <w:r w:rsidRPr="00F62382">
        <w:rPr>
          <w:rFonts w:ascii="Times New Roman" w:eastAsia="宋体" w:hAnsi="宋体"/>
          <w:color w:val="000000" w:themeColor="text1"/>
          <w:szCs w:val="21"/>
        </w:rPr>
        <w:t>(28)</w:t>
      </w:r>
      <w:r w:rsidRPr="00F62382">
        <w:rPr>
          <w:rFonts w:ascii="Times New Roman" w:eastAsia="宋体" w:hAnsi="宋体"/>
          <w:color w:val="000000" w:themeColor="text1"/>
          <w:szCs w:val="21"/>
        </w:rPr>
        <w:t>答复</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(29)</w:t>
      </w:r>
      <w:r w:rsidRPr="00F62382">
        <w:rPr>
          <w:rFonts w:ascii="Times New Roman" w:eastAsia="宋体" w:hAnsi="宋体"/>
          <w:color w:val="000000" w:themeColor="text1"/>
          <w:szCs w:val="21"/>
        </w:rPr>
        <w:t xml:space="preserve">治理　</w:t>
      </w:r>
      <w:r w:rsidRPr="00F62382">
        <w:rPr>
          <w:rFonts w:ascii="Times New Roman" w:eastAsia="宋体" w:hAnsi="宋体"/>
          <w:color w:val="000000" w:themeColor="text1"/>
          <w:szCs w:val="21"/>
        </w:rPr>
        <w:t>(30)</w:t>
      </w:r>
      <w:r w:rsidRPr="00F62382">
        <w:rPr>
          <w:rFonts w:ascii="Times New Roman" w:eastAsia="宋体" w:hAnsi="宋体"/>
          <w:color w:val="000000" w:themeColor="text1"/>
          <w:szCs w:val="21"/>
        </w:rPr>
        <w:t>犯……罪</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Times New Roman" w:eastAsia="楷体" w:hAnsi="楷体"/>
          <w:color w:val="000000" w:themeColor="text1"/>
          <w:szCs w:val="21"/>
        </w:rPr>
        <w:t xml:space="preserve"> </w:t>
      </w:r>
      <w:r w:rsidRPr="00F62382">
        <w:rPr>
          <w:rFonts w:ascii="Times New Roman" w:eastAsia="楷体" w:hAnsi="楷体"/>
          <w:color w:val="000000" w:themeColor="text1"/>
          <w:szCs w:val="21"/>
        </w:rPr>
        <w:t>段思恭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泽州晋城人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父亲是段希尧。后晋拥有天下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段希尧历任清要显达的官位。段思恭靠门荫上奏任为镇国军节度使官。天福年间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段希尧任棣州刺史。段思恭解除官职奉养父母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奉表章入朝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改任国子四门博士。开运初年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刘继勋为同州节度使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征用他为掌书记。刘继勋入朝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正逢契丹入汴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兵士喧哗鼓噪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请求立段思恭为州帅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段思恭晓以祸福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拒绝不从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于是停止。隐帝时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发生蝗</w:t>
      </w:r>
      <w:r w:rsidRPr="00F62382">
        <w:rPr>
          <w:rFonts w:ascii="Times New Roman" w:eastAsia="楷体" w:hAnsi="楷体"/>
          <w:color w:val="000000" w:themeColor="text1"/>
          <w:szCs w:val="21"/>
        </w:rPr>
        <w:lastRenderedPageBreak/>
        <w:t>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下诏普遍祭祀山川。段思恭上言</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赦免过失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宽恕罪行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讨论案件放宽刑罚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假如判决案件公正适当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那么灾害就不会发生。希望下令各州快速判决重刑</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不要拖延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必然招来祥和之气。</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予以采纳。乾德年初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平定蜀地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段思恭担任眉州通判。当时亡命之徒聚集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进攻迫近州城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刺史赵廷进恐惧不能抵挡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准备逃奔嘉州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段思恭阻止了他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于是率屯兵与盗贼在彭山交战。军人都观望没有斗志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段思恭厚赏在前面冲锋的士兵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于是各军勇猛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大败贼寇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段思恭假称皇帝的诏令用上供钱帛给他们。后来度支使请求审讯他的罪过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太祖怜惜他果敢干练</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没有允许</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命令他知州事。适逢冯继业从灵州带领宗族来朝见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皇帝任命段思恭接替知州事。于是对他说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冯继业说灵州如果不是卫青、霍去病这样的名将镇守安抚是不行的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你可前往</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段思恭说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我奉诏令而去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必定能够治理好。</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皇帝认为他豪壮</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赏赐窄衣、金带、钱二百万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并因沿途要经过各部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命令另外带钱帛来赠送他们。段思恭到任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改正冯继业的过失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安抚夷人部落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访问百姓疾苦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全都逐条上奏免除。不久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回鹘人进贡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路过灵州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在市场上交易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段思恭派遣小吏买硇砂</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小吏争论价格</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与他们争逐。段思恭释放小吏</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用刑具拷上使臣</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几天后宽免了他。使臣回去告诉他的国王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又派使臣送文书到灵州询问缘由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段思恭理屈而没有回答。从此后数年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回鹘不再入朝进贡。长久之后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段思恭升右谏议大夫、为扬州知州。朝廷正治理江表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任命段思恭兼任沿江巡检。太宗即位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升将作监、任秦州知州。因为擅自借官库白银制造器皿犯法</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又假借贡奉朝廷为名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低价买来狨毛虎皮做马骑饰物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被通判王廷范揭发。淳化三年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去世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享年七十三岁。</w:t>
      </w:r>
    </w:p>
    <w:p w:rsidR="003B616F" w:rsidRPr="00F62382" w:rsidRDefault="003B616F" w:rsidP="003B616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一、重点实词积累</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办事干练的器局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 xml:space="preserve">推重　</w:t>
      </w:r>
      <w:r w:rsidRPr="00F62382">
        <w:rPr>
          <w:rFonts w:ascii="Times New Roman" w:eastAsia="宋体" w:hAnsi="宋体"/>
          <w:color w:val="000000" w:themeColor="text1"/>
          <w:szCs w:val="21"/>
        </w:rPr>
        <w:t>(3)</w:t>
      </w:r>
      <w:r w:rsidRPr="00F62382">
        <w:rPr>
          <w:rFonts w:ascii="Times New Roman" w:eastAsia="宋体" w:hAnsi="宋体"/>
          <w:color w:val="000000" w:themeColor="text1"/>
          <w:szCs w:val="21"/>
        </w:rPr>
        <w:t xml:space="preserve">干预　</w:t>
      </w:r>
      <w:r w:rsidRPr="00F62382">
        <w:rPr>
          <w:rFonts w:ascii="Times New Roman" w:eastAsia="宋体" w:hAnsi="宋体"/>
          <w:color w:val="000000" w:themeColor="text1"/>
          <w:szCs w:val="21"/>
        </w:rPr>
        <w:t>(4)</w:t>
      </w:r>
      <w:r w:rsidRPr="00F62382">
        <w:rPr>
          <w:rFonts w:ascii="Times New Roman" w:eastAsia="宋体" w:hAnsi="宋体"/>
          <w:color w:val="000000" w:themeColor="text1"/>
          <w:szCs w:val="21"/>
        </w:rPr>
        <w:t>同</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咨询　</w:t>
      </w:r>
      <w:r w:rsidRPr="00F62382">
        <w:rPr>
          <w:rFonts w:ascii="Times New Roman" w:eastAsia="宋体" w:hAnsi="宋体"/>
          <w:color w:val="000000" w:themeColor="text1"/>
          <w:szCs w:val="21"/>
        </w:rPr>
        <w:t>(5)</w:t>
      </w:r>
      <w:r w:rsidRPr="00F62382">
        <w:rPr>
          <w:rFonts w:ascii="Times New Roman" w:eastAsia="宋体" w:hAnsi="宋体"/>
          <w:color w:val="000000" w:themeColor="text1"/>
          <w:szCs w:val="21"/>
        </w:rPr>
        <w:t xml:space="preserve">宣告禅让帝位　</w:t>
      </w:r>
      <w:r w:rsidRPr="00F62382">
        <w:rPr>
          <w:rFonts w:ascii="Times New Roman" w:eastAsia="宋体" w:hAnsi="宋体"/>
          <w:color w:val="000000" w:themeColor="text1"/>
          <w:szCs w:val="21"/>
        </w:rPr>
        <w:t>(6)</w:t>
      </w:r>
      <w:r w:rsidRPr="00F62382">
        <w:rPr>
          <w:rFonts w:ascii="Times New Roman" w:eastAsia="宋体" w:hAnsi="宋体"/>
          <w:color w:val="000000" w:themeColor="text1"/>
          <w:szCs w:val="21"/>
        </w:rPr>
        <w:t xml:space="preserve">褒美嘉奖的诏书　</w:t>
      </w:r>
      <w:r w:rsidRPr="00F62382">
        <w:rPr>
          <w:rFonts w:ascii="Times New Roman" w:eastAsia="宋体" w:hAnsi="宋体"/>
          <w:color w:val="000000" w:themeColor="text1"/>
          <w:szCs w:val="21"/>
        </w:rPr>
        <w:t>(7)</w:t>
      </w:r>
      <w:r w:rsidRPr="00F62382">
        <w:rPr>
          <w:rFonts w:ascii="Times New Roman" w:eastAsia="宋体" w:hAnsi="宋体"/>
          <w:color w:val="000000" w:themeColor="text1"/>
          <w:szCs w:val="21"/>
        </w:rPr>
        <w:t xml:space="preserve">指天下　</w:t>
      </w:r>
      <w:r w:rsidRPr="00F62382">
        <w:rPr>
          <w:rFonts w:ascii="Times New Roman" w:eastAsia="宋体" w:hAnsi="宋体"/>
          <w:color w:val="000000" w:themeColor="text1"/>
          <w:szCs w:val="21"/>
        </w:rPr>
        <w:t>(8)</w:t>
      </w:r>
      <w:r w:rsidRPr="00F62382">
        <w:rPr>
          <w:rFonts w:ascii="Times New Roman" w:eastAsia="宋体" w:hAnsi="宋体"/>
          <w:color w:val="000000" w:themeColor="text1"/>
          <w:szCs w:val="21"/>
        </w:rPr>
        <w:t xml:space="preserve">补益　</w:t>
      </w:r>
      <w:r w:rsidRPr="00F62382">
        <w:rPr>
          <w:rFonts w:ascii="Times New Roman" w:eastAsia="宋体" w:hAnsi="宋体"/>
          <w:color w:val="000000" w:themeColor="text1"/>
          <w:szCs w:val="21"/>
        </w:rPr>
        <w:t>(9)</w:t>
      </w:r>
      <w:r w:rsidRPr="00F62382">
        <w:rPr>
          <w:rFonts w:ascii="Times New Roman" w:eastAsia="宋体" w:hAnsi="宋体"/>
          <w:color w:val="000000" w:themeColor="text1"/>
          <w:szCs w:val="21"/>
        </w:rPr>
        <w:t xml:space="preserve">呈上奏表　</w:t>
      </w:r>
      <w:r w:rsidRPr="00F62382">
        <w:rPr>
          <w:rFonts w:ascii="Times New Roman" w:eastAsia="宋体" w:hAnsi="宋体"/>
          <w:color w:val="000000" w:themeColor="text1"/>
          <w:szCs w:val="21"/>
        </w:rPr>
        <w:t>(10)</w:t>
      </w:r>
      <w:r w:rsidRPr="00F62382">
        <w:rPr>
          <w:rFonts w:ascii="Times New Roman" w:eastAsia="宋体" w:hAnsi="宋体"/>
          <w:color w:val="000000" w:themeColor="text1"/>
          <w:szCs w:val="21"/>
        </w:rPr>
        <w:t>表达哀思</w:t>
      </w:r>
    </w:p>
    <w:p w:rsidR="003B616F" w:rsidRPr="00F62382" w:rsidRDefault="003B616F" w:rsidP="003B616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本题考查文言文断句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要注意结合对文句的理解</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同时注意文句中的标志性词语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如</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卓尔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遂</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由是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3B616F" w:rsidRPr="00F62382" w:rsidRDefault="003B616F" w:rsidP="003B616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致仕</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古代官员正常退休。古人还常用致事、致政、休致等名称</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指官员辞职归家。源于周代</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汉以后形成制度。</w:t>
      </w:r>
    </w:p>
    <w:p w:rsidR="003B616F" w:rsidRPr="00F62382" w:rsidRDefault="003B616F" w:rsidP="003B616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间接表达了赏识之意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应是直接表达。</w:t>
      </w:r>
    </w:p>
    <w:p w:rsidR="003B616F" w:rsidRPr="00F62382" w:rsidRDefault="003B616F" w:rsidP="003B616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到高贵乡公讲习《尚书》时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郑冲拿着经书亲自讲授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与侍中郑小同一起被赏赐。</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过去我的祖辈</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遇上了世道艰难</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招揽任用英俊人才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与他们同心协力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于是成就了世事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得以奠定国家大业。</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在这两个语句中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翻译的重点是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亲</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祖考</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揽授</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与之断金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等重要实词的含义和用法。</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郑冲字文和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荥阳开封人。出身贫寒低下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超越常人树立节操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清恬寡欲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酷爱玩味经史</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对儒家及百家之言有广博的研究。有姿貌声望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举动必定遵循礼仪</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真率自守不求乡人的美誉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因此州郡很久没有发现他的才能。魏文帝为太子时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搜求提拔微贱的人才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任命郑冲为文学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多次升迁为尚书郎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出京补任陈留太守。郑冲以儒雅为美德</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在职位上没有有才干、有气度的声誉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吃饱穿暖即可</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不营求资产</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世人以此看重他。大将军曹爽引荐他任从事中郎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转任散骑常侍、光禄勋。嘉平三年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任司空。到高贵乡公讲习《尚书》时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郑冲拿着经书亲自讲授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与侍中郑小同一起被赏赐。不久转任司徒。常道乡公即位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授他为太保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位在三司之上</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封为寿光侯。郑冲虽然官级同宰相</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但他不干预世事。当时文帝辅政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平定蜀国以后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命令贾充、羊祜等人分别制定礼仪、法律条令</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他们</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都先向郑冲咨询</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然后再施行。魏帝宣告禅让时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派郑冲捧策书。武帝登上皇位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任他为太傅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爵位晋升为公。不久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司隶李憙、中丞侯史光上奏书说郑冲和何曾、荀</w:t>
      </w:r>
      <w:r w:rsidRPr="00F62382">
        <w:rPr>
          <w:rFonts w:ascii="Times New Roman" w:eastAsia="宋体" w:hAnsi="宋体"/>
          <w:noProof/>
          <w:color w:val="000000" w:themeColor="text1"/>
          <w:szCs w:val="21"/>
        </w:rPr>
        <w:drawing>
          <wp:inline distT="0" distB="0" distL="0" distR="0" wp14:anchorId="5411DFD5" wp14:editId="4CC4D6AE">
            <wp:extent cx="88560" cy="88560"/>
            <wp:effectExtent l="0" t="0" r="0" b="0"/>
            <wp:docPr id="66" name="岂页楷.eps" descr="id:2147490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9"/>
                    <a:stretch>
                      <a:fillRect/>
                    </a:stretch>
                  </pic:blipFill>
                  <pic:spPr>
                    <a:xfrm>
                      <a:off x="0" y="0"/>
                      <a:ext cx="88560" cy="88560"/>
                    </a:xfrm>
                    <a:prstGeom prst="rect">
                      <a:avLst/>
                    </a:prstGeom>
                  </pic:spPr>
                </pic:pic>
              </a:graphicData>
            </a:graphic>
          </wp:inline>
        </w:drawing>
      </w:r>
      <w:r w:rsidRPr="00F62382">
        <w:rPr>
          <w:rFonts w:ascii="Times New Roman" w:eastAsia="楷体" w:hAnsi="楷体"/>
          <w:color w:val="000000" w:themeColor="text1"/>
          <w:szCs w:val="21"/>
        </w:rPr>
        <w:t>等人各自因为疾病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都应该免去官职。皇帝不</w:t>
      </w:r>
      <w:r w:rsidRPr="00F62382">
        <w:rPr>
          <w:rFonts w:ascii="Times New Roman" w:eastAsia="楷体" w:hAnsi="楷体"/>
          <w:color w:val="000000" w:themeColor="text1"/>
          <w:szCs w:val="21"/>
        </w:rPr>
        <w:lastRenderedPageBreak/>
        <w:t>准许。郑冲于是不再处理政事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上表自请退职。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皇帝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下诏美言劝阻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又派人申明晓谕。郑冲坚决推辞</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交上貂蝉印绶</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诏书又不准许。泰始六年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下诏书说</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过去汉高祖凭借知人善任</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因而能平定天下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追述功勋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把美名归于三俊。于是与功臣将符节分拿立下誓言</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收藏在宗庙中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副本留在有关部门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以此昭明美德任用勋劳</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从而保护辅翼王室。过去我的祖辈</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遇上了世道艰难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招揽任用英俊人才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与他们同心协力</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于是成就了世事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得以奠定国家大业。太傅寿光公郑冲、太保朗陵公何曾、太尉临淮公荀</w:t>
      </w:r>
      <w:r w:rsidRPr="00F62382">
        <w:rPr>
          <w:rFonts w:ascii="Times New Roman" w:eastAsia="宋体" w:hAnsi="宋体"/>
          <w:noProof/>
          <w:color w:val="000000" w:themeColor="text1"/>
          <w:szCs w:val="21"/>
        </w:rPr>
        <w:drawing>
          <wp:inline distT="0" distB="0" distL="0" distR="0" wp14:anchorId="366CBC0F" wp14:editId="0477660B">
            <wp:extent cx="88560" cy="88560"/>
            <wp:effectExtent l="0" t="0" r="0" b="0"/>
            <wp:docPr id="67" name="岂页楷.eps" descr="id:2147490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9"/>
                    <a:stretch>
                      <a:fillRect/>
                    </a:stretch>
                  </pic:blipFill>
                  <pic:spPr>
                    <a:xfrm>
                      <a:off x="0" y="0"/>
                      <a:ext cx="88560" cy="88560"/>
                    </a:xfrm>
                    <a:prstGeom prst="rect">
                      <a:avLst/>
                    </a:prstGeom>
                  </pic:spPr>
                </pic:pic>
              </a:graphicData>
            </a:graphic>
          </wp:inline>
        </w:drawing>
      </w:r>
      <w:r w:rsidRPr="00F62382">
        <w:rPr>
          <w:rFonts w:ascii="Times New Roman" w:eastAsia="楷体" w:hAnsi="楷体"/>
          <w:color w:val="000000" w:themeColor="text1"/>
          <w:szCs w:val="21"/>
        </w:rPr>
        <w:t>各自崇尚德行仁义</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明智公允忠诚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辅佐先皇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光大帝业。前司空博陵元公王沈、卫将军钜平侯羊祜才能兼及文武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忠诚恭敬正直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朕很赏识他们。</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九年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郑冲又上表直言辞官。第二年去世。皇帝在朝堂致哀</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追赠郑冲为太傅</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赐贵族用棺材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朝服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衣服一套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钱三十万</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布一百匹。谥号成。</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二、重点实词积累</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 xml:space="preserve">揭发　</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举用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征聘　</w:t>
      </w:r>
      <w:r w:rsidRPr="00F62382">
        <w:rPr>
          <w:rFonts w:ascii="Times New Roman" w:eastAsia="宋体" w:hAnsi="宋体"/>
          <w:color w:val="000000" w:themeColor="text1"/>
          <w:szCs w:val="21"/>
        </w:rPr>
        <w:t>(3)</w:t>
      </w:r>
      <w:r w:rsidRPr="00F62382">
        <w:rPr>
          <w:rFonts w:ascii="Times New Roman" w:eastAsia="宋体" w:hAnsi="宋体"/>
          <w:color w:val="000000" w:themeColor="text1"/>
          <w:szCs w:val="21"/>
        </w:rPr>
        <w:t xml:space="preserve">安定　</w:t>
      </w:r>
      <w:r w:rsidRPr="00F62382">
        <w:rPr>
          <w:rFonts w:ascii="Times New Roman" w:eastAsia="宋体" w:hAnsi="宋体"/>
          <w:color w:val="000000" w:themeColor="text1"/>
          <w:szCs w:val="21"/>
        </w:rPr>
        <w:t>(4)</w:t>
      </w:r>
      <w:r w:rsidRPr="00F62382">
        <w:rPr>
          <w:rFonts w:ascii="Times New Roman" w:eastAsia="宋体" w:hAnsi="宋体"/>
          <w:color w:val="000000" w:themeColor="text1"/>
          <w:szCs w:val="21"/>
        </w:rPr>
        <w:t xml:space="preserve">习惯　</w:t>
      </w:r>
      <w:r w:rsidRPr="00F62382">
        <w:rPr>
          <w:rFonts w:ascii="Times New Roman" w:eastAsia="宋体" w:hAnsi="宋体"/>
          <w:color w:val="000000" w:themeColor="text1"/>
          <w:szCs w:val="21"/>
        </w:rPr>
        <w:t>(5)</w:t>
      </w:r>
      <w:r w:rsidRPr="00F62382">
        <w:rPr>
          <w:rFonts w:ascii="Times New Roman" w:eastAsia="宋体" w:hAnsi="宋体"/>
          <w:color w:val="000000" w:themeColor="text1"/>
          <w:szCs w:val="21"/>
        </w:rPr>
        <w:t xml:space="preserve">素菜　</w:t>
      </w:r>
      <w:r w:rsidRPr="00F62382">
        <w:rPr>
          <w:rFonts w:ascii="Times New Roman" w:eastAsia="宋体" w:hAnsi="宋体"/>
          <w:color w:val="000000" w:themeColor="text1"/>
          <w:szCs w:val="21"/>
        </w:rPr>
        <w:t>(6)</w:t>
      </w:r>
      <w:r w:rsidRPr="00F62382">
        <w:rPr>
          <w:rFonts w:ascii="Times New Roman" w:eastAsia="宋体" w:hAnsi="宋体"/>
          <w:color w:val="000000" w:themeColor="text1"/>
          <w:szCs w:val="21"/>
        </w:rPr>
        <w:t>仅仅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只</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(7)</w:t>
      </w:r>
      <w:r w:rsidRPr="00F62382">
        <w:rPr>
          <w:rFonts w:ascii="Times New Roman" w:eastAsia="宋体" w:hAnsi="宋体"/>
          <w:color w:val="000000" w:themeColor="text1"/>
          <w:szCs w:val="21"/>
        </w:rPr>
        <w:t>一年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匝</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周　</w:t>
      </w:r>
      <w:r w:rsidRPr="00F62382">
        <w:rPr>
          <w:rFonts w:ascii="Times New Roman" w:eastAsia="宋体" w:hAnsi="宋体"/>
          <w:color w:val="000000" w:themeColor="text1"/>
          <w:szCs w:val="21"/>
        </w:rPr>
        <w:t>(8)</w:t>
      </w:r>
      <w:r w:rsidRPr="00F62382">
        <w:rPr>
          <w:rFonts w:ascii="Times New Roman" w:eastAsia="宋体" w:hAnsi="宋体"/>
          <w:color w:val="000000" w:themeColor="text1"/>
          <w:szCs w:val="21"/>
        </w:rPr>
        <w:t>看望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问候　</w:t>
      </w:r>
      <w:r w:rsidRPr="00F62382">
        <w:rPr>
          <w:rFonts w:ascii="Times New Roman" w:eastAsia="宋体" w:hAnsi="宋体"/>
          <w:color w:val="000000" w:themeColor="text1"/>
          <w:szCs w:val="21"/>
        </w:rPr>
        <w:t>(9)</w:t>
      </w:r>
      <w:r w:rsidRPr="00F62382">
        <w:rPr>
          <w:rFonts w:ascii="Times New Roman" w:eastAsia="宋体" w:hAnsi="宋体"/>
          <w:color w:val="000000" w:themeColor="text1"/>
          <w:szCs w:val="21"/>
        </w:rPr>
        <w:t>官职名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 xml:space="preserve">明设行人司　</w:t>
      </w:r>
      <w:r w:rsidRPr="00F62382">
        <w:rPr>
          <w:rFonts w:ascii="Times New Roman" w:eastAsia="宋体" w:hAnsi="宋体"/>
          <w:color w:val="000000" w:themeColor="text1"/>
          <w:szCs w:val="21"/>
        </w:rPr>
        <w:t>(10)</w:t>
      </w:r>
      <w:r w:rsidRPr="00F62382">
        <w:rPr>
          <w:rFonts w:ascii="Times New Roman" w:eastAsia="宋体" w:hAnsi="宋体"/>
          <w:color w:val="000000" w:themeColor="text1"/>
          <w:szCs w:val="21"/>
        </w:rPr>
        <w:t>宫门外两边的高大建筑物</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中间有道路</w:t>
      </w:r>
    </w:p>
    <w:p w:rsidR="003B616F" w:rsidRPr="00F62382" w:rsidRDefault="003B616F" w:rsidP="003B616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这段文字的大意是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徐谦以前是刘瑾的党羽</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行重贿</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想用严酷的法律来陷害李高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陶琰前往调查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为李高洗雪。刘瑾大怒</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借另外的事把陶琰关进钦犯监狱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革除其职务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又罚米四百石运往边疆。附原文标点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谦故刘瑾党</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行厚赂</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欲中高危法。琰往按</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直高。瑾怒</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假他事下琰诏狱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褫其职</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又罚米四百石输边。</w:t>
      </w:r>
    </w:p>
    <w:p w:rsidR="003B616F" w:rsidRPr="00F62382" w:rsidRDefault="003B616F" w:rsidP="003B616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明朝的员外郎是从五品</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是不大不小的官员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选文中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进员外郎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进</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字表明</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传主实际是得到升职</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可见</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当时的员外郎是有实权的官职</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并非</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闲职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3B616F" w:rsidRPr="00F62382" w:rsidRDefault="003B616F" w:rsidP="003B616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他拿出私有钱财救济灾民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文中说的是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琰出帑金振</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帑金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指的是国库的钱。</w:t>
      </w:r>
    </w:p>
    <w:p w:rsidR="003B616F" w:rsidRPr="00F62382" w:rsidRDefault="003B616F" w:rsidP="003B616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陶琰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操练士兵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广积粮草。九年后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辖区内安定和平。</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陶琰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奏请设置兵备道防守要害之处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谨防王浩八党羽出没</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派将斩杀寇贼首领。</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这两句翻译的重点是文言实词的用法</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注意</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广</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部内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晏如</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设兵备道</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要害</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渠魁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等词的含义。</w:t>
      </w:r>
    </w:p>
    <w:p w:rsidR="003B616F" w:rsidRPr="00F62382" w:rsidRDefault="003B616F" w:rsidP="003B616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参考译文</w:t>
      </w:r>
      <w:r w:rsidRPr="00F62382">
        <w:rPr>
          <w:rFonts w:ascii="Arial" w:eastAsia="黑体" w:hAnsi="黑体"/>
          <w:color w:val="000000" w:themeColor="text1"/>
          <w:szCs w:val="21"/>
        </w:rPr>
        <w:t xml:space="preserve"> </w:t>
      </w:r>
      <w:r w:rsidRPr="00F62382">
        <w:rPr>
          <w:rFonts w:ascii="Times New Roman" w:eastAsia="楷体" w:hAnsi="楷体"/>
          <w:color w:val="000000" w:themeColor="text1"/>
          <w:szCs w:val="21"/>
        </w:rPr>
        <w:t>陶琰</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字廷信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绛州人。父亲陶铨</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进士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陕西右参议。陶琰考中成化七年乡试第一名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十七年考中进士</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拜授刑部主事。弘治初年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晋升员外郎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历任固原兵备副使。操练士兵</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广积粮草。九年后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辖区内安定和平。迁任福建按察使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浙江左布政使。正德初年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以右副都御使任河南巡抚</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迁任刑部右侍郎。陕西游击徐谦攻击御史李高。徐谦以前是刘瑾的党羽</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行重贿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用严酷的法律来陷害李高</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陶琰前往调查</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为李高洗雪。刘瑾大怒</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借另外的事把陶琰关进钦犯监狱</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革除职务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又罚米四百石运往边疆。刘瑾被杀</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起用为左副都御使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总管漕运同时任淮、扬等府的巡抚。六年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转任南京刑部侍郎。第二年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贼匪刘七等想进犯江南</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王浩八又进犯衢州。晋升陶琰为右都御使</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巡视浙江。到时刘七等已被消灭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王浩八归服了。正好宁波、绍兴临海地区飓风大作</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居民被淹没上万人。陶琰拨出资金赈灾</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而大修萧山至会稽的堤岸五万多丈。奏请设置兵备道防守要害之处</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谨防王浩八党羽出没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派将斩杀寇贼首领。于是修筑开化、常山、遂安、兰溪城</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境内得以安宁</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又命他总管漕运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七次上疏请求回乡。世宗继位</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起用任原职。共三次总管漕运</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军民习惯于他的管理</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不严厉而整肃有序。陶琰生性清廉节俭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每餐只有一个菜。每次上升和离职</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行李只有三个竹箱。不久升迁为户部尚书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嘉靖元年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召拜为工部尚书。这年冬天</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改为南京兵部尚书</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加封太子少保。未满一年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多次请求退休。加封太子太保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乘驿车归乡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有关官员每年去问候。九年后去世</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享年八十四岁。追赠少保</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谥号恭介。儿子陶滋</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以进士拜授行人</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谏阻武宗南巡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在宫阙下受到杖打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贬为国子学正。嘉靖初年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历任兵部郎中</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率领</w:t>
      </w:r>
      <w:r w:rsidRPr="00F62382">
        <w:rPr>
          <w:rFonts w:ascii="Times New Roman" w:eastAsia="楷体" w:hAnsi="楷体"/>
          <w:color w:val="000000" w:themeColor="text1"/>
          <w:szCs w:val="21"/>
        </w:rPr>
        <w:lastRenderedPageBreak/>
        <w:t>同僚跪在宫阙外争议</w:t>
      </w:r>
      <w:r w:rsidRPr="00F62382">
        <w:rPr>
          <w:rFonts w:ascii="Times New Roman" w:eastAsia="宋体" w:hAnsi="Times New Roman" w:cs="Times New Roman"/>
          <w:color w:val="000000" w:themeColor="text1"/>
          <w:szCs w:val="21"/>
        </w:rPr>
        <w:t>“</w:t>
      </w:r>
      <w:r w:rsidRPr="00F62382">
        <w:rPr>
          <w:rFonts w:ascii="Times New Roman" w:eastAsia="楷体" w:hAnsi="楷体"/>
          <w:color w:val="000000" w:themeColor="text1"/>
          <w:szCs w:val="21"/>
        </w:rPr>
        <w:t>大礼</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再次被杖打</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贬去戍守榆林。兵部尚书王时中等说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陶琰年老多病呻吟不止</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希望父子相见一次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请求改调就近卫所。不同意。十五年</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被赦免回乡</w:t>
      </w:r>
      <w:r w:rsidRPr="00F62382">
        <w:rPr>
          <w:rFonts w:ascii="Times New Roman" w:eastAsia="宋体" w:hAnsi="宋体"/>
          <w:color w:val="000000" w:themeColor="text1"/>
          <w:szCs w:val="21"/>
        </w:rPr>
        <w:t>,</w:t>
      </w:r>
      <w:r w:rsidRPr="00F62382">
        <w:rPr>
          <w:rFonts w:ascii="Times New Roman" w:eastAsia="楷体" w:hAnsi="楷体"/>
          <w:color w:val="000000" w:themeColor="text1"/>
          <w:szCs w:val="21"/>
        </w:rPr>
        <w:t>去世。</w:t>
      </w:r>
    </w:p>
    <w:p w:rsidR="00677986" w:rsidRPr="00BA529A" w:rsidRDefault="00677986" w:rsidP="00BA529A">
      <w:bookmarkStart w:id="0" w:name="_GoBack"/>
      <w:bookmarkEnd w:id="0"/>
    </w:p>
    <w:sectPr w:rsidR="00677986" w:rsidRPr="00BA529A" w:rsidSect="00850C6D">
      <w:headerReference w:type="default" r:id="rId10"/>
      <w:footerReference w:type="default" r:id="rId11"/>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050" w:rsidRDefault="00915050">
      <w:r>
        <w:separator/>
      </w:r>
    </w:p>
  </w:endnote>
  <w:endnote w:type="continuationSeparator" w:id="0">
    <w:p w:rsidR="00915050" w:rsidRDefault="0091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3B616F">
          <w:rPr>
            <w:noProof/>
          </w:rPr>
          <w:t>7</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050" w:rsidRDefault="00915050">
      <w:r>
        <w:separator/>
      </w:r>
    </w:p>
  </w:footnote>
  <w:footnote w:type="continuationSeparator" w:id="0">
    <w:p w:rsidR="00915050" w:rsidRDefault="00915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16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616F"/>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15050"/>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101954-0ACE-4BDF-A81C-FA6E6E518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616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3B616F"/>
    <w:pPr>
      <w:outlineLvl w:val="3"/>
    </w:pPr>
  </w:style>
  <w:style w:type="paragraph" w:customStyle="1" w:styleId="af7">
    <w:name w:val="四级章节"/>
    <w:basedOn w:val="a0"/>
    <w:qFormat/>
    <w:rsid w:val="003B616F"/>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147DF-BF44-4075-B987-E5797B8F3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8</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2018-02-24T08:25:00Z</dcterms:created>
  <dcterms:modified xsi:type="dcterms:W3CDTF">2018-02-24T08:25:00Z</dcterms:modified>
</cp:coreProperties>
</file>