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912" w:rsidRPr="00594A10" w:rsidRDefault="00087912" w:rsidP="00087912">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四</w:t>
      </w:r>
      <w:r w:rsidRPr="00594A10">
        <w:rPr>
          <w:rFonts w:ascii="Times New Roman" w:eastAsia="宋体" w:hAnsi="宋体"/>
          <w:sz w:val="40"/>
        </w:rPr>
        <w:t xml:space="preserve">　</w:t>
      </w:r>
      <w:r w:rsidRPr="00594A10">
        <w:rPr>
          <w:rFonts w:ascii="Arial" w:eastAsia="黑体" w:hAnsi="黑体"/>
          <w:b/>
          <w:sz w:val="40"/>
        </w:rPr>
        <w:t>掌握文言文断句的技巧</w:t>
      </w:r>
    </w:p>
    <w:p w:rsidR="00087912" w:rsidRPr="00594A10" w:rsidRDefault="00087912" w:rsidP="00087912">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6B0F120E" wp14:editId="3C34A577">
            <wp:extent cx="911520" cy="11268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阅读下面的文言文</w:t>
      </w:r>
      <w:r w:rsidRPr="00594A10">
        <w:rPr>
          <w:rFonts w:ascii="Times New Roman" w:eastAsia="宋体" w:hAnsi="宋体"/>
        </w:rPr>
        <w:t>,</w:t>
      </w:r>
      <w:r w:rsidRPr="00594A10">
        <w:rPr>
          <w:rFonts w:ascii="Times New Roman" w:eastAsia="宋体" w:hAnsi="宋体"/>
        </w:rPr>
        <w:t>完成后面的题目。</w:t>
      </w:r>
    </w:p>
    <w:p w:rsidR="00087912" w:rsidRPr="00594A10" w:rsidRDefault="00087912" w:rsidP="0008791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姜彧</w:t>
      </w:r>
      <w:r w:rsidRPr="00594A10">
        <w:rPr>
          <w:rFonts w:ascii="Times New Roman" w:eastAsia="宋体" w:hAnsi="宋体"/>
        </w:rPr>
        <w:t>,</w:t>
      </w:r>
      <w:r w:rsidRPr="00594A10">
        <w:rPr>
          <w:rFonts w:ascii="Times New Roman" w:eastAsia="楷体" w:hAnsi="楷体"/>
        </w:rPr>
        <w:t>字文卿</w:t>
      </w:r>
      <w:r w:rsidRPr="00594A10">
        <w:rPr>
          <w:rFonts w:ascii="Times New Roman" w:eastAsia="宋体" w:hAnsi="宋体"/>
        </w:rPr>
        <w:t>,</w:t>
      </w:r>
      <w:r w:rsidRPr="00594A10">
        <w:rPr>
          <w:rFonts w:ascii="Times New Roman" w:eastAsia="楷体" w:hAnsi="楷体"/>
        </w:rPr>
        <w:t>莱州莱阳人也。中统二年</w:t>
      </w:r>
      <w:r w:rsidRPr="00594A10">
        <w:rPr>
          <w:rFonts w:ascii="Times New Roman" w:eastAsia="宋体" w:hAnsi="宋体"/>
        </w:rPr>
        <w:t>,</w:t>
      </w:r>
      <w:r w:rsidRPr="00594A10">
        <w:rPr>
          <w:rFonts w:ascii="Times New Roman" w:eastAsia="楷体" w:hAnsi="楷体"/>
        </w:rPr>
        <w:t>彧与荣孙宏入朝</w:t>
      </w:r>
      <w:r w:rsidRPr="00594A10">
        <w:rPr>
          <w:rFonts w:ascii="Times New Roman" w:eastAsia="宋体" w:hAnsi="宋体"/>
        </w:rPr>
        <w:t>,</w:t>
      </w:r>
      <w:r w:rsidRPr="00594A10">
        <w:rPr>
          <w:rFonts w:ascii="Times New Roman" w:eastAsia="楷体" w:hAnsi="楷体"/>
        </w:rPr>
        <w:t>因言益都李璮反状已露</w:t>
      </w:r>
      <w:r w:rsidRPr="00594A10">
        <w:rPr>
          <w:rFonts w:ascii="Times New Roman" w:eastAsia="宋体" w:hAnsi="宋体"/>
        </w:rPr>
        <w:t>,</w:t>
      </w:r>
      <w:r w:rsidRPr="00594A10">
        <w:rPr>
          <w:rFonts w:ascii="Times New Roman" w:eastAsia="楷体" w:hAnsi="楷体"/>
        </w:rPr>
        <w:t>宜先其未发制之</w:t>
      </w:r>
      <w:r w:rsidRPr="00594A10">
        <w:rPr>
          <w:rFonts w:ascii="Times New Roman" w:eastAsia="宋体" w:hAnsi="宋体"/>
        </w:rPr>
        <w:t>,</w:t>
      </w:r>
      <w:r w:rsidRPr="00594A10">
        <w:rPr>
          <w:rFonts w:ascii="Times New Roman" w:eastAsia="楷体" w:hAnsi="楷体"/>
        </w:rPr>
        <w:t>未报。明年春</w:t>
      </w:r>
      <w:r w:rsidRPr="00594A10">
        <w:rPr>
          <w:rFonts w:ascii="Times New Roman" w:eastAsia="宋体" w:hAnsi="宋体"/>
        </w:rPr>
        <w:t>,</w:t>
      </w:r>
      <w:r w:rsidRPr="00594A10">
        <w:rPr>
          <w:rFonts w:ascii="Times New Roman" w:eastAsia="楷体" w:hAnsi="楷体"/>
        </w:rPr>
        <w:t>璮果反。时诸郡不为兵备</w:t>
      </w:r>
      <w:r w:rsidRPr="00594A10">
        <w:rPr>
          <w:rFonts w:ascii="Times New Roman" w:eastAsia="宋体" w:hAnsi="宋体"/>
        </w:rPr>
        <w:t>,</w:t>
      </w:r>
      <w:r w:rsidRPr="00594A10">
        <w:rPr>
          <w:rFonts w:ascii="Times New Roman" w:eastAsia="楷体" w:hAnsi="楷体"/>
        </w:rPr>
        <w:t>璮即袭据济南。彧弃家从荣</w:t>
      </w:r>
      <w:r w:rsidRPr="00594A10">
        <w:rPr>
          <w:rFonts w:ascii="Times New Roman" w:eastAsia="宋体" w:hAnsi="宋体"/>
        </w:rPr>
        <w:t>,</w:t>
      </w:r>
      <w:r w:rsidRPr="00594A10">
        <w:rPr>
          <w:rFonts w:ascii="Times New Roman" w:eastAsia="楷体" w:hAnsi="楷体"/>
        </w:rPr>
        <w:t>招集散亡</w:t>
      </w:r>
      <w:r w:rsidRPr="00594A10">
        <w:rPr>
          <w:rFonts w:ascii="Times New Roman" w:eastAsia="宋体" w:hAnsi="宋体"/>
        </w:rPr>
        <w:t>,</w:t>
      </w:r>
      <w:r w:rsidRPr="00594A10">
        <w:rPr>
          <w:rFonts w:ascii="Times New Roman" w:eastAsia="楷体" w:hAnsi="楷体"/>
        </w:rPr>
        <w:t>迎诸王哈必赤进兵讨之。秋七月</w:t>
      </w:r>
      <w:r w:rsidRPr="00594A10">
        <w:rPr>
          <w:rFonts w:ascii="Times New Roman" w:eastAsia="宋体" w:hAnsi="宋体"/>
        </w:rPr>
        <w:t>,</w:t>
      </w:r>
      <w:r w:rsidRPr="00594A10">
        <w:rPr>
          <w:rFonts w:ascii="Times New Roman" w:eastAsia="楷体" w:hAnsi="楷体"/>
        </w:rPr>
        <w:t>捕得生口</w:t>
      </w:r>
      <w:r w:rsidRPr="00594A10">
        <w:rPr>
          <w:rFonts w:ascii="Times New Roman" w:eastAsia="宋体" w:hAnsi="宋体"/>
        </w:rPr>
        <w:t>,</w:t>
      </w:r>
      <w:r w:rsidRPr="00594A10">
        <w:rPr>
          <w:rFonts w:ascii="Times New Roman" w:eastAsia="楷体" w:hAnsi="楷体"/>
        </w:rPr>
        <w:t>言城中粮尽势蹙</w:t>
      </w:r>
      <w:r w:rsidRPr="00594A10">
        <w:rPr>
          <w:rFonts w:ascii="Times New Roman" w:eastAsia="宋体" w:hAnsi="宋体"/>
        </w:rPr>
        <w:t>,</w:t>
      </w:r>
      <w:r w:rsidRPr="00594A10">
        <w:rPr>
          <w:rFonts w:ascii="Times New Roman" w:eastAsia="楷体" w:hAnsi="楷体"/>
        </w:rPr>
        <w:t>彧乃昏夜请见王曰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闻王陛辞时</w:t>
      </w:r>
      <w:r w:rsidRPr="00594A10">
        <w:rPr>
          <w:rFonts w:ascii="Times New Roman" w:eastAsia="宋体" w:hAnsi="宋体"/>
        </w:rPr>
        <w:t>,</w:t>
      </w:r>
      <w:r w:rsidRPr="00594A10">
        <w:rPr>
          <w:rFonts w:ascii="Times New Roman" w:eastAsia="楷体" w:hAnsi="楷体"/>
        </w:rPr>
        <w:t>面受诏曰</w:t>
      </w:r>
      <w:r w:rsidRPr="00594A10">
        <w:rPr>
          <w:rFonts w:ascii="Times New Roman" w:eastAsia="宋体" w:hAnsi="宋体"/>
        </w:rPr>
        <w:t>:</w:t>
      </w:r>
      <w:r w:rsidRPr="00594A10">
        <w:rPr>
          <w:rFonts w:ascii="Times New Roman" w:eastAsia="楷体" w:hAnsi="楷体"/>
        </w:rPr>
        <w:t>‘发兵诛璮耳</w:t>
      </w:r>
      <w:r w:rsidRPr="00594A10">
        <w:rPr>
          <w:rFonts w:ascii="Times New Roman" w:eastAsia="宋体" w:hAnsi="宋体"/>
        </w:rPr>
        <w:t>,</w:t>
      </w:r>
      <w:r w:rsidRPr="00594A10">
        <w:rPr>
          <w:rFonts w:ascii="Times New Roman" w:eastAsia="楷体" w:hAnsi="楷体"/>
        </w:rPr>
        <w:t>毋及无辜。’今旦夕城且破</w:t>
      </w:r>
      <w:r w:rsidRPr="00594A10">
        <w:rPr>
          <w:rFonts w:ascii="Times New Roman" w:eastAsia="宋体" w:hAnsi="宋体"/>
        </w:rPr>
        <w:t>,</w:t>
      </w:r>
      <w:r w:rsidRPr="00594A10">
        <w:rPr>
          <w:rFonts w:ascii="Times New Roman" w:eastAsia="楷体" w:hAnsi="楷体"/>
        </w:rPr>
        <w:t>王宜早谕诸将分守城门</w:t>
      </w:r>
      <w:r w:rsidRPr="00594A10">
        <w:rPr>
          <w:rFonts w:ascii="Times New Roman" w:eastAsia="宋体" w:hAnsi="宋体"/>
        </w:rPr>
        <w:t>,</w:t>
      </w:r>
      <w:r w:rsidRPr="00594A10">
        <w:rPr>
          <w:rFonts w:ascii="Times New Roman" w:eastAsia="楷体" w:hAnsi="楷体"/>
        </w:rPr>
        <w:t>勿令纵兵</w:t>
      </w:r>
      <w:r w:rsidRPr="00594A10">
        <w:rPr>
          <w:rFonts w:ascii="Times New Roman" w:eastAsia="宋体" w:hAnsi="宋体"/>
        </w:rPr>
        <w:t>,</w:t>
      </w:r>
      <w:r w:rsidRPr="00594A10">
        <w:rPr>
          <w:rFonts w:ascii="Times New Roman" w:eastAsia="楷体" w:hAnsi="楷体"/>
        </w:rPr>
        <w:t>不然城中无噍类矣。</w:t>
      </w:r>
      <w:r w:rsidRPr="006C1E11">
        <w:rPr>
          <w:rFonts w:ascii="Times New Roman" w:eastAsia="宋体" w:hAnsi="Times New Roman" w:cs="Times New Roman"/>
        </w:rPr>
        <w:t>”</w:t>
      </w:r>
      <w:r w:rsidRPr="00594A10">
        <w:rPr>
          <w:rFonts w:ascii="Times New Roman" w:eastAsia="楷体" w:hAnsi="楷体"/>
        </w:rPr>
        <w:t>王曰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汝言城破</w:t>
      </w:r>
      <w:r w:rsidRPr="00594A10">
        <w:rPr>
          <w:rFonts w:ascii="Times New Roman" w:eastAsia="宋体" w:hAnsi="宋体"/>
        </w:rPr>
        <w:t>,</w:t>
      </w:r>
      <w:r w:rsidRPr="00594A10">
        <w:rPr>
          <w:rFonts w:ascii="Times New Roman" w:eastAsia="楷体" w:hAnsi="楷体"/>
        </w:rPr>
        <w:t>解阴阳耶</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彧曰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以人事知之</w:t>
      </w:r>
      <w:r w:rsidRPr="00594A10">
        <w:rPr>
          <w:rFonts w:ascii="Times New Roman" w:eastAsia="宋体" w:hAnsi="宋体"/>
        </w:rPr>
        <w:t>,</w:t>
      </w:r>
      <w:r w:rsidRPr="00594A10">
        <w:rPr>
          <w:rFonts w:ascii="Times New Roman" w:eastAsia="楷体" w:hAnsi="楷体"/>
        </w:rPr>
        <w:t>若待城破言于王</w:t>
      </w:r>
      <w:r w:rsidRPr="00594A10">
        <w:rPr>
          <w:rFonts w:ascii="Times New Roman" w:eastAsia="宋体" w:hAnsi="宋体"/>
        </w:rPr>
        <w:t>,</w:t>
      </w:r>
      <w:r w:rsidRPr="00594A10">
        <w:rPr>
          <w:rFonts w:ascii="Times New Roman" w:eastAsia="楷体" w:hAnsi="楷体"/>
        </w:rPr>
        <w:t>晚矣。</w:t>
      </w:r>
      <w:r w:rsidRPr="006C1E11">
        <w:rPr>
          <w:rFonts w:ascii="Times New Roman" w:eastAsia="宋体" w:hAnsi="Times New Roman" w:cs="Times New Roman"/>
        </w:rPr>
        <w:t>”</w:t>
      </w:r>
      <w:r w:rsidRPr="00594A10">
        <w:rPr>
          <w:rFonts w:ascii="Times New Roman" w:eastAsia="楷体" w:hAnsi="楷体"/>
        </w:rPr>
        <w:t>王悟。</w:t>
      </w:r>
      <w:r w:rsidRPr="00594A10">
        <w:rPr>
          <w:rFonts w:ascii="Times New Roman" w:eastAsia="楷体" w:hAnsi="楷体"/>
          <w:u w:val="wave" w:color="000000"/>
        </w:rPr>
        <w:t>明日贼众开门出降王下令诸军敢入城者论以军法璮就擒城中按堵如故</w:t>
      </w:r>
      <w:r w:rsidRPr="00594A10">
        <w:rPr>
          <w:rFonts w:ascii="Times New Roman" w:eastAsia="楷体" w:hAnsi="楷体"/>
        </w:rPr>
        <w:t>。彧以功授大都督府参议</w:t>
      </w:r>
      <w:r w:rsidRPr="00594A10">
        <w:rPr>
          <w:rFonts w:ascii="Times New Roman" w:eastAsia="宋体" w:hAnsi="宋体"/>
        </w:rPr>
        <w:t>,</w:t>
      </w:r>
      <w:r w:rsidRPr="00594A10">
        <w:rPr>
          <w:rFonts w:ascii="Times New Roman" w:eastAsia="楷体" w:hAnsi="楷体"/>
        </w:rPr>
        <w:t>改知滨州。</w:t>
      </w:r>
    </w:p>
    <w:p w:rsidR="00087912" w:rsidRPr="00594A10" w:rsidRDefault="00087912" w:rsidP="00087912">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节选自《元史</w:t>
      </w:r>
      <w:r w:rsidRPr="006C1E11">
        <w:rPr>
          <w:rFonts w:ascii="Times New Roman" w:eastAsia="宋体" w:hAnsi="Times New Roman" w:cs="Times New Roman"/>
        </w:rPr>
        <w:t>·</w:t>
      </w:r>
      <w:r w:rsidRPr="00594A10">
        <w:rPr>
          <w:rFonts w:ascii="Times New Roman" w:eastAsia="楷体" w:hAnsi="楷体"/>
        </w:rPr>
        <w:t>列传第五十四》</w:t>
      </w:r>
      <w:r w:rsidRPr="00594A10">
        <w:rPr>
          <w:rFonts w:ascii="Times New Roman" w:eastAsia="宋体" w:hAnsi="宋体"/>
        </w:rPr>
        <w:t>,</w:t>
      </w:r>
      <w:r w:rsidRPr="00594A10">
        <w:rPr>
          <w:rFonts w:ascii="Times New Roman" w:eastAsia="楷体" w:hAnsi="楷体"/>
        </w:rPr>
        <w:t>有改动</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下列关于文中画波浪线部分的断句</w:t>
      </w:r>
      <w:r w:rsidRPr="00594A10">
        <w:rPr>
          <w:rFonts w:ascii="Times New Roman" w:eastAsia="宋体" w:hAnsi="宋体"/>
        </w:rPr>
        <w:t>,</w:t>
      </w:r>
      <w:r w:rsidRPr="00594A10">
        <w:rPr>
          <w:rFonts w:ascii="Times New Roman" w:eastAsia="宋体" w:hAnsi="宋体"/>
        </w:rPr>
        <w:t>最恰当的一项是</w:t>
      </w:r>
      <w:r w:rsidRPr="00594A10">
        <w:rPr>
          <w:rFonts w:ascii="Times New Roman" w:eastAsia="宋体" w:hAnsi="宋体"/>
        </w:rPr>
        <w:ptab w:relativeTo="margin" w:alignment="right" w:leader="none"/>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明日</w:t>
      </w:r>
      <w:r w:rsidRPr="00594A10">
        <w:rPr>
          <w:rFonts w:ascii="Times New Roman" w:eastAsia="宋体" w:hAnsi="宋体"/>
        </w:rPr>
        <w:t>/</w:t>
      </w:r>
      <w:r w:rsidRPr="00594A10">
        <w:rPr>
          <w:rFonts w:ascii="Times New Roman" w:eastAsia="宋体" w:hAnsi="宋体"/>
        </w:rPr>
        <w:t>贼众开门</w:t>
      </w:r>
      <w:r w:rsidRPr="00594A10">
        <w:rPr>
          <w:rFonts w:ascii="Times New Roman" w:eastAsia="宋体" w:hAnsi="宋体"/>
        </w:rPr>
        <w:t>/</w:t>
      </w:r>
      <w:r w:rsidRPr="00594A10">
        <w:rPr>
          <w:rFonts w:ascii="Times New Roman" w:eastAsia="宋体" w:hAnsi="宋体"/>
        </w:rPr>
        <w:t>出降王</w:t>
      </w:r>
      <w:r w:rsidRPr="00594A10">
        <w:rPr>
          <w:rFonts w:ascii="Times New Roman" w:eastAsia="宋体" w:hAnsi="宋体"/>
        </w:rPr>
        <w:t>/</w:t>
      </w:r>
      <w:r w:rsidRPr="00594A10">
        <w:rPr>
          <w:rFonts w:ascii="Times New Roman" w:eastAsia="宋体" w:hAnsi="宋体"/>
        </w:rPr>
        <w:t>下令诸军敢入城者</w:t>
      </w:r>
      <w:r w:rsidRPr="00594A10">
        <w:rPr>
          <w:rFonts w:ascii="Times New Roman" w:eastAsia="宋体" w:hAnsi="宋体"/>
        </w:rPr>
        <w:t>/</w:t>
      </w:r>
      <w:r w:rsidRPr="00594A10">
        <w:rPr>
          <w:rFonts w:ascii="Times New Roman" w:eastAsia="宋体" w:hAnsi="宋体"/>
        </w:rPr>
        <w:t>论以军法</w:t>
      </w:r>
      <w:r w:rsidRPr="00594A10">
        <w:rPr>
          <w:rFonts w:ascii="Times New Roman" w:eastAsia="宋体" w:hAnsi="宋体"/>
        </w:rPr>
        <w:t>/</w:t>
      </w:r>
      <w:r w:rsidRPr="00594A10">
        <w:rPr>
          <w:rFonts w:ascii="Times New Roman" w:eastAsia="宋体" w:hAnsi="宋体"/>
        </w:rPr>
        <w:t>璮就擒</w:t>
      </w:r>
      <w:r w:rsidRPr="00594A10">
        <w:rPr>
          <w:rFonts w:ascii="Times New Roman" w:eastAsia="宋体" w:hAnsi="宋体"/>
        </w:rPr>
        <w:t>/</w:t>
      </w:r>
      <w:r w:rsidRPr="00594A10">
        <w:rPr>
          <w:rFonts w:ascii="Times New Roman" w:eastAsia="宋体" w:hAnsi="宋体"/>
        </w:rPr>
        <w:t>城中按堵如故</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明日</w:t>
      </w:r>
      <w:r w:rsidRPr="00594A10">
        <w:rPr>
          <w:rFonts w:ascii="Times New Roman" w:eastAsia="宋体" w:hAnsi="宋体"/>
        </w:rPr>
        <w:t>/</w:t>
      </w:r>
      <w:r w:rsidRPr="00594A10">
        <w:rPr>
          <w:rFonts w:ascii="Times New Roman" w:eastAsia="宋体" w:hAnsi="宋体"/>
        </w:rPr>
        <w:t>贼众开门出降</w:t>
      </w:r>
      <w:r w:rsidRPr="00594A10">
        <w:rPr>
          <w:rFonts w:ascii="Times New Roman" w:eastAsia="宋体" w:hAnsi="宋体"/>
        </w:rPr>
        <w:t>/</w:t>
      </w:r>
      <w:r w:rsidRPr="00594A10">
        <w:rPr>
          <w:rFonts w:ascii="Times New Roman" w:eastAsia="宋体" w:hAnsi="宋体"/>
        </w:rPr>
        <w:t>王下令诸军</w:t>
      </w:r>
      <w:r w:rsidRPr="00594A10">
        <w:rPr>
          <w:rFonts w:ascii="Times New Roman" w:eastAsia="宋体" w:hAnsi="宋体"/>
        </w:rPr>
        <w:t>/</w:t>
      </w:r>
      <w:r w:rsidRPr="00594A10">
        <w:rPr>
          <w:rFonts w:ascii="Times New Roman" w:eastAsia="宋体" w:hAnsi="宋体"/>
        </w:rPr>
        <w:t>敢入城者</w:t>
      </w:r>
      <w:r w:rsidRPr="00594A10">
        <w:rPr>
          <w:rFonts w:ascii="Times New Roman" w:eastAsia="宋体" w:hAnsi="宋体"/>
        </w:rPr>
        <w:t>/</w:t>
      </w:r>
      <w:r w:rsidRPr="00594A10">
        <w:rPr>
          <w:rFonts w:ascii="Times New Roman" w:eastAsia="宋体" w:hAnsi="宋体"/>
        </w:rPr>
        <w:t>论以军法</w:t>
      </w:r>
      <w:r w:rsidRPr="00594A10">
        <w:rPr>
          <w:rFonts w:ascii="Times New Roman" w:eastAsia="宋体" w:hAnsi="宋体"/>
        </w:rPr>
        <w:t>/</w:t>
      </w:r>
      <w:r w:rsidRPr="00594A10">
        <w:rPr>
          <w:rFonts w:ascii="Times New Roman" w:eastAsia="宋体" w:hAnsi="宋体"/>
        </w:rPr>
        <w:t>璮就擒城中</w:t>
      </w:r>
      <w:r w:rsidRPr="00594A10">
        <w:rPr>
          <w:rFonts w:ascii="Times New Roman" w:eastAsia="宋体" w:hAnsi="宋体"/>
        </w:rPr>
        <w:t>/</w:t>
      </w:r>
      <w:r w:rsidRPr="00594A10">
        <w:rPr>
          <w:rFonts w:ascii="Times New Roman" w:eastAsia="宋体" w:hAnsi="宋体"/>
        </w:rPr>
        <w:t>按堵如故</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明日</w:t>
      </w:r>
      <w:r w:rsidRPr="00594A10">
        <w:rPr>
          <w:rFonts w:ascii="Times New Roman" w:eastAsia="宋体" w:hAnsi="宋体"/>
        </w:rPr>
        <w:t>/</w:t>
      </w:r>
      <w:r w:rsidRPr="00594A10">
        <w:rPr>
          <w:rFonts w:ascii="Times New Roman" w:eastAsia="宋体" w:hAnsi="宋体"/>
        </w:rPr>
        <w:t>贼众开门</w:t>
      </w:r>
      <w:r w:rsidRPr="00594A10">
        <w:rPr>
          <w:rFonts w:ascii="Times New Roman" w:eastAsia="宋体" w:hAnsi="宋体"/>
        </w:rPr>
        <w:t>/</w:t>
      </w:r>
      <w:r w:rsidRPr="00594A10">
        <w:rPr>
          <w:rFonts w:ascii="Times New Roman" w:eastAsia="宋体" w:hAnsi="宋体"/>
        </w:rPr>
        <w:t>出降王</w:t>
      </w:r>
      <w:r w:rsidRPr="00594A10">
        <w:rPr>
          <w:rFonts w:ascii="Times New Roman" w:eastAsia="宋体" w:hAnsi="宋体"/>
        </w:rPr>
        <w:t>/</w:t>
      </w:r>
      <w:r w:rsidRPr="00594A10">
        <w:rPr>
          <w:rFonts w:ascii="Times New Roman" w:eastAsia="宋体" w:hAnsi="宋体"/>
        </w:rPr>
        <w:t>下令诸军敢入城者论以军法</w:t>
      </w:r>
      <w:r w:rsidRPr="00594A10">
        <w:rPr>
          <w:rFonts w:ascii="Times New Roman" w:eastAsia="宋体" w:hAnsi="宋体"/>
        </w:rPr>
        <w:t>/</w:t>
      </w:r>
      <w:r w:rsidRPr="00594A10">
        <w:rPr>
          <w:rFonts w:ascii="Times New Roman" w:eastAsia="宋体" w:hAnsi="宋体"/>
        </w:rPr>
        <w:t>璮就擒城中</w:t>
      </w:r>
      <w:r w:rsidRPr="00594A10">
        <w:rPr>
          <w:rFonts w:ascii="Times New Roman" w:eastAsia="宋体" w:hAnsi="宋体"/>
        </w:rPr>
        <w:t>/</w:t>
      </w:r>
      <w:r w:rsidRPr="00594A10">
        <w:rPr>
          <w:rFonts w:ascii="Times New Roman" w:eastAsia="宋体" w:hAnsi="宋体"/>
        </w:rPr>
        <w:t>按堵如故</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明日</w:t>
      </w:r>
      <w:r w:rsidRPr="00594A10">
        <w:rPr>
          <w:rFonts w:ascii="Times New Roman" w:eastAsia="宋体" w:hAnsi="宋体"/>
        </w:rPr>
        <w:t>/</w:t>
      </w:r>
      <w:r w:rsidRPr="00594A10">
        <w:rPr>
          <w:rFonts w:ascii="Times New Roman" w:eastAsia="宋体" w:hAnsi="宋体"/>
        </w:rPr>
        <w:t>贼众开门出降</w:t>
      </w:r>
      <w:r w:rsidRPr="00594A10">
        <w:rPr>
          <w:rFonts w:ascii="Times New Roman" w:eastAsia="宋体" w:hAnsi="宋体"/>
        </w:rPr>
        <w:t>/</w:t>
      </w:r>
      <w:r w:rsidRPr="00594A10">
        <w:rPr>
          <w:rFonts w:ascii="Times New Roman" w:eastAsia="宋体" w:hAnsi="宋体"/>
        </w:rPr>
        <w:t>王下令诸军</w:t>
      </w:r>
      <w:r w:rsidRPr="00594A10">
        <w:rPr>
          <w:rFonts w:ascii="Times New Roman" w:eastAsia="宋体" w:hAnsi="宋体"/>
        </w:rPr>
        <w:t>/</w:t>
      </w:r>
      <w:r w:rsidRPr="00594A10">
        <w:rPr>
          <w:rFonts w:ascii="Times New Roman" w:eastAsia="宋体" w:hAnsi="宋体"/>
        </w:rPr>
        <w:t>敢入城者论以军法</w:t>
      </w:r>
      <w:r w:rsidRPr="00594A10">
        <w:rPr>
          <w:rFonts w:ascii="Times New Roman" w:eastAsia="宋体" w:hAnsi="宋体"/>
        </w:rPr>
        <w:t>/</w:t>
      </w:r>
      <w:r w:rsidRPr="00594A10">
        <w:rPr>
          <w:rFonts w:ascii="Times New Roman" w:eastAsia="宋体" w:hAnsi="宋体"/>
        </w:rPr>
        <w:t>璮就擒</w:t>
      </w:r>
      <w:r w:rsidRPr="00594A10">
        <w:rPr>
          <w:rFonts w:ascii="Times New Roman" w:eastAsia="宋体" w:hAnsi="宋体"/>
        </w:rPr>
        <w:t>/</w:t>
      </w:r>
      <w:r w:rsidRPr="00594A10">
        <w:rPr>
          <w:rFonts w:ascii="Times New Roman" w:eastAsia="宋体" w:hAnsi="宋体"/>
        </w:rPr>
        <w:t>城中按堵如故</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阅读下面的文言文</w:t>
      </w:r>
      <w:r w:rsidRPr="00594A10">
        <w:rPr>
          <w:rFonts w:ascii="Times New Roman" w:eastAsia="宋体" w:hAnsi="宋体"/>
        </w:rPr>
        <w:t>,</w:t>
      </w:r>
      <w:r w:rsidRPr="00594A10">
        <w:rPr>
          <w:rFonts w:ascii="Times New Roman" w:eastAsia="宋体" w:hAnsi="宋体"/>
        </w:rPr>
        <w:t>完成后面的题目。</w:t>
      </w:r>
    </w:p>
    <w:p w:rsidR="00087912" w:rsidRPr="00594A10" w:rsidRDefault="00087912" w:rsidP="0008791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张问达</w:t>
      </w:r>
      <w:r w:rsidRPr="00594A10">
        <w:rPr>
          <w:rFonts w:ascii="Times New Roman" w:eastAsia="宋体" w:hAnsi="宋体"/>
        </w:rPr>
        <w:t>,</w:t>
      </w:r>
      <w:r w:rsidRPr="00594A10">
        <w:rPr>
          <w:rFonts w:ascii="Times New Roman" w:eastAsia="楷体" w:hAnsi="楷体"/>
        </w:rPr>
        <w:t>字德允</w:t>
      </w:r>
      <w:r w:rsidRPr="00594A10">
        <w:rPr>
          <w:rFonts w:ascii="Times New Roman" w:eastAsia="宋体" w:hAnsi="宋体"/>
        </w:rPr>
        <w:t>,</w:t>
      </w:r>
      <w:r w:rsidRPr="00594A10">
        <w:rPr>
          <w:rFonts w:ascii="Times New Roman" w:eastAsia="楷体" w:hAnsi="楷体"/>
        </w:rPr>
        <w:t>泾阳人。万历十一年进士。历知高平、潍二县</w:t>
      </w:r>
      <w:r w:rsidRPr="00594A10">
        <w:rPr>
          <w:rFonts w:ascii="Times New Roman" w:eastAsia="宋体" w:hAnsi="宋体"/>
        </w:rPr>
        <w:t>,</w:t>
      </w:r>
      <w:r w:rsidRPr="00594A10">
        <w:rPr>
          <w:rFonts w:ascii="Times New Roman" w:eastAsia="楷体" w:hAnsi="楷体"/>
        </w:rPr>
        <w:t>有惠政。征授刑科给事中。宁夏用兵</w:t>
      </w:r>
      <w:r w:rsidRPr="00594A10">
        <w:rPr>
          <w:rFonts w:ascii="Times New Roman" w:eastAsia="宋体" w:hAnsi="宋体"/>
        </w:rPr>
        <w:t>,</w:t>
      </w:r>
      <w:r w:rsidRPr="00594A10">
        <w:rPr>
          <w:rFonts w:ascii="Times New Roman" w:eastAsia="楷体" w:hAnsi="楷体"/>
        </w:rPr>
        <w:t>请尽蠲全陕逋赋</w:t>
      </w:r>
      <w:r w:rsidRPr="00594A10">
        <w:rPr>
          <w:rFonts w:ascii="Times New Roman" w:eastAsia="宋体" w:hAnsi="宋体"/>
        </w:rPr>
        <w:t>,</w:t>
      </w:r>
      <w:r w:rsidRPr="00594A10">
        <w:rPr>
          <w:rFonts w:ascii="Times New Roman" w:eastAsia="楷体" w:hAnsi="楷体"/>
        </w:rPr>
        <w:t>从之。父丧除</w:t>
      </w:r>
      <w:r w:rsidRPr="00594A10">
        <w:rPr>
          <w:rFonts w:ascii="Times New Roman" w:eastAsia="宋体" w:hAnsi="宋体"/>
        </w:rPr>
        <w:t>,</w:t>
      </w:r>
      <w:r w:rsidRPr="00594A10">
        <w:rPr>
          <w:rFonts w:ascii="Times New Roman" w:eastAsia="楷体" w:hAnsi="楷体"/>
        </w:rPr>
        <w:t>起故官</w:t>
      </w:r>
      <w:r w:rsidRPr="00594A10">
        <w:rPr>
          <w:rFonts w:ascii="Times New Roman" w:eastAsia="宋体" w:hAnsi="宋体"/>
        </w:rPr>
        <w:t>,</w:t>
      </w:r>
      <w:r w:rsidRPr="00594A10">
        <w:rPr>
          <w:rFonts w:ascii="Times New Roman" w:eastAsia="楷体" w:hAnsi="楷体"/>
        </w:rPr>
        <w:t>历工科左给事中。帝方营建两宫</w:t>
      </w:r>
      <w:r w:rsidRPr="00594A10">
        <w:rPr>
          <w:rFonts w:ascii="Times New Roman" w:eastAsia="宋体" w:hAnsi="宋体"/>
        </w:rPr>
        <w:t>,</w:t>
      </w:r>
      <w:r w:rsidRPr="00594A10">
        <w:rPr>
          <w:rFonts w:ascii="Times New Roman" w:eastAsia="楷体" w:hAnsi="楷体"/>
        </w:rPr>
        <w:t>中官利干没</w:t>
      </w:r>
      <w:r w:rsidRPr="00594A10">
        <w:rPr>
          <w:rFonts w:ascii="Times New Roman" w:eastAsia="宋体" w:hAnsi="宋体"/>
        </w:rPr>
        <w:t>,</w:t>
      </w:r>
      <w:r w:rsidRPr="00594A10">
        <w:rPr>
          <w:rFonts w:ascii="Times New Roman" w:eastAsia="楷体" w:hAnsi="楷体"/>
        </w:rPr>
        <w:t>复兴他役。问达力请停止</w:t>
      </w:r>
      <w:r w:rsidRPr="00594A10">
        <w:rPr>
          <w:rFonts w:ascii="Times New Roman" w:eastAsia="宋体" w:hAnsi="宋体"/>
        </w:rPr>
        <w:t>,</w:t>
      </w:r>
      <w:r w:rsidRPr="00594A10">
        <w:rPr>
          <w:rFonts w:ascii="Times New Roman" w:eastAsia="楷体" w:hAnsi="楷体"/>
        </w:rPr>
        <w:t>不纳。俄陈矿税之害</w:t>
      </w:r>
      <w:r w:rsidRPr="00594A10">
        <w:rPr>
          <w:rFonts w:ascii="Times New Roman" w:eastAsia="宋体" w:hAnsi="宋体"/>
        </w:rPr>
        <w:t>,</w:t>
      </w:r>
      <w:r w:rsidRPr="00594A10">
        <w:rPr>
          <w:rFonts w:ascii="Times New Roman" w:eastAsia="楷体" w:hAnsi="楷体"/>
        </w:rPr>
        <w:t>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u w:val="wave" w:color="000000"/>
        </w:rPr>
        <w:t>阉尹一朝衔命辄敢纠弹郡守甚且纠抚按重臣而孙朝所携程守训陈保辈至箠杀命吏毁室庐掘坟墓不一按问若万方怨恫何</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典试山东</w:t>
      </w:r>
      <w:r w:rsidRPr="00594A10">
        <w:rPr>
          <w:rFonts w:ascii="Times New Roman" w:eastAsia="宋体" w:hAnsi="宋体"/>
        </w:rPr>
        <w:t>,</w:t>
      </w:r>
      <w:r w:rsidRPr="00594A10">
        <w:rPr>
          <w:rFonts w:ascii="Times New Roman" w:eastAsia="楷体" w:hAnsi="楷体"/>
        </w:rPr>
        <w:t>疏陈道中饥馑流离状</w:t>
      </w:r>
      <w:r w:rsidRPr="00594A10">
        <w:rPr>
          <w:rFonts w:ascii="Times New Roman" w:eastAsia="宋体" w:hAnsi="宋体"/>
        </w:rPr>
        <w:t>,</w:t>
      </w:r>
      <w:r w:rsidRPr="00594A10">
        <w:rPr>
          <w:rFonts w:ascii="Times New Roman" w:eastAsia="楷体" w:hAnsi="楷体"/>
        </w:rPr>
        <w:t>请亟罢天下矿税</w:t>
      </w:r>
      <w:r w:rsidRPr="00594A10">
        <w:rPr>
          <w:rFonts w:ascii="Times New Roman" w:eastAsia="宋体" w:hAnsi="宋体"/>
        </w:rPr>
        <w:t>,</w:t>
      </w:r>
      <w:r w:rsidRPr="00594A10">
        <w:rPr>
          <w:rFonts w:ascii="Times New Roman" w:eastAsia="楷体" w:hAnsi="楷体"/>
        </w:rPr>
        <w:t>皆不报。已</w:t>
      </w:r>
      <w:r w:rsidRPr="00594A10">
        <w:rPr>
          <w:rFonts w:ascii="Times New Roman" w:eastAsia="宋体" w:hAnsi="宋体"/>
        </w:rPr>
        <w:t>,</w:t>
      </w:r>
      <w:r w:rsidRPr="00594A10">
        <w:rPr>
          <w:rFonts w:ascii="Times New Roman" w:eastAsia="楷体" w:hAnsi="楷体"/>
        </w:rPr>
        <w:t>巡视厂库。故事</w:t>
      </w:r>
      <w:r w:rsidRPr="00594A10">
        <w:rPr>
          <w:rFonts w:ascii="Times New Roman" w:eastAsia="宋体" w:hAnsi="宋体"/>
        </w:rPr>
        <w:t>,</w:t>
      </w:r>
      <w:r w:rsidRPr="00594A10">
        <w:rPr>
          <w:rFonts w:ascii="Times New Roman" w:eastAsia="楷体" w:hAnsi="楷体"/>
        </w:rPr>
        <w:t>令商人办内府器物</w:t>
      </w:r>
      <w:r w:rsidRPr="00594A10">
        <w:rPr>
          <w:rFonts w:ascii="Times New Roman" w:eastAsia="宋体" w:hAnsi="宋体"/>
        </w:rPr>
        <w:t>,</w:t>
      </w:r>
      <w:r w:rsidRPr="00594A10">
        <w:rPr>
          <w:rFonts w:ascii="Times New Roman" w:eastAsia="楷体" w:hAnsi="楷体"/>
        </w:rPr>
        <w:t>佥名以进</w:t>
      </w:r>
      <w:r w:rsidRPr="00594A10">
        <w:rPr>
          <w:rFonts w:ascii="Times New Roman" w:eastAsia="宋体" w:hAnsi="宋体"/>
        </w:rPr>
        <w:t>,</w:t>
      </w:r>
      <w:r w:rsidRPr="00594A10">
        <w:rPr>
          <w:rFonts w:ascii="Times New Roman" w:eastAsia="楷体" w:hAnsi="楷体"/>
        </w:rPr>
        <w:t>谓之佥商。而诸高赀者率贿近幸求免</w:t>
      </w:r>
      <w:r w:rsidRPr="00594A10">
        <w:rPr>
          <w:rFonts w:ascii="Times New Roman" w:eastAsia="宋体" w:hAnsi="宋体"/>
        </w:rPr>
        <w:t>,</w:t>
      </w:r>
      <w:r w:rsidRPr="00594A10">
        <w:rPr>
          <w:rFonts w:ascii="Times New Roman" w:eastAsia="楷体" w:hAnsi="楷体"/>
        </w:rPr>
        <w:t>帝辄许之。问达两疏争执</w:t>
      </w:r>
      <w:r w:rsidRPr="00594A10">
        <w:rPr>
          <w:rFonts w:ascii="Times New Roman" w:eastAsia="宋体" w:hAnsi="宋体"/>
        </w:rPr>
        <w:t>,</w:t>
      </w:r>
      <w:r w:rsidRPr="00594A10">
        <w:rPr>
          <w:rFonts w:ascii="Times New Roman" w:eastAsia="楷体" w:hAnsi="楷体"/>
        </w:rPr>
        <w:t>又极论守训罪</w:t>
      </w:r>
      <w:r w:rsidRPr="00594A10">
        <w:rPr>
          <w:rFonts w:ascii="Times New Roman" w:eastAsia="宋体" w:hAnsi="宋体"/>
        </w:rPr>
        <w:t>,</w:t>
      </w:r>
      <w:r w:rsidRPr="00594A10">
        <w:rPr>
          <w:rFonts w:ascii="Times New Roman" w:eastAsia="楷体" w:hAnsi="楷体"/>
        </w:rPr>
        <w:t>并寝不行。进礼科都给事中。</w:t>
      </w:r>
    </w:p>
    <w:p w:rsidR="00087912" w:rsidRPr="00594A10" w:rsidRDefault="00087912" w:rsidP="00087912">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《明史</w:t>
      </w:r>
      <w:r w:rsidRPr="006C1E11">
        <w:rPr>
          <w:rFonts w:ascii="Times New Roman" w:eastAsia="宋体" w:hAnsi="Times New Roman" w:cs="Times New Roman"/>
        </w:rPr>
        <w:t>·</w:t>
      </w:r>
      <w:r w:rsidRPr="00594A10">
        <w:rPr>
          <w:rFonts w:ascii="Times New Roman" w:eastAsia="楷体" w:hAnsi="楷体"/>
        </w:rPr>
        <w:t>张问达传》</w:t>
      </w:r>
      <w:r w:rsidRPr="00594A10">
        <w:rPr>
          <w:rFonts w:ascii="Times New Roman" w:eastAsia="宋体" w:hAnsi="宋体"/>
        </w:rPr>
        <w:t>,</w:t>
      </w:r>
      <w:r w:rsidRPr="00594A10">
        <w:rPr>
          <w:rFonts w:ascii="Times New Roman" w:eastAsia="楷体" w:hAnsi="楷体"/>
        </w:rPr>
        <w:t>有改动</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阉尹一朝衔命</w:t>
      </w:r>
      <w:r w:rsidRPr="00594A10">
        <w:rPr>
          <w:rFonts w:ascii="Times New Roman" w:eastAsia="宋体" w:hAnsi="宋体"/>
        </w:rPr>
        <w:t>/</w:t>
      </w:r>
      <w:r w:rsidRPr="00594A10">
        <w:rPr>
          <w:rFonts w:ascii="Times New Roman" w:eastAsia="宋体" w:hAnsi="宋体"/>
        </w:rPr>
        <w:t>辄敢纠弹郡守甚</w:t>
      </w:r>
      <w:r w:rsidRPr="00594A10">
        <w:rPr>
          <w:rFonts w:ascii="Times New Roman" w:eastAsia="宋体" w:hAnsi="宋体"/>
        </w:rPr>
        <w:t>/</w:t>
      </w:r>
      <w:r w:rsidRPr="00594A10">
        <w:rPr>
          <w:rFonts w:ascii="Times New Roman" w:eastAsia="宋体" w:hAnsi="宋体"/>
        </w:rPr>
        <w:t>且纠抚按重臣</w:t>
      </w:r>
      <w:r w:rsidRPr="00594A10">
        <w:rPr>
          <w:rFonts w:ascii="Times New Roman" w:eastAsia="宋体" w:hAnsi="宋体"/>
        </w:rPr>
        <w:t>/</w:t>
      </w:r>
      <w:r w:rsidRPr="00594A10">
        <w:rPr>
          <w:rFonts w:ascii="Times New Roman" w:eastAsia="宋体" w:hAnsi="宋体"/>
        </w:rPr>
        <w:t>而孙朝所携程守训陈保辈</w:t>
      </w:r>
      <w:r w:rsidRPr="00594A10">
        <w:rPr>
          <w:rFonts w:ascii="Times New Roman" w:eastAsia="宋体" w:hAnsi="宋体"/>
        </w:rPr>
        <w:t>/</w:t>
      </w:r>
      <w:r w:rsidRPr="00594A10">
        <w:rPr>
          <w:rFonts w:ascii="Times New Roman" w:eastAsia="宋体" w:hAnsi="宋体"/>
        </w:rPr>
        <w:t>至箠杀命吏</w:t>
      </w:r>
      <w:r w:rsidRPr="00594A10">
        <w:rPr>
          <w:rFonts w:ascii="Times New Roman" w:eastAsia="宋体" w:hAnsi="宋体"/>
        </w:rPr>
        <w:t>/</w:t>
      </w:r>
      <w:r w:rsidRPr="00594A10">
        <w:rPr>
          <w:rFonts w:ascii="Times New Roman" w:eastAsia="宋体" w:hAnsi="宋体"/>
        </w:rPr>
        <w:t>毁室庐</w:t>
      </w:r>
      <w:r w:rsidRPr="00594A10">
        <w:rPr>
          <w:rFonts w:ascii="Times New Roman" w:eastAsia="宋体" w:hAnsi="宋体"/>
        </w:rPr>
        <w:t>/</w:t>
      </w:r>
      <w:r w:rsidRPr="00594A10">
        <w:rPr>
          <w:rFonts w:ascii="Times New Roman" w:eastAsia="宋体" w:hAnsi="宋体"/>
        </w:rPr>
        <w:t>掘坟墓</w:t>
      </w:r>
      <w:r w:rsidRPr="00594A10">
        <w:rPr>
          <w:rFonts w:ascii="Times New Roman" w:eastAsia="宋体" w:hAnsi="宋体"/>
        </w:rPr>
        <w:t>/</w:t>
      </w:r>
      <w:r w:rsidRPr="00594A10">
        <w:rPr>
          <w:rFonts w:ascii="Times New Roman" w:eastAsia="宋体" w:hAnsi="宋体"/>
        </w:rPr>
        <w:t>不一按问</w:t>
      </w:r>
      <w:r w:rsidRPr="00594A10">
        <w:rPr>
          <w:rFonts w:ascii="Times New Roman" w:eastAsia="宋体" w:hAnsi="宋体"/>
        </w:rPr>
        <w:t>/</w:t>
      </w:r>
      <w:r w:rsidRPr="00594A10">
        <w:rPr>
          <w:rFonts w:ascii="Times New Roman" w:eastAsia="宋体" w:hAnsi="宋体"/>
        </w:rPr>
        <w:t>若万方怨恫何</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阉尹一朝衔命</w:t>
      </w:r>
      <w:r w:rsidRPr="00594A10">
        <w:rPr>
          <w:rFonts w:ascii="Times New Roman" w:eastAsia="宋体" w:hAnsi="宋体"/>
        </w:rPr>
        <w:t>/</w:t>
      </w:r>
      <w:r w:rsidRPr="00594A10">
        <w:rPr>
          <w:rFonts w:ascii="Times New Roman" w:eastAsia="宋体" w:hAnsi="宋体"/>
        </w:rPr>
        <w:t>辄敢纠弹郡守</w:t>
      </w:r>
      <w:r w:rsidRPr="00594A10">
        <w:rPr>
          <w:rFonts w:ascii="Times New Roman" w:eastAsia="宋体" w:hAnsi="宋体"/>
        </w:rPr>
        <w:t>/</w:t>
      </w:r>
      <w:r w:rsidRPr="00594A10">
        <w:rPr>
          <w:rFonts w:ascii="Times New Roman" w:eastAsia="宋体" w:hAnsi="宋体"/>
        </w:rPr>
        <w:t>甚且纠抚按重臣</w:t>
      </w:r>
      <w:r w:rsidRPr="00594A10">
        <w:rPr>
          <w:rFonts w:ascii="Times New Roman" w:eastAsia="宋体" w:hAnsi="宋体"/>
        </w:rPr>
        <w:t>/</w:t>
      </w:r>
      <w:r w:rsidRPr="00594A10">
        <w:rPr>
          <w:rFonts w:ascii="Times New Roman" w:eastAsia="宋体" w:hAnsi="宋体"/>
        </w:rPr>
        <w:t>而孙朝所携程守训陈保辈</w:t>
      </w:r>
      <w:r w:rsidRPr="00594A10">
        <w:rPr>
          <w:rFonts w:ascii="Times New Roman" w:eastAsia="宋体" w:hAnsi="宋体"/>
        </w:rPr>
        <w:t>/</w:t>
      </w:r>
      <w:r w:rsidRPr="00594A10">
        <w:rPr>
          <w:rFonts w:ascii="Times New Roman" w:eastAsia="宋体" w:hAnsi="宋体"/>
        </w:rPr>
        <w:t>至箠杀命吏</w:t>
      </w:r>
      <w:r w:rsidRPr="00594A10">
        <w:rPr>
          <w:rFonts w:ascii="Times New Roman" w:eastAsia="宋体" w:hAnsi="宋体"/>
        </w:rPr>
        <w:t>/</w:t>
      </w:r>
      <w:r w:rsidRPr="00594A10">
        <w:rPr>
          <w:rFonts w:ascii="Times New Roman" w:eastAsia="宋体" w:hAnsi="宋体"/>
        </w:rPr>
        <w:t>毁室庐</w:t>
      </w:r>
      <w:r w:rsidRPr="00594A10">
        <w:rPr>
          <w:rFonts w:ascii="Times New Roman" w:eastAsia="宋体" w:hAnsi="宋体"/>
        </w:rPr>
        <w:t>/</w:t>
      </w:r>
      <w:r w:rsidRPr="00594A10">
        <w:rPr>
          <w:rFonts w:ascii="Times New Roman" w:eastAsia="宋体" w:hAnsi="宋体"/>
        </w:rPr>
        <w:t>掘坟墓</w:t>
      </w:r>
      <w:r w:rsidRPr="00594A10">
        <w:rPr>
          <w:rFonts w:ascii="Times New Roman" w:eastAsia="宋体" w:hAnsi="宋体"/>
        </w:rPr>
        <w:t>/</w:t>
      </w:r>
      <w:r w:rsidRPr="00594A10">
        <w:rPr>
          <w:rFonts w:ascii="Times New Roman" w:eastAsia="宋体" w:hAnsi="宋体"/>
        </w:rPr>
        <w:t>不一按问</w:t>
      </w:r>
      <w:r w:rsidRPr="00594A10">
        <w:rPr>
          <w:rFonts w:ascii="Times New Roman" w:eastAsia="宋体" w:hAnsi="宋体"/>
        </w:rPr>
        <w:t>/</w:t>
      </w:r>
      <w:r w:rsidRPr="00594A10">
        <w:rPr>
          <w:rFonts w:ascii="Times New Roman" w:eastAsia="宋体" w:hAnsi="宋体"/>
        </w:rPr>
        <w:t>若万方怨恫何</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阉尹一朝衔命</w:t>
      </w:r>
      <w:r w:rsidRPr="00594A10">
        <w:rPr>
          <w:rFonts w:ascii="Times New Roman" w:eastAsia="宋体" w:hAnsi="宋体"/>
        </w:rPr>
        <w:t>/</w:t>
      </w:r>
      <w:r w:rsidRPr="00594A10">
        <w:rPr>
          <w:rFonts w:ascii="Times New Roman" w:eastAsia="宋体" w:hAnsi="宋体"/>
        </w:rPr>
        <w:t>辄敢纠弹郡守</w:t>
      </w:r>
      <w:r w:rsidRPr="00594A10">
        <w:rPr>
          <w:rFonts w:ascii="Times New Roman" w:eastAsia="宋体" w:hAnsi="宋体"/>
        </w:rPr>
        <w:t>/</w:t>
      </w:r>
      <w:r w:rsidRPr="00594A10">
        <w:rPr>
          <w:rFonts w:ascii="Times New Roman" w:eastAsia="宋体" w:hAnsi="宋体"/>
        </w:rPr>
        <w:t>甚且纠抚按重臣而孙朝</w:t>
      </w:r>
      <w:r w:rsidRPr="00594A10">
        <w:rPr>
          <w:rFonts w:ascii="Times New Roman" w:eastAsia="宋体" w:hAnsi="宋体"/>
        </w:rPr>
        <w:t>/</w:t>
      </w:r>
      <w:r w:rsidRPr="00594A10">
        <w:rPr>
          <w:rFonts w:ascii="Times New Roman" w:eastAsia="宋体" w:hAnsi="宋体"/>
        </w:rPr>
        <w:t>所携程守训陈保辈至</w:t>
      </w:r>
      <w:r w:rsidRPr="00594A10">
        <w:rPr>
          <w:rFonts w:ascii="Times New Roman" w:eastAsia="宋体" w:hAnsi="宋体"/>
        </w:rPr>
        <w:t>/</w:t>
      </w:r>
      <w:r w:rsidRPr="00594A10">
        <w:rPr>
          <w:rFonts w:ascii="Times New Roman" w:eastAsia="宋体" w:hAnsi="宋体"/>
        </w:rPr>
        <w:t>箠杀命吏</w:t>
      </w:r>
      <w:r w:rsidRPr="00594A10">
        <w:rPr>
          <w:rFonts w:ascii="Times New Roman" w:eastAsia="宋体" w:hAnsi="宋体"/>
        </w:rPr>
        <w:t>/</w:t>
      </w:r>
      <w:r w:rsidRPr="00594A10">
        <w:rPr>
          <w:rFonts w:ascii="Times New Roman" w:eastAsia="宋体" w:hAnsi="宋体"/>
        </w:rPr>
        <w:t>毁室庐</w:t>
      </w:r>
      <w:r w:rsidRPr="00594A10">
        <w:rPr>
          <w:rFonts w:ascii="Times New Roman" w:eastAsia="宋体" w:hAnsi="宋体"/>
        </w:rPr>
        <w:t>/</w:t>
      </w:r>
      <w:r w:rsidRPr="00594A10">
        <w:rPr>
          <w:rFonts w:ascii="Times New Roman" w:eastAsia="宋体" w:hAnsi="宋体"/>
        </w:rPr>
        <w:t>掘坟墓</w:t>
      </w:r>
      <w:r w:rsidRPr="00594A10">
        <w:rPr>
          <w:rFonts w:ascii="Times New Roman" w:eastAsia="宋体" w:hAnsi="宋体"/>
        </w:rPr>
        <w:t>/</w:t>
      </w:r>
      <w:r w:rsidRPr="00594A10">
        <w:rPr>
          <w:rFonts w:ascii="Times New Roman" w:eastAsia="宋体" w:hAnsi="宋体"/>
        </w:rPr>
        <w:t>不一按问</w:t>
      </w:r>
      <w:r w:rsidRPr="00594A10">
        <w:rPr>
          <w:rFonts w:ascii="Times New Roman" w:eastAsia="宋体" w:hAnsi="宋体"/>
        </w:rPr>
        <w:t>/</w:t>
      </w:r>
      <w:r w:rsidRPr="00594A10">
        <w:rPr>
          <w:rFonts w:ascii="Times New Roman" w:eastAsia="宋体" w:hAnsi="宋体"/>
        </w:rPr>
        <w:t>若万方怨恫何</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阉尹一朝衔命</w:t>
      </w:r>
      <w:r w:rsidRPr="00594A10">
        <w:rPr>
          <w:rFonts w:ascii="Times New Roman" w:eastAsia="宋体" w:hAnsi="宋体"/>
        </w:rPr>
        <w:t>/</w:t>
      </w:r>
      <w:r w:rsidRPr="00594A10">
        <w:rPr>
          <w:rFonts w:ascii="Times New Roman" w:eastAsia="宋体" w:hAnsi="宋体"/>
        </w:rPr>
        <w:t>辄敢纠弹郡守</w:t>
      </w:r>
      <w:r w:rsidRPr="00594A10">
        <w:rPr>
          <w:rFonts w:ascii="Times New Roman" w:eastAsia="宋体" w:hAnsi="宋体"/>
        </w:rPr>
        <w:t>/</w:t>
      </w:r>
      <w:r w:rsidRPr="00594A10">
        <w:rPr>
          <w:rFonts w:ascii="Times New Roman" w:eastAsia="宋体" w:hAnsi="宋体"/>
        </w:rPr>
        <w:t>甚且纠抚按重臣</w:t>
      </w:r>
      <w:r w:rsidRPr="00594A10">
        <w:rPr>
          <w:rFonts w:ascii="Times New Roman" w:eastAsia="宋体" w:hAnsi="宋体"/>
        </w:rPr>
        <w:t>/</w:t>
      </w:r>
      <w:r w:rsidRPr="00594A10">
        <w:rPr>
          <w:rFonts w:ascii="Times New Roman" w:eastAsia="宋体" w:hAnsi="宋体"/>
        </w:rPr>
        <w:t>而孙朝所携程守训陈保辈至</w:t>
      </w:r>
      <w:r w:rsidRPr="00594A10">
        <w:rPr>
          <w:rFonts w:ascii="Times New Roman" w:eastAsia="宋体" w:hAnsi="宋体"/>
        </w:rPr>
        <w:t>/</w:t>
      </w:r>
      <w:r w:rsidRPr="00594A10">
        <w:rPr>
          <w:rFonts w:ascii="Times New Roman" w:eastAsia="宋体" w:hAnsi="宋体"/>
        </w:rPr>
        <w:t>箠杀命吏</w:t>
      </w:r>
      <w:r w:rsidRPr="00594A10">
        <w:rPr>
          <w:rFonts w:ascii="Times New Roman" w:eastAsia="宋体" w:hAnsi="宋体"/>
        </w:rPr>
        <w:t>/</w:t>
      </w:r>
      <w:r w:rsidRPr="00594A10">
        <w:rPr>
          <w:rFonts w:ascii="Times New Roman" w:eastAsia="宋体" w:hAnsi="宋体"/>
        </w:rPr>
        <w:t>毁室庐</w:t>
      </w:r>
      <w:r w:rsidRPr="00594A10">
        <w:rPr>
          <w:rFonts w:ascii="Times New Roman" w:eastAsia="宋体" w:hAnsi="宋体"/>
        </w:rPr>
        <w:t>/</w:t>
      </w:r>
      <w:r w:rsidRPr="00594A10">
        <w:rPr>
          <w:rFonts w:ascii="Times New Roman" w:eastAsia="宋体" w:hAnsi="宋体"/>
        </w:rPr>
        <w:t>掘坟墓</w:t>
      </w:r>
      <w:r w:rsidRPr="00594A10">
        <w:rPr>
          <w:rFonts w:ascii="Times New Roman" w:eastAsia="宋体" w:hAnsi="宋体"/>
        </w:rPr>
        <w:t>/</w:t>
      </w:r>
      <w:r w:rsidRPr="00594A10">
        <w:rPr>
          <w:rFonts w:ascii="Times New Roman" w:eastAsia="宋体" w:hAnsi="宋体"/>
        </w:rPr>
        <w:t>不一按问</w:t>
      </w:r>
      <w:r w:rsidRPr="00594A10">
        <w:rPr>
          <w:rFonts w:ascii="Times New Roman" w:eastAsia="宋体" w:hAnsi="宋体"/>
        </w:rPr>
        <w:t>/</w:t>
      </w:r>
      <w:r w:rsidRPr="00594A10">
        <w:rPr>
          <w:rFonts w:ascii="Times New Roman" w:eastAsia="宋体" w:hAnsi="宋体"/>
        </w:rPr>
        <w:t>若万方怨恫何</w:t>
      </w:r>
    </w:p>
    <w:p w:rsidR="00087912" w:rsidRPr="00594A10" w:rsidRDefault="00087912" w:rsidP="00087912">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ABC92E2" wp14:editId="3F5BBAF9">
            <wp:extent cx="911520" cy="11268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1~4</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087912" w:rsidRPr="00594A10" w:rsidRDefault="00087912" w:rsidP="0008791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李存勖</w:t>
      </w:r>
      <w:r w:rsidRPr="00594A10">
        <w:rPr>
          <w:rFonts w:ascii="Times New Roman" w:eastAsia="宋体" w:hAnsi="宋体"/>
        </w:rPr>
        <w:t>,</w:t>
      </w:r>
      <w:r w:rsidRPr="00594A10">
        <w:rPr>
          <w:rFonts w:ascii="Times New Roman" w:eastAsia="楷体" w:hAnsi="楷体"/>
        </w:rPr>
        <w:t>李克用长子也。初</w:t>
      </w:r>
      <w:r w:rsidRPr="00594A10">
        <w:rPr>
          <w:rFonts w:ascii="Times New Roman" w:eastAsia="宋体" w:hAnsi="宋体"/>
        </w:rPr>
        <w:t>,</w:t>
      </w:r>
      <w:r w:rsidRPr="00594A10">
        <w:rPr>
          <w:rFonts w:ascii="Times New Roman" w:eastAsia="楷体" w:hAnsi="楷体"/>
        </w:rPr>
        <w:t>克用破孟方立于邢州</w:t>
      </w:r>
      <w:r w:rsidRPr="00594A10">
        <w:rPr>
          <w:rFonts w:ascii="Times New Roman" w:eastAsia="宋体" w:hAnsi="宋体"/>
        </w:rPr>
        <w:t>,</w:t>
      </w:r>
      <w:r w:rsidRPr="00594A10">
        <w:rPr>
          <w:rFonts w:ascii="Times New Roman" w:eastAsia="楷体" w:hAnsi="楷体"/>
        </w:rPr>
        <w:t>还军上党</w:t>
      </w:r>
      <w:r w:rsidRPr="00594A10">
        <w:rPr>
          <w:rFonts w:ascii="Times New Roman" w:eastAsia="宋体" w:hAnsi="宋体"/>
        </w:rPr>
        <w:t>,</w:t>
      </w:r>
      <w:r w:rsidRPr="00594A10">
        <w:rPr>
          <w:rFonts w:ascii="Times New Roman" w:eastAsia="楷体" w:hAnsi="楷体"/>
        </w:rPr>
        <w:t>置酒三垂岗</w:t>
      </w:r>
      <w:r w:rsidRPr="00594A10">
        <w:rPr>
          <w:rFonts w:ascii="Times New Roman" w:eastAsia="宋体" w:hAnsi="宋体"/>
        </w:rPr>
        <w:t>,</w:t>
      </w:r>
      <w:r w:rsidRPr="00594A10">
        <w:rPr>
          <w:rFonts w:ascii="Times New Roman" w:eastAsia="楷体" w:hAnsi="楷体"/>
        </w:rPr>
        <w:t>伶人奏《百年歌》</w:t>
      </w:r>
      <w:r w:rsidRPr="00594A10">
        <w:rPr>
          <w:rFonts w:ascii="Times New Roman" w:eastAsia="宋体" w:hAnsi="宋体"/>
        </w:rPr>
        <w:t>,</w:t>
      </w:r>
      <w:r w:rsidRPr="00594A10">
        <w:rPr>
          <w:rFonts w:ascii="Times New Roman" w:eastAsia="楷体" w:hAnsi="楷体"/>
        </w:rPr>
        <w:t>声甚悲</w:t>
      </w:r>
      <w:r w:rsidRPr="00594A10">
        <w:rPr>
          <w:rFonts w:ascii="Times New Roman" w:eastAsia="宋体" w:hAnsi="宋体"/>
        </w:rPr>
        <w:t>,</w:t>
      </w:r>
      <w:r w:rsidRPr="00594A10">
        <w:rPr>
          <w:rFonts w:ascii="Times New Roman" w:eastAsia="楷体" w:hAnsi="楷体"/>
        </w:rPr>
        <w:t>坐上皆凄怆。时存勖在侧</w:t>
      </w:r>
      <w:r w:rsidRPr="00594A10">
        <w:rPr>
          <w:rFonts w:ascii="Times New Roman" w:eastAsia="宋体" w:hAnsi="宋体"/>
        </w:rPr>
        <w:t>,</w:t>
      </w:r>
      <w:r w:rsidRPr="00594A10">
        <w:rPr>
          <w:rFonts w:ascii="Times New Roman" w:eastAsia="楷体" w:hAnsi="楷体"/>
        </w:rPr>
        <w:t>方五岁</w:t>
      </w:r>
      <w:r w:rsidRPr="00594A10">
        <w:rPr>
          <w:rFonts w:ascii="Times New Roman" w:eastAsia="宋体" w:hAnsi="宋体"/>
        </w:rPr>
        <w:t>,</w:t>
      </w:r>
      <w:r w:rsidRPr="00594A10">
        <w:rPr>
          <w:rFonts w:ascii="Times New Roman" w:eastAsia="楷体" w:hAnsi="楷体"/>
        </w:rPr>
        <w:t>克用慨然捋须</w:t>
      </w:r>
      <w:r w:rsidRPr="00594A10">
        <w:rPr>
          <w:rFonts w:ascii="Times New Roman" w:eastAsia="宋体" w:hAnsi="宋体"/>
        </w:rPr>
        <w:t>,</w:t>
      </w:r>
      <w:r w:rsidRPr="00594A10">
        <w:rPr>
          <w:rFonts w:ascii="Times New Roman" w:eastAsia="楷体" w:hAnsi="楷体"/>
        </w:rPr>
        <w:t>指而笑曰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吾行老矣</w:t>
      </w:r>
      <w:r w:rsidRPr="00594A10">
        <w:rPr>
          <w:rFonts w:ascii="Times New Roman" w:eastAsia="宋体" w:hAnsi="宋体"/>
        </w:rPr>
        <w:t>,</w:t>
      </w:r>
      <w:r w:rsidRPr="00594A10">
        <w:rPr>
          <w:rFonts w:ascii="Times New Roman" w:eastAsia="楷体" w:hAnsi="楷体"/>
        </w:rPr>
        <w:t>此奇儿也</w:t>
      </w:r>
      <w:r w:rsidRPr="00594A10">
        <w:rPr>
          <w:rFonts w:ascii="Times New Roman" w:eastAsia="宋体" w:hAnsi="宋体"/>
        </w:rPr>
        <w:t>,</w:t>
      </w:r>
      <w:r w:rsidRPr="00594A10">
        <w:rPr>
          <w:rFonts w:ascii="Times New Roman" w:eastAsia="楷体" w:hAnsi="楷体"/>
        </w:rPr>
        <w:t>后二十年</w:t>
      </w:r>
      <w:r w:rsidRPr="00594A10">
        <w:rPr>
          <w:rFonts w:ascii="Times New Roman" w:eastAsia="宋体" w:hAnsi="宋体"/>
        </w:rPr>
        <w:t>,</w:t>
      </w:r>
      <w:r w:rsidRPr="00594A10">
        <w:rPr>
          <w:rFonts w:ascii="Times New Roman" w:eastAsia="楷体" w:hAnsi="楷体"/>
        </w:rPr>
        <w:t>其能代我战于此乎</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存勖年十一</w:t>
      </w:r>
      <w:r w:rsidRPr="00594A10">
        <w:rPr>
          <w:rFonts w:ascii="Times New Roman" w:eastAsia="宋体" w:hAnsi="宋体"/>
        </w:rPr>
        <w:t>,</w:t>
      </w:r>
      <w:r w:rsidRPr="00594A10">
        <w:rPr>
          <w:rFonts w:ascii="Times New Roman" w:eastAsia="楷体" w:hAnsi="楷体"/>
        </w:rPr>
        <w:t>从克用破王行瑜</w:t>
      </w:r>
      <w:r w:rsidRPr="00594A10">
        <w:rPr>
          <w:rFonts w:ascii="Times New Roman" w:eastAsia="宋体" w:hAnsi="宋体"/>
        </w:rPr>
        <w:t>,</w:t>
      </w:r>
      <w:r w:rsidRPr="00594A10">
        <w:rPr>
          <w:rFonts w:ascii="Times New Roman" w:eastAsia="楷体" w:hAnsi="楷体"/>
        </w:rPr>
        <w:t>遣献捷于京师</w:t>
      </w:r>
      <w:r w:rsidRPr="00594A10">
        <w:rPr>
          <w:rFonts w:ascii="Times New Roman" w:eastAsia="宋体" w:hAnsi="宋体"/>
        </w:rPr>
        <w:t>,</w:t>
      </w:r>
      <w:r w:rsidRPr="00594A10">
        <w:rPr>
          <w:rFonts w:ascii="Times New Roman" w:eastAsia="楷体" w:hAnsi="楷体"/>
        </w:rPr>
        <w:t>昭宗异其状貌</w:t>
      </w:r>
      <w:r w:rsidRPr="00594A10">
        <w:rPr>
          <w:rFonts w:ascii="Times New Roman" w:eastAsia="宋体" w:hAnsi="宋体"/>
        </w:rPr>
        <w:t>,</w:t>
      </w:r>
      <w:r w:rsidRPr="00594A10">
        <w:rPr>
          <w:rFonts w:ascii="Times New Roman" w:eastAsia="楷体" w:hAnsi="楷体"/>
        </w:rPr>
        <w:t>赐以溪鸟勅鸟卮、翡翠盘</w:t>
      </w:r>
      <w:r w:rsidRPr="00594A10">
        <w:rPr>
          <w:rFonts w:ascii="Times New Roman" w:eastAsia="宋体" w:hAnsi="宋体"/>
        </w:rPr>
        <w:t>,</w:t>
      </w:r>
      <w:r w:rsidRPr="00594A10">
        <w:rPr>
          <w:rFonts w:ascii="Times New Roman" w:eastAsia="楷体" w:hAnsi="楷体"/>
        </w:rPr>
        <w:t>而抚其背曰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儿有奇表</w:t>
      </w:r>
      <w:r w:rsidRPr="00594A10">
        <w:rPr>
          <w:rFonts w:ascii="Times New Roman" w:eastAsia="宋体" w:hAnsi="宋体"/>
        </w:rPr>
        <w:t>,</w:t>
      </w:r>
      <w:r w:rsidRPr="00594A10">
        <w:rPr>
          <w:rFonts w:ascii="Times New Roman" w:eastAsia="楷体" w:hAnsi="楷体"/>
        </w:rPr>
        <w:t>后当富贵</w:t>
      </w:r>
      <w:r w:rsidRPr="00594A10">
        <w:rPr>
          <w:rFonts w:ascii="Times New Roman" w:eastAsia="宋体" w:hAnsi="宋体"/>
        </w:rPr>
        <w:t>,</w:t>
      </w:r>
      <w:r w:rsidRPr="00594A10">
        <w:rPr>
          <w:rFonts w:ascii="Times New Roman" w:eastAsia="楷体" w:hAnsi="楷体"/>
        </w:rPr>
        <w:t>无忘予家。</w:t>
      </w:r>
      <w:r w:rsidRPr="006C1E11">
        <w:rPr>
          <w:rFonts w:ascii="Times New Roman" w:eastAsia="宋体" w:hAnsi="Times New Roman" w:cs="Times New Roman"/>
        </w:rPr>
        <w:t>”</w:t>
      </w:r>
      <w:r w:rsidRPr="00594A10">
        <w:rPr>
          <w:rFonts w:ascii="Times New Roman" w:eastAsia="楷体" w:hAnsi="楷体"/>
          <w:u w:val="wave" w:color="000000"/>
        </w:rPr>
        <w:t>及长善骑射胆勇过人稍习《春秋》通大义尤喜音声歌舞俳优之戏</w:t>
      </w:r>
      <w:r w:rsidRPr="00594A10">
        <w:rPr>
          <w:rFonts w:ascii="Times New Roman" w:eastAsia="楷体" w:hAnsi="楷体"/>
        </w:rPr>
        <w:t>。</w:t>
      </w:r>
    </w:p>
    <w:p w:rsidR="00087912" w:rsidRPr="00594A10" w:rsidRDefault="00087912" w:rsidP="0008791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天祐五年正月</w:t>
      </w:r>
      <w:r w:rsidRPr="00594A10">
        <w:rPr>
          <w:rFonts w:ascii="Times New Roman" w:eastAsia="宋体" w:hAnsi="宋体"/>
        </w:rPr>
        <w:t>,</w:t>
      </w:r>
      <w:r w:rsidRPr="00594A10">
        <w:rPr>
          <w:rFonts w:ascii="Times New Roman" w:eastAsia="楷体" w:hAnsi="楷体"/>
        </w:rPr>
        <w:t>即王位于太原。叔父克宁杀都虞候李存质</w:t>
      </w:r>
      <w:r w:rsidRPr="00594A10">
        <w:rPr>
          <w:rFonts w:ascii="Times New Roman" w:eastAsia="宋体" w:hAnsi="宋体"/>
        </w:rPr>
        <w:t>,</w:t>
      </w:r>
      <w:r w:rsidRPr="00594A10">
        <w:rPr>
          <w:rFonts w:ascii="Times New Roman" w:eastAsia="楷体" w:hAnsi="楷体"/>
        </w:rPr>
        <w:t>幸臣史敬镕告克宁谋叛。二月</w:t>
      </w:r>
      <w:r w:rsidRPr="00594A10">
        <w:rPr>
          <w:rFonts w:ascii="Times New Roman" w:eastAsia="宋体" w:hAnsi="宋体"/>
        </w:rPr>
        <w:t>,</w:t>
      </w:r>
      <w:r w:rsidRPr="00594A10">
        <w:rPr>
          <w:rFonts w:ascii="Times New Roman" w:eastAsia="楷体" w:hAnsi="楷体"/>
        </w:rPr>
        <w:t>执而戕之</w:t>
      </w:r>
      <w:r w:rsidRPr="00594A10">
        <w:rPr>
          <w:rFonts w:ascii="Times New Roman" w:eastAsia="宋体" w:hAnsi="宋体"/>
        </w:rPr>
        <w:t>,</w:t>
      </w:r>
      <w:r w:rsidRPr="00594A10">
        <w:rPr>
          <w:rFonts w:ascii="Times New Roman" w:eastAsia="楷体" w:hAnsi="楷体"/>
        </w:rPr>
        <w:t>且以先王之丧、叔父之难告周德威</w:t>
      </w:r>
      <w:r w:rsidRPr="00594A10">
        <w:rPr>
          <w:rFonts w:ascii="Times New Roman" w:eastAsia="宋体" w:hAnsi="宋体"/>
        </w:rPr>
        <w:t>,</w:t>
      </w:r>
      <w:r w:rsidRPr="00594A10">
        <w:rPr>
          <w:rFonts w:ascii="Times New Roman" w:eastAsia="楷体" w:hAnsi="楷体"/>
        </w:rPr>
        <w:t>德威自乱柳还军太原。梁夹城兵闻晋有大丧</w:t>
      </w:r>
      <w:r w:rsidRPr="00594A10">
        <w:rPr>
          <w:rFonts w:ascii="Times New Roman" w:eastAsia="宋体" w:hAnsi="宋体"/>
        </w:rPr>
        <w:t>,</w:t>
      </w:r>
      <w:r w:rsidRPr="00594A10">
        <w:rPr>
          <w:rFonts w:ascii="Times New Roman" w:eastAsia="楷体" w:hAnsi="楷体"/>
        </w:rPr>
        <w:t>德威军且去</w:t>
      </w:r>
      <w:r w:rsidRPr="00594A10">
        <w:rPr>
          <w:rFonts w:ascii="Times New Roman" w:eastAsia="宋体" w:hAnsi="宋体"/>
        </w:rPr>
        <w:t>,</w:t>
      </w:r>
      <w:r w:rsidRPr="00594A10">
        <w:rPr>
          <w:rFonts w:ascii="Times New Roman" w:eastAsia="楷体" w:hAnsi="楷体"/>
        </w:rPr>
        <w:t>因颇懈。王谓诸将曰</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楷体" w:hAnsi="楷体"/>
          <w:color w:val="FF0000"/>
          <w:u w:val="single" w:color="000000"/>
        </w:rPr>
        <w:t>梁人幸我大丧</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谓我少而新立</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无能为也</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宜乘其怠击之。</w:t>
      </w:r>
      <w:r w:rsidRPr="006C1E11">
        <w:rPr>
          <w:rFonts w:ascii="Times New Roman" w:eastAsia="宋体" w:hAnsi="Times New Roman" w:cs="Times New Roman"/>
        </w:rPr>
        <w:t>”</w:t>
      </w:r>
      <w:r w:rsidRPr="00594A10">
        <w:rPr>
          <w:rFonts w:ascii="Times New Roman" w:eastAsia="楷体" w:hAnsi="楷体"/>
        </w:rPr>
        <w:t>乃出兵趋上党</w:t>
      </w:r>
      <w:r w:rsidRPr="00594A10">
        <w:rPr>
          <w:rFonts w:ascii="Times New Roman" w:eastAsia="宋体" w:hAnsi="宋体"/>
        </w:rPr>
        <w:t>,</w:t>
      </w:r>
      <w:r w:rsidRPr="00594A10">
        <w:rPr>
          <w:rFonts w:ascii="Times New Roman" w:eastAsia="楷体" w:hAnsi="楷体"/>
        </w:rPr>
        <w:t>行至三重岗</w:t>
      </w:r>
      <w:r w:rsidRPr="00594A10">
        <w:rPr>
          <w:rFonts w:ascii="Times New Roman" w:eastAsia="宋体" w:hAnsi="宋体"/>
        </w:rPr>
        <w:t>,</w:t>
      </w:r>
      <w:r w:rsidRPr="00594A10">
        <w:rPr>
          <w:rFonts w:ascii="Times New Roman" w:eastAsia="楷体" w:hAnsi="楷体"/>
        </w:rPr>
        <w:t>叹曰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此先王置酒处也</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会天大雾昼暝</w:t>
      </w:r>
      <w:r w:rsidRPr="00594A10">
        <w:rPr>
          <w:rFonts w:ascii="Times New Roman" w:eastAsia="宋体" w:hAnsi="宋体"/>
        </w:rPr>
        <w:t>,</w:t>
      </w:r>
      <w:r w:rsidRPr="00594A10">
        <w:rPr>
          <w:rFonts w:ascii="Times New Roman" w:eastAsia="楷体" w:hAnsi="楷体"/>
        </w:rPr>
        <w:t>兵行雾中</w:t>
      </w:r>
      <w:r w:rsidRPr="00594A10">
        <w:rPr>
          <w:rFonts w:ascii="Times New Roman" w:eastAsia="宋体" w:hAnsi="宋体"/>
        </w:rPr>
        <w:t>,</w:t>
      </w:r>
      <w:r w:rsidRPr="00594A10">
        <w:rPr>
          <w:rFonts w:ascii="Times New Roman" w:eastAsia="楷体" w:hAnsi="楷体"/>
        </w:rPr>
        <w:t>攻其夹城</w:t>
      </w:r>
      <w:r w:rsidRPr="00594A10">
        <w:rPr>
          <w:rFonts w:ascii="Times New Roman" w:eastAsia="宋体" w:hAnsi="宋体"/>
        </w:rPr>
        <w:t>,</w:t>
      </w:r>
      <w:r w:rsidRPr="00594A10">
        <w:rPr>
          <w:rFonts w:ascii="Times New Roman" w:eastAsia="楷体" w:hAnsi="楷体"/>
        </w:rPr>
        <w:t>破之</w:t>
      </w:r>
      <w:r w:rsidRPr="00594A10">
        <w:rPr>
          <w:rFonts w:ascii="Times New Roman" w:eastAsia="宋体" w:hAnsi="宋体"/>
        </w:rPr>
        <w:t>,</w:t>
      </w:r>
      <w:r w:rsidRPr="00594A10">
        <w:rPr>
          <w:rFonts w:ascii="Times New Roman" w:eastAsia="楷体" w:hAnsi="楷体"/>
        </w:rPr>
        <w:t>梁军大败</w:t>
      </w:r>
      <w:r w:rsidRPr="00594A10">
        <w:rPr>
          <w:rFonts w:ascii="Times New Roman" w:eastAsia="宋体" w:hAnsi="宋体"/>
        </w:rPr>
        <w:t>,</w:t>
      </w:r>
      <w:r w:rsidRPr="00594A10">
        <w:rPr>
          <w:rFonts w:ascii="Times New Roman" w:eastAsia="楷体" w:hAnsi="楷体"/>
        </w:rPr>
        <w:t>凯旋告庙。同光二年</w:t>
      </w:r>
      <w:r w:rsidRPr="00594A10">
        <w:rPr>
          <w:rFonts w:ascii="Times New Roman" w:eastAsia="宋体" w:hAnsi="宋体"/>
        </w:rPr>
        <w:t>,</w:t>
      </w:r>
      <w:r w:rsidRPr="00594A10">
        <w:rPr>
          <w:rFonts w:ascii="Times New Roman" w:eastAsia="楷体" w:hAnsi="楷体"/>
        </w:rPr>
        <w:t>帝御文明殿</w:t>
      </w:r>
      <w:r w:rsidRPr="00594A10">
        <w:rPr>
          <w:rFonts w:ascii="Times New Roman" w:eastAsia="宋体" w:hAnsi="宋体"/>
        </w:rPr>
        <w:t>,</w:t>
      </w:r>
      <w:r w:rsidRPr="00594A10">
        <w:rPr>
          <w:rFonts w:ascii="Times New Roman" w:eastAsia="楷体" w:hAnsi="楷体"/>
        </w:rPr>
        <w:t>以</w:t>
      </w:r>
      <w:r w:rsidRPr="00594A10">
        <w:rPr>
          <w:rFonts w:ascii="Times New Roman" w:eastAsia="楷体" w:hAnsi="楷体"/>
          <w:em w:val="dot"/>
        </w:rPr>
        <w:t>教坊</w:t>
      </w:r>
      <w:r w:rsidRPr="00594A10">
        <w:rPr>
          <w:rFonts w:ascii="Times New Roman" w:eastAsia="楷体" w:hAnsi="楷体"/>
        </w:rPr>
        <w:t>使陈俊为景州</w:t>
      </w:r>
      <w:r w:rsidRPr="00594A10">
        <w:rPr>
          <w:rFonts w:ascii="Times New Roman" w:eastAsia="楷体" w:hAnsi="楷体"/>
          <w:em w:val="dot"/>
        </w:rPr>
        <w:t>刺史</w:t>
      </w:r>
      <w:r w:rsidRPr="00594A10">
        <w:rPr>
          <w:rFonts w:ascii="Times New Roman" w:eastAsia="宋体" w:hAnsi="宋体"/>
        </w:rPr>
        <w:t>,</w:t>
      </w:r>
      <w:r w:rsidRPr="00594A10">
        <w:rPr>
          <w:rFonts w:ascii="Times New Roman" w:eastAsia="楷体" w:hAnsi="楷体"/>
        </w:rPr>
        <w:t>内园使储德源为宪州刺史</w:t>
      </w:r>
      <w:r w:rsidRPr="00594A10">
        <w:rPr>
          <w:rFonts w:ascii="Times New Roman" w:eastAsia="宋体" w:hAnsi="宋体"/>
        </w:rPr>
        <w:t>,</w:t>
      </w:r>
      <w:r w:rsidRPr="00594A10">
        <w:rPr>
          <w:rFonts w:ascii="Times New Roman" w:eastAsia="楷体" w:hAnsi="楷体"/>
        </w:rPr>
        <w:t>皆梁之伶人也。初</w:t>
      </w:r>
      <w:r w:rsidRPr="00594A10">
        <w:rPr>
          <w:rFonts w:ascii="Times New Roman" w:eastAsia="宋体" w:hAnsi="宋体"/>
        </w:rPr>
        <w:t>,</w:t>
      </w:r>
      <w:r w:rsidRPr="00594A10">
        <w:rPr>
          <w:rFonts w:ascii="Times New Roman" w:eastAsia="楷体" w:hAnsi="楷体"/>
        </w:rPr>
        <w:t>帝平梁</w:t>
      </w:r>
      <w:r w:rsidRPr="00594A10">
        <w:rPr>
          <w:rFonts w:ascii="Times New Roman" w:eastAsia="宋体" w:hAnsi="宋体"/>
        </w:rPr>
        <w:t>,</w:t>
      </w:r>
      <w:r w:rsidRPr="00594A10">
        <w:rPr>
          <w:rFonts w:ascii="Times New Roman" w:eastAsia="楷体" w:hAnsi="楷体"/>
        </w:rPr>
        <w:t>俊与德源皆为宠伶周匝所荐</w:t>
      </w:r>
      <w:r w:rsidRPr="00594A10">
        <w:rPr>
          <w:rFonts w:ascii="Times New Roman" w:eastAsia="宋体" w:hAnsi="宋体"/>
        </w:rPr>
        <w:t>,</w:t>
      </w:r>
      <w:r w:rsidRPr="00594A10">
        <w:rPr>
          <w:rFonts w:ascii="Times New Roman" w:eastAsia="楷体" w:hAnsi="楷体"/>
        </w:rPr>
        <w:t>帝因许除郡</w:t>
      </w:r>
      <w:r w:rsidRPr="00594A10">
        <w:rPr>
          <w:rFonts w:ascii="Times New Roman" w:eastAsia="宋体" w:hAnsi="宋体"/>
        </w:rPr>
        <w:t>,</w:t>
      </w:r>
      <w:r w:rsidRPr="00594A10">
        <w:rPr>
          <w:rFonts w:ascii="Times New Roman" w:eastAsia="楷体" w:hAnsi="楷体"/>
        </w:rPr>
        <w:t>郭崇韬以为不可</w:t>
      </w:r>
      <w:r w:rsidRPr="00594A10">
        <w:rPr>
          <w:rFonts w:ascii="Times New Roman" w:eastAsia="宋体" w:hAnsi="宋体"/>
        </w:rPr>
        <w:t>,</w:t>
      </w:r>
      <w:r w:rsidRPr="00594A10">
        <w:rPr>
          <w:rFonts w:ascii="Times New Roman" w:eastAsia="楷体" w:hAnsi="楷体"/>
        </w:rPr>
        <w:t>帝密召崇韬谓之曰</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楷体" w:hAnsi="楷体"/>
          <w:color w:val="FF0000"/>
          <w:u w:val="single" w:color="000000"/>
        </w:rPr>
        <w:t>予已许除郡</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经年未行</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我惭见二人</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卿当屈意行之。</w:t>
      </w:r>
      <w:r w:rsidRPr="006C1E11">
        <w:rPr>
          <w:rFonts w:ascii="Times New Roman" w:eastAsia="宋体" w:hAnsi="Times New Roman" w:cs="Times New Roman"/>
        </w:rPr>
        <w:t>”</w:t>
      </w:r>
      <w:r w:rsidRPr="00594A10">
        <w:rPr>
          <w:rFonts w:ascii="Times New Roman" w:eastAsia="楷体" w:hAnsi="楷体"/>
        </w:rPr>
        <w:t>故有是命。</w:t>
      </w:r>
    </w:p>
    <w:p w:rsidR="00087912" w:rsidRPr="00594A10" w:rsidRDefault="00087912" w:rsidP="0008791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天成元年</w:t>
      </w:r>
      <w:r w:rsidRPr="00594A10">
        <w:rPr>
          <w:rFonts w:ascii="Times New Roman" w:eastAsia="宋体" w:hAnsi="宋体"/>
        </w:rPr>
        <w:t>,</w:t>
      </w:r>
      <w:r w:rsidRPr="00594A10">
        <w:rPr>
          <w:rFonts w:ascii="Times New Roman" w:eastAsia="楷体" w:hAnsi="楷体"/>
        </w:rPr>
        <w:t>郭崇韬、朱友谦皆以谗死</w:t>
      </w:r>
      <w:r w:rsidRPr="00594A10">
        <w:rPr>
          <w:rFonts w:ascii="Times New Roman" w:eastAsia="宋体" w:hAnsi="宋体"/>
        </w:rPr>
        <w:t>,</w:t>
      </w:r>
      <w:r w:rsidRPr="00594A10">
        <w:rPr>
          <w:rFonts w:ascii="Times New Roman" w:eastAsia="楷体" w:hAnsi="楷体"/>
        </w:rPr>
        <w:t>李嗣源以名位高</w:t>
      </w:r>
      <w:r w:rsidRPr="00594A10">
        <w:rPr>
          <w:rFonts w:ascii="Times New Roman" w:eastAsia="宋体" w:hAnsi="宋体"/>
        </w:rPr>
        <w:t>,</w:t>
      </w:r>
      <w:r w:rsidRPr="00594A10">
        <w:rPr>
          <w:rFonts w:ascii="Times New Roman" w:eastAsia="楷体" w:hAnsi="楷体"/>
        </w:rPr>
        <w:t>亦见疑忌。赵在礼反于魏</w:t>
      </w:r>
      <w:r w:rsidRPr="00594A10">
        <w:rPr>
          <w:rFonts w:ascii="Times New Roman" w:eastAsia="宋体" w:hAnsi="宋体"/>
        </w:rPr>
        <w:t>,</w:t>
      </w:r>
      <w:r w:rsidRPr="00594A10">
        <w:rPr>
          <w:rFonts w:ascii="Times New Roman" w:eastAsia="楷体" w:hAnsi="楷体"/>
        </w:rPr>
        <w:t>大臣皆请遣李嗣源讨贼</w:t>
      </w:r>
      <w:r w:rsidRPr="00594A10">
        <w:rPr>
          <w:rFonts w:ascii="Times New Roman" w:eastAsia="宋体" w:hAnsi="宋体"/>
        </w:rPr>
        <w:t>,</w:t>
      </w:r>
      <w:r w:rsidRPr="00594A10">
        <w:rPr>
          <w:rFonts w:ascii="Times New Roman" w:eastAsia="楷体" w:hAnsi="楷体"/>
        </w:rPr>
        <w:t>庄宗不许。群臣屡请</w:t>
      </w:r>
      <w:r w:rsidRPr="00594A10">
        <w:rPr>
          <w:rFonts w:ascii="Times New Roman" w:eastAsia="宋体" w:hAnsi="宋体"/>
        </w:rPr>
        <w:t>,</w:t>
      </w:r>
      <w:r w:rsidRPr="00594A10">
        <w:rPr>
          <w:rFonts w:ascii="Times New Roman" w:eastAsia="楷体" w:hAnsi="楷体"/>
        </w:rPr>
        <w:t>庄宗不得已</w:t>
      </w:r>
      <w:r w:rsidRPr="00594A10">
        <w:rPr>
          <w:rFonts w:ascii="Times New Roman" w:eastAsia="宋体" w:hAnsi="宋体"/>
        </w:rPr>
        <w:t>,</w:t>
      </w:r>
      <w:r w:rsidRPr="00594A10">
        <w:rPr>
          <w:rFonts w:ascii="Times New Roman" w:eastAsia="楷体" w:hAnsi="楷体"/>
        </w:rPr>
        <w:t>遣之。李嗣源至魏</w:t>
      </w:r>
      <w:r w:rsidRPr="00594A10">
        <w:rPr>
          <w:rFonts w:ascii="Times New Roman" w:eastAsia="宋体" w:hAnsi="宋体"/>
        </w:rPr>
        <w:t>,</w:t>
      </w:r>
      <w:r w:rsidRPr="00594A10">
        <w:rPr>
          <w:rFonts w:ascii="Times New Roman" w:eastAsia="楷体" w:hAnsi="楷体"/>
        </w:rPr>
        <w:t>屯御河南</w:t>
      </w:r>
      <w:r w:rsidRPr="00594A10">
        <w:rPr>
          <w:rFonts w:ascii="Times New Roman" w:eastAsia="宋体" w:hAnsi="宋体"/>
        </w:rPr>
        <w:t>,</w:t>
      </w:r>
      <w:r w:rsidRPr="00594A10">
        <w:rPr>
          <w:rFonts w:ascii="Times New Roman" w:eastAsia="楷体" w:hAnsi="楷体"/>
        </w:rPr>
        <w:t>在礼登楼谢罪。军变</w:t>
      </w:r>
      <w:r w:rsidRPr="00594A10">
        <w:rPr>
          <w:rFonts w:ascii="Times New Roman" w:eastAsia="宋体" w:hAnsi="宋体"/>
        </w:rPr>
        <w:t>,</w:t>
      </w:r>
      <w:r w:rsidRPr="00594A10">
        <w:rPr>
          <w:rFonts w:ascii="Times New Roman" w:eastAsia="楷体" w:hAnsi="楷体"/>
        </w:rPr>
        <w:t>李嗣源入于魏</w:t>
      </w:r>
      <w:r w:rsidRPr="00594A10">
        <w:rPr>
          <w:rFonts w:ascii="Times New Roman" w:eastAsia="宋体" w:hAnsi="宋体"/>
        </w:rPr>
        <w:t>,</w:t>
      </w:r>
      <w:r w:rsidRPr="00594A10">
        <w:rPr>
          <w:rFonts w:ascii="Times New Roman" w:eastAsia="楷体" w:hAnsi="楷体"/>
        </w:rPr>
        <w:t>与在礼合</w:t>
      </w:r>
      <w:r w:rsidRPr="00594A10">
        <w:rPr>
          <w:rFonts w:ascii="Times New Roman" w:eastAsia="宋体" w:hAnsi="宋体"/>
        </w:rPr>
        <w:t>,</w:t>
      </w:r>
      <w:r w:rsidRPr="00594A10">
        <w:rPr>
          <w:rFonts w:ascii="Times New Roman" w:eastAsia="楷体" w:hAnsi="楷体"/>
        </w:rPr>
        <w:t>遣石敬瑭将三百骑为先锋。李嗣源反</w:t>
      </w:r>
      <w:r w:rsidRPr="00594A10">
        <w:rPr>
          <w:rFonts w:ascii="Times New Roman" w:eastAsia="宋体" w:hAnsi="宋体"/>
        </w:rPr>
        <w:t>,</w:t>
      </w:r>
      <w:r w:rsidRPr="00594A10">
        <w:rPr>
          <w:rFonts w:ascii="Times New Roman" w:eastAsia="楷体" w:hAnsi="楷体"/>
        </w:rPr>
        <w:t>龙骧指挥军使姚彦温以前锋军叛降于李嗣源</w:t>
      </w:r>
      <w:r w:rsidRPr="00594A10">
        <w:rPr>
          <w:rFonts w:ascii="Times New Roman" w:eastAsia="宋体" w:hAnsi="宋体"/>
        </w:rPr>
        <w:t>,</w:t>
      </w:r>
      <w:r w:rsidRPr="00594A10">
        <w:rPr>
          <w:rFonts w:ascii="Times New Roman" w:eastAsia="楷体" w:hAnsi="楷体"/>
        </w:rPr>
        <w:t>入于汴州。帝自万胜至洛京</w:t>
      </w:r>
      <w:r w:rsidRPr="00594A10">
        <w:rPr>
          <w:rFonts w:ascii="Times New Roman" w:eastAsia="宋体" w:hAnsi="宋体"/>
        </w:rPr>
        <w:t>,</w:t>
      </w:r>
      <w:r w:rsidRPr="00594A10">
        <w:rPr>
          <w:rFonts w:ascii="Times New Roman" w:eastAsia="楷体" w:hAnsi="楷体"/>
        </w:rPr>
        <w:t>从马直指挥使郭从谦反。夏四月丁亥</w:t>
      </w:r>
      <w:r w:rsidRPr="00594A10">
        <w:rPr>
          <w:rFonts w:ascii="Times New Roman" w:eastAsia="楷体" w:hAnsi="楷体"/>
          <w:em w:val="dot"/>
        </w:rPr>
        <w:t>朔</w:t>
      </w:r>
      <w:r w:rsidRPr="00594A10">
        <w:rPr>
          <w:rFonts w:ascii="Times New Roman" w:eastAsia="宋体" w:hAnsi="宋体"/>
        </w:rPr>
        <w:t>,</w:t>
      </w:r>
      <w:r w:rsidRPr="00594A10">
        <w:rPr>
          <w:rFonts w:ascii="Times New Roman" w:eastAsia="楷体" w:hAnsi="楷体"/>
        </w:rPr>
        <w:t>皇帝崩。七月</w:t>
      </w:r>
      <w:r w:rsidRPr="00594A10">
        <w:rPr>
          <w:rFonts w:ascii="Times New Roman" w:eastAsia="宋体" w:hAnsi="宋体"/>
        </w:rPr>
        <w:t>,</w:t>
      </w:r>
      <w:r w:rsidRPr="00594A10">
        <w:rPr>
          <w:rFonts w:ascii="Times New Roman" w:eastAsia="楷体" w:hAnsi="楷体"/>
        </w:rPr>
        <w:t>葬雍陵</w:t>
      </w:r>
      <w:r w:rsidRPr="00594A10">
        <w:rPr>
          <w:rFonts w:ascii="Times New Roman" w:eastAsia="宋体" w:hAnsi="宋体"/>
        </w:rPr>
        <w:t>,</w:t>
      </w:r>
      <w:r w:rsidRPr="00594A10">
        <w:rPr>
          <w:rFonts w:ascii="Times New Roman" w:eastAsia="楷体" w:hAnsi="楷体"/>
        </w:rPr>
        <w:t>追谥为光圣神闵孝皇帝</w:t>
      </w:r>
      <w:r w:rsidRPr="00594A10">
        <w:rPr>
          <w:rFonts w:ascii="Times New Roman" w:eastAsia="宋体" w:hAnsi="宋体"/>
        </w:rPr>
        <w:t>,</w:t>
      </w:r>
      <w:r w:rsidRPr="00594A10">
        <w:rPr>
          <w:rFonts w:ascii="Times New Roman" w:eastAsia="楷体" w:hAnsi="楷体"/>
          <w:em w:val="dot"/>
        </w:rPr>
        <w:t>庙号</w:t>
      </w:r>
      <w:r w:rsidRPr="00594A10">
        <w:rPr>
          <w:rFonts w:ascii="Times New Roman" w:eastAsia="楷体" w:hAnsi="楷体"/>
        </w:rPr>
        <w:t>庄宗。</w:t>
      </w:r>
    </w:p>
    <w:p w:rsidR="00087912" w:rsidRPr="00594A10" w:rsidRDefault="00087912" w:rsidP="00087912">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节选自《新五代史</w:t>
      </w:r>
      <w:r w:rsidRPr="006C1E11">
        <w:rPr>
          <w:rFonts w:ascii="Times New Roman" w:eastAsia="宋体" w:hAnsi="Times New Roman" w:cs="Times New Roman"/>
        </w:rPr>
        <w:t>·</w:t>
      </w:r>
      <w:r w:rsidRPr="00594A10">
        <w:rPr>
          <w:rFonts w:ascii="Times New Roman" w:eastAsia="楷体" w:hAnsi="楷体"/>
        </w:rPr>
        <w:t>唐本纪五、六》《旧五代</w:t>
      </w:r>
    </w:p>
    <w:p w:rsidR="00087912" w:rsidRPr="00594A10" w:rsidRDefault="00087912" w:rsidP="00087912">
      <w:pPr>
        <w:tabs>
          <w:tab w:val="left" w:pos="1871"/>
          <w:tab w:val="left" w:pos="3407"/>
          <w:tab w:val="left" w:pos="4949"/>
          <w:tab w:val="left" w:pos="6599"/>
        </w:tabs>
        <w:jc w:val="right"/>
        <w:rPr>
          <w:rFonts w:ascii="Times New Roman" w:eastAsia="宋体" w:hAnsi="宋体"/>
        </w:rPr>
      </w:pPr>
      <w:r w:rsidRPr="00594A10">
        <w:rPr>
          <w:rFonts w:ascii="Times New Roman" w:eastAsia="楷体" w:hAnsi="楷体"/>
        </w:rPr>
        <w:t>史</w:t>
      </w:r>
      <w:r w:rsidRPr="006C1E11">
        <w:rPr>
          <w:rFonts w:ascii="Times New Roman" w:eastAsia="宋体" w:hAnsi="Times New Roman" w:cs="Times New Roman"/>
        </w:rPr>
        <w:t>·</w:t>
      </w:r>
      <w:r w:rsidRPr="00594A10">
        <w:rPr>
          <w:rFonts w:ascii="Times New Roman" w:eastAsia="楷体" w:hAnsi="楷体"/>
        </w:rPr>
        <w:t>唐书八、十》</w:t>
      </w:r>
      <w:r w:rsidRPr="00594A10">
        <w:rPr>
          <w:rFonts w:ascii="Times New Roman" w:eastAsia="宋体" w:hAnsi="宋体"/>
        </w:rPr>
        <w:t>,</w:t>
      </w:r>
      <w:r w:rsidRPr="00594A10">
        <w:rPr>
          <w:rFonts w:ascii="Times New Roman" w:eastAsia="楷体" w:hAnsi="楷体"/>
        </w:rPr>
        <w:t>有改动</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文言文断句</w:t>
      </w:r>
      <w:r w:rsidRPr="00594A10">
        <w:rPr>
          <w:rFonts w:ascii="Times New Roman" w:eastAsia="宋体" w:hAnsi="宋体"/>
        </w:rPr>
        <w:t>)</w:t>
      </w:r>
      <w:r w:rsidRPr="00594A10">
        <w:rPr>
          <w:rFonts w:ascii="Times New Roman" w:eastAsia="宋体" w:hAnsi="宋体"/>
        </w:rPr>
        <w:t>下列对文中画浪线部分的断句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及长</w:t>
      </w:r>
      <w:r w:rsidRPr="00594A10">
        <w:rPr>
          <w:rFonts w:ascii="Times New Roman" w:eastAsia="宋体" w:hAnsi="宋体"/>
        </w:rPr>
        <w:t>/</w:t>
      </w:r>
      <w:r w:rsidRPr="00594A10">
        <w:rPr>
          <w:rFonts w:ascii="Times New Roman" w:eastAsia="宋体" w:hAnsi="宋体"/>
        </w:rPr>
        <w:t>善骑射</w:t>
      </w:r>
      <w:r w:rsidRPr="00594A10">
        <w:rPr>
          <w:rFonts w:ascii="Times New Roman" w:eastAsia="宋体" w:hAnsi="宋体"/>
        </w:rPr>
        <w:t>/</w:t>
      </w:r>
      <w:r w:rsidRPr="00594A10">
        <w:rPr>
          <w:rFonts w:ascii="Times New Roman" w:eastAsia="宋体" w:hAnsi="宋体"/>
        </w:rPr>
        <w:t>胆勇过人</w:t>
      </w:r>
      <w:r w:rsidRPr="00594A10">
        <w:rPr>
          <w:rFonts w:ascii="Times New Roman" w:eastAsia="宋体" w:hAnsi="宋体"/>
        </w:rPr>
        <w:t>/</w:t>
      </w:r>
      <w:r w:rsidRPr="00594A10">
        <w:rPr>
          <w:rFonts w:ascii="Times New Roman" w:eastAsia="宋体" w:hAnsi="宋体"/>
        </w:rPr>
        <w:t>稍习《春秋》通大义</w:t>
      </w:r>
      <w:r w:rsidRPr="00594A10">
        <w:rPr>
          <w:rFonts w:ascii="Times New Roman" w:eastAsia="宋体" w:hAnsi="宋体"/>
        </w:rPr>
        <w:t>/</w:t>
      </w:r>
      <w:r w:rsidRPr="00594A10">
        <w:rPr>
          <w:rFonts w:ascii="Times New Roman" w:eastAsia="宋体" w:hAnsi="宋体"/>
        </w:rPr>
        <w:t>尤喜音声歌舞俳优之戏</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及长善骑射</w:t>
      </w:r>
      <w:r w:rsidRPr="00594A10">
        <w:rPr>
          <w:rFonts w:ascii="Times New Roman" w:eastAsia="宋体" w:hAnsi="宋体"/>
        </w:rPr>
        <w:t>/</w:t>
      </w:r>
      <w:r w:rsidRPr="00594A10">
        <w:rPr>
          <w:rFonts w:ascii="Times New Roman" w:eastAsia="宋体" w:hAnsi="宋体"/>
        </w:rPr>
        <w:t>胆勇过人</w:t>
      </w:r>
      <w:r w:rsidRPr="00594A10">
        <w:rPr>
          <w:rFonts w:ascii="Times New Roman" w:eastAsia="宋体" w:hAnsi="宋体"/>
        </w:rPr>
        <w:t>/</w:t>
      </w:r>
      <w:r w:rsidRPr="00594A10">
        <w:rPr>
          <w:rFonts w:ascii="Times New Roman" w:eastAsia="宋体" w:hAnsi="宋体"/>
        </w:rPr>
        <w:t>稍习《春秋》</w:t>
      </w:r>
      <w:r w:rsidRPr="00594A10">
        <w:rPr>
          <w:rFonts w:ascii="Times New Roman" w:eastAsia="宋体" w:hAnsi="宋体"/>
        </w:rPr>
        <w:t>/</w:t>
      </w:r>
      <w:r w:rsidRPr="00594A10">
        <w:rPr>
          <w:rFonts w:ascii="Times New Roman" w:eastAsia="宋体" w:hAnsi="宋体"/>
        </w:rPr>
        <w:t>通大义</w:t>
      </w:r>
      <w:r w:rsidRPr="00594A10">
        <w:rPr>
          <w:rFonts w:ascii="Times New Roman" w:eastAsia="宋体" w:hAnsi="宋体"/>
        </w:rPr>
        <w:t>/</w:t>
      </w:r>
      <w:r w:rsidRPr="00594A10">
        <w:rPr>
          <w:rFonts w:ascii="Times New Roman" w:eastAsia="宋体" w:hAnsi="宋体"/>
        </w:rPr>
        <w:t>尤喜音声歌舞俳优之戏</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及长</w:t>
      </w:r>
      <w:r w:rsidRPr="00594A10">
        <w:rPr>
          <w:rFonts w:ascii="Times New Roman" w:eastAsia="宋体" w:hAnsi="宋体"/>
        </w:rPr>
        <w:t>/</w:t>
      </w:r>
      <w:r w:rsidRPr="00594A10">
        <w:rPr>
          <w:rFonts w:ascii="Times New Roman" w:eastAsia="宋体" w:hAnsi="宋体"/>
        </w:rPr>
        <w:t>善骑射</w:t>
      </w:r>
      <w:r w:rsidRPr="00594A10">
        <w:rPr>
          <w:rFonts w:ascii="Times New Roman" w:eastAsia="宋体" w:hAnsi="宋体"/>
        </w:rPr>
        <w:t>/</w:t>
      </w:r>
      <w:r w:rsidRPr="00594A10">
        <w:rPr>
          <w:rFonts w:ascii="Times New Roman" w:eastAsia="宋体" w:hAnsi="宋体"/>
        </w:rPr>
        <w:t>胆勇过人</w:t>
      </w:r>
      <w:r w:rsidRPr="00594A10">
        <w:rPr>
          <w:rFonts w:ascii="Times New Roman" w:eastAsia="宋体" w:hAnsi="宋体"/>
        </w:rPr>
        <w:t>/</w:t>
      </w:r>
      <w:r w:rsidRPr="00594A10">
        <w:rPr>
          <w:rFonts w:ascii="Times New Roman" w:eastAsia="宋体" w:hAnsi="宋体"/>
        </w:rPr>
        <w:t>稍习《春秋》</w:t>
      </w:r>
      <w:r w:rsidRPr="00594A10">
        <w:rPr>
          <w:rFonts w:ascii="Times New Roman" w:eastAsia="宋体" w:hAnsi="宋体"/>
        </w:rPr>
        <w:t>/</w:t>
      </w:r>
      <w:r w:rsidRPr="00594A10">
        <w:rPr>
          <w:rFonts w:ascii="Times New Roman" w:eastAsia="宋体" w:hAnsi="宋体"/>
        </w:rPr>
        <w:t>通大义</w:t>
      </w:r>
      <w:r w:rsidRPr="00594A10">
        <w:rPr>
          <w:rFonts w:ascii="Times New Roman" w:eastAsia="宋体" w:hAnsi="宋体"/>
        </w:rPr>
        <w:t>/</w:t>
      </w:r>
      <w:r w:rsidRPr="00594A10">
        <w:rPr>
          <w:rFonts w:ascii="Times New Roman" w:eastAsia="宋体" w:hAnsi="宋体"/>
        </w:rPr>
        <w:t>尤喜音声歌舞俳优之戏</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及长善骑射</w:t>
      </w:r>
      <w:r w:rsidRPr="00594A10">
        <w:rPr>
          <w:rFonts w:ascii="Times New Roman" w:eastAsia="宋体" w:hAnsi="宋体"/>
        </w:rPr>
        <w:t>/</w:t>
      </w:r>
      <w:r w:rsidRPr="00594A10">
        <w:rPr>
          <w:rFonts w:ascii="Times New Roman" w:eastAsia="宋体" w:hAnsi="宋体"/>
        </w:rPr>
        <w:t>胆勇过人</w:t>
      </w:r>
      <w:r w:rsidRPr="00594A10">
        <w:rPr>
          <w:rFonts w:ascii="Times New Roman" w:eastAsia="宋体" w:hAnsi="宋体"/>
        </w:rPr>
        <w:t>/</w:t>
      </w:r>
      <w:r w:rsidRPr="00594A10">
        <w:rPr>
          <w:rFonts w:ascii="Times New Roman" w:eastAsia="宋体" w:hAnsi="宋体"/>
        </w:rPr>
        <w:t>稍习《春秋》通大义</w:t>
      </w:r>
      <w:r w:rsidRPr="00594A10">
        <w:rPr>
          <w:rFonts w:ascii="Times New Roman" w:eastAsia="宋体" w:hAnsi="宋体"/>
        </w:rPr>
        <w:t>/</w:t>
      </w:r>
      <w:r w:rsidRPr="00594A10">
        <w:rPr>
          <w:rFonts w:ascii="Times New Roman" w:eastAsia="宋体" w:hAnsi="宋体"/>
        </w:rPr>
        <w:t>尤喜音声歌舞俳优之戏</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教坊</w:t>
      </w:r>
      <w:r w:rsidRPr="00594A10">
        <w:rPr>
          <w:rFonts w:ascii="Times New Roman" w:eastAsia="宋体" w:hAnsi="宋体"/>
        </w:rPr>
        <w:t>,</w:t>
      </w:r>
      <w:r w:rsidRPr="00594A10">
        <w:rPr>
          <w:rFonts w:ascii="Times New Roman" w:eastAsia="宋体" w:hAnsi="宋体"/>
        </w:rPr>
        <w:t>是管理宫廷音乐的官署</w:t>
      </w:r>
      <w:r w:rsidRPr="00594A10">
        <w:rPr>
          <w:rFonts w:ascii="Times New Roman" w:eastAsia="宋体" w:hAnsi="宋体"/>
        </w:rPr>
        <w:t>,</w:t>
      </w:r>
      <w:r w:rsidRPr="00594A10">
        <w:rPr>
          <w:rFonts w:ascii="Times New Roman" w:eastAsia="宋体" w:hAnsi="宋体"/>
        </w:rPr>
        <w:t>专管俗乐以外的音乐、歌舞的教习等演出事务。</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刺史</w:t>
      </w:r>
      <w:r w:rsidRPr="00594A10">
        <w:rPr>
          <w:rFonts w:ascii="Times New Roman" w:eastAsia="宋体" w:hAnsi="宋体"/>
        </w:rPr>
        <w:t>,</w:t>
      </w:r>
      <w:r w:rsidRPr="00594A10">
        <w:rPr>
          <w:rFonts w:ascii="Times New Roman" w:eastAsia="宋体" w:hAnsi="宋体"/>
        </w:rPr>
        <w:t>古代职官</w:t>
      </w:r>
      <w:r w:rsidRPr="00594A10">
        <w:rPr>
          <w:rFonts w:ascii="Times New Roman" w:eastAsia="宋体" w:hAnsi="宋体"/>
        </w:rPr>
        <w:t>,</w:t>
      </w:r>
      <w:r w:rsidRPr="00594A10">
        <w:rPr>
          <w:rFonts w:ascii="Times New Roman" w:eastAsia="宋体" w:hAnsi="宋体"/>
        </w:rPr>
        <w:t>初为监察官</w:t>
      </w:r>
      <w:r w:rsidRPr="00594A10">
        <w:rPr>
          <w:rFonts w:ascii="Times New Roman" w:eastAsia="宋体" w:hAnsi="宋体"/>
        </w:rPr>
        <w:t>,</w:t>
      </w:r>
      <w:r w:rsidRPr="00594A10">
        <w:rPr>
          <w:rFonts w:ascii="Times New Roman" w:eastAsia="宋体" w:hAnsi="宋体"/>
        </w:rPr>
        <w:t>后变成地方军事行政长官</w:t>
      </w:r>
      <w:r w:rsidRPr="00594A10">
        <w:rPr>
          <w:rFonts w:ascii="Times New Roman" w:eastAsia="宋体" w:hAnsi="宋体"/>
        </w:rPr>
        <w:t>,</w:t>
      </w:r>
      <w:r w:rsidRPr="00594A10">
        <w:rPr>
          <w:rFonts w:ascii="Times New Roman" w:eastAsia="宋体" w:hAnsi="宋体"/>
        </w:rPr>
        <w:t>相当于太守、知州等。</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朔</w:t>
      </w:r>
      <w:r w:rsidRPr="00594A10">
        <w:rPr>
          <w:rFonts w:ascii="Times New Roman" w:eastAsia="宋体" w:hAnsi="宋体"/>
        </w:rPr>
        <w:t>,</w:t>
      </w:r>
      <w:r w:rsidRPr="00594A10">
        <w:rPr>
          <w:rFonts w:ascii="Times New Roman" w:eastAsia="宋体" w:hAnsi="宋体"/>
        </w:rPr>
        <w:t>天文学名词</w:t>
      </w:r>
      <w:r w:rsidRPr="00594A10">
        <w:rPr>
          <w:rFonts w:ascii="Times New Roman" w:eastAsia="宋体" w:hAnsi="宋体"/>
        </w:rPr>
        <w:t>,</w:t>
      </w:r>
      <w:r w:rsidRPr="00594A10">
        <w:rPr>
          <w:rFonts w:ascii="Times New Roman" w:eastAsia="宋体" w:hAnsi="宋体"/>
        </w:rPr>
        <w:t>又称新月</w:t>
      </w:r>
      <w:r w:rsidRPr="00594A10">
        <w:rPr>
          <w:rFonts w:ascii="Times New Roman" w:eastAsia="宋体" w:hAnsi="宋体"/>
        </w:rPr>
        <w:t>,</w:t>
      </w:r>
      <w:r w:rsidRPr="00594A10">
        <w:rPr>
          <w:rFonts w:ascii="Times New Roman" w:eastAsia="宋体" w:hAnsi="宋体"/>
        </w:rPr>
        <w:t>指农历每月初一</w:t>
      </w:r>
      <w:r w:rsidRPr="00594A10">
        <w:rPr>
          <w:rFonts w:ascii="Times New Roman" w:eastAsia="宋体" w:hAnsi="宋体"/>
        </w:rPr>
        <w:t>,</w:t>
      </w:r>
      <w:r w:rsidRPr="00594A10">
        <w:rPr>
          <w:rFonts w:ascii="Times New Roman" w:eastAsia="宋体" w:hAnsi="宋体"/>
        </w:rPr>
        <w:t>引申为</w:t>
      </w:r>
      <w:r w:rsidRPr="006C1E11">
        <w:rPr>
          <w:rFonts w:ascii="Times New Roman" w:eastAsia="宋体" w:hAnsi="Times New Roman" w:cs="Times New Roman"/>
        </w:rPr>
        <w:t>“</w:t>
      </w:r>
      <w:r w:rsidRPr="00594A10">
        <w:rPr>
          <w:rFonts w:ascii="Times New Roman" w:eastAsia="宋体" w:hAnsi="宋体"/>
        </w:rPr>
        <w:t>初生</w:t>
      </w:r>
      <w:r w:rsidRPr="006C1E11">
        <w:rPr>
          <w:rFonts w:ascii="Times New Roman" w:eastAsia="宋体" w:hAnsi="Times New Roman" w:cs="Times New Roman"/>
        </w:rPr>
        <w:t>”“</w:t>
      </w:r>
      <w:r w:rsidRPr="00594A10">
        <w:rPr>
          <w:rFonts w:ascii="Times New Roman" w:eastAsia="宋体" w:hAnsi="宋体"/>
        </w:rPr>
        <w:t>开头</w:t>
      </w:r>
      <w:r w:rsidRPr="006C1E11">
        <w:rPr>
          <w:rFonts w:ascii="Times New Roman" w:eastAsia="宋体" w:hAnsi="Times New Roman" w:cs="Times New Roman"/>
        </w:rPr>
        <w:t>”</w:t>
      </w:r>
      <w:r w:rsidRPr="00594A10">
        <w:rPr>
          <w:rFonts w:ascii="Times New Roman" w:eastAsia="宋体" w:hAnsi="宋体"/>
        </w:rPr>
        <w:t>等。</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庙号</w:t>
      </w:r>
      <w:r w:rsidRPr="00594A10">
        <w:rPr>
          <w:rFonts w:ascii="Times New Roman" w:eastAsia="宋体" w:hAnsi="宋体"/>
        </w:rPr>
        <w:t>,</w:t>
      </w:r>
      <w:r w:rsidRPr="00594A10">
        <w:rPr>
          <w:rFonts w:ascii="Times New Roman" w:eastAsia="宋体" w:hAnsi="宋体"/>
        </w:rPr>
        <w:t>指帝王死后</w:t>
      </w:r>
      <w:r w:rsidRPr="00594A10">
        <w:rPr>
          <w:rFonts w:ascii="Times New Roman" w:eastAsia="宋体" w:hAnsi="宋体"/>
        </w:rPr>
        <w:t>,</w:t>
      </w:r>
      <w:r w:rsidRPr="00594A10">
        <w:rPr>
          <w:rFonts w:ascii="Times New Roman" w:eastAsia="宋体" w:hAnsi="宋体"/>
        </w:rPr>
        <w:t>在太庙立室奉祀时特起的名号</w:t>
      </w:r>
      <w:r w:rsidRPr="00594A10">
        <w:rPr>
          <w:rFonts w:ascii="Times New Roman" w:eastAsia="宋体" w:hAnsi="宋体"/>
        </w:rPr>
        <w:t>,</w:t>
      </w:r>
      <w:r w:rsidRPr="00594A10">
        <w:rPr>
          <w:rFonts w:ascii="Times New Roman" w:eastAsia="宋体" w:hAnsi="宋体"/>
        </w:rPr>
        <w:t>以示永远立庙祭祀之意。</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李存勖实现父愿。李克用在三垂岗设宴</w:t>
      </w:r>
      <w:r w:rsidRPr="00594A10">
        <w:rPr>
          <w:rFonts w:ascii="Times New Roman" w:eastAsia="宋体" w:hAnsi="宋体"/>
        </w:rPr>
        <w:t>,</w:t>
      </w:r>
      <w:r w:rsidRPr="00594A10">
        <w:rPr>
          <w:rFonts w:ascii="Times New Roman" w:eastAsia="宋体" w:hAnsi="宋体"/>
        </w:rPr>
        <w:t>预言李存勖将完成未竟的功业。后来</w:t>
      </w:r>
      <w:r w:rsidRPr="00594A10">
        <w:rPr>
          <w:rFonts w:ascii="Times New Roman" w:eastAsia="宋体" w:hAnsi="宋体"/>
        </w:rPr>
        <w:t>,</w:t>
      </w:r>
      <w:r w:rsidRPr="00594A10">
        <w:rPr>
          <w:rFonts w:ascii="Times New Roman" w:eastAsia="宋体" w:hAnsi="宋体"/>
        </w:rPr>
        <w:t>初袭王位的李存勖果然在三垂岗大败梁军</w:t>
      </w:r>
      <w:r w:rsidRPr="00594A10">
        <w:rPr>
          <w:rFonts w:ascii="Times New Roman" w:eastAsia="宋体" w:hAnsi="宋体"/>
        </w:rPr>
        <w:t>,</w:t>
      </w:r>
      <w:r w:rsidRPr="00594A10">
        <w:rPr>
          <w:rFonts w:ascii="Times New Roman" w:eastAsia="宋体" w:hAnsi="宋体"/>
        </w:rPr>
        <w:t>奠定了晋国崛起的基础。</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李存勖勇武善战。他曾在先王之丧、叔父之难等不利的情形下果断出击</w:t>
      </w:r>
      <w:r w:rsidRPr="00594A10">
        <w:rPr>
          <w:rFonts w:ascii="Times New Roman" w:eastAsia="宋体" w:hAnsi="宋体"/>
        </w:rPr>
        <w:t>,</w:t>
      </w:r>
      <w:r w:rsidRPr="00594A10">
        <w:rPr>
          <w:rFonts w:ascii="Times New Roman" w:eastAsia="宋体" w:hAnsi="宋体"/>
        </w:rPr>
        <w:t>雾中进军</w:t>
      </w:r>
      <w:r w:rsidRPr="00594A10">
        <w:rPr>
          <w:rFonts w:ascii="Times New Roman" w:eastAsia="宋体" w:hAnsi="宋体"/>
        </w:rPr>
        <w:t>,</w:t>
      </w:r>
      <w:r w:rsidRPr="00594A10">
        <w:rPr>
          <w:rFonts w:ascii="Times New Roman" w:eastAsia="宋体" w:hAnsi="宋体"/>
        </w:rPr>
        <w:t>攻破梁的夹城</w:t>
      </w:r>
      <w:r w:rsidRPr="00594A10">
        <w:rPr>
          <w:rFonts w:ascii="Times New Roman" w:eastAsia="宋体" w:hAnsi="宋体"/>
        </w:rPr>
        <w:t>,</w:t>
      </w:r>
      <w:r w:rsidRPr="00594A10">
        <w:rPr>
          <w:rFonts w:ascii="Times New Roman" w:eastAsia="宋体" w:hAnsi="宋体"/>
        </w:rPr>
        <w:t>把梁军打得大败</w:t>
      </w:r>
      <w:r w:rsidRPr="00594A10">
        <w:rPr>
          <w:rFonts w:ascii="Times New Roman" w:eastAsia="宋体" w:hAnsi="宋体"/>
        </w:rPr>
        <w:t>,</w:t>
      </w:r>
      <w:r w:rsidRPr="00594A10">
        <w:rPr>
          <w:rFonts w:ascii="Times New Roman" w:eastAsia="宋体" w:hAnsi="宋体"/>
        </w:rPr>
        <w:t>然后凯旋</w:t>
      </w:r>
      <w:r w:rsidRPr="00594A10">
        <w:rPr>
          <w:rFonts w:ascii="Times New Roman" w:eastAsia="宋体" w:hAnsi="宋体"/>
        </w:rPr>
        <w:t>,</w:t>
      </w:r>
      <w:r w:rsidRPr="00594A10">
        <w:rPr>
          <w:rFonts w:ascii="Times New Roman" w:eastAsia="宋体" w:hAnsi="宋体"/>
        </w:rPr>
        <w:t>祭告太庙。</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李存勖寄信伶宦。后唐灭梁后</w:t>
      </w:r>
      <w:r w:rsidRPr="00594A10">
        <w:rPr>
          <w:rFonts w:ascii="Times New Roman" w:eastAsia="宋体" w:hAnsi="宋体"/>
        </w:rPr>
        <w:t>,</w:t>
      </w:r>
      <w:r w:rsidRPr="00594A10">
        <w:rPr>
          <w:rFonts w:ascii="Times New Roman" w:eastAsia="宋体" w:hAnsi="宋体"/>
        </w:rPr>
        <w:t>李存勖竟然要让梁之优伶陈俊和储德源做刺史</w:t>
      </w:r>
      <w:r w:rsidRPr="00594A10">
        <w:rPr>
          <w:rFonts w:ascii="Times New Roman" w:eastAsia="宋体" w:hAnsi="宋体"/>
        </w:rPr>
        <w:t>,</w:t>
      </w:r>
      <w:r w:rsidRPr="00594A10">
        <w:rPr>
          <w:rFonts w:ascii="Times New Roman" w:eastAsia="宋体" w:hAnsi="宋体"/>
        </w:rPr>
        <w:t>被郭崇韬劝阻</w:t>
      </w:r>
      <w:r w:rsidRPr="00594A10">
        <w:rPr>
          <w:rFonts w:ascii="Times New Roman" w:eastAsia="宋体" w:hAnsi="宋体"/>
        </w:rPr>
        <w:t>,</w:t>
      </w:r>
      <w:r w:rsidRPr="00594A10">
        <w:rPr>
          <w:rFonts w:ascii="Times New Roman" w:eastAsia="宋体" w:hAnsi="宋体"/>
        </w:rPr>
        <w:t>最终他还是履行了对伶人的这个承诺。</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李存勖疏忌功臣。在位期间</w:t>
      </w:r>
      <w:r w:rsidRPr="00594A10">
        <w:rPr>
          <w:rFonts w:ascii="Times New Roman" w:eastAsia="宋体" w:hAnsi="宋体"/>
        </w:rPr>
        <w:t>,</w:t>
      </w:r>
      <w:r w:rsidRPr="00594A10">
        <w:rPr>
          <w:rFonts w:ascii="Times New Roman" w:eastAsia="宋体" w:hAnsi="宋体"/>
        </w:rPr>
        <w:t>对功臣宿将多有猜忌之心</w:t>
      </w:r>
      <w:r w:rsidRPr="00594A10">
        <w:rPr>
          <w:rFonts w:ascii="Times New Roman" w:eastAsia="宋体" w:hAnsi="宋体"/>
        </w:rPr>
        <w:t>,</w:t>
      </w:r>
      <w:r w:rsidRPr="00594A10">
        <w:rPr>
          <w:rFonts w:ascii="Times New Roman" w:eastAsia="宋体" w:hAnsi="宋体"/>
        </w:rPr>
        <w:t>郭崇韬、朱友谦等都被他诛杀</w:t>
      </w:r>
      <w:r w:rsidRPr="00594A10">
        <w:rPr>
          <w:rFonts w:ascii="Times New Roman" w:eastAsia="宋体" w:hAnsi="宋体"/>
        </w:rPr>
        <w:t>,</w:t>
      </w:r>
      <w:r w:rsidRPr="00594A10">
        <w:rPr>
          <w:rFonts w:ascii="Times New Roman" w:eastAsia="宋体" w:hAnsi="宋体"/>
        </w:rPr>
        <w:t>李嗣源也因位高权重而被疑忌</w:t>
      </w:r>
      <w:r w:rsidRPr="00594A10">
        <w:rPr>
          <w:rFonts w:ascii="Times New Roman" w:eastAsia="宋体" w:hAnsi="宋体"/>
        </w:rPr>
        <w:t>,</w:t>
      </w:r>
      <w:r w:rsidRPr="00594A10">
        <w:rPr>
          <w:rFonts w:ascii="Times New Roman" w:eastAsia="宋体" w:hAnsi="宋体"/>
        </w:rPr>
        <w:t>最终走投无路被逼造反。</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4</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梁人幸我大丧</w:t>
      </w:r>
      <w:r w:rsidRPr="00594A10">
        <w:rPr>
          <w:rFonts w:ascii="Times New Roman" w:eastAsia="宋体" w:hAnsi="宋体"/>
        </w:rPr>
        <w:t>,</w:t>
      </w:r>
      <w:r w:rsidRPr="00594A10">
        <w:rPr>
          <w:rFonts w:ascii="Times New Roman" w:eastAsia="宋体" w:hAnsi="宋体"/>
        </w:rPr>
        <w:t>谓我少而新立</w:t>
      </w:r>
      <w:r w:rsidRPr="00594A10">
        <w:rPr>
          <w:rFonts w:ascii="Times New Roman" w:eastAsia="宋体" w:hAnsi="宋体"/>
        </w:rPr>
        <w:t>,</w:t>
      </w:r>
      <w:r w:rsidRPr="00594A10">
        <w:rPr>
          <w:rFonts w:ascii="Times New Roman" w:eastAsia="宋体" w:hAnsi="宋体"/>
        </w:rPr>
        <w:t>无能为也</w:t>
      </w:r>
      <w:r w:rsidRPr="00594A10">
        <w:rPr>
          <w:rFonts w:ascii="Times New Roman" w:eastAsia="宋体" w:hAnsi="宋体"/>
        </w:rPr>
        <w:t>,</w:t>
      </w:r>
      <w:r w:rsidRPr="00594A10">
        <w:rPr>
          <w:rFonts w:ascii="Times New Roman" w:eastAsia="宋体" w:hAnsi="宋体"/>
        </w:rPr>
        <w:t>宜乘其怠击之。</w:t>
      </w:r>
    </w:p>
    <w:p w:rsidR="00087912" w:rsidRPr="00594A10" w:rsidRDefault="00087912" w:rsidP="00087912">
      <w:pPr>
        <w:tabs>
          <w:tab w:val="left" w:pos="1871"/>
          <w:tab w:val="left" w:pos="3407"/>
          <w:tab w:val="left" w:pos="4949"/>
          <w:tab w:val="left" w:pos="6599"/>
        </w:tabs>
        <w:rPr>
          <w:rFonts w:ascii="Times New Roman" w:eastAsia="宋体" w:hAnsi="宋体"/>
        </w:rPr>
      </w:pPr>
    </w:p>
    <w:p w:rsidR="00087912" w:rsidRPr="00594A10" w:rsidRDefault="00087912" w:rsidP="00087912">
      <w:pPr>
        <w:tabs>
          <w:tab w:val="left" w:pos="1871"/>
          <w:tab w:val="left" w:pos="3407"/>
          <w:tab w:val="left" w:pos="4949"/>
          <w:tab w:val="left" w:pos="6599"/>
        </w:tabs>
        <w:rPr>
          <w:rFonts w:ascii="Times New Roman" w:eastAsia="宋体" w:hAnsi="宋体"/>
        </w:rPr>
      </w:pP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予已许除郡</w:t>
      </w:r>
      <w:r w:rsidRPr="00594A10">
        <w:rPr>
          <w:rFonts w:ascii="Times New Roman" w:eastAsia="宋体" w:hAnsi="宋体"/>
        </w:rPr>
        <w:t>,</w:t>
      </w:r>
      <w:r w:rsidRPr="00594A10">
        <w:rPr>
          <w:rFonts w:ascii="Times New Roman" w:eastAsia="宋体" w:hAnsi="宋体"/>
        </w:rPr>
        <w:t>经年未行</w:t>
      </w:r>
      <w:r w:rsidRPr="00594A10">
        <w:rPr>
          <w:rFonts w:ascii="Times New Roman" w:eastAsia="宋体" w:hAnsi="宋体"/>
        </w:rPr>
        <w:t>,</w:t>
      </w:r>
      <w:r w:rsidRPr="00594A10">
        <w:rPr>
          <w:rFonts w:ascii="Times New Roman" w:eastAsia="宋体" w:hAnsi="宋体"/>
        </w:rPr>
        <w:t>我惭见二人</w:t>
      </w:r>
      <w:r w:rsidRPr="00594A10">
        <w:rPr>
          <w:rFonts w:ascii="Times New Roman" w:eastAsia="宋体" w:hAnsi="宋体"/>
        </w:rPr>
        <w:t>,</w:t>
      </w:r>
      <w:r w:rsidRPr="00594A10">
        <w:rPr>
          <w:rFonts w:ascii="Times New Roman" w:eastAsia="宋体" w:hAnsi="宋体"/>
        </w:rPr>
        <w:t>卿当屈意行之。</w:t>
      </w:r>
    </w:p>
    <w:p w:rsidR="00087912" w:rsidRPr="00594A10" w:rsidRDefault="00087912" w:rsidP="00087912">
      <w:pPr>
        <w:tabs>
          <w:tab w:val="left" w:pos="1871"/>
          <w:tab w:val="left" w:pos="3407"/>
          <w:tab w:val="left" w:pos="4949"/>
          <w:tab w:val="left" w:pos="6599"/>
        </w:tabs>
        <w:rPr>
          <w:rFonts w:ascii="Times New Roman" w:eastAsia="宋体" w:hAnsi="宋体"/>
        </w:rPr>
      </w:pPr>
    </w:p>
    <w:p w:rsidR="00087912" w:rsidRPr="00594A10" w:rsidRDefault="00087912" w:rsidP="00087912">
      <w:pPr>
        <w:tabs>
          <w:tab w:val="left" w:pos="1871"/>
          <w:tab w:val="left" w:pos="3407"/>
          <w:tab w:val="left" w:pos="4949"/>
          <w:tab w:val="left" w:pos="6599"/>
        </w:tabs>
        <w:rPr>
          <w:rFonts w:ascii="Times New Roman" w:eastAsia="宋体" w:hAnsi="宋体"/>
        </w:rPr>
      </w:pPr>
    </w:p>
    <w:p w:rsidR="00087912" w:rsidRPr="00594A10" w:rsidRDefault="00087912" w:rsidP="00087912">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37740237</w:t>
      </w:r>
      <w:r w:rsidRPr="00594A10">
        <w:rPr>
          <w:rFonts w:eastAsia="NEU-BZ-S92"/>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5~8</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087912" w:rsidRPr="00594A10" w:rsidRDefault="00087912" w:rsidP="0008791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高智耀</w:t>
      </w:r>
      <w:r w:rsidRPr="00594A10">
        <w:rPr>
          <w:rFonts w:ascii="Times New Roman" w:eastAsia="宋体" w:hAnsi="宋体"/>
        </w:rPr>
        <w:t>,</w:t>
      </w:r>
      <w:r w:rsidRPr="00594A10">
        <w:rPr>
          <w:rFonts w:ascii="Times New Roman" w:eastAsia="楷体" w:hAnsi="楷体"/>
        </w:rPr>
        <w:t>河西人</w:t>
      </w:r>
      <w:r w:rsidRPr="00594A10">
        <w:rPr>
          <w:rFonts w:ascii="Times New Roman" w:eastAsia="宋体" w:hAnsi="宋体"/>
        </w:rPr>
        <w:t>,</w:t>
      </w:r>
      <w:r w:rsidRPr="00594A10">
        <w:rPr>
          <w:rFonts w:ascii="Times New Roman" w:eastAsia="楷体" w:hAnsi="楷体"/>
        </w:rPr>
        <w:t>世仕夏国。曾祖逸</w:t>
      </w:r>
      <w:r w:rsidRPr="00594A10">
        <w:rPr>
          <w:rFonts w:ascii="Times New Roman" w:eastAsia="宋体" w:hAnsi="宋体"/>
        </w:rPr>
        <w:t>,</w:t>
      </w:r>
      <w:r w:rsidRPr="00594A10">
        <w:rPr>
          <w:rFonts w:ascii="Times New Roman" w:eastAsia="楷体" w:hAnsi="楷体"/>
        </w:rPr>
        <w:t>大都督府尹</w:t>
      </w:r>
      <w:r w:rsidRPr="00594A10">
        <w:rPr>
          <w:rFonts w:ascii="Times New Roman" w:eastAsia="宋体" w:hAnsi="宋体"/>
        </w:rPr>
        <w:t>;</w:t>
      </w:r>
      <w:r w:rsidRPr="00594A10">
        <w:rPr>
          <w:rFonts w:ascii="Times New Roman" w:eastAsia="楷体" w:hAnsi="楷体"/>
        </w:rPr>
        <w:t>祖良惠</w:t>
      </w:r>
      <w:r w:rsidRPr="00594A10">
        <w:rPr>
          <w:rFonts w:ascii="Times New Roman" w:eastAsia="宋体" w:hAnsi="宋体"/>
        </w:rPr>
        <w:t>,</w:t>
      </w:r>
      <w:r w:rsidRPr="00594A10">
        <w:rPr>
          <w:rFonts w:ascii="Times New Roman" w:eastAsia="楷体" w:hAnsi="楷体"/>
        </w:rPr>
        <w:t>右丞相。智耀登本国进士第</w:t>
      </w:r>
      <w:r w:rsidRPr="00594A10">
        <w:rPr>
          <w:rFonts w:ascii="Times New Roman" w:eastAsia="宋体" w:hAnsi="宋体"/>
        </w:rPr>
        <w:t>,</w:t>
      </w:r>
      <w:r w:rsidRPr="00594A10">
        <w:rPr>
          <w:rFonts w:ascii="Times New Roman" w:eastAsia="楷体" w:hAnsi="楷体"/>
        </w:rPr>
        <w:t>夏亡</w:t>
      </w:r>
      <w:r w:rsidRPr="00594A10">
        <w:rPr>
          <w:rFonts w:ascii="Times New Roman" w:eastAsia="宋体" w:hAnsi="宋体"/>
        </w:rPr>
        <w:t>,</w:t>
      </w:r>
      <w:r w:rsidRPr="00594A10">
        <w:rPr>
          <w:rFonts w:ascii="Times New Roman" w:eastAsia="楷体" w:hAnsi="楷体"/>
        </w:rPr>
        <w:t>隐贺兰山。太宗访求河西故家子孙之贤者</w:t>
      </w:r>
      <w:r w:rsidRPr="00594A10">
        <w:rPr>
          <w:rFonts w:ascii="Times New Roman" w:eastAsia="宋体" w:hAnsi="宋体"/>
        </w:rPr>
        <w:t>,</w:t>
      </w:r>
      <w:r w:rsidRPr="00594A10">
        <w:rPr>
          <w:rFonts w:ascii="Times New Roman" w:eastAsia="楷体" w:hAnsi="楷体"/>
        </w:rPr>
        <w:t>众以智耀对</w:t>
      </w:r>
      <w:r w:rsidRPr="00594A10">
        <w:rPr>
          <w:rFonts w:ascii="Times New Roman" w:eastAsia="宋体" w:hAnsi="宋体"/>
        </w:rPr>
        <w:t>,</w:t>
      </w:r>
      <w:r w:rsidRPr="00594A10">
        <w:rPr>
          <w:rFonts w:ascii="Times New Roman" w:eastAsia="楷体" w:hAnsi="楷体"/>
        </w:rPr>
        <w:t>召见将用之</w:t>
      </w:r>
      <w:r w:rsidRPr="00594A10">
        <w:rPr>
          <w:rFonts w:ascii="Times New Roman" w:eastAsia="宋体" w:hAnsi="宋体"/>
        </w:rPr>
        <w:t>,</w:t>
      </w:r>
      <w:r w:rsidRPr="00594A10">
        <w:rPr>
          <w:rFonts w:ascii="Times New Roman" w:eastAsia="楷体" w:hAnsi="楷体"/>
        </w:rPr>
        <w:t>遽辞归。</w:t>
      </w:r>
    </w:p>
    <w:p w:rsidR="00087912" w:rsidRPr="00594A10" w:rsidRDefault="00087912" w:rsidP="0008791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皇子阔端镇西凉</w:t>
      </w:r>
      <w:r w:rsidRPr="00594A10">
        <w:rPr>
          <w:rFonts w:ascii="Times New Roman" w:eastAsia="宋体" w:hAnsi="宋体"/>
        </w:rPr>
        <w:t>,</w:t>
      </w:r>
      <w:r w:rsidRPr="00594A10">
        <w:rPr>
          <w:rFonts w:ascii="Times New Roman" w:eastAsia="楷体" w:hAnsi="楷体"/>
        </w:rPr>
        <w:t>儒者皆隶役</w:t>
      </w:r>
      <w:r w:rsidRPr="00594A10">
        <w:rPr>
          <w:rFonts w:ascii="Times New Roman" w:eastAsia="宋体" w:hAnsi="宋体"/>
        </w:rPr>
        <w:t>,</w:t>
      </w:r>
      <w:r w:rsidRPr="00594A10">
        <w:rPr>
          <w:rFonts w:ascii="Times New Roman" w:eastAsia="楷体" w:hAnsi="楷体"/>
        </w:rPr>
        <w:t>智耀谒藩邸</w:t>
      </w:r>
      <w:r w:rsidRPr="00594A10">
        <w:rPr>
          <w:rFonts w:ascii="Times New Roman" w:eastAsia="宋体" w:hAnsi="宋体"/>
        </w:rPr>
        <w:t>,</w:t>
      </w:r>
      <w:r w:rsidRPr="00594A10">
        <w:rPr>
          <w:rFonts w:ascii="Times New Roman" w:eastAsia="楷体" w:hAnsi="楷体"/>
        </w:rPr>
        <w:t>言儒者给复已久</w:t>
      </w:r>
      <w:r w:rsidRPr="00594A10">
        <w:rPr>
          <w:rFonts w:ascii="Times New Roman" w:eastAsia="宋体" w:hAnsi="宋体"/>
        </w:rPr>
        <w:t>,</w:t>
      </w:r>
      <w:r w:rsidRPr="00594A10">
        <w:rPr>
          <w:rFonts w:ascii="Times New Roman" w:eastAsia="楷体" w:hAnsi="楷体"/>
        </w:rPr>
        <w:t>一旦与厮养同役</w:t>
      </w:r>
      <w:r w:rsidRPr="00594A10">
        <w:rPr>
          <w:rFonts w:ascii="Times New Roman" w:eastAsia="宋体" w:hAnsi="宋体"/>
        </w:rPr>
        <w:t>,</w:t>
      </w:r>
      <w:r w:rsidRPr="00594A10">
        <w:rPr>
          <w:rFonts w:ascii="Times New Roman" w:eastAsia="楷体" w:hAnsi="楷体"/>
        </w:rPr>
        <w:t>非便</w:t>
      </w:r>
      <w:r w:rsidRPr="00594A10">
        <w:rPr>
          <w:rFonts w:ascii="Times New Roman" w:eastAsia="宋体" w:hAnsi="宋体"/>
        </w:rPr>
        <w:t>,</w:t>
      </w:r>
      <w:r w:rsidRPr="00594A10">
        <w:rPr>
          <w:rFonts w:ascii="Times New Roman" w:eastAsia="楷体" w:hAnsi="楷体"/>
        </w:rPr>
        <w:t>请除之。皇子从其言。欲奏官之</w:t>
      </w:r>
      <w:r w:rsidRPr="00594A10">
        <w:rPr>
          <w:rFonts w:ascii="Times New Roman" w:eastAsia="宋体" w:hAnsi="宋体"/>
        </w:rPr>
        <w:t>,</w:t>
      </w:r>
      <w:r w:rsidRPr="00594A10">
        <w:rPr>
          <w:rFonts w:ascii="Times New Roman" w:eastAsia="楷体" w:hAnsi="楷体"/>
        </w:rPr>
        <w:t>不就。宪宗即位</w:t>
      </w:r>
      <w:r w:rsidRPr="00594A10">
        <w:rPr>
          <w:rFonts w:ascii="Times New Roman" w:eastAsia="宋体" w:hAnsi="宋体"/>
        </w:rPr>
        <w:t>,</w:t>
      </w:r>
      <w:r w:rsidRPr="00594A10">
        <w:rPr>
          <w:rFonts w:ascii="Times New Roman" w:eastAsia="楷体" w:hAnsi="楷体"/>
        </w:rPr>
        <w:t>智耀入见</w:t>
      </w:r>
      <w:r w:rsidRPr="00594A10">
        <w:rPr>
          <w:rFonts w:ascii="Times New Roman" w:eastAsia="宋体" w:hAnsi="宋体"/>
        </w:rPr>
        <w:t>,</w:t>
      </w:r>
      <w:r w:rsidRPr="00594A10">
        <w:rPr>
          <w:rFonts w:ascii="Times New Roman" w:eastAsia="楷体" w:hAnsi="楷体"/>
        </w:rPr>
        <w:t>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儒者所学尧、舜、禹、汤、文、武之道</w:t>
      </w:r>
      <w:r w:rsidRPr="00594A10">
        <w:rPr>
          <w:rFonts w:ascii="Times New Roman" w:eastAsia="宋体" w:hAnsi="宋体"/>
        </w:rPr>
        <w:t>,</w:t>
      </w:r>
      <w:r w:rsidRPr="00594A10">
        <w:rPr>
          <w:rFonts w:ascii="Times New Roman" w:eastAsia="楷体" w:hAnsi="楷体"/>
        </w:rPr>
        <w:t>自古有国家者</w:t>
      </w:r>
      <w:r w:rsidRPr="00594A10">
        <w:rPr>
          <w:rFonts w:ascii="Times New Roman" w:eastAsia="宋体" w:hAnsi="宋体"/>
        </w:rPr>
        <w:t>,</w:t>
      </w:r>
      <w:r w:rsidRPr="00594A10">
        <w:rPr>
          <w:rFonts w:ascii="Times New Roman" w:eastAsia="楷体" w:hAnsi="楷体"/>
        </w:rPr>
        <w:t>用之则治</w:t>
      </w:r>
      <w:r w:rsidRPr="00594A10">
        <w:rPr>
          <w:rFonts w:ascii="Times New Roman" w:eastAsia="宋体" w:hAnsi="宋体"/>
        </w:rPr>
        <w:t>,</w:t>
      </w:r>
      <w:r w:rsidRPr="00594A10">
        <w:rPr>
          <w:rFonts w:ascii="Times New Roman" w:eastAsia="楷体" w:hAnsi="楷体"/>
        </w:rPr>
        <w:t>不用则否</w:t>
      </w:r>
      <w:r w:rsidRPr="00594A10">
        <w:rPr>
          <w:rFonts w:ascii="Times New Roman" w:eastAsia="宋体" w:hAnsi="宋体"/>
        </w:rPr>
        <w:t>,</w:t>
      </w:r>
      <w:r w:rsidRPr="00594A10">
        <w:rPr>
          <w:rFonts w:ascii="Times New Roman" w:eastAsia="楷体" w:hAnsi="楷体"/>
        </w:rPr>
        <w:t>养成其材</w:t>
      </w:r>
      <w:r w:rsidRPr="00594A10">
        <w:rPr>
          <w:rFonts w:ascii="Times New Roman" w:eastAsia="宋体" w:hAnsi="宋体"/>
        </w:rPr>
        <w:t>,</w:t>
      </w:r>
      <w:r w:rsidRPr="00594A10">
        <w:rPr>
          <w:rFonts w:ascii="Times New Roman" w:eastAsia="楷体" w:hAnsi="楷体"/>
        </w:rPr>
        <w:t>将以资其用也。宜蠲免徭役以教育之。</w:t>
      </w:r>
      <w:r w:rsidRPr="006C1E11">
        <w:rPr>
          <w:rFonts w:ascii="Times New Roman" w:eastAsia="宋体" w:hAnsi="Times New Roman" w:cs="Times New Roman"/>
        </w:rPr>
        <w:t>”</w:t>
      </w:r>
      <w:r w:rsidRPr="00594A10">
        <w:rPr>
          <w:rFonts w:ascii="Times New Roman" w:eastAsia="楷体" w:hAnsi="楷体"/>
        </w:rPr>
        <w:t>帝问</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儒家何如巫医</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对曰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儒以</w:t>
      </w:r>
      <w:r w:rsidRPr="00594A10">
        <w:rPr>
          <w:rFonts w:ascii="Times New Roman" w:eastAsia="楷体" w:hAnsi="楷体"/>
          <w:em w:val="dot"/>
        </w:rPr>
        <w:t>纲常</w:t>
      </w:r>
      <w:r w:rsidRPr="00594A10">
        <w:rPr>
          <w:rFonts w:ascii="Times New Roman" w:eastAsia="楷体" w:hAnsi="楷体"/>
        </w:rPr>
        <w:t>治天下</w:t>
      </w:r>
      <w:r w:rsidRPr="00594A10">
        <w:rPr>
          <w:rFonts w:ascii="Times New Roman" w:eastAsia="宋体" w:hAnsi="宋体"/>
        </w:rPr>
        <w:t>,</w:t>
      </w:r>
      <w:r w:rsidRPr="00594A10">
        <w:rPr>
          <w:rFonts w:ascii="Times New Roman" w:eastAsia="楷体" w:hAnsi="楷体"/>
        </w:rPr>
        <w:t>岂方技所得比。</w:t>
      </w:r>
      <w:r w:rsidRPr="006C1E11">
        <w:rPr>
          <w:rFonts w:ascii="Times New Roman" w:eastAsia="宋体" w:hAnsi="Times New Roman" w:cs="Times New Roman"/>
        </w:rPr>
        <w:t>”</w:t>
      </w:r>
      <w:r w:rsidRPr="00594A10">
        <w:rPr>
          <w:rFonts w:ascii="Times New Roman" w:eastAsia="楷体" w:hAnsi="楷体"/>
        </w:rPr>
        <w:t>帝曰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善。前此未有以是告朕者。</w:t>
      </w:r>
      <w:r w:rsidRPr="006C1E11">
        <w:rPr>
          <w:rFonts w:ascii="Times New Roman" w:eastAsia="宋体" w:hAnsi="Times New Roman" w:cs="Times New Roman"/>
        </w:rPr>
        <w:t>”</w:t>
      </w:r>
      <w:r w:rsidRPr="00594A10">
        <w:rPr>
          <w:rFonts w:ascii="Times New Roman" w:eastAsia="楷体" w:hAnsi="楷体"/>
        </w:rPr>
        <w:t>诏复海内儒士</w:t>
      </w:r>
      <w:r w:rsidRPr="00594A10">
        <w:rPr>
          <w:rFonts w:ascii="Times New Roman" w:eastAsia="楷体" w:hAnsi="楷体"/>
          <w:em w:val="dot"/>
        </w:rPr>
        <w:t>徭役</w:t>
      </w:r>
      <w:r w:rsidRPr="00594A10">
        <w:rPr>
          <w:rFonts w:ascii="Times New Roman" w:eastAsia="宋体" w:hAnsi="宋体"/>
        </w:rPr>
        <w:t>,</w:t>
      </w:r>
      <w:r w:rsidRPr="00594A10">
        <w:rPr>
          <w:rFonts w:ascii="Times New Roman" w:eastAsia="楷体" w:hAnsi="楷体"/>
        </w:rPr>
        <w:t>无有所与。</w:t>
      </w:r>
      <w:r w:rsidRPr="00594A10">
        <w:rPr>
          <w:rFonts w:ascii="Times New Roman" w:eastAsia="楷体" w:hAnsi="楷体"/>
          <w:u w:val="wave" w:color="000000"/>
        </w:rPr>
        <w:t>世祖在潜邸已闻其贤及即位召见又力言儒术有补治道反覆辩论辞累千百</w:t>
      </w:r>
      <w:r w:rsidRPr="00594A10">
        <w:rPr>
          <w:rFonts w:ascii="Times New Roman" w:eastAsia="楷体" w:hAnsi="楷体"/>
        </w:rPr>
        <w:t>帝异其言</w:t>
      </w:r>
      <w:r w:rsidRPr="00594A10">
        <w:rPr>
          <w:rFonts w:ascii="Times New Roman" w:eastAsia="宋体" w:hAnsi="宋体"/>
        </w:rPr>
        <w:t>,</w:t>
      </w:r>
      <w:r w:rsidRPr="00594A10">
        <w:rPr>
          <w:rFonts w:ascii="Times New Roman" w:eastAsia="楷体" w:hAnsi="楷体"/>
        </w:rPr>
        <w:t>铸印授之</w:t>
      </w:r>
      <w:r w:rsidRPr="00594A10">
        <w:rPr>
          <w:rFonts w:ascii="Times New Roman" w:eastAsia="宋体" w:hAnsi="宋体"/>
        </w:rPr>
        <w:t>,</w:t>
      </w:r>
      <w:r w:rsidRPr="00594A10">
        <w:rPr>
          <w:rFonts w:ascii="Times New Roman" w:eastAsia="楷体" w:hAnsi="楷体"/>
        </w:rPr>
        <w:t>命凡免役儒户</w:t>
      </w:r>
      <w:r w:rsidRPr="00594A10">
        <w:rPr>
          <w:rFonts w:ascii="Times New Roman" w:eastAsia="宋体" w:hAnsi="宋体"/>
        </w:rPr>
        <w:t>,</w:t>
      </w:r>
      <w:r w:rsidRPr="00594A10">
        <w:rPr>
          <w:rFonts w:ascii="Times New Roman" w:eastAsia="楷体" w:hAnsi="楷体"/>
        </w:rPr>
        <w:t>皆从之给公文为左验。时淮、蜀士遭俘虏者</w:t>
      </w:r>
      <w:r w:rsidRPr="00594A10">
        <w:rPr>
          <w:rFonts w:ascii="Times New Roman" w:eastAsia="宋体" w:hAnsi="宋体"/>
        </w:rPr>
        <w:t>,</w:t>
      </w:r>
      <w:r w:rsidRPr="00594A10">
        <w:rPr>
          <w:rFonts w:ascii="Times New Roman" w:eastAsia="楷体" w:hAnsi="楷体"/>
        </w:rPr>
        <w:t>皆没为奴</w:t>
      </w:r>
      <w:r w:rsidRPr="00594A10">
        <w:rPr>
          <w:rFonts w:ascii="Times New Roman" w:eastAsia="宋体" w:hAnsi="宋体"/>
        </w:rPr>
        <w:t>,</w:t>
      </w:r>
      <w:r w:rsidRPr="00594A10">
        <w:rPr>
          <w:rFonts w:ascii="Times New Roman" w:eastAsia="楷体" w:hAnsi="楷体"/>
        </w:rPr>
        <w:t>智耀奏言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以儒为驱</w:t>
      </w:r>
      <w:r w:rsidRPr="00594A10">
        <w:rPr>
          <w:rFonts w:ascii="Times New Roman" w:eastAsia="宋体" w:hAnsi="宋体"/>
        </w:rPr>
        <w:t>,</w:t>
      </w:r>
      <w:r w:rsidRPr="00594A10">
        <w:rPr>
          <w:rFonts w:ascii="Times New Roman" w:eastAsia="楷体" w:hAnsi="楷体"/>
        </w:rPr>
        <w:t>古无有也。陛下方以古道为治</w:t>
      </w:r>
      <w:r w:rsidRPr="00594A10">
        <w:rPr>
          <w:rFonts w:ascii="Times New Roman" w:eastAsia="宋体" w:hAnsi="宋体"/>
        </w:rPr>
        <w:t>,</w:t>
      </w:r>
      <w:r w:rsidRPr="00594A10">
        <w:rPr>
          <w:rFonts w:ascii="Times New Roman" w:eastAsia="楷体" w:hAnsi="楷体"/>
        </w:rPr>
        <w:t>宜除之</w:t>
      </w:r>
      <w:r w:rsidRPr="00594A10">
        <w:rPr>
          <w:rFonts w:ascii="Times New Roman" w:eastAsia="宋体" w:hAnsi="宋体"/>
        </w:rPr>
        <w:t>,</w:t>
      </w:r>
      <w:r w:rsidRPr="00594A10">
        <w:rPr>
          <w:rFonts w:ascii="Times New Roman" w:eastAsia="楷体" w:hAnsi="楷体"/>
        </w:rPr>
        <w:t>以风厉天下。</w:t>
      </w:r>
      <w:r w:rsidRPr="006C1E11">
        <w:rPr>
          <w:rFonts w:ascii="Times New Roman" w:eastAsia="宋体" w:hAnsi="Times New Roman" w:cs="Times New Roman"/>
        </w:rPr>
        <w:t>”</w:t>
      </w:r>
      <w:r w:rsidRPr="00594A10">
        <w:rPr>
          <w:rFonts w:ascii="Times New Roman" w:eastAsia="楷体" w:hAnsi="楷体"/>
        </w:rPr>
        <w:t>帝然之</w:t>
      </w:r>
      <w:r w:rsidRPr="00594A10">
        <w:rPr>
          <w:rFonts w:ascii="Times New Roman" w:eastAsia="宋体" w:hAnsi="宋体"/>
        </w:rPr>
        <w:t>,</w:t>
      </w:r>
      <w:r w:rsidRPr="00594A10">
        <w:rPr>
          <w:rFonts w:ascii="Times New Roman" w:eastAsia="楷体" w:hAnsi="楷体"/>
        </w:rPr>
        <w:t>即拜翰林学士</w:t>
      </w:r>
      <w:r w:rsidRPr="00594A10">
        <w:rPr>
          <w:rFonts w:ascii="Times New Roman" w:eastAsia="宋体" w:hAnsi="宋体"/>
        </w:rPr>
        <w:t>,</w:t>
      </w:r>
      <w:r w:rsidRPr="00594A10">
        <w:rPr>
          <w:rFonts w:ascii="Times New Roman" w:eastAsia="楷体" w:hAnsi="楷体"/>
        </w:rPr>
        <w:t>命循行郡县区别之</w:t>
      </w:r>
      <w:r w:rsidRPr="00594A10">
        <w:rPr>
          <w:rFonts w:ascii="Times New Roman" w:eastAsia="宋体" w:hAnsi="宋体"/>
        </w:rPr>
        <w:t>,</w:t>
      </w:r>
      <w:r w:rsidRPr="00594A10">
        <w:rPr>
          <w:rFonts w:ascii="Times New Roman" w:eastAsia="楷体" w:hAnsi="楷体"/>
        </w:rPr>
        <w:t>得数千人。贵臣或言其诡滥</w:t>
      </w:r>
      <w:r w:rsidRPr="00594A10">
        <w:rPr>
          <w:rFonts w:ascii="Times New Roman" w:eastAsia="宋体" w:hAnsi="宋体"/>
        </w:rPr>
        <w:t>,</w:t>
      </w:r>
      <w:r w:rsidRPr="006C1E11">
        <w:rPr>
          <w:rFonts w:ascii="Times New Roman" w:eastAsia="楷体" w:hAnsi="楷体"/>
          <w:color w:val="FF0000"/>
          <w:u w:val="single" w:color="000000"/>
        </w:rPr>
        <w:t>帝诘之</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对曰</w:t>
      </w:r>
      <w:r w:rsidRPr="006C1E11">
        <w:rPr>
          <w:rFonts w:ascii="Times New Roman" w:eastAsia="宋体" w:hAnsi="宋体"/>
          <w:color w:val="FF0000"/>
          <w:u w:val="single" w:color="000000"/>
        </w:rPr>
        <w:t>:</w:t>
      </w:r>
      <w:r w:rsidRPr="006C1E11">
        <w:rPr>
          <w:rFonts w:ascii="Times New Roman" w:eastAsia="宋体" w:hAnsi="Times New Roman" w:cs="Times New Roman"/>
          <w:color w:val="FF0000"/>
          <w:u w:val="single" w:color="000000"/>
        </w:rPr>
        <w:t>“</w:t>
      </w:r>
      <w:r w:rsidRPr="006C1E11">
        <w:rPr>
          <w:rFonts w:ascii="Times New Roman" w:eastAsia="楷体" w:hAnsi="楷体"/>
          <w:color w:val="FF0000"/>
          <w:u w:val="single" w:color="000000"/>
        </w:rPr>
        <w:t>士</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譬则金也</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金色有浅深</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谓之非金不可</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才艺有浅深</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谓之非士亦不可。</w:t>
      </w:r>
      <w:r w:rsidRPr="006C1E11">
        <w:rPr>
          <w:rFonts w:ascii="Times New Roman" w:eastAsia="宋体" w:hAnsi="Times New Roman" w:cs="Times New Roman"/>
          <w:color w:val="FF0000"/>
          <w:u w:val="single" w:color="000000"/>
        </w:rPr>
        <w:t>”</w:t>
      </w:r>
      <w:r w:rsidRPr="00594A10">
        <w:rPr>
          <w:rFonts w:ascii="Times New Roman" w:eastAsia="楷体" w:hAnsi="楷体"/>
        </w:rPr>
        <w:t>帝悦</w:t>
      </w:r>
      <w:r w:rsidRPr="00594A10">
        <w:rPr>
          <w:rFonts w:ascii="Times New Roman" w:eastAsia="宋体" w:hAnsi="宋体"/>
        </w:rPr>
        <w:t>,</w:t>
      </w:r>
      <w:r w:rsidRPr="00594A10">
        <w:rPr>
          <w:rFonts w:ascii="Times New Roman" w:eastAsia="楷体" w:hAnsi="楷体"/>
        </w:rPr>
        <w:t>更宠赉之。智耀又言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国初庶政草创</w:t>
      </w:r>
      <w:r w:rsidRPr="00594A10">
        <w:rPr>
          <w:rFonts w:ascii="Times New Roman" w:eastAsia="宋体" w:hAnsi="宋体"/>
        </w:rPr>
        <w:t>,</w:t>
      </w:r>
      <w:r w:rsidRPr="00594A10">
        <w:rPr>
          <w:rFonts w:ascii="Times New Roman" w:eastAsia="楷体" w:hAnsi="楷体"/>
        </w:rPr>
        <w:t>纲纪未张</w:t>
      </w:r>
      <w:r w:rsidRPr="00594A10">
        <w:rPr>
          <w:rFonts w:ascii="Times New Roman" w:eastAsia="宋体" w:hAnsi="宋体"/>
        </w:rPr>
        <w:t>,</w:t>
      </w:r>
      <w:r w:rsidRPr="00594A10">
        <w:rPr>
          <w:rFonts w:ascii="Times New Roman" w:eastAsia="楷体" w:hAnsi="楷体"/>
        </w:rPr>
        <w:t>宜仿前代</w:t>
      </w:r>
      <w:r w:rsidRPr="00594A10">
        <w:rPr>
          <w:rFonts w:ascii="Times New Roman" w:eastAsia="宋体" w:hAnsi="宋体"/>
        </w:rPr>
        <w:t>,</w:t>
      </w:r>
      <w:r w:rsidRPr="00594A10">
        <w:rPr>
          <w:rFonts w:ascii="Times New Roman" w:eastAsia="楷体" w:hAnsi="楷体"/>
        </w:rPr>
        <w:t>置</w:t>
      </w:r>
      <w:r w:rsidRPr="00594A10">
        <w:rPr>
          <w:rFonts w:ascii="Times New Roman" w:eastAsia="楷体" w:hAnsi="楷体"/>
          <w:em w:val="dot"/>
        </w:rPr>
        <w:t>御史台</w:t>
      </w:r>
      <w:r w:rsidRPr="00594A10">
        <w:rPr>
          <w:rFonts w:ascii="Times New Roman" w:eastAsia="楷体" w:hAnsi="楷体"/>
        </w:rPr>
        <w:t>以纠肃官常。</w:t>
      </w:r>
      <w:r w:rsidRPr="006C1E11">
        <w:rPr>
          <w:rFonts w:ascii="Times New Roman" w:eastAsia="宋体" w:hAnsi="Times New Roman" w:cs="Times New Roman"/>
        </w:rPr>
        <w:t>”</w:t>
      </w:r>
      <w:r w:rsidRPr="00594A10">
        <w:rPr>
          <w:rFonts w:ascii="Times New Roman" w:eastAsia="楷体" w:hAnsi="楷体"/>
        </w:rPr>
        <w:t>至元五年立御史台</w:t>
      </w:r>
      <w:r w:rsidRPr="00594A10">
        <w:rPr>
          <w:rFonts w:ascii="Times New Roman" w:eastAsia="宋体" w:hAnsi="宋体"/>
        </w:rPr>
        <w:t>,</w:t>
      </w:r>
      <w:r w:rsidRPr="00594A10">
        <w:rPr>
          <w:rFonts w:ascii="Times New Roman" w:eastAsia="楷体" w:hAnsi="楷体"/>
        </w:rPr>
        <w:t>用其议也。擢西夏中兴等路提刑按察使。</w:t>
      </w:r>
    </w:p>
    <w:p w:rsidR="00087912" w:rsidRPr="00594A10" w:rsidRDefault="00087912" w:rsidP="0008791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会西北藩王遣使入朝</w:t>
      </w:r>
      <w:r w:rsidRPr="00594A10">
        <w:rPr>
          <w:rFonts w:ascii="Times New Roman" w:eastAsia="宋体" w:hAnsi="宋体"/>
        </w:rPr>
        <w:t>,</w:t>
      </w:r>
      <w:r w:rsidRPr="00594A10">
        <w:rPr>
          <w:rFonts w:ascii="Times New Roman" w:eastAsia="楷体" w:hAnsi="楷体"/>
        </w:rPr>
        <w:t>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本朝旧俗与汉法异</w:t>
      </w:r>
      <w:r w:rsidRPr="00594A10">
        <w:rPr>
          <w:rFonts w:ascii="Times New Roman" w:eastAsia="宋体" w:hAnsi="宋体"/>
        </w:rPr>
        <w:t>,</w:t>
      </w:r>
      <w:r w:rsidRPr="00594A10">
        <w:rPr>
          <w:rFonts w:ascii="Times New Roman" w:eastAsia="楷体" w:hAnsi="楷体"/>
        </w:rPr>
        <w:t>今留汉地</w:t>
      </w:r>
      <w:r w:rsidRPr="00594A10">
        <w:rPr>
          <w:rFonts w:ascii="Times New Roman" w:eastAsia="宋体" w:hAnsi="宋体"/>
        </w:rPr>
        <w:t>,</w:t>
      </w:r>
      <w:r w:rsidRPr="00594A10">
        <w:rPr>
          <w:rFonts w:ascii="Times New Roman" w:eastAsia="楷体" w:hAnsi="楷体"/>
        </w:rPr>
        <w:t>建都邑城郭</w:t>
      </w:r>
      <w:r w:rsidRPr="00594A10">
        <w:rPr>
          <w:rFonts w:ascii="Times New Roman" w:eastAsia="宋体" w:hAnsi="宋体"/>
        </w:rPr>
        <w:t>,</w:t>
      </w:r>
      <w:r w:rsidRPr="00594A10">
        <w:rPr>
          <w:rFonts w:ascii="Times New Roman" w:eastAsia="楷体" w:hAnsi="楷体"/>
        </w:rPr>
        <w:t>仪文制度</w:t>
      </w:r>
      <w:r w:rsidRPr="00594A10">
        <w:rPr>
          <w:rFonts w:ascii="Times New Roman" w:eastAsia="宋体" w:hAnsi="宋体"/>
        </w:rPr>
        <w:t>,</w:t>
      </w:r>
      <w:r w:rsidRPr="00594A10">
        <w:rPr>
          <w:rFonts w:ascii="Times New Roman" w:eastAsia="楷体" w:hAnsi="楷体"/>
        </w:rPr>
        <w:t>遵用汉法</w:t>
      </w:r>
      <w:r w:rsidRPr="00594A10">
        <w:rPr>
          <w:rFonts w:ascii="Times New Roman" w:eastAsia="宋体" w:hAnsi="宋体"/>
        </w:rPr>
        <w:t>,</w:t>
      </w:r>
      <w:r w:rsidRPr="00594A10">
        <w:rPr>
          <w:rFonts w:ascii="Times New Roman" w:eastAsia="楷体" w:hAnsi="楷体"/>
        </w:rPr>
        <w:t>其故何如</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帝求报聘之使以析其问</w:t>
      </w:r>
      <w:r w:rsidRPr="00594A10">
        <w:rPr>
          <w:rFonts w:ascii="Times New Roman" w:eastAsia="宋体" w:hAnsi="宋体"/>
        </w:rPr>
        <w:t>,</w:t>
      </w:r>
      <w:r w:rsidRPr="006C1E11">
        <w:rPr>
          <w:rFonts w:ascii="Times New Roman" w:eastAsia="楷体" w:hAnsi="楷体"/>
          <w:color w:val="FF0000"/>
          <w:u w:val="single" w:color="000000"/>
        </w:rPr>
        <w:t>智耀入见</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请行</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帝问所答</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画一敷对</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称旨</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即日遣就道。</w:t>
      </w:r>
      <w:r w:rsidRPr="00594A10">
        <w:rPr>
          <w:rFonts w:ascii="Times New Roman" w:eastAsia="楷体" w:hAnsi="楷体"/>
        </w:rPr>
        <w:t>至上京</w:t>
      </w:r>
      <w:r w:rsidRPr="00594A10">
        <w:rPr>
          <w:rFonts w:ascii="Times New Roman" w:eastAsia="宋体" w:hAnsi="宋体"/>
        </w:rPr>
        <w:t>,</w:t>
      </w:r>
      <w:r w:rsidRPr="00594A10">
        <w:rPr>
          <w:rFonts w:ascii="Times New Roman" w:eastAsia="楷体" w:hAnsi="楷体"/>
        </w:rPr>
        <w:t>病卒</w:t>
      </w:r>
      <w:r w:rsidRPr="00594A10">
        <w:rPr>
          <w:rFonts w:ascii="Times New Roman" w:eastAsia="宋体" w:hAnsi="宋体"/>
        </w:rPr>
        <w:t>,</w:t>
      </w:r>
      <w:r w:rsidRPr="00594A10">
        <w:rPr>
          <w:rFonts w:ascii="Times New Roman" w:eastAsia="楷体" w:hAnsi="楷体"/>
        </w:rPr>
        <w:t>帝为之震悼。后赠崇文赞治功臣、金紫光禄大夫、司徒、柱国</w:t>
      </w:r>
      <w:r w:rsidRPr="00594A10">
        <w:rPr>
          <w:rFonts w:ascii="Times New Roman" w:eastAsia="宋体" w:hAnsi="宋体"/>
        </w:rPr>
        <w:t>,</w:t>
      </w:r>
      <w:r w:rsidRPr="00594A10">
        <w:rPr>
          <w:rFonts w:ascii="Times New Roman" w:eastAsia="楷体" w:hAnsi="楷体"/>
        </w:rPr>
        <w:t>追封宁国公</w:t>
      </w:r>
      <w:r w:rsidRPr="00594A10">
        <w:rPr>
          <w:rFonts w:ascii="Times New Roman" w:eastAsia="宋体" w:hAnsi="宋体"/>
        </w:rPr>
        <w:t>,</w:t>
      </w:r>
      <w:r w:rsidRPr="00594A10">
        <w:rPr>
          <w:rFonts w:ascii="Times New Roman" w:eastAsia="楷体" w:hAnsi="楷体"/>
          <w:em w:val="dot"/>
        </w:rPr>
        <w:t>谥</w:t>
      </w:r>
      <w:r w:rsidRPr="00594A10">
        <w:rPr>
          <w:rFonts w:ascii="Times New Roman" w:eastAsia="楷体" w:hAnsi="楷体"/>
        </w:rPr>
        <w:t>文忠。</w:t>
      </w:r>
    </w:p>
    <w:p w:rsidR="00087912" w:rsidRPr="00594A10" w:rsidRDefault="00087912" w:rsidP="00087912">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节选自《元史</w:t>
      </w:r>
      <w:r w:rsidRPr="006C1E11">
        <w:rPr>
          <w:rFonts w:ascii="Times New Roman" w:eastAsia="宋体" w:hAnsi="Times New Roman" w:cs="Times New Roman"/>
        </w:rPr>
        <w:t>·</w:t>
      </w:r>
      <w:r w:rsidRPr="00594A10">
        <w:rPr>
          <w:rFonts w:ascii="Times New Roman" w:eastAsia="楷体" w:hAnsi="楷体"/>
        </w:rPr>
        <w:t>列传第十二》</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文言文断句</w:t>
      </w:r>
      <w:r w:rsidRPr="00594A10">
        <w:rPr>
          <w:rFonts w:ascii="Times New Roman" w:eastAsia="宋体" w:hAnsi="宋体"/>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世祖在潜邸已闻其贤</w:t>
      </w:r>
      <w:r w:rsidRPr="00594A10">
        <w:rPr>
          <w:rFonts w:ascii="Times New Roman" w:eastAsia="宋体" w:hAnsi="宋体"/>
        </w:rPr>
        <w:t>/</w:t>
      </w:r>
      <w:r w:rsidRPr="00594A10">
        <w:rPr>
          <w:rFonts w:ascii="Times New Roman" w:eastAsia="宋体" w:hAnsi="宋体"/>
        </w:rPr>
        <w:t>及即位</w:t>
      </w:r>
      <w:r w:rsidRPr="00594A10">
        <w:rPr>
          <w:rFonts w:ascii="Times New Roman" w:eastAsia="宋体" w:hAnsi="宋体"/>
        </w:rPr>
        <w:t>/</w:t>
      </w:r>
      <w:r w:rsidRPr="00594A10">
        <w:rPr>
          <w:rFonts w:ascii="Times New Roman" w:eastAsia="宋体" w:hAnsi="宋体"/>
        </w:rPr>
        <w:t>召见又力言</w:t>
      </w:r>
      <w:r w:rsidRPr="00594A10">
        <w:rPr>
          <w:rFonts w:ascii="Times New Roman" w:eastAsia="宋体" w:hAnsi="宋体"/>
        </w:rPr>
        <w:t>/</w:t>
      </w:r>
      <w:r w:rsidRPr="00594A10">
        <w:rPr>
          <w:rFonts w:ascii="Times New Roman" w:eastAsia="宋体" w:hAnsi="宋体"/>
        </w:rPr>
        <w:t>儒术有补治道</w:t>
      </w:r>
      <w:r w:rsidRPr="00594A10">
        <w:rPr>
          <w:rFonts w:ascii="Times New Roman" w:eastAsia="宋体" w:hAnsi="宋体"/>
        </w:rPr>
        <w:t>/</w:t>
      </w:r>
      <w:r w:rsidRPr="00594A10">
        <w:rPr>
          <w:rFonts w:ascii="Times New Roman" w:eastAsia="宋体" w:hAnsi="宋体"/>
        </w:rPr>
        <w:t>反覆辩论</w:t>
      </w:r>
      <w:r w:rsidRPr="00594A10">
        <w:rPr>
          <w:rFonts w:ascii="Times New Roman" w:eastAsia="宋体" w:hAnsi="宋体"/>
        </w:rPr>
        <w:t>/</w:t>
      </w:r>
      <w:r w:rsidRPr="00594A10">
        <w:rPr>
          <w:rFonts w:ascii="Times New Roman" w:eastAsia="宋体" w:hAnsi="宋体"/>
        </w:rPr>
        <w:t>辞累千百</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世祖在</w:t>
      </w:r>
      <w:r w:rsidRPr="00594A10">
        <w:rPr>
          <w:rFonts w:ascii="Times New Roman" w:eastAsia="宋体" w:hAnsi="宋体"/>
        </w:rPr>
        <w:t>/</w:t>
      </w:r>
      <w:r w:rsidRPr="00594A10">
        <w:rPr>
          <w:rFonts w:ascii="Times New Roman" w:eastAsia="宋体" w:hAnsi="宋体"/>
        </w:rPr>
        <w:t>潜邸已闻其贤</w:t>
      </w:r>
      <w:r w:rsidRPr="00594A10">
        <w:rPr>
          <w:rFonts w:ascii="Times New Roman" w:eastAsia="宋体" w:hAnsi="宋体"/>
        </w:rPr>
        <w:t>/</w:t>
      </w:r>
      <w:r w:rsidRPr="00594A10">
        <w:rPr>
          <w:rFonts w:ascii="Times New Roman" w:eastAsia="宋体" w:hAnsi="宋体"/>
        </w:rPr>
        <w:t>及即位</w:t>
      </w:r>
      <w:r w:rsidRPr="00594A10">
        <w:rPr>
          <w:rFonts w:ascii="Times New Roman" w:eastAsia="宋体" w:hAnsi="宋体"/>
        </w:rPr>
        <w:t>/</w:t>
      </w:r>
      <w:r w:rsidRPr="00594A10">
        <w:rPr>
          <w:rFonts w:ascii="Times New Roman" w:eastAsia="宋体" w:hAnsi="宋体"/>
        </w:rPr>
        <w:t>召见</w:t>
      </w:r>
      <w:r w:rsidRPr="00594A10">
        <w:rPr>
          <w:rFonts w:ascii="Times New Roman" w:eastAsia="宋体" w:hAnsi="宋体"/>
        </w:rPr>
        <w:t>/</w:t>
      </w:r>
      <w:r w:rsidRPr="00594A10">
        <w:rPr>
          <w:rFonts w:ascii="Times New Roman" w:eastAsia="宋体" w:hAnsi="宋体"/>
        </w:rPr>
        <w:t>又力言儒术有补治道</w:t>
      </w:r>
      <w:r w:rsidRPr="00594A10">
        <w:rPr>
          <w:rFonts w:ascii="Times New Roman" w:eastAsia="宋体" w:hAnsi="宋体"/>
        </w:rPr>
        <w:t>/</w:t>
      </w:r>
      <w:r w:rsidRPr="00594A10">
        <w:rPr>
          <w:rFonts w:ascii="Times New Roman" w:eastAsia="宋体" w:hAnsi="宋体"/>
        </w:rPr>
        <w:t>反覆辩论</w:t>
      </w:r>
      <w:r w:rsidRPr="00594A10">
        <w:rPr>
          <w:rFonts w:ascii="Times New Roman" w:eastAsia="宋体" w:hAnsi="宋体"/>
        </w:rPr>
        <w:t>/</w:t>
      </w:r>
      <w:r w:rsidRPr="00594A10">
        <w:rPr>
          <w:rFonts w:ascii="Times New Roman" w:eastAsia="宋体" w:hAnsi="宋体"/>
        </w:rPr>
        <w:t>辞累千百</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世祖在潜邸已闻其贤</w:t>
      </w:r>
      <w:r w:rsidRPr="00594A10">
        <w:rPr>
          <w:rFonts w:ascii="Times New Roman" w:eastAsia="宋体" w:hAnsi="宋体"/>
        </w:rPr>
        <w:t>/</w:t>
      </w:r>
      <w:r w:rsidRPr="00594A10">
        <w:rPr>
          <w:rFonts w:ascii="Times New Roman" w:eastAsia="宋体" w:hAnsi="宋体"/>
        </w:rPr>
        <w:t>及即位</w:t>
      </w:r>
      <w:r w:rsidRPr="00594A10">
        <w:rPr>
          <w:rFonts w:ascii="Times New Roman" w:eastAsia="宋体" w:hAnsi="宋体"/>
        </w:rPr>
        <w:t>/</w:t>
      </w:r>
      <w:r w:rsidRPr="00594A10">
        <w:rPr>
          <w:rFonts w:ascii="Times New Roman" w:eastAsia="宋体" w:hAnsi="宋体"/>
        </w:rPr>
        <w:t>召见</w:t>
      </w:r>
      <w:r w:rsidRPr="00594A10">
        <w:rPr>
          <w:rFonts w:ascii="Times New Roman" w:eastAsia="宋体" w:hAnsi="宋体"/>
        </w:rPr>
        <w:t>/</w:t>
      </w:r>
      <w:r w:rsidRPr="00594A10">
        <w:rPr>
          <w:rFonts w:ascii="Times New Roman" w:eastAsia="宋体" w:hAnsi="宋体"/>
        </w:rPr>
        <w:t>又力言儒术有补治道</w:t>
      </w:r>
      <w:r w:rsidRPr="00594A10">
        <w:rPr>
          <w:rFonts w:ascii="Times New Roman" w:eastAsia="宋体" w:hAnsi="宋体"/>
        </w:rPr>
        <w:t>/</w:t>
      </w:r>
      <w:r w:rsidRPr="00594A10">
        <w:rPr>
          <w:rFonts w:ascii="Times New Roman" w:eastAsia="宋体" w:hAnsi="宋体"/>
        </w:rPr>
        <w:t>反覆辩论</w:t>
      </w:r>
      <w:r w:rsidRPr="00594A10">
        <w:rPr>
          <w:rFonts w:ascii="Times New Roman" w:eastAsia="宋体" w:hAnsi="宋体"/>
        </w:rPr>
        <w:t>/</w:t>
      </w:r>
      <w:r w:rsidRPr="00594A10">
        <w:rPr>
          <w:rFonts w:ascii="Times New Roman" w:eastAsia="宋体" w:hAnsi="宋体"/>
        </w:rPr>
        <w:t>辞累千百</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世祖在</w:t>
      </w:r>
      <w:r w:rsidRPr="00594A10">
        <w:rPr>
          <w:rFonts w:ascii="Times New Roman" w:eastAsia="宋体" w:hAnsi="宋体"/>
        </w:rPr>
        <w:t>/</w:t>
      </w:r>
      <w:r w:rsidRPr="00594A10">
        <w:rPr>
          <w:rFonts w:ascii="Times New Roman" w:eastAsia="宋体" w:hAnsi="宋体"/>
        </w:rPr>
        <w:t>潜邸已闻其贤</w:t>
      </w:r>
      <w:r w:rsidRPr="00594A10">
        <w:rPr>
          <w:rFonts w:ascii="Times New Roman" w:eastAsia="宋体" w:hAnsi="宋体"/>
        </w:rPr>
        <w:t>/</w:t>
      </w:r>
      <w:r w:rsidRPr="00594A10">
        <w:rPr>
          <w:rFonts w:ascii="Times New Roman" w:eastAsia="宋体" w:hAnsi="宋体"/>
        </w:rPr>
        <w:t>及即位</w:t>
      </w:r>
      <w:r w:rsidRPr="00594A10">
        <w:rPr>
          <w:rFonts w:ascii="Times New Roman" w:eastAsia="宋体" w:hAnsi="宋体"/>
        </w:rPr>
        <w:t>/</w:t>
      </w:r>
      <w:r w:rsidRPr="00594A10">
        <w:rPr>
          <w:rFonts w:ascii="Times New Roman" w:eastAsia="宋体" w:hAnsi="宋体"/>
        </w:rPr>
        <w:t>召见又力言</w:t>
      </w:r>
      <w:r w:rsidRPr="00594A10">
        <w:rPr>
          <w:rFonts w:ascii="Times New Roman" w:eastAsia="宋体" w:hAnsi="宋体"/>
        </w:rPr>
        <w:t>/</w:t>
      </w:r>
      <w:r w:rsidRPr="00594A10">
        <w:rPr>
          <w:rFonts w:ascii="Times New Roman" w:eastAsia="宋体" w:hAnsi="宋体"/>
        </w:rPr>
        <w:t>儒术有补治道</w:t>
      </w:r>
      <w:r w:rsidRPr="00594A10">
        <w:rPr>
          <w:rFonts w:ascii="Times New Roman" w:eastAsia="宋体" w:hAnsi="宋体"/>
        </w:rPr>
        <w:t>/</w:t>
      </w:r>
      <w:r w:rsidRPr="00594A10">
        <w:rPr>
          <w:rFonts w:ascii="Times New Roman" w:eastAsia="宋体" w:hAnsi="宋体"/>
        </w:rPr>
        <w:t>反覆辩论</w:t>
      </w:r>
      <w:r w:rsidRPr="00594A10">
        <w:rPr>
          <w:rFonts w:ascii="Times New Roman" w:eastAsia="宋体" w:hAnsi="宋体"/>
        </w:rPr>
        <w:t>/</w:t>
      </w:r>
      <w:r w:rsidRPr="00594A10">
        <w:rPr>
          <w:rFonts w:ascii="Times New Roman" w:eastAsia="宋体" w:hAnsi="宋体"/>
        </w:rPr>
        <w:t>辞累千百</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下列对有关文化常识的理解错误的一项是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纲常</w:t>
      </w:r>
      <w:r w:rsidRPr="00594A10">
        <w:rPr>
          <w:rFonts w:ascii="Times New Roman" w:eastAsia="宋体" w:hAnsi="宋体"/>
        </w:rPr>
        <w:t>,</w:t>
      </w:r>
      <w:r w:rsidRPr="00594A10">
        <w:rPr>
          <w:rFonts w:ascii="Times New Roman" w:eastAsia="宋体" w:hAnsi="宋体"/>
        </w:rPr>
        <w:t>即</w:t>
      </w:r>
      <w:r w:rsidRPr="006C1E11">
        <w:rPr>
          <w:rFonts w:ascii="Times New Roman" w:eastAsia="宋体" w:hAnsi="Times New Roman" w:cs="Times New Roman"/>
        </w:rPr>
        <w:t>“</w:t>
      </w:r>
      <w:r w:rsidRPr="00594A10">
        <w:rPr>
          <w:rFonts w:ascii="Times New Roman" w:eastAsia="宋体" w:hAnsi="宋体"/>
        </w:rPr>
        <w:t>三纲五常</w:t>
      </w:r>
      <w:r w:rsidRPr="006C1E11">
        <w:rPr>
          <w:rFonts w:ascii="Times New Roman" w:eastAsia="宋体" w:hAnsi="Times New Roman" w:cs="Times New Roman"/>
        </w:rPr>
        <w:t>”</w:t>
      </w:r>
      <w:r w:rsidRPr="00594A10">
        <w:rPr>
          <w:rFonts w:ascii="Times New Roman" w:eastAsia="宋体" w:hAnsi="宋体"/>
        </w:rPr>
        <w:t>的简称。封建时代以</w:t>
      </w:r>
      <w:r w:rsidRPr="006C1E11">
        <w:rPr>
          <w:rFonts w:ascii="Times New Roman" w:eastAsia="宋体" w:hAnsi="Times New Roman" w:cs="Times New Roman"/>
        </w:rPr>
        <w:t>“</w:t>
      </w:r>
      <w:r w:rsidRPr="00594A10">
        <w:rPr>
          <w:rFonts w:ascii="Times New Roman" w:eastAsia="宋体" w:hAnsi="宋体"/>
        </w:rPr>
        <w:t>君为臣纲、父为子纲、夫为妻纲</w:t>
      </w:r>
      <w:r w:rsidRPr="006C1E11">
        <w:rPr>
          <w:rFonts w:ascii="Times New Roman" w:eastAsia="宋体" w:hAnsi="Times New Roman" w:cs="Times New Roman"/>
        </w:rPr>
        <w:t>”</w:t>
      </w:r>
      <w:r w:rsidRPr="00594A10">
        <w:rPr>
          <w:rFonts w:ascii="Times New Roman" w:eastAsia="宋体" w:hAnsi="宋体"/>
        </w:rPr>
        <w:t>为三纲</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仁、义、礼、智、信</w:t>
      </w:r>
      <w:r w:rsidRPr="006C1E11">
        <w:rPr>
          <w:rFonts w:ascii="Times New Roman" w:eastAsia="宋体" w:hAnsi="Times New Roman" w:cs="Times New Roman"/>
        </w:rPr>
        <w:t>”</w:t>
      </w:r>
      <w:r w:rsidRPr="00594A10">
        <w:rPr>
          <w:rFonts w:ascii="Times New Roman" w:eastAsia="宋体" w:hAnsi="宋体"/>
        </w:rPr>
        <w:t>为五常。</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徭役</w:t>
      </w:r>
      <w:r w:rsidRPr="00594A10">
        <w:rPr>
          <w:rFonts w:ascii="Times New Roman" w:eastAsia="宋体" w:hAnsi="宋体"/>
        </w:rPr>
        <w:t>,</w:t>
      </w:r>
      <w:r w:rsidRPr="00594A10">
        <w:rPr>
          <w:rFonts w:ascii="Times New Roman" w:eastAsia="宋体" w:hAnsi="宋体"/>
        </w:rPr>
        <w:t>指古代统治者无偿征调各阶层人民所从事的劳务活动</w:t>
      </w:r>
      <w:r w:rsidRPr="00594A10">
        <w:rPr>
          <w:rFonts w:ascii="Times New Roman" w:eastAsia="宋体" w:hAnsi="宋体"/>
        </w:rPr>
        <w:t>,</w:t>
      </w:r>
      <w:r w:rsidRPr="00594A10">
        <w:rPr>
          <w:rFonts w:ascii="Times New Roman" w:eastAsia="宋体" w:hAnsi="宋体"/>
        </w:rPr>
        <w:t>包括力役和兵役两部分</w:t>
      </w:r>
      <w:r w:rsidRPr="00594A10">
        <w:rPr>
          <w:rFonts w:ascii="Times New Roman" w:eastAsia="宋体" w:hAnsi="宋体"/>
        </w:rPr>
        <w:t>,</w:t>
      </w:r>
      <w:r w:rsidRPr="00594A10">
        <w:rPr>
          <w:rFonts w:ascii="Times New Roman" w:eastAsia="宋体" w:hAnsi="宋体"/>
        </w:rPr>
        <w:t>《礼记》中有关于周代征发徭役的规定。</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御史台是监察机构</w:t>
      </w:r>
      <w:r w:rsidRPr="00594A10">
        <w:rPr>
          <w:rFonts w:ascii="Times New Roman" w:eastAsia="宋体" w:hAnsi="宋体"/>
        </w:rPr>
        <w:t>,</w:t>
      </w:r>
      <w:r w:rsidRPr="00594A10">
        <w:rPr>
          <w:rFonts w:ascii="Times New Roman" w:eastAsia="宋体" w:hAnsi="宋体"/>
        </w:rPr>
        <w:t>设立于汉朝</w:t>
      </w:r>
      <w:r w:rsidRPr="00594A10">
        <w:rPr>
          <w:rFonts w:ascii="Times New Roman" w:eastAsia="宋体" w:hAnsi="宋体"/>
        </w:rPr>
        <w:t>,</w:t>
      </w:r>
      <w:r w:rsidRPr="00594A10">
        <w:rPr>
          <w:rFonts w:ascii="Times New Roman" w:eastAsia="宋体" w:hAnsi="宋体"/>
        </w:rPr>
        <w:t>掌监察之事</w:t>
      </w:r>
      <w:r w:rsidRPr="00594A10">
        <w:rPr>
          <w:rFonts w:ascii="Times New Roman" w:eastAsia="宋体" w:hAnsi="宋体"/>
        </w:rPr>
        <w:t>,</w:t>
      </w:r>
      <w:r w:rsidRPr="00594A10">
        <w:rPr>
          <w:rFonts w:ascii="Times New Roman" w:eastAsia="宋体" w:hAnsi="宋体"/>
        </w:rPr>
        <w:t>与尚书台、谒者台并称三台</w:t>
      </w:r>
      <w:r w:rsidRPr="00594A10">
        <w:rPr>
          <w:rFonts w:ascii="Times New Roman" w:eastAsia="宋体" w:hAnsi="宋体"/>
        </w:rPr>
        <w:t>,</w:t>
      </w:r>
      <w:r w:rsidRPr="00594A10">
        <w:rPr>
          <w:rFonts w:ascii="Times New Roman" w:eastAsia="宋体" w:hAnsi="宋体"/>
        </w:rPr>
        <w:t>历代沿袭</w:t>
      </w:r>
      <w:r w:rsidRPr="00594A10">
        <w:rPr>
          <w:rFonts w:ascii="Times New Roman" w:eastAsia="宋体" w:hAnsi="宋体"/>
        </w:rPr>
        <w:t>,</w:t>
      </w:r>
      <w:r w:rsidRPr="00594A10">
        <w:rPr>
          <w:rFonts w:ascii="Times New Roman" w:eastAsia="宋体" w:hAnsi="宋体"/>
        </w:rPr>
        <w:t>并有宪台、兰台、乌台的别称。</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D</w:t>
      </w:r>
      <w:r w:rsidRPr="006C1E11">
        <w:rPr>
          <w:rFonts w:ascii="Times New Roman" w:eastAsia="宋体" w:hAnsi="Times New Roman" w:cs="Times New Roman"/>
        </w:rPr>
        <w:t>.</w:t>
      </w:r>
      <w:r w:rsidRPr="00594A10">
        <w:rPr>
          <w:rFonts w:ascii="Times New Roman" w:eastAsia="宋体" w:hAnsi="宋体"/>
        </w:rPr>
        <w:t>谥号是人死之后</w:t>
      </w:r>
      <w:r w:rsidRPr="00594A10">
        <w:rPr>
          <w:rFonts w:ascii="Times New Roman" w:eastAsia="宋体" w:hAnsi="宋体"/>
        </w:rPr>
        <w:t>,</w:t>
      </w:r>
      <w:r w:rsidRPr="00594A10">
        <w:rPr>
          <w:rFonts w:ascii="Times New Roman" w:eastAsia="宋体" w:hAnsi="宋体"/>
        </w:rPr>
        <w:t>后人给予评价的文字。庙号是皇帝于祖庙中被供奉时所称呼的名号。汉武帝是庙号而非谥号。</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高智耀家族世代为西夏服务</w:t>
      </w:r>
      <w:r w:rsidRPr="00594A10">
        <w:rPr>
          <w:rFonts w:ascii="Times New Roman" w:eastAsia="宋体" w:hAnsi="宋体"/>
        </w:rPr>
        <w:t>,</w:t>
      </w:r>
      <w:r w:rsidRPr="00594A10">
        <w:rPr>
          <w:rFonts w:ascii="Times New Roman" w:eastAsia="宋体" w:hAnsi="宋体"/>
        </w:rPr>
        <w:t>为西夏望族</w:t>
      </w:r>
      <w:r w:rsidRPr="00594A10">
        <w:rPr>
          <w:rFonts w:ascii="Times New Roman" w:eastAsia="宋体" w:hAnsi="宋体"/>
        </w:rPr>
        <w:t>,</w:t>
      </w:r>
      <w:r w:rsidRPr="00594A10">
        <w:rPr>
          <w:rFonts w:ascii="Times New Roman" w:eastAsia="宋体" w:hAnsi="宋体"/>
        </w:rPr>
        <w:t>本人也考中了西夏的进士。西夏灭亡后</w:t>
      </w:r>
      <w:r w:rsidRPr="00594A10">
        <w:rPr>
          <w:rFonts w:ascii="Times New Roman" w:eastAsia="宋体" w:hAnsi="宋体"/>
        </w:rPr>
        <w:t>,</w:t>
      </w:r>
      <w:r w:rsidRPr="00594A10">
        <w:rPr>
          <w:rFonts w:ascii="Times New Roman" w:eastAsia="宋体" w:hAnsi="宋体"/>
        </w:rPr>
        <w:t>他隐居于贺兰山。后来</w:t>
      </w:r>
      <w:r w:rsidRPr="00594A10">
        <w:rPr>
          <w:rFonts w:ascii="Times New Roman" w:eastAsia="宋体" w:hAnsi="宋体"/>
        </w:rPr>
        <w:t>,</w:t>
      </w:r>
      <w:r w:rsidRPr="00594A10">
        <w:rPr>
          <w:rFonts w:ascii="Times New Roman" w:eastAsia="宋体" w:hAnsi="宋体"/>
        </w:rPr>
        <w:t>元太宗召见了他</w:t>
      </w:r>
      <w:r w:rsidRPr="00594A10">
        <w:rPr>
          <w:rFonts w:ascii="Times New Roman" w:eastAsia="宋体" w:hAnsi="宋体"/>
        </w:rPr>
        <w:t>,</w:t>
      </w:r>
      <w:r w:rsidRPr="00594A10">
        <w:rPr>
          <w:rFonts w:ascii="Times New Roman" w:eastAsia="宋体" w:hAnsi="宋体"/>
        </w:rPr>
        <w:t>并对他很赏识</w:t>
      </w:r>
      <w:r w:rsidRPr="00594A10">
        <w:rPr>
          <w:rFonts w:ascii="Times New Roman" w:eastAsia="宋体" w:hAnsi="宋体"/>
        </w:rPr>
        <w:t>,</w:t>
      </w:r>
      <w:r w:rsidRPr="00594A10">
        <w:rPr>
          <w:rFonts w:ascii="Times New Roman" w:eastAsia="宋体" w:hAnsi="宋体"/>
        </w:rPr>
        <w:t>打算任用他他却很干脆地拒绝了。</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皇子阔端非常赏识高智耀</w:t>
      </w:r>
      <w:r w:rsidRPr="00594A10">
        <w:rPr>
          <w:rFonts w:ascii="Times New Roman" w:eastAsia="宋体" w:hAnsi="宋体"/>
        </w:rPr>
        <w:t>,</w:t>
      </w:r>
      <w:r w:rsidRPr="00594A10">
        <w:rPr>
          <w:rFonts w:ascii="Times New Roman" w:eastAsia="宋体" w:hAnsi="宋体"/>
        </w:rPr>
        <w:t>想要上奏朝廷给予官职</w:t>
      </w:r>
      <w:r w:rsidRPr="00594A10">
        <w:rPr>
          <w:rFonts w:ascii="Times New Roman" w:eastAsia="宋体" w:hAnsi="宋体"/>
        </w:rPr>
        <w:t>,</w:t>
      </w:r>
      <w:r w:rsidRPr="00594A10">
        <w:rPr>
          <w:rFonts w:ascii="Times New Roman" w:eastAsia="宋体" w:hAnsi="宋体"/>
        </w:rPr>
        <w:t>高智耀却拒绝了。等到阔端登上皇位后</w:t>
      </w:r>
      <w:r w:rsidRPr="00594A10">
        <w:rPr>
          <w:rFonts w:ascii="Times New Roman" w:eastAsia="宋体" w:hAnsi="宋体"/>
        </w:rPr>
        <w:t>,</w:t>
      </w:r>
      <w:r w:rsidRPr="00594A10">
        <w:rPr>
          <w:rFonts w:ascii="Times New Roman" w:eastAsia="宋体" w:hAnsi="宋体"/>
        </w:rPr>
        <w:t>采纳了他的建议</w:t>
      </w:r>
      <w:r w:rsidRPr="00594A10">
        <w:rPr>
          <w:rFonts w:ascii="Times New Roman" w:eastAsia="宋体" w:hAnsi="宋体"/>
        </w:rPr>
        <w:t>,</w:t>
      </w:r>
      <w:r w:rsidRPr="00594A10">
        <w:rPr>
          <w:rFonts w:ascii="Times New Roman" w:eastAsia="宋体" w:hAnsi="宋体"/>
        </w:rPr>
        <w:t>理解并重视儒生对于国家的重要性</w:t>
      </w:r>
      <w:r w:rsidRPr="00594A10">
        <w:rPr>
          <w:rFonts w:ascii="Times New Roman" w:eastAsia="宋体" w:hAnsi="宋体"/>
        </w:rPr>
        <w:t>,</w:t>
      </w:r>
      <w:r w:rsidRPr="00594A10">
        <w:rPr>
          <w:rFonts w:ascii="Times New Roman" w:eastAsia="宋体" w:hAnsi="宋体"/>
        </w:rPr>
        <w:t>宽待儒生</w:t>
      </w:r>
      <w:r w:rsidRPr="00594A10">
        <w:rPr>
          <w:rFonts w:ascii="Times New Roman" w:eastAsia="宋体" w:hAnsi="宋体"/>
        </w:rPr>
        <w:t>,</w:t>
      </w:r>
      <w:r w:rsidRPr="00594A10">
        <w:rPr>
          <w:rFonts w:ascii="Times New Roman" w:eastAsia="宋体" w:hAnsi="宋体"/>
        </w:rPr>
        <w:t>免除了儒生的徭役。</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元世祖很早就了解高智耀的才华</w:t>
      </w:r>
      <w:r w:rsidRPr="00594A10">
        <w:rPr>
          <w:rFonts w:ascii="Times New Roman" w:eastAsia="宋体" w:hAnsi="宋体"/>
        </w:rPr>
        <w:t>,</w:t>
      </w:r>
      <w:r w:rsidRPr="00594A10">
        <w:rPr>
          <w:rFonts w:ascii="Times New Roman" w:eastAsia="宋体" w:hAnsi="宋体"/>
        </w:rPr>
        <w:t>即位后召见了他</w:t>
      </w:r>
      <w:r w:rsidRPr="00594A10">
        <w:rPr>
          <w:rFonts w:ascii="Times New Roman" w:eastAsia="宋体" w:hAnsi="宋体"/>
        </w:rPr>
        <w:t>,</w:t>
      </w:r>
      <w:r w:rsidRPr="00594A10">
        <w:rPr>
          <w:rFonts w:ascii="Times New Roman" w:eastAsia="宋体" w:hAnsi="宋体"/>
        </w:rPr>
        <w:t>专门铸了一枚印让其有权力来免除儒生徭役</w:t>
      </w:r>
      <w:r w:rsidRPr="00594A10">
        <w:rPr>
          <w:rFonts w:ascii="Times New Roman" w:eastAsia="宋体" w:hAnsi="宋体"/>
        </w:rPr>
        <w:t>;</w:t>
      </w:r>
      <w:r w:rsidRPr="00594A10">
        <w:rPr>
          <w:rFonts w:ascii="Times New Roman" w:eastAsia="宋体" w:hAnsi="宋体"/>
        </w:rPr>
        <w:t>后来高智耀被任命为翰林学士</w:t>
      </w:r>
      <w:r w:rsidRPr="00594A10">
        <w:rPr>
          <w:rFonts w:ascii="Times New Roman" w:eastAsia="宋体" w:hAnsi="宋体"/>
        </w:rPr>
        <w:t>,</w:t>
      </w:r>
      <w:r w:rsidRPr="00594A10">
        <w:rPr>
          <w:rFonts w:ascii="Times New Roman" w:eastAsia="宋体" w:hAnsi="宋体"/>
        </w:rPr>
        <w:t>到各个郡县去巡视</w:t>
      </w:r>
      <w:r w:rsidRPr="00594A10">
        <w:rPr>
          <w:rFonts w:ascii="Times New Roman" w:eastAsia="宋体" w:hAnsi="宋体"/>
        </w:rPr>
        <w:t>,</w:t>
      </w:r>
      <w:r w:rsidRPr="00594A10">
        <w:rPr>
          <w:rFonts w:ascii="Times New Roman" w:eastAsia="宋体" w:hAnsi="宋体"/>
        </w:rPr>
        <w:t>甄选了好几千名儒生。</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西北其他的藩王对元世祖采纳汉法的做法存在疑惑</w:t>
      </w:r>
      <w:r w:rsidRPr="00594A10">
        <w:rPr>
          <w:rFonts w:ascii="Times New Roman" w:eastAsia="宋体" w:hAnsi="宋体"/>
        </w:rPr>
        <w:t>,</w:t>
      </w:r>
      <w:r w:rsidRPr="00594A10">
        <w:rPr>
          <w:rFonts w:ascii="Times New Roman" w:eastAsia="宋体" w:hAnsi="宋体"/>
        </w:rPr>
        <w:t>世祖就让高智耀出使西北来解答他们的疑问</w:t>
      </w:r>
      <w:r w:rsidRPr="00594A10">
        <w:rPr>
          <w:rFonts w:ascii="Times New Roman" w:eastAsia="宋体" w:hAnsi="宋体"/>
        </w:rPr>
        <w:t>,</w:t>
      </w:r>
      <w:r w:rsidRPr="00594A10">
        <w:rPr>
          <w:rFonts w:ascii="Times New Roman" w:eastAsia="宋体" w:hAnsi="宋体"/>
        </w:rPr>
        <w:t>不想高智耀行至上京时竟然病逝了。世祖非常伤心</w:t>
      </w:r>
      <w:r w:rsidRPr="00594A10">
        <w:rPr>
          <w:rFonts w:ascii="Times New Roman" w:eastAsia="宋体" w:hAnsi="宋体"/>
        </w:rPr>
        <w:t>,</w:t>
      </w:r>
      <w:r w:rsidRPr="00594A10">
        <w:rPr>
          <w:rFonts w:ascii="Times New Roman" w:eastAsia="宋体" w:hAnsi="宋体"/>
        </w:rPr>
        <w:t>对他追赠官职和封号</w:t>
      </w:r>
      <w:r w:rsidRPr="00594A10">
        <w:rPr>
          <w:rFonts w:ascii="Times New Roman" w:eastAsia="宋体" w:hAnsi="宋体"/>
        </w:rPr>
        <w:t>,</w:t>
      </w:r>
      <w:r w:rsidRPr="00594A10">
        <w:rPr>
          <w:rFonts w:ascii="Times New Roman" w:eastAsia="宋体" w:hAnsi="宋体"/>
        </w:rPr>
        <w:t>给予了很高的评价。</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帝诘之</w:t>
      </w:r>
      <w:r w:rsidRPr="00594A10">
        <w:rPr>
          <w:rFonts w:ascii="Times New Roman" w:eastAsia="宋体" w:hAnsi="宋体"/>
        </w:rPr>
        <w:t>,</w:t>
      </w:r>
      <w:r w:rsidRPr="00594A10">
        <w:rPr>
          <w:rFonts w:ascii="Times New Roman" w:eastAsia="宋体" w:hAnsi="宋体"/>
        </w:rPr>
        <w:t>对曰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士</w:t>
      </w:r>
      <w:r w:rsidRPr="00594A10">
        <w:rPr>
          <w:rFonts w:ascii="Times New Roman" w:eastAsia="宋体" w:hAnsi="宋体"/>
        </w:rPr>
        <w:t>,</w:t>
      </w:r>
      <w:r w:rsidRPr="00594A10">
        <w:rPr>
          <w:rFonts w:ascii="Times New Roman" w:eastAsia="宋体" w:hAnsi="宋体"/>
        </w:rPr>
        <w:t>譬则金也</w:t>
      </w:r>
      <w:r w:rsidRPr="00594A10">
        <w:rPr>
          <w:rFonts w:ascii="Times New Roman" w:eastAsia="宋体" w:hAnsi="宋体"/>
        </w:rPr>
        <w:t>,</w:t>
      </w:r>
      <w:r w:rsidRPr="00594A10">
        <w:rPr>
          <w:rFonts w:ascii="Times New Roman" w:eastAsia="宋体" w:hAnsi="宋体"/>
        </w:rPr>
        <w:t>金色有浅深</w:t>
      </w:r>
      <w:r w:rsidRPr="00594A10">
        <w:rPr>
          <w:rFonts w:ascii="Times New Roman" w:eastAsia="宋体" w:hAnsi="宋体"/>
        </w:rPr>
        <w:t>,</w:t>
      </w:r>
      <w:r w:rsidRPr="00594A10">
        <w:rPr>
          <w:rFonts w:ascii="Times New Roman" w:eastAsia="宋体" w:hAnsi="宋体"/>
        </w:rPr>
        <w:t>谓之非金不可</w:t>
      </w:r>
      <w:r w:rsidRPr="00594A10">
        <w:rPr>
          <w:rFonts w:ascii="Times New Roman" w:eastAsia="宋体" w:hAnsi="宋体"/>
        </w:rPr>
        <w:t>,</w:t>
      </w:r>
      <w:r w:rsidRPr="00594A10">
        <w:rPr>
          <w:rFonts w:ascii="Times New Roman" w:eastAsia="宋体" w:hAnsi="宋体"/>
        </w:rPr>
        <w:t>才艺有浅深</w:t>
      </w:r>
      <w:r w:rsidRPr="00594A10">
        <w:rPr>
          <w:rFonts w:ascii="Times New Roman" w:eastAsia="宋体" w:hAnsi="宋体"/>
        </w:rPr>
        <w:t>,</w:t>
      </w:r>
      <w:r w:rsidRPr="00594A10">
        <w:rPr>
          <w:rFonts w:ascii="Times New Roman" w:eastAsia="宋体" w:hAnsi="宋体"/>
        </w:rPr>
        <w:t>谓之非士亦不可。</w:t>
      </w:r>
      <w:r w:rsidRPr="006C1E11">
        <w:rPr>
          <w:rFonts w:ascii="Times New Roman" w:eastAsia="宋体" w:hAnsi="Times New Roman" w:cs="Times New Roman"/>
        </w:rPr>
        <w:t>”</w:t>
      </w:r>
    </w:p>
    <w:p w:rsidR="00087912" w:rsidRPr="00594A10" w:rsidRDefault="00087912" w:rsidP="00087912">
      <w:pPr>
        <w:tabs>
          <w:tab w:val="left" w:pos="1871"/>
          <w:tab w:val="left" w:pos="3407"/>
          <w:tab w:val="left" w:pos="4949"/>
          <w:tab w:val="left" w:pos="6599"/>
        </w:tabs>
        <w:rPr>
          <w:rFonts w:ascii="Times New Roman" w:eastAsia="宋体" w:hAnsi="宋体"/>
        </w:rPr>
      </w:pPr>
    </w:p>
    <w:p w:rsidR="00087912" w:rsidRPr="00594A10" w:rsidRDefault="00087912" w:rsidP="00087912">
      <w:pPr>
        <w:tabs>
          <w:tab w:val="left" w:pos="1871"/>
          <w:tab w:val="left" w:pos="3407"/>
          <w:tab w:val="left" w:pos="4949"/>
          <w:tab w:val="left" w:pos="6599"/>
        </w:tabs>
        <w:rPr>
          <w:rFonts w:ascii="Times New Roman" w:eastAsia="宋体" w:hAnsi="宋体"/>
        </w:rPr>
      </w:pPr>
    </w:p>
    <w:p w:rsidR="00087912" w:rsidRPr="00594A10" w:rsidRDefault="00087912" w:rsidP="00087912">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智耀入见</w:t>
      </w:r>
      <w:r w:rsidRPr="00594A10">
        <w:rPr>
          <w:rFonts w:ascii="Times New Roman" w:eastAsia="宋体" w:hAnsi="宋体"/>
        </w:rPr>
        <w:t>,</w:t>
      </w:r>
      <w:r w:rsidRPr="00594A10">
        <w:rPr>
          <w:rFonts w:ascii="Times New Roman" w:eastAsia="宋体" w:hAnsi="宋体"/>
        </w:rPr>
        <w:t>请行</w:t>
      </w:r>
      <w:r w:rsidRPr="00594A10">
        <w:rPr>
          <w:rFonts w:ascii="Times New Roman" w:eastAsia="宋体" w:hAnsi="宋体"/>
        </w:rPr>
        <w:t>,</w:t>
      </w:r>
      <w:r w:rsidRPr="00594A10">
        <w:rPr>
          <w:rFonts w:ascii="Times New Roman" w:eastAsia="宋体" w:hAnsi="宋体"/>
        </w:rPr>
        <w:t>帝问所答</w:t>
      </w:r>
      <w:r w:rsidRPr="00594A10">
        <w:rPr>
          <w:rFonts w:ascii="Times New Roman" w:eastAsia="宋体" w:hAnsi="宋体"/>
        </w:rPr>
        <w:t>,</w:t>
      </w:r>
      <w:r w:rsidRPr="00594A10">
        <w:rPr>
          <w:rFonts w:ascii="Times New Roman" w:eastAsia="宋体" w:hAnsi="宋体"/>
        </w:rPr>
        <w:t>画一敷对</w:t>
      </w:r>
      <w:r w:rsidRPr="00594A10">
        <w:rPr>
          <w:rFonts w:ascii="Times New Roman" w:eastAsia="宋体" w:hAnsi="宋体"/>
        </w:rPr>
        <w:t>,</w:t>
      </w:r>
      <w:r w:rsidRPr="00594A10">
        <w:rPr>
          <w:rFonts w:ascii="Times New Roman" w:eastAsia="宋体" w:hAnsi="宋体"/>
        </w:rPr>
        <w:t>称旨</w:t>
      </w:r>
      <w:r w:rsidRPr="00594A10">
        <w:rPr>
          <w:rFonts w:ascii="Times New Roman" w:eastAsia="宋体" w:hAnsi="宋体"/>
        </w:rPr>
        <w:t>,</w:t>
      </w:r>
      <w:r w:rsidRPr="00594A10">
        <w:rPr>
          <w:rFonts w:ascii="Times New Roman" w:eastAsia="宋体" w:hAnsi="宋体"/>
        </w:rPr>
        <w:t>即日遣就道。</w:t>
      </w:r>
    </w:p>
    <w:p w:rsidR="00087912" w:rsidRPr="00594A10" w:rsidRDefault="00087912" w:rsidP="00087912">
      <w:pPr>
        <w:tabs>
          <w:tab w:val="left" w:pos="1871"/>
          <w:tab w:val="left" w:pos="3407"/>
          <w:tab w:val="left" w:pos="4949"/>
          <w:tab w:val="left" w:pos="6599"/>
        </w:tabs>
        <w:rPr>
          <w:rFonts w:ascii="Times New Roman" w:eastAsia="宋体" w:hAnsi="宋体"/>
        </w:rPr>
      </w:pPr>
    </w:p>
    <w:p w:rsidR="00087912" w:rsidRPr="00594A10" w:rsidRDefault="00087912" w:rsidP="00087912">
      <w:pPr>
        <w:tabs>
          <w:tab w:val="left" w:pos="1871"/>
          <w:tab w:val="left" w:pos="3407"/>
          <w:tab w:val="left" w:pos="4949"/>
          <w:tab w:val="left" w:pos="6599"/>
        </w:tabs>
        <w:rPr>
          <w:rFonts w:ascii="Times New Roman" w:eastAsia="宋体" w:hAnsi="宋体"/>
        </w:rPr>
      </w:pPr>
    </w:p>
    <w:p w:rsidR="00087912" w:rsidRPr="00594A10" w:rsidRDefault="00087912" w:rsidP="00087912">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37740238</w:t>
      </w:r>
      <w:r w:rsidRPr="00594A10">
        <w:rPr>
          <w:rFonts w:eastAsia="NEU-BZ-S92"/>
        </w:rPr>
        <w:t>〛</w:t>
      </w:r>
    </w:p>
    <w:p w:rsidR="00087912" w:rsidRPr="00687CF6" w:rsidRDefault="00087912" w:rsidP="00087912">
      <w:pPr>
        <w:rPr>
          <w:rFonts w:ascii="宋体" w:eastAsia="宋体" w:hAnsi="宋体"/>
        </w:rPr>
      </w:pPr>
    </w:p>
    <w:p w:rsidR="00087912" w:rsidRPr="00687CF6" w:rsidRDefault="00087912" w:rsidP="00087912">
      <w:pPr>
        <w:jc w:val="center"/>
        <w:rPr>
          <w:rFonts w:ascii="宋体" w:eastAsia="宋体" w:hAnsi="宋体"/>
        </w:rPr>
      </w:pPr>
      <w:r>
        <w:rPr>
          <w:rFonts w:ascii="宋体" w:eastAsia="宋体" w:hAnsi="宋体"/>
        </w:rPr>
        <w:t>答案与解析</w:t>
      </w:r>
    </w:p>
    <w:p w:rsidR="00087912" w:rsidRPr="00687CF6" w:rsidRDefault="00087912" w:rsidP="00087912">
      <w:pPr>
        <w:rPr>
          <w:rFonts w:ascii="宋体" w:eastAsia="宋体" w:hAnsi="宋体"/>
        </w:rPr>
      </w:pPr>
    </w:p>
    <w:p w:rsidR="00087912" w:rsidRPr="00BA529A" w:rsidRDefault="00087912" w:rsidP="00087912"/>
    <w:p w:rsidR="00087912" w:rsidRPr="00F62382" w:rsidRDefault="00087912" w:rsidP="00087912">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四　掌握文言文断句的技巧</w:t>
      </w:r>
    </w:p>
    <w:p w:rsidR="00087912" w:rsidRPr="00F62382" w:rsidRDefault="00087912" w:rsidP="00087912">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087912" w:rsidRPr="00F62382" w:rsidRDefault="00087912" w:rsidP="0008791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首先比较选项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然后分析排除。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贼众开门出降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是一个完整的语句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中间不能断开</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王下令诸军</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敢入城者论以军法</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这是一个完整的意思</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中间要停顿。</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姜彧</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字文卿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是莱州莱阳人。中统二年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姜彧与张荣的孙子张宏进入朝廷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就此上书说益都的李璮谋反的迹象已经显露出来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应当在他还没有发动的时候先制止他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奏书上呈后没有得到答复。第二年春天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李璮果然造反。当时各郡没有做军事准备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李璮就袭击占领了济南。姜彧抛弃了家小跟随张荣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招集流散逃亡的士兵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迎接诸王哈必赤进兵讨伐李璮。秋季七月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捕获到俘虏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俘虏说城中的粮食已经用尽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形势紧张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于是姜彧在傍晚请求见王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我听说大王在朝廷辞别皇帝时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当面受到诏命说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‘出兵是为了诛杀李璮</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不要牵连无辜之人。’如今城池很快就将被攻破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大王应该早点告诉诸位将领分别把守好城门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不要让士兵放任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如果不这样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城中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恐怕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就没有活人了。</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大王说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你说城就要攻破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难道你会阴阳占卜吗</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姜彧说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我是从人事上来推测这件事的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假若我等城破了再向你说这些话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那就晚了。</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王明白了。第二天叛军打开城门出来投降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王向诸军下令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有敢擅自进入城中的</w:t>
      </w:r>
      <w:r w:rsidRPr="00F62382">
        <w:rPr>
          <w:rFonts w:ascii="Times New Roman" w:eastAsia="楷体" w:hAnsi="楷体"/>
          <w:color w:val="000000" w:themeColor="text1"/>
          <w:szCs w:val="21"/>
        </w:rPr>
        <w:lastRenderedPageBreak/>
        <w:t>以军法论处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李璮被擒获了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而城中仍然像原来一样秩序井然。姜彧因功授任大都督府参议</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改任滨州知州。</w:t>
      </w:r>
    </w:p>
    <w:p w:rsidR="00087912" w:rsidRPr="00F62382" w:rsidRDefault="00087912" w:rsidP="0008791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首先比较选项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然后分析排除。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而孙朝所携程守训陈保辈至箠杀命吏</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意思是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而孙朝与程守训、陈保一帮人相勾结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竟至于将朝廷差遣官吏鞭打至死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至</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表递进</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至箠杀命吏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中间不能断开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排除</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两项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分析</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两项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不同之处是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辄敢纠弹郡守甚且纠抚按重臣</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句子中的主语是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阉尹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意思是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就敢于检举弹劾地方长官的过失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甚至于督抚、按察使等重臣</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甚</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表递进</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甚且纠抚按重臣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中间不能断开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排除</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项。故选</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张问达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字德允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泾阳人。万历十一年进士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历任高平县、潍县的知县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有德政。征召入京授官刑科给事中。宁夏发生战事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请求全部免去整个陕西省拖欠的赋税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皇帝答应了。服完父亲的丧礼后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起用任原职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担任工科左给事中。皇帝正在营造两座宫殿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朝内太监侵吞公款从中获益</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又兴建其他项目。张问达极力请求停工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皇帝不采纳。不久陈述收取矿税的弊病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宦官一旦奉了皇帝的命令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就敢于检举弹劾地方长官的过失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甚至于督抚、按察使等重臣。而孙朝与程守训、陈保一帮人相勾结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竟至于将朝廷命官鞭打至死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毁坏房屋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挖掘坟墓。皇帝如果不详细追查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将怎样安抚全国各地的不满情绪啊</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主持山东的科举考试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上疏陈述沿途饥饿的老百姓流离失所的情形</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请求赶快废除全国的矿税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都没有上报给皇帝。不久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巡视厂库。过去的惯例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让商人承办内府的器物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都要签名然后送进去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叫作佥商。可是那些有钱的富商大多贿赂皇帝身旁的人请求将自己的名字免除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皇帝也总是予以同意。张问达两次上疏争执</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又极力论证程守训的罪行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都没被采纳。提升礼科都给事中。</w:t>
      </w:r>
    </w:p>
    <w:p w:rsidR="00087912" w:rsidRPr="00F62382" w:rsidRDefault="00087912" w:rsidP="00087912">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比较四个选项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可以看出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问题集中在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及长</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善骑射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还是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及长善骑射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稍习《春秋》通大义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还是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稍习《春秋》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通大义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上</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根据文意可知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应选</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p>
    <w:p w:rsidR="00087912" w:rsidRPr="00F62382" w:rsidRDefault="00087912" w:rsidP="0008791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专管俗乐以外的音乐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专管雅乐以外的音乐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087912" w:rsidRPr="00F62382" w:rsidRDefault="00087912" w:rsidP="0008791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李嗣源是因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军变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而造反的</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不是被李存勖逼得走投无路最终造反。</w:t>
      </w:r>
    </w:p>
    <w:p w:rsidR="00087912" w:rsidRPr="00F62382" w:rsidRDefault="00087912" w:rsidP="0008791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梁兵庆幸我有大丧事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认为我年少新立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无所作为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应该乘他们的懈怠而攻击他们。</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我已经答应了授予他俩郡官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很多年没兑现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我不好意思见这两个人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你应该让一下步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将事情付诸实施。</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这两句话翻译的重点是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幸</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庆幸</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怠</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懈怠</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除</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授官</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经年</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多年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惭愧</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屈意</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委屈心意。注意语句的通畅。</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李存勖是李克用的长子。起初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李克用在邢州击败孟方立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回师上党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在三垂岗设宴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演戏的人奏《百年歌》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声音很悲哀</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弄得满座的人悲伤。当时李存勖在旁边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刚刚五岁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李克用感慨地捋着须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指着李存勖笑着说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我将老了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这孩子很奇特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二十年后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他能代替我在此地作战吧</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李存勖十一岁时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跟随李克用打败王行瑜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派他献捷报于京城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昭宗对李存勖的相貌感到惊奇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赐给他溪鸟勅鸟卮、翡翠盘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摸着他的背说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这孩子有奇异的外表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后当富贵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不要忘记国家。</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李存勖长大了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擅长骑马射箭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胆量勇气超过一般人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稍学习《春秋》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就能了解《春秋》之大义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尤其喜欢音乐、歌舞和戏剧。</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天祐五年正月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李存勖在太原即晋王位。叔父李克宁杀都虞侯李存质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他的宠幸大臣史敬镕告李克宁谋叛。二月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李存勖捉住并杀了李克宁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并将先王之丧、叔父之难告诉周德威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周德威为此从乱柳回师太原。梁在夹城的将士听说晋有大丧事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周德威的军队退走了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就松懈起来。晋王对众将说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梁兵庆幸我有大丧事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认为我年少新立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无所作为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应该乘他们的懈怠而攻击他们。</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于是进兵上党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行至</w:t>
      </w:r>
      <w:r w:rsidRPr="00F62382">
        <w:rPr>
          <w:rFonts w:ascii="Times New Roman" w:eastAsia="楷体" w:hAnsi="楷体"/>
          <w:color w:val="000000" w:themeColor="text1"/>
          <w:szCs w:val="21"/>
        </w:rPr>
        <w:lastRenderedPageBreak/>
        <w:t>三垂岗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感叹地说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这是先王摆酒宴的地方啊</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那天雾大得白天像晚上一样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雾中进军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攻破梁的夹城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把梁军打得大败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然后凯旋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祭告太庙。同光二年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皇帝到文明殿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任命教坊使陈俊为景州刺史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内园使储德源为宪州刺史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二人都是梁朝演戏的优伶。起初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皇帝平定梁朝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陈俊与储德源都被宠伶周匝推荐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皇帝因此答应让他们当郡官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郭崇韬认为不可以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皇帝秘密召见郭崇韬对他说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我已经答应了授予他俩郡官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很多年没兑现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我不好意思见这两个人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你应该让一下步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将事情付诸实施。</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所以有这次的任命。</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天成元年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郭崇韬、朱友谦都因谗言被害死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李嗣源因为名位高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也被李存勖怀疑猜忌。赵在礼在魏州反叛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大臣都请求让李嗣源讨贼</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庄宗不答应。大臣们多次请求</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庄宗不得已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才派遣他去。李嗣源到魏州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在河南屯兵抵御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赵在礼登楼谢罪。遇到亲军哗变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李嗣源被胁迫入魏州城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与叛军赵在礼合势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派遣石敬瑭率领三百骑为先锋。李嗣源反叛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龙骧指挥军使姚彦温以前锋军叛降归附李嗣源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李嗣源拥军入汴州。皇帝从万胜镇返回洛京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从马直指挥使郭从谦谋反。四月一日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皇帝驾崩。七月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葬入雍陵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追谥为光圣神闵孝皇帝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庙号庄宗。</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召见又力言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召见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力言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是两个不同的对象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分别是世祖和高智耀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中间应该断开</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潜邸已闻其贤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是误把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潜邸</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当成人名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不合上下文的语境。故选</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p>
    <w:p w:rsidR="00087912" w:rsidRPr="00F62382" w:rsidRDefault="00087912" w:rsidP="0008791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武</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是谥号</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汉武帝刘彻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谥号孝武皇帝</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庙号世宗。</w:t>
      </w:r>
    </w:p>
    <w:p w:rsidR="00087912" w:rsidRPr="00F62382" w:rsidRDefault="00087912" w:rsidP="0008791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登上皇位后</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采纳了他的建议</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理解并重视儒生对于国家的重要性……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是元宪宗</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不是皇子阔端。</w:t>
      </w:r>
    </w:p>
    <w:p w:rsidR="00087912" w:rsidRPr="00F62382" w:rsidRDefault="00087912" w:rsidP="0008791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皇帝责问他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他回答说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儒士</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就像金子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金子的成色有深浅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因为成色浅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就说它不是金子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是不对的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人的才艺有深浅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因为才艺浅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就说他们不是儒士</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也是不对的。</w:t>
      </w:r>
      <w:r w:rsidRPr="00F62382">
        <w:rPr>
          <w:rFonts w:ascii="Times New Roman" w:eastAsia="宋体" w:hAnsi="Times New Roman" w:cs="Times New Roman"/>
          <w:color w:val="000000" w:themeColor="text1"/>
          <w:szCs w:val="21"/>
        </w:rPr>
        <w:t>”</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高智耀拜见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请求出使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皇帝问他所要回答的内容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他清楚明白地一一奏对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符合皇帝的旨意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当天就派遣他出发。</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这两句话翻译的重点有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譬</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谓</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所答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敷对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等</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还要注意句子的通顺。</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高智耀</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河西人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世代在西夏为官。曾祖父高逸</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任大都督府尹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祖父高良惠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任右丞相。高智耀考中西夏进士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西夏亡后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隐居在贺兰山中。太宗寻找河西世家大族中有贤才的子孙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众人推荐了高智耀</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太宗召见并要任用他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智耀赶紧推辞回家了。</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皇子阔端镇守西凉时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命儒生服徭役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高智耀到王府拜见皇子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说免除儒生的徭役已经很久了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现在忽然把他们视作厮役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不妥当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请收回成命。皇子听取了他的意见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并打算上奏朝廷赐予他官职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他没有答应。宪宗即位后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高智耀入朝拜见皇帝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儒生所学的是尧、舜、禹、汤、文、武治国之道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自古为君王的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用儒生国家就强盛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不用国家就衰败。把他们培养成才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以备将来任用。应免除儒生徭役并培养教育他们。</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皇帝问</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儒家和巫医相比怎么样</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高智耀回答</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儒者用纲常治理天下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哪里是这些巫医所能比的。</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皇帝说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好。你说得这些以前没有人告诉过我。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诏令免除全国儒士的徭役。世祖即位前就听说高智耀贤能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即位后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世祖召见他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他又尽力讲述了儒家学说有补救治理国家的作用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反复论辩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言辞累计千百。世祖认为他见识奇异</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铸印授给他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并下令凡是免除徭役的儒生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都必须有他验证的公文。当时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淮、蜀一带被俘的儒生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都被充为奴隶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高智耀奏请说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把儒生当作驱使的奴隶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自古以来没有这样的事。陛下您正打算用古道来治理天下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就应当根除这种现象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来劝勉天下的儒生。</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世祖认为他说得对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就任命他为翰林学士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让他巡视各郡县甄选儒生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最终他甄选出的儒生有数千人。有些权贵说他欺诈不实收罗过滥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皇帝责问他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他回答说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儒士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就像金子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金子的成色有深浅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因为成色浅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就说它不是金子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是不对的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人的才艺有深浅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因为才艺浅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就说他们不是儒士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lastRenderedPageBreak/>
        <w:t>也是不对的。</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皇帝听了很高兴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愈加恩宠赏赐他。高智耀又建议说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国家各项制度刚刚创立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法律制度还不完善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应当效仿前代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设置御史台来纠察整肃官员。</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至元五年设立御史台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就是采用他的建议。高智耀升任西夏中兴等路提刑按察使。</w:t>
      </w:r>
    </w:p>
    <w:p w:rsidR="00087912" w:rsidRPr="00F62382" w:rsidRDefault="00087912" w:rsidP="0008791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恰好此时西北藩王派遣使者入朝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奏问</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本朝习俗与汉人不同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现在我们占有了汉人的土地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建都建城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礼仪文化制度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遵循汉法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那我们原有的风俗怎么办</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皇帝寻求能回访的使者来解答他们的疑问</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高智耀拜见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请求出使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皇帝问他所要回答的内容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他清楚明白地一一奏对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符合皇帝的旨意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当天就派遣他出发。到达上京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因病去逝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皇帝为之惊愕悲悼。后来追赠高智耀崇文赞治功臣、金紫光禄大夫、司徒、柱国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追封宁国公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赠谥</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文忠</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B27" w:rsidRDefault="00CC0B27">
      <w:r>
        <w:separator/>
      </w:r>
    </w:p>
  </w:endnote>
  <w:endnote w:type="continuationSeparator" w:id="0">
    <w:p w:rsidR="00CC0B27" w:rsidRDefault="00CC0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087912">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B27" w:rsidRDefault="00CC0B27">
      <w:r>
        <w:separator/>
      </w:r>
    </w:p>
  </w:footnote>
  <w:footnote w:type="continuationSeparator" w:id="0">
    <w:p w:rsidR="00CC0B27" w:rsidRDefault="00CC0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91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7912"/>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0B27"/>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0B90F2-3C1B-40C5-81E2-DCA6EDB9A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8791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87912"/>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78A6C-5B91-4C53-9EAF-E82A7163B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2018-02-24T08:26:00Z</dcterms:created>
  <dcterms:modified xsi:type="dcterms:W3CDTF">2018-02-24T08:26:00Z</dcterms:modified>
</cp:coreProperties>
</file>