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250D" w:rsidRPr="00594A10" w:rsidRDefault="00E0250D" w:rsidP="00E0250D">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三</w:t>
      </w:r>
      <w:r w:rsidRPr="00594A10">
        <w:rPr>
          <w:rFonts w:ascii="Times New Roman" w:eastAsia="宋体" w:hAnsi="宋体"/>
          <w:sz w:val="40"/>
        </w:rPr>
        <w:t xml:space="preserve">　</w:t>
      </w:r>
      <w:r w:rsidRPr="00594A10">
        <w:rPr>
          <w:rFonts w:ascii="Arial" w:eastAsia="黑体" w:hAnsi="黑体"/>
          <w:b/>
          <w:sz w:val="40"/>
        </w:rPr>
        <w:t>语句补写的技巧</w:t>
      </w:r>
    </w:p>
    <w:p w:rsidR="00E0250D" w:rsidRPr="00594A10" w:rsidRDefault="00E0250D" w:rsidP="00E0250D">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1BFA3216" wp14:editId="686026B2">
            <wp:extent cx="911520" cy="11268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E0250D" w:rsidRPr="00594A10" w:rsidRDefault="00E0250D" w:rsidP="00E0250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在下面一段文字横线处补写恰当的语句</w:t>
      </w:r>
      <w:r w:rsidRPr="00594A10">
        <w:rPr>
          <w:rFonts w:ascii="Times New Roman" w:eastAsia="宋体" w:hAnsi="宋体"/>
        </w:rPr>
        <w:t>,</w:t>
      </w:r>
      <w:r w:rsidRPr="00594A10">
        <w:rPr>
          <w:rFonts w:ascii="Times New Roman" w:eastAsia="宋体" w:hAnsi="宋体"/>
        </w:rPr>
        <w:t>使整段文字语意完整连贯</w:t>
      </w:r>
      <w:r w:rsidRPr="00594A10">
        <w:rPr>
          <w:rFonts w:ascii="Times New Roman" w:eastAsia="宋体" w:hAnsi="宋体"/>
        </w:rPr>
        <w:t>,</w:t>
      </w:r>
      <w:r w:rsidRPr="00594A10">
        <w:rPr>
          <w:rFonts w:ascii="Times New Roman" w:eastAsia="宋体" w:hAnsi="宋体"/>
        </w:rPr>
        <w:t>内容贴切</w:t>
      </w:r>
      <w:r w:rsidRPr="00594A10">
        <w:rPr>
          <w:rFonts w:ascii="Times New Roman" w:eastAsia="宋体" w:hAnsi="宋体"/>
        </w:rPr>
        <w:t>,</w:t>
      </w:r>
      <w:r w:rsidRPr="00594A10">
        <w:rPr>
          <w:rFonts w:ascii="Times New Roman" w:eastAsia="宋体" w:hAnsi="宋体"/>
        </w:rPr>
        <w:t>逻辑严密</w:t>
      </w:r>
      <w:r w:rsidRPr="00594A10">
        <w:rPr>
          <w:rFonts w:ascii="Times New Roman" w:eastAsia="宋体" w:hAnsi="宋体"/>
        </w:rPr>
        <w:t>,</w:t>
      </w:r>
      <w:r w:rsidRPr="00594A10">
        <w:rPr>
          <w:rFonts w:ascii="Times New Roman" w:eastAsia="宋体" w:hAnsi="宋体"/>
        </w:rPr>
        <w:t>每处不超过</w:t>
      </w:r>
      <w:r w:rsidRPr="00594A10">
        <w:rPr>
          <w:rFonts w:ascii="Times New Roman" w:eastAsia="宋体" w:hAnsi="宋体"/>
        </w:rPr>
        <w:t>20</w:t>
      </w:r>
      <w:r w:rsidRPr="00594A10">
        <w:rPr>
          <w:rFonts w:ascii="Times New Roman" w:eastAsia="宋体" w:hAnsi="宋体"/>
        </w:rPr>
        <w:t>个字。</w:t>
      </w:r>
    </w:p>
    <w:p w:rsidR="00E0250D" w:rsidRPr="00594A10" w:rsidRDefault="00E0250D" w:rsidP="00E025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2017</w:t>
      </w:r>
      <w:r w:rsidRPr="00594A10">
        <w:rPr>
          <w:rFonts w:ascii="Times New Roman" w:eastAsia="楷体" w:hAnsi="楷体"/>
        </w:rPr>
        <w:t>年</w:t>
      </w:r>
      <w:r w:rsidRPr="00594A10">
        <w:rPr>
          <w:rFonts w:ascii="Times New Roman" w:eastAsia="宋体" w:hAnsi="宋体"/>
        </w:rPr>
        <w:t>12</w:t>
      </w:r>
      <w:r w:rsidRPr="00594A10">
        <w:rPr>
          <w:rFonts w:ascii="Times New Roman" w:eastAsia="楷体" w:hAnsi="楷体"/>
        </w:rPr>
        <w:t>月</w:t>
      </w:r>
      <w:r w:rsidRPr="00594A10">
        <w:rPr>
          <w:rFonts w:ascii="Times New Roman" w:eastAsia="宋体" w:hAnsi="宋体"/>
        </w:rPr>
        <w:t>14</w:t>
      </w:r>
      <w:r w:rsidRPr="00594A10">
        <w:rPr>
          <w:rFonts w:ascii="Times New Roman" w:eastAsia="楷体" w:hAnsi="楷体"/>
        </w:rPr>
        <w:t>日诗人余光中先生病逝</w:t>
      </w:r>
      <w:r w:rsidRPr="00594A10">
        <w:rPr>
          <w:rFonts w:ascii="Times New Roman" w:eastAsia="宋体" w:hAnsi="宋体"/>
        </w:rPr>
        <w:t>,</w:t>
      </w:r>
      <w:r w:rsidRPr="00594A10">
        <w:rPr>
          <w:rFonts w:ascii="Times New Roman" w:eastAsia="楷体" w:hAnsi="楷体"/>
        </w:rPr>
        <w:t>余光中一生横跨文学四大领域</w:t>
      </w:r>
      <w:r w:rsidRPr="00594A10">
        <w:rPr>
          <w:rFonts w:ascii="Times New Roman" w:eastAsia="宋体" w:hAnsi="宋体"/>
        </w:rPr>
        <w:t>,</w:t>
      </w:r>
      <w:r w:rsidRPr="00594A10">
        <w:rPr>
          <w:rFonts w:ascii="Times New Roman" w:eastAsia="楷体" w:hAnsi="楷体"/>
        </w:rPr>
        <w:t>一手写诗一手写散文</w:t>
      </w:r>
      <w:r w:rsidRPr="00594A10">
        <w:rPr>
          <w:rFonts w:ascii="Times New Roman" w:eastAsia="宋体" w:hAnsi="宋体"/>
        </w:rPr>
        <w:t>,</w:t>
      </w:r>
      <w:r w:rsidRPr="00594A10">
        <w:rPr>
          <w:rFonts w:ascii="Times New Roman" w:eastAsia="楷体" w:hAnsi="楷体"/>
        </w:rPr>
        <w:t>还涉足文学评论和翻译</w:t>
      </w:r>
      <w:r w:rsidRPr="00594A10">
        <w:rPr>
          <w:rFonts w:ascii="Times New Roman" w:eastAsia="宋体" w:hAnsi="宋体"/>
        </w:rPr>
        <w:t>,</w:t>
      </w:r>
      <w:r w:rsidRPr="00594A10">
        <w:rPr>
          <w:rFonts w:ascii="Times New Roman" w:eastAsia="楷体" w:hAnsi="楷体"/>
        </w:rPr>
        <w:t>仅就诗歌而言</w:t>
      </w:r>
      <w:r w:rsidRPr="00594A10">
        <w:rPr>
          <w:rFonts w:ascii="Times New Roman" w:eastAsia="宋体" w:hAnsi="宋体"/>
        </w:rPr>
        <w:t>,</w:t>
      </w:r>
      <w:r w:rsidRPr="00594A10">
        <w:rPr>
          <w:rFonts w:ascii="Times New Roman" w:eastAsia="楷体" w:hAnsi="楷体"/>
        </w:rPr>
        <w:t>成就比《乡愁》更高的也不在少数。可是</w:t>
      </w:r>
      <w:r w:rsidRPr="006C1E11">
        <w:rPr>
          <w:rFonts w:ascii="Times New Roman" w:eastAsia="宋体" w:hAnsi="Times New Roman" w:cs="Times New Roman" w:hint="eastAsia"/>
          <w:color w:val="FF0000"/>
          <w:u w:val="single" w:color="000000"/>
        </w:rPr>
        <w:t>①</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这并不是余光中的诗文作品在大陆出版不多</w:t>
      </w:r>
      <w:r w:rsidRPr="00594A10">
        <w:rPr>
          <w:rFonts w:ascii="Times New Roman" w:eastAsia="宋体" w:hAnsi="宋体"/>
        </w:rPr>
        <w:t>,</w:t>
      </w:r>
      <w:r w:rsidRPr="00594A10">
        <w:rPr>
          <w:rFonts w:ascii="Times New Roman" w:eastAsia="楷体" w:hAnsi="楷体"/>
        </w:rPr>
        <w:t>人们对他了解不够</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②</w:t>
      </w:r>
      <w:r w:rsidRPr="006C1E11">
        <w:rPr>
          <w:rFonts w:ascii="Times New Roman" w:eastAsia="宋体" w:hAnsi="宋体"/>
          <w:color w:val="FF0000"/>
          <w:u w:val="single" w:color="000000"/>
        </w:rPr>
        <w:t xml:space="preserve">　　　　　　　　　　　　　　　　　　　　　</w:t>
      </w:r>
      <w:r w:rsidRPr="00594A10">
        <w:rPr>
          <w:rFonts w:ascii="Times New Roman" w:eastAsia="楷体" w:hAnsi="楷体"/>
        </w:rPr>
        <w:t>。这首诗流行的时候</w:t>
      </w:r>
      <w:r w:rsidRPr="00594A10">
        <w:rPr>
          <w:rFonts w:ascii="Times New Roman" w:eastAsia="宋体" w:hAnsi="宋体"/>
        </w:rPr>
        <w:t>,</w:t>
      </w:r>
      <w:r w:rsidRPr="00594A10">
        <w:rPr>
          <w:rFonts w:ascii="Times New Roman" w:eastAsia="楷体" w:hAnsi="楷体"/>
        </w:rPr>
        <w:t>也是中国社会出现历史上最大规模人口波动迁徙的阶段</w:t>
      </w:r>
      <w:r w:rsidRPr="00594A10">
        <w:rPr>
          <w:rFonts w:ascii="Times New Roman" w:eastAsia="宋体" w:hAnsi="宋体"/>
        </w:rPr>
        <w:t>,</w:t>
      </w:r>
      <w:r w:rsidRPr="00594A10">
        <w:rPr>
          <w:rFonts w:ascii="Times New Roman" w:eastAsia="楷体" w:hAnsi="楷体"/>
        </w:rPr>
        <w:t>许多人从家乡出发外出打工、创业</w:t>
      </w:r>
      <w:r w:rsidRPr="00594A10">
        <w:rPr>
          <w:rFonts w:ascii="Times New Roman" w:eastAsia="宋体" w:hAnsi="宋体"/>
        </w:rPr>
        <w:t>,</w:t>
      </w:r>
      <w:r w:rsidRPr="00594A10">
        <w:rPr>
          <w:rFonts w:ascii="Times New Roman" w:eastAsia="楷体" w:hAnsi="楷体"/>
        </w:rPr>
        <w:t>一年难得回家一趟</w:t>
      </w:r>
      <w:r w:rsidRPr="00594A10">
        <w:rPr>
          <w:rFonts w:ascii="Times New Roman" w:eastAsia="宋体" w:hAnsi="宋体"/>
        </w:rPr>
        <w:t>,</w:t>
      </w:r>
      <w:r w:rsidRPr="00594A10">
        <w:rPr>
          <w:rFonts w:ascii="Times New Roman" w:eastAsia="楷体" w:hAnsi="楷体"/>
        </w:rPr>
        <w:t>难免思乡情切</w:t>
      </w:r>
      <w:r w:rsidRPr="00594A10">
        <w:rPr>
          <w:rFonts w:ascii="Times New Roman" w:eastAsia="宋体" w:hAnsi="宋体"/>
        </w:rPr>
        <w:t>;</w:t>
      </w:r>
      <w:r w:rsidRPr="00594A10">
        <w:rPr>
          <w:rFonts w:ascii="Times New Roman" w:eastAsia="楷体" w:hAnsi="楷体"/>
        </w:rPr>
        <w:t>后来</w:t>
      </w:r>
      <w:r w:rsidRPr="00594A10">
        <w:rPr>
          <w:rFonts w:ascii="Times New Roman" w:eastAsia="宋体" w:hAnsi="宋体"/>
        </w:rPr>
        <w:t>,</w:t>
      </w:r>
      <w:r w:rsidRPr="00594A10">
        <w:rPr>
          <w:rFonts w:ascii="Times New Roman" w:eastAsia="楷体" w:hAnsi="楷体"/>
        </w:rPr>
        <w:t>随着城乡大规模变迁</w:t>
      </w:r>
      <w:r w:rsidRPr="00594A10">
        <w:rPr>
          <w:rFonts w:ascii="Times New Roman" w:eastAsia="宋体" w:hAnsi="宋体"/>
        </w:rPr>
        <w:t>,</w:t>
      </w:r>
      <w:r w:rsidRPr="00594A10">
        <w:rPr>
          <w:rFonts w:ascii="Times New Roman" w:eastAsia="楷体" w:hAnsi="楷体"/>
        </w:rPr>
        <w:t>许多人的故乡变成自己不认识的模样</w:t>
      </w:r>
      <w:r w:rsidRPr="00594A10">
        <w:rPr>
          <w:rFonts w:ascii="Times New Roman" w:eastAsia="宋体" w:hAnsi="宋体"/>
        </w:rPr>
        <w:t>,</w:t>
      </w:r>
      <w:r w:rsidRPr="00594A10">
        <w:rPr>
          <w:rFonts w:ascii="Times New Roman" w:eastAsia="楷体" w:hAnsi="楷体"/>
        </w:rPr>
        <w:t>这时候</w:t>
      </w:r>
      <w:r w:rsidRPr="006C1E11">
        <w:rPr>
          <w:rFonts w:ascii="Times New Roman" w:eastAsia="宋体" w:hAnsi="Times New Roman" w:cs="Times New Roman" w:hint="eastAsia"/>
          <w:color w:val="FF0000"/>
          <w:u w:val="single" w:color="000000"/>
        </w:rPr>
        <w:t>③</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进而产生浓烈的乡愁意识。</w:t>
      </w:r>
      <w:r w:rsidRPr="00594A10">
        <w:rPr>
          <w:rFonts w:eastAsia="NEU-BZ-S92"/>
        </w:rPr>
        <w:t>〚</w:t>
      </w:r>
      <w:r w:rsidRPr="00594A10">
        <w:rPr>
          <w:rFonts w:ascii="Arial" w:eastAsia="黑体" w:hAnsi="黑体"/>
        </w:rPr>
        <w:t>导学号</w:t>
      </w:r>
      <w:r w:rsidRPr="00594A10">
        <w:rPr>
          <w:rFonts w:ascii="Times New Roman" w:eastAsia="宋体" w:hAnsi="宋体"/>
        </w:rPr>
        <w:t>37740275</w:t>
      </w:r>
      <w:r w:rsidRPr="00594A10">
        <w:rPr>
          <w:rFonts w:eastAsia="NEU-BZ-S92"/>
        </w:rPr>
        <w:t>〛 </w:t>
      </w:r>
    </w:p>
    <w:p w:rsidR="00E0250D" w:rsidRPr="00594A10" w:rsidRDefault="00E0250D" w:rsidP="00E0250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在下面一段文字横线处补写恰当的语句</w:t>
      </w:r>
      <w:r w:rsidRPr="00594A10">
        <w:rPr>
          <w:rFonts w:ascii="Times New Roman" w:eastAsia="宋体" w:hAnsi="宋体"/>
        </w:rPr>
        <w:t>,</w:t>
      </w:r>
      <w:r w:rsidRPr="00594A10">
        <w:rPr>
          <w:rFonts w:ascii="Times New Roman" w:eastAsia="宋体" w:hAnsi="宋体"/>
        </w:rPr>
        <w:t>使整段文字语意完整连贯</w:t>
      </w:r>
      <w:r w:rsidRPr="00594A10">
        <w:rPr>
          <w:rFonts w:ascii="Times New Roman" w:eastAsia="宋体" w:hAnsi="宋体"/>
        </w:rPr>
        <w:t>,</w:t>
      </w:r>
      <w:r w:rsidRPr="00594A10">
        <w:rPr>
          <w:rFonts w:ascii="Times New Roman" w:eastAsia="宋体" w:hAnsi="宋体"/>
        </w:rPr>
        <w:t>内容贴切</w:t>
      </w:r>
      <w:r w:rsidRPr="00594A10">
        <w:rPr>
          <w:rFonts w:ascii="Times New Roman" w:eastAsia="宋体" w:hAnsi="宋体"/>
        </w:rPr>
        <w:t>,</w:t>
      </w:r>
      <w:r w:rsidRPr="00594A10">
        <w:rPr>
          <w:rFonts w:ascii="Times New Roman" w:eastAsia="宋体" w:hAnsi="宋体"/>
        </w:rPr>
        <w:t>逻辑严密。每处不超过</w:t>
      </w:r>
      <w:r w:rsidRPr="00594A10">
        <w:rPr>
          <w:rFonts w:ascii="Times New Roman" w:eastAsia="宋体" w:hAnsi="宋体"/>
        </w:rPr>
        <w:t>15</w:t>
      </w:r>
      <w:r w:rsidRPr="00594A10">
        <w:rPr>
          <w:rFonts w:ascii="Times New Roman" w:eastAsia="宋体" w:hAnsi="宋体"/>
        </w:rPr>
        <w:t>字。</w:t>
      </w:r>
    </w:p>
    <w:p w:rsidR="00E0250D" w:rsidRPr="00594A10" w:rsidRDefault="00E0250D" w:rsidP="00E025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从经济学角度定义幸福</w:t>
      </w:r>
      <w:r w:rsidRPr="00594A10">
        <w:rPr>
          <w:rFonts w:ascii="Times New Roman" w:eastAsia="宋体" w:hAnsi="宋体"/>
        </w:rPr>
        <w:t>,</w:t>
      </w:r>
      <w:r w:rsidRPr="00594A10">
        <w:rPr>
          <w:rFonts w:ascii="Times New Roman" w:eastAsia="楷体" w:hAnsi="楷体"/>
        </w:rPr>
        <w:t>一般认为经济发展能提升人们的幸福感</w:t>
      </w:r>
      <w:r w:rsidRPr="00594A10">
        <w:rPr>
          <w:rFonts w:ascii="Times New Roman" w:eastAsia="宋体" w:hAnsi="宋体"/>
        </w:rPr>
        <w:t>,</w:t>
      </w:r>
      <w:r w:rsidRPr="00594A10">
        <w:rPr>
          <w:rFonts w:ascii="Times New Roman" w:eastAsia="楷体" w:hAnsi="楷体"/>
        </w:rPr>
        <w:t>对幸福的贡献较大</w:t>
      </w:r>
      <w:r w:rsidRPr="00594A10">
        <w:rPr>
          <w:rFonts w:ascii="Times New Roman" w:eastAsia="宋体" w:hAnsi="宋体"/>
        </w:rPr>
        <w:t>,</w:t>
      </w:r>
      <w:r w:rsidRPr="00594A10">
        <w:rPr>
          <w:rFonts w:ascii="Times New Roman" w:eastAsia="楷体" w:hAnsi="楷体"/>
        </w:rPr>
        <w:t>这主要是由于</w:t>
      </w:r>
      <w:r w:rsidRPr="006C1E11">
        <w:rPr>
          <w:rFonts w:ascii="Times New Roman" w:eastAsia="宋体" w:hAnsi="Times New Roman" w:cs="Times New Roman" w:hint="eastAsia"/>
          <w:color w:val="FF0000"/>
          <w:u w:val="single" w:color="000000"/>
        </w:rPr>
        <w:t>①</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如快捷的交通、便利的通信等。但需要注意的是</w:t>
      </w:r>
      <w:r w:rsidRPr="00594A10">
        <w:rPr>
          <w:rFonts w:ascii="Times New Roman" w:eastAsia="宋体" w:hAnsi="宋体"/>
        </w:rPr>
        <w:t>,</w:t>
      </w:r>
      <w:r w:rsidRPr="00594A10">
        <w:rPr>
          <w:rFonts w:ascii="Times New Roman" w:eastAsia="楷体" w:hAnsi="楷体"/>
        </w:rPr>
        <w:t>经济发展虽然能提升人们的幸福感</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②</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即最初的经济发展带给人们的幸福感较强</w:t>
      </w:r>
      <w:r w:rsidRPr="00594A10">
        <w:rPr>
          <w:rFonts w:ascii="Times New Roman" w:eastAsia="宋体" w:hAnsi="宋体"/>
        </w:rPr>
        <w:t>,</w:t>
      </w:r>
      <w:r w:rsidRPr="00594A10">
        <w:rPr>
          <w:rFonts w:ascii="Times New Roman" w:eastAsia="楷体" w:hAnsi="楷体"/>
        </w:rPr>
        <w:t>而当经济发展到一定程度后</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③</w:t>
      </w:r>
      <w:r w:rsidRPr="006C1E11">
        <w:rPr>
          <w:rFonts w:ascii="Times New Roman" w:eastAsia="宋体" w:hAnsi="宋体"/>
          <w:color w:val="FF0000"/>
          <w:u w:val="single" w:color="000000"/>
        </w:rPr>
        <w:t xml:space="preserve">　　　　　　　　　　　　　　　　　</w:t>
      </w:r>
      <w:r w:rsidRPr="00594A10">
        <w:rPr>
          <w:rFonts w:ascii="Times New Roman" w:eastAsia="楷体" w:hAnsi="楷体"/>
        </w:rPr>
        <w:t>。亚当</w:t>
      </w:r>
      <w:r w:rsidRPr="006C1E11">
        <w:rPr>
          <w:rFonts w:ascii="Times New Roman" w:eastAsia="宋体" w:hAnsi="Times New Roman" w:cs="Times New Roman"/>
        </w:rPr>
        <w:t>·</w:t>
      </w:r>
      <w:r w:rsidRPr="00594A10">
        <w:rPr>
          <w:rFonts w:ascii="Times New Roman" w:eastAsia="楷体" w:hAnsi="楷体"/>
        </w:rPr>
        <w:t>斯密从道德维度对幸福作了分析</w:t>
      </w:r>
      <w:r w:rsidRPr="00594A10">
        <w:rPr>
          <w:rFonts w:ascii="Times New Roman" w:eastAsia="宋体" w:hAnsi="宋体"/>
        </w:rPr>
        <w:t>,</w:t>
      </w:r>
      <w:r w:rsidRPr="00594A10">
        <w:rPr>
          <w:rFonts w:ascii="Times New Roman" w:eastAsia="楷体" w:hAnsi="楷体"/>
        </w:rPr>
        <w:t>认为人生的幸福来源于积极生活和有助于他人的行动</w:t>
      </w:r>
      <w:r w:rsidRPr="00594A10">
        <w:rPr>
          <w:rFonts w:ascii="Times New Roman" w:eastAsia="宋体" w:hAnsi="宋体"/>
        </w:rPr>
        <w:t>,</w:t>
      </w:r>
      <w:r w:rsidRPr="00594A10">
        <w:rPr>
          <w:rFonts w:ascii="Times New Roman" w:eastAsia="楷体" w:hAnsi="楷体"/>
        </w:rPr>
        <w:t>懒惰和奢侈都会导致幸福感的降低。</w:t>
      </w:r>
      <w:r w:rsidRPr="00594A10">
        <w:rPr>
          <w:rFonts w:ascii="Calibri" w:eastAsia="楷体" w:hAnsi="Calibri" w:cs="Calibri"/>
        </w:rPr>
        <w:t> </w:t>
      </w:r>
    </w:p>
    <w:p w:rsidR="00E0250D" w:rsidRPr="00594A10" w:rsidRDefault="00E0250D" w:rsidP="00E0250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在下面一段文字横线处补写恰当的语句</w:t>
      </w:r>
      <w:r w:rsidRPr="00594A10">
        <w:rPr>
          <w:rFonts w:ascii="Times New Roman" w:eastAsia="宋体" w:hAnsi="宋体"/>
        </w:rPr>
        <w:t>,</w:t>
      </w:r>
      <w:r w:rsidRPr="00594A10">
        <w:rPr>
          <w:rFonts w:ascii="Times New Roman" w:eastAsia="宋体" w:hAnsi="宋体"/>
        </w:rPr>
        <w:t>使整段文字语意完整连贯</w:t>
      </w:r>
      <w:r w:rsidRPr="00594A10">
        <w:rPr>
          <w:rFonts w:ascii="Times New Roman" w:eastAsia="宋体" w:hAnsi="宋体"/>
        </w:rPr>
        <w:t>,</w:t>
      </w:r>
      <w:r w:rsidRPr="00594A10">
        <w:rPr>
          <w:rFonts w:ascii="Times New Roman" w:eastAsia="宋体" w:hAnsi="宋体"/>
        </w:rPr>
        <w:t>内容贴切</w:t>
      </w:r>
      <w:r w:rsidRPr="00594A10">
        <w:rPr>
          <w:rFonts w:ascii="Times New Roman" w:eastAsia="宋体" w:hAnsi="宋体"/>
        </w:rPr>
        <w:t>,</w:t>
      </w:r>
      <w:r w:rsidRPr="00594A10">
        <w:rPr>
          <w:rFonts w:ascii="Times New Roman" w:eastAsia="宋体" w:hAnsi="宋体"/>
        </w:rPr>
        <w:t>逻辑严密。每处不超过</w:t>
      </w:r>
      <w:r w:rsidRPr="00594A10">
        <w:rPr>
          <w:rFonts w:ascii="Times New Roman" w:eastAsia="宋体" w:hAnsi="宋体"/>
        </w:rPr>
        <w:t>12</w:t>
      </w:r>
      <w:r w:rsidRPr="00594A10">
        <w:rPr>
          <w:rFonts w:ascii="Times New Roman" w:eastAsia="宋体" w:hAnsi="宋体"/>
        </w:rPr>
        <w:t>字。</w:t>
      </w:r>
    </w:p>
    <w:p w:rsidR="00E0250D" w:rsidRPr="00594A10" w:rsidRDefault="00E0250D" w:rsidP="00E025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在电影院里</w:t>
      </w:r>
      <w:r w:rsidRPr="00594A10">
        <w:rPr>
          <w:rFonts w:ascii="Times New Roman" w:eastAsia="宋体" w:hAnsi="宋体"/>
        </w:rPr>
        <w:t>,</w:t>
      </w:r>
      <w:r w:rsidRPr="00594A10">
        <w:rPr>
          <w:rFonts w:ascii="Times New Roman" w:eastAsia="楷体" w:hAnsi="楷体"/>
        </w:rPr>
        <w:t>我们大概都曾有过这样不愉快的经历</w:t>
      </w:r>
      <w:r w:rsidRPr="00594A10">
        <w:rPr>
          <w:rFonts w:ascii="Times New Roman" w:eastAsia="宋体" w:hAnsi="宋体"/>
        </w:rPr>
        <w:t>:</w:t>
      </w:r>
      <w:r w:rsidRPr="00594A10">
        <w:rPr>
          <w:rFonts w:ascii="Times New Roman" w:eastAsia="楷体" w:hAnsi="楷体"/>
        </w:rPr>
        <w:t>在你聚精会神地静坐着看电影的时候</w:t>
      </w:r>
      <w:r w:rsidRPr="00594A10">
        <w:rPr>
          <w:rFonts w:ascii="Times New Roman" w:eastAsia="宋体" w:hAnsi="宋体"/>
        </w:rPr>
        <w:t>,</w:t>
      </w:r>
      <w:r w:rsidRPr="00594A10">
        <w:rPr>
          <w:rFonts w:ascii="Times New Roman" w:eastAsia="楷体" w:hAnsi="楷体"/>
        </w:rPr>
        <w:t>会忽然觉得</w:t>
      </w:r>
      <w:r w:rsidRPr="006C1E11">
        <w:rPr>
          <w:rFonts w:ascii="Times New Roman" w:eastAsia="宋体" w:hAnsi="Times New Roman" w:cs="Times New Roman" w:hint="eastAsia"/>
          <w:color w:val="FF0000"/>
          <w:u w:val="single" w:color="000000"/>
        </w:rPr>
        <w:t>①</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动得很匀</w:t>
      </w:r>
      <w:r w:rsidRPr="00594A10">
        <w:rPr>
          <w:rFonts w:ascii="Times New Roman" w:eastAsia="宋体" w:hAnsi="宋体"/>
        </w:rPr>
        <w:t>,</w:t>
      </w:r>
      <w:r w:rsidRPr="00594A10">
        <w:rPr>
          <w:rFonts w:ascii="Times New Roman" w:eastAsia="楷体" w:hAnsi="楷体"/>
        </w:rPr>
        <w:t>不至于把你从座位里掀出去</w:t>
      </w:r>
      <w:r w:rsidRPr="00594A10">
        <w:rPr>
          <w:rFonts w:ascii="Times New Roman" w:eastAsia="宋体" w:hAnsi="宋体"/>
        </w:rPr>
        <w:t>;</w:t>
      </w:r>
      <w:r w:rsidRPr="00594A10">
        <w:rPr>
          <w:rFonts w:ascii="Times New Roman" w:eastAsia="楷体" w:hAnsi="楷体"/>
        </w:rPr>
        <w:t>动得很促</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②</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颤动之快慢急徐</w:t>
      </w:r>
      <w:r w:rsidRPr="00594A10">
        <w:rPr>
          <w:rFonts w:ascii="Times New Roman" w:eastAsia="宋体" w:hAnsi="宋体"/>
        </w:rPr>
        <w:t>,</w:t>
      </w:r>
      <w:r w:rsidRPr="00594A10">
        <w:rPr>
          <w:rFonts w:ascii="Times New Roman" w:eastAsia="楷体" w:hAnsi="楷体"/>
        </w:rPr>
        <w:t>恰好令你觉得他讨厌。大概是轻微地震吧</w:t>
      </w:r>
      <w:r w:rsidRPr="00594A10">
        <w:rPr>
          <w:rFonts w:ascii="Times New Roman" w:eastAsia="宋体" w:hAnsi="宋体"/>
        </w:rPr>
        <w:t>?</w:t>
      </w:r>
      <w:r w:rsidRPr="00594A10">
        <w:rPr>
          <w:rFonts w:ascii="Times New Roman" w:eastAsia="楷体" w:hAnsi="楷体"/>
        </w:rPr>
        <w:t>左右探察震源</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③</w:t>
      </w:r>
      <w:r w:rsidRPr="006C1E11">
        <w:rPr>
          <w:rFonts w:ascii="Times New Roman" w:eastAsia="宋体" w:hAnsi="宋体"/>
          <w:color w:val="FF0000"/>
          <w:u w:val="single" w:color="000000"/>
        </w:rPr>
        <w:t xml:space="preserve">　　　　　　　　　　　　</w:t>
      </w:r>
      <w:r w:rsidRPr="00594A10">
        <w:rPr>
          <w:rFonts w:ascii="Times New Roman" w:eastAsia="楷体" w:hAnsi="楷体"/>
        </w:rPr>
        <w:t>。在你刚收起心来继续看电影的时候</w:t>
      </w:r>
      <w:r w:rsidRPr="00594A10">
        <w:rPr>
          <w:rFonts w:ascii="Times New Roman" w:eastAsia="宋体" w:hAnsi="宋体"/>
        </w:rPr>
        <w:t>,</w:t>
      </w:r>
      <w:r w:rsidRPr="00594A10">
        <w:rPr>
          <w:rFonts w:ascii="Times New Roman" w:eastAsia="楷体" w:hAnsi="楷体"/>
        </w:rPr>
        <w:t>颤动又来了。如果下决心寻找震源</w:t>
      </w:r>
      <w:r w:rsidRPr="00594A10">
        <w:rPr>
          <w:rFonts w:ascii="Times New Roman" w:eastAsia="宋体" w:hAnsi="宋体"/>
        </w:rPr>
        <w:t>,</w:t>
      </w:r>
      <w:r w:rsidRPr="00594A10">
        <w:rPr>
          <w:rFonts w:ascii="Times New Roman" w:eastAsia="楷体" w:hAnsi="楷体"/>
        </w:rPr>
        <w:t>不久就可以发现</w:t>
      </w:r>
      <w:r w:rsidRPr="00594A10">
        <w:rPr>
          <w:rFonts w:ascii="Times New Roman" w:eastAsia="宋体" w:hAnsi="宋体"/>
        </w:rPr>
        <w:t>,</w:t>
      </w:r>
      <w:r w:rsidRPr="00594A10">
        <w:rPr>
          <w:rFonts w:ascii="Times New Roman" w:eastAsia="楷体" w:hAnsi="楷体"/>
        </w:rPr>
        <w:t>毛病大概是出在附近的一位先生的大腿上。他的足尖踏在前排椅撑上</w:t>
      </w:r>
      <w:r w:rsidRPr="00594A10">
        <w:rPr>
          <w:rFonts w:ascii="Times New Roman" w:eastAsia="宋体" w:hAnsi="宋体"/>
        </w:rPr>
        <w:t>,</w:t>
      </w:r>
      <w:r w:rsidRPr="00594A10">
        <w:rPr>
          <w:rFonts w:ascii="Times New Roman" w:eastAsia="楷体" w:hAnsi="楷体"/>
        </w:rPr>
        <w:t>绷足了劲</w:t>
      </w:r>
      <w:r w:rsidRPr="00594A10">
        <w:rPr>
          <w:rFonts w:ascii="Times New Roman" w:eastAsia="宋体" w:hAnsi="宋体"/>
        </w:rPr>
        <w:t>,</w:t>
      </w:r>
      <w:r w:rsidRPr="00594A10">
        <w:rPr>
          <w:rFonts w:ascii="Times New Roman" w:eastAsia="楷体" w:hAnsi="楷体"/>
        </w:rPr>
        <w:t>利用腿筋的弹性</w:t>
      </w:r>
      <w:r w:rsidRPr="00594A10">
        <w:rPr>
          <w:rFonts w:ascii="Times New Roman" w:eastAsia="宋体" w:hAnsi="宋体"/>
        </w:rPr>
        <w:t>,</w:t>
      </w:r>
      <w:r w:rsidRPr="00594A10">
        <w:rPr>
          <w:rFonts w:ascii="Times New Roman" w:eastAsia="楷体" w:hAnsi="楷体"/>
        </w:rPr>
        <w:t>很优游地在那里发抖。</w:t>
      </w:r>
      <w:r w:rsidRPr="00594A10">
        <w:rPr>
          <w:rFonts w:ascii="Calibri" w:eastAsia="楷体" w:hAnsi="Calibri" w:cs="Calibri"/>
        </w:rPr>
        <w:t> </w:t>
      </w:r>
    </w:p>
    <w:p w:rsidR="00E0250D" w:rsidRPr="00594A10" w:rsidRDefault="00E0250D" w:rsidP="00E0250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在下面一段文字横线处补写恰当的语句</w:t>
      </w:r>
      <w:r w:rsidRPr="00594A10">
        <w:rPr>
          <w:rFonts w:ascii="Times New Roman" w:eastAsia="宋体" w:hAnsi="宋体"/>
        </w:rPr>
        <w:t>,</w:t>
      </w:r>
      <w:r w:rsidRPr="00594A10">
        <w:rPr>
          <w:rFonts w:ascii="Times New Roman" w:eastAsia="宋体" w:hAnsi="宋体"/>
        </w:rPr>
        <w:t>使整段文字语意完整连贯</w:t>
      </w:r>
      <w:r w:rsidRPr="00594A10">
        <w:rPr>
          <w:rFonts w:ascii="Times New Roman" w:eastAsia="宋体" w:hAnsi="宋体"/>
        </w:rPr>
        <w:t>,</w:t>
      </w:r>
      <w:r w:rsidRPr="00594A10">
        <w:rPr>
          <w:rFonts w:ascii="Times New Roman" w:eastAsia="宋体" w:hAnsi="宋体"/>
        </w:rPr>
        <w:t>内容贴切</w:t>
      </w:r>
      <w:r w:rsidRPr="00594A10">
        <w:rPr>
          <w:rFonts w:ascii="Times New Roman" w:eastAsia="宋体" w:hAnsi="宋体"/>
        </w:rPr>
        <w:t>,</w:t>
      </w:r>
      <w:r w:rsidRPr="00594A10">
        <w:rPr>
          <w:rFonts w:ascii="Times New Roman" w:eastAsia="宋体" w:hAnsi="宋体"/>
        </w:rPr>
        <w:t>逻辑严密。每处不超过</w:t>
      </w:r>
      <w:r w:rsidRPr="00594A10">
        <w:rPr>
          <w:rFonts w:ascii="Times New Roman" w:eastAsia="宋体" w:hAnsi="宋体"/>
        </w:rPr>
        <w:t>15</w:t>
      </w:r>
      <w:r w:rsidRPr="00594A10">
        <w:rPr>
          <w:rFonts w:ascii="Times New Roman" w:eastAsia="宋体" w:hAnsi="宋体"/>
        </w:rPr>
        <w:t>字。</w:t>
      </w:r>
    </w:p>
    <w:p w:rsidR="00E0250D" w:rsidRPr="00594A10" w:rsidRDefault="00E0250D" w:rsidP="00E0250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color w:val="FF0000"/>
          <w:u w:val="single" w:color="000000"/>
        </w:rPr>
        <w:t>①</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山崩、滚石等地质灾害可能会出现在一些山石不稳固的山区</w:t>
      </w:r>
      <w:r w:rsidRPr="00594A10">
        <w:rPr>
          <w:rFonts w:ascii="Times New Roman" w:eastAsia="宋体" w:hAnsi="宋体"/>
        </w:rPr>
        <w:t>;</w:t>
      </w:r>
      <w:r w:rsidRPr="00594A10">
        <w:rPr>
          <w:rFonts w:ascii="Times New Roman" w:eastAsia="楷体" w:hAnsi="楷体"/>
        </w:rPr>
        <w:t>不良天气情况有可能增加登山者迷路或失足等危险情况出现的几率。</w:t>
      </w:r>
      <w:r w:rsidRPr="006C1E11">
        <w:rPr>
          <w:rFonts w:ascii="Times New Roman" w:eastAsia="宋体" w:hAnsi="Times New Roman" w:cs="Times New Roman" w:hint="eastAsia"/>
          <w:color w:val="FF0000"/>
          <w:u w:val="single" w:color="000000"/>
        </w:rPr>
        <w:t>②</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人们应当向山崩、滚石运动的垂直方向逃生</w:t>
      </w:r>
      <w:r w:rsidRPr="00594A10">
        <w:rPr>
          <w:rFonts w:ascii="Times New Roman" w:eastAsia="宋体" w:hAnsi="宋体"/>
        </w:rPr>
        <w:t>,</w:t>
      </w:r>
      <w:r w:rsidRPr="00594A10">
        <w:rPr>
          <w:rFonts w:ascii="Times New Roman" w:eastAsia="楷体" w:hAnsi="楷体"/>
        </w:rPr>
        <w:t>寻找稳固的大石等可供藏身的地方躲避。如果在登山过程中遭遇不良天气</w:t>
      </w:r>
      <w:r w:rsidRPr="00594A10">
        <w:rPr>
          <w:rFonts w:ascii="Times New Roman" w:eastAsia="宋体" w:hAnsi="宋体"/>
        </w:rPr>
        <w:t>,</w:t>
      </w:r>
      <w:r w:rsidRPr="00594A10">
        <w:rPr>
          <w:rFonts w:ascii="Times New Roman" w:eastAsia="楷体" w:hAnsi="楷体"/>
        </w:rPr>
        <w:t>应立即停止登山活动</w:t>
      </w:r>
      <w:r w:rsidRPr="00594A10">
        <w:rPr>
          <w:rFonts w:ascii="Times New Roman" w:eastAsia="宋体" w:hAnsi="宋体"/>
        </w:rPr>
        <w:t>,</w:t>
      </w:r>
      <w:r w:rsidRPr="00594A10">
        <w:rPr>
          <w:rFonts w:ascii="Times New Roman" w:eastAsia="楷体" w:hAnsi="楷体"/>
        </w:rPr>
        <w:t>就近寻找安全区域</w:t>
      </w:r>
      <w:r w:rsidRPr="00594A10">
        <w:rPr>
          <w:rFonts w:ascii="Times New Roman" w:eastAsia="宋体" w:hAnsi="宋体"/>
        </w:rPr>
        <w:t>,</w:t>
      </w:r>
      <w:r w:rsidRPr="00594A10">
        <w:rPr>
          <w:rFonts w:ascii="Times New Roman" w:eastAsia="楷体" w:hAnsi="楷体"/>
        </w:rPr>
        <w:t>等待不良天气消失</w:t>
      </w:r>
      <w:r w:rsidRPr="00594A10">
        <w:rPr>
          <w:rFonts w:ascii="Times New Roman" w:eastAsia="宋体" w:hAnsi="宋体"/>
        </w:rPr>
        <w:t>,</w:t>
      </w:r>
      <w:r w:rsidRPr="00594A10">
        <w:rPr>
          <w:rFonts w:ascii="Times New Roman" w:eastAsia="楷体" w:hAnsi="楷体"/>
        </w:rPr>
        <w:t>或者利用通信手段</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③</w:t>
      </w:r>
      <w:r w:rsidRPr="006C1E11">
        <w:rPr>
          <w:rFonts w:ascii="Times New Roman" w:eastAsia="宋体" w:hAnsi="宋体"/>
          <w:color w:val="FF0000"/>
          <w:u w:val="single" w:color="000000"/>
        </w:rPr>
        <w:t xml:space="preserve">　　　　　　　　　　　　　　　　　</w:t>
      </w:r>
      <w:r w:rsidRPr="00594A10">
        <w:rPr>
          <w:rFonts w:ascii="Times New Roman" w:eastAsia="楷体" w:hAnsi="楷体"/>
        </w:rPr>
        <w:t>。</w:t>
      </w:r>
      <w:r w:rsidRPr="00594A10">
        <w:rPr>
          <w:rFonts w:ascii="Calibri" w:eastAsia="楷体" w:hAnsi="Calibri" w:cs="Calibri"/>
        </w:rPr>
        <w:t> </w:t>
      </w:r>
    </w:p>
    <w:p w:rsidR="00E0250D" w:rsidRPr="00594A10" w:rsidRDefault="00E0250D" w:rsidP="00E0250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在下面一段文字横线处补写恰当的语句</w:t>
      </w:r>
      <w:r w:rsidRPr="00594A10">
        <w:rPr>
          <w:rFonts w:ascii="Times New Roman" w:eastAsia="宋体" w:hAnsi="宋体"/>
        </w:rPr>
        <w:t>,</w:t>
      </w:r>
      <w:r w:rsidRPr="00594A10">
        <w:rPr>
          <w:rFonts w:ascii="Times New Roman" w:eastAsia="宋体" w:hAnsi="宋体"/>
        </w:rPr>
        <w:t>使整段文字语意完整连贯</w:t>
      </w:r>
      <w:r w:rsidRPr="00594A10">
        <w:rPr>
          <w:rFonts w:ascii="Times New Roman" w:eastAsia="宋体" w:hAnsi="宋体"/>
        </w:rPr>
        <w:t>,</w:t>
      </w:r>
      <w:r w:rsidRPr="00594A10">
        <w:rPr>
          <w:rFonts w:ascii="Times New Roman" w:eastAsia="宋体" w:hAnsi="宋体"/>
        </w:rPr>
        <w:t>内容贴切</w:t>
      </w:r>
      <w:r w:rsidRPr="00594A10">
        <w:rPr>
          <w:rFonts w:ascii="Times New Roman" w:eastAsia="宋体" w:hAnsi="宋体"/>
        </w:rPr>
        <w:t>,</w:t>
      </w:r>
      <w:r w:rsidRPr="00594A10">
        <w:rPr>
          <w:rFonts w:ascii="Times New Roman" w:eastAsia="宋体" w:hAnsi="宋体"/>
        </w:rPr>
        <w:t>逻辑严密。每处不超过</w:t>
      </w:r>
      <w:r w:rsidRPr="00594A10">
        <w:rPr>
          <w:rFonts w:ascii="Times New Roman" w:eastAsia="宋体" w:hAnsi="宋体"/>
        </w:rPr>
        <w:t>12</w:t>
      </w:r>
      <w:r w:rsidRPr="00594A10">
        <w:rPr>
          <w:rFonts w:ascii="Times New Roman" w:eastAsia="宋体" w:hAnsi="宋体"/>
        </w:rPr>
        <w:t>字。</w:t>
      </w:r>
    </w:p>
    <w:p w:rsidR="00E0250D" w:rsidRPr="00594A10" w:rsidRDefault="00E0250D" w:rsidP="00E025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就现有技术而言</w:t>
      </w:r>
      <w:r w:rsidRPr="00594A10">
        <w:rPr>
          <w:rFonts w:ascii="Times New Roman" w:eastAsia="宋体" w:hAnsi="宋体"/>
        </w:rPr>
        <w:t>,</w:t>
      </w:r>
      <w:r w:rsidRPr="00594A10">
        <w:rPr>
          <w:rFonts w:ascii="Times New Roman" w:eastAsia="楷体" w:hAnsi="楷体"/>
        </w:rPr>
        <w:t>移民火星面临的最大问题不是能否确保旅途安全</w:t>
      </w:r>
      <w:r w:rsidRPr="00594A10">
        <w:rPr>
          <w:rFonts w:ascii="Times New Roman" w:eastAsia="宋体" w:hAnsi="宋体"/>
        </w:rPr>
        <w:t>,</w:t>
      </w:r>
      <w:r w:rsidRPr="00594A10">
        <w:rPr>
          <w:rFonts w:ascii="Times New Roman" w:eastAsia="楷体" w:hAnsi="楷体"/>
        </w:rPr>
        <w:t>而是能否确保</w:t>
      </w:r>
      <w:r w:rsidRPr="006C1E11">
        <w:rPr>
          <w:rFonts w:ascii="Times New Roman" w:eastAsia="宋体" w:hAnsi="Times New Roman" w:cs="Times New Roman" w:hint="eastAsia"/>
          <w:color w:val="FF0000"/>
          <w:u w:val="single" w:color="000000"/>
        </w:rPr>
        <w:t>①</w:t>
      </w:r>
      <w:r w:rsidRPr="006C1E11">
        <w:rPr>
          <w:rFonts w:ascii="Times New Roman" w:eastAsia="宋体" w:hAnsi="宋体"/>
          <w:color w:val="FF0000"/>
          <w:u w:val="single" w:color="000000"/>
        </w:rPr>
        <w:t xml:space="preserve">　　　　　　　　　　　　　　　　　</w:t>
      </w:r>
      <w:r w:rsidRPr="00594A10">
        <w:rPr>
          <w:rFonts w:ascii="Times New Roman" w:eastAsia="楷体" w:hAnsi="楷体"/>
        </w:rPr>
        <w:t>。他们会因失重而导致肌肉萎缩、骨质疏松</w:t>
      </w:r>
      <w:r w:rsidRPr="00594A10">
        <w:rPr>
          <w:rFonts w:ascii="Times New Roman" w:eastAsia="宋体" w:hAnsi="宋体"/>
        </w:rPr>
        <w:t>,</w:t>
      </w:r>
      <w:r w:rsidRPr="00594A10">
        <w:rPr>
          <w:rFonts w:ascii="Times New Roman" w:eastAsia="楷体" w:hAnsi="楷体"/>
        </w:rPr>
        <w:t>易因更多宇宙射线的辐射而引发癌症</w:t>
      </w:r>
      <w:r w:rsidRPr="00594A10">
        <w:rPr>
          <w:rFonts w:ascii="Times New Roman" w:eastAsia="宋体" w:hAnsi="宋体"/>
        </w:rPr>
        <w:t>,</w:t>
      </w:r>
      <w:r w:rsidRPr="00594A10">
        <w:rPr>
          <w:rFonts w:ascii="Times New Roman" w:eastAsia="楷体" w:hAnsi="楷体"/>
        </w:rPr>
        <w:t>可能因长时间居于狭窄空间而产生心理疾病等。此外</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②</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如何建立永续基地也是巨大的挑战。由于移民人数有限</w:t>
      </w:r>
      <w:r w:rsidRPr="00594A10">
        <w:rPr>
          <w:rFonts w:ascii="Times New Roman" w:eastAsia="宋体" w:hAnsi="宋体"/>
        </w:rPr>
        <w:t>,</w:t>
      </w:r>
      <w:r w:rsidRPr="00594A10">
        <w:rPr>
          <w:rFonts w:ascii="Times New Roman" w:eastAsia="楷体" w:hAnsi="楷体"/>
        </w:rPr>
        <w:t>大部分劳动要依赖机器人</w:t>
      </w:r>
      <w:r w:rsidRPr="00594A10">
        <w:rPr>
          <w:rFonts w:ascii="Times New Roman" w:eastAsia="宋体" w:hAnsi="宋体"/>
        </w:rPr>
        <w:t>;</w:t>
      </w:r>
      <w:r w:rsidRPr="00594A10">
        <w:rPr>
          <w:rFonts w:ascii="Times New Roman" w:eastAsia="楷体" w:hAnsi="楷体"/>
        </w:rPr>
        <w:t>除了播种作物、发掘水源</w:t>
      </w:r>
      <w:r w:rsidRPr="00594A10">
        <w:rPr>
          <w:rFonts w:ascii="Times New Roman" w:eastAsia="宋体" w:hAnsi="宋体"/>
        </w:rPr>
        <w:t>,</w:t>
      </w:r>
      <w:r w:rsidRPr="00594A10">
        <w:rPr>
          <w:rFonts w:ascii="Times New Roman" w:eastAsia="楷体" w:hAnsi="楷体"/>
        </w:rPr>
        <w:t>最迫切的一个问题是</w:t>
      </w:r>
      <w:r w:rsidRPr="006C1E11">
        <w:rPr>
          <w:rFonts w:ascii="Times New Roman" w:eastAsia="宋体" w:hAnsi="Times New Roman" w:cs="Times New Roman" w:hint="eastAsia"/>
          <w:color w:val="FF0000"/>
          <w:u w:val="single" w:color="000000"/>
        </w:rPr>
        <w:t>③</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保证呼吸。</w:t>
      </w:r>
      <w:r w:rsidRPr="00594A10">
        <w:rPr>
          <w:rFonts w:ascii="Calibri" w:eastAsia="楷体" w:hAnsi="Calibri" w:cs="Calibri"/>
        </w:rPr>
        <w:t> </w:t>
      </w:r>
    </w:p>
    <w:p w:rsidR="00E0250D" w:rsidRPr="00594A10" w:rsidRDefault="00E0250D" w:rsidP="00E0250D">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4BB9570D" wp14:editId="204D6624">
            <wp:extent cx="911520" cy="11268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E0250D" w:rsidRPr="00594A10" w:rsidRDefault="00E0250D" w:rsidP="00E0250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在下面一段文字横线处补写恰当的语句</w:t>
      </w:r>
      <w:r w:rsidRPr="00594A10">
        <w:rPr>
          <w:rFonts w:ascii="Times New Roman" w:eastAsia="宋体" w:hAnsi="宋体"/>
        </w:rPr>
        <w:t>,</w:t>
      </w:r>
      <w:r w:rsidRPr="00594A10">
        <w:rPr>
          <w:rFonts w:ascii="Times New Roman" w:eastAsia="宋体" w:hAnsi="宋体"/>
        </w:rPr>
        <w:t>使整段文字语意完整连贯</w:t>
      </w:r>
      <w:r w:rsidRPr="00594A10">
        <w:rPr>
          <w:rFonts w:ascii="Times New Roman" w:eastAsia="宋体" w:hAnsi="宋体"/>
        </w:rPr>
        <w:t>,</w:t>
      </w:r>
      <w:r w:rsidRPr="00594A10">
        <w:rPr>
          <w:rFonts w:ascii="Times New Roman" w:eastAsia="宋体" w:hAnsi="宋体"/>
        </w:rPr>
        <w:t>内容贴切</w:t>
      </w:r>
      <w:r w:rsidRPr="00594A10">
        <w:rPr>
          <w:rFonts w:ascii="Times New Roman" w:eastAsia="宋体" w:hAnsi="宋体"/>
        </w:rPr>
        <w:t>,</w:t>
      </w:r>
      <w:r w:rsidRPr="00594A10">
        <w:rPr>
          <w:rFonts w:ascii="Times New Roman" w:eastAsia="宋体" w:hAnsi="宋体"/>
        </w:rPr>
        <w:t>逻辑严密。每处不超过</w:t>
      </w:r>
      <w:r w:rsidRPr="00594A10">
        <w:rPr>
          <w:rFonts w:ascii="Times New Roman" w:eastAsia="宋体" w:hAnsi="宋体"/>
        </w:rPr>
        <w:t>15</w:t>
      </w:r>
      <w:r w:rsidRPr="00594A10">
        <w:rPr>
          <w:rFonts w:ascii="Times New Roman" w:eastAsia="宋体" w:hAnsi="宋体"/>
        </w:rPr>
        <w:t>字。</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E0250D" w:rsidRPr="00594A10" w:rsidRDefault="00E0250D" w:rsidP="00E025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共享单车在给人们出行带来方便的同时</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①</w:t>
      </w:r>
      <w:r w:rsidRPr="006C1E11">
        <w:rPr>
          <w:rFonts w:ascii="Times New Roman" w:eastAsia="宋体" w:hAnsi="宋体"/>
          <w:color w:val="FF0000"/>
          <w:u w:val="single" w:color="000000"/>
        </w:rPr>
        <w:t xml:space="preserve">　　　　　　　　　　　　　　　　</w:t>
      </w:r>
      <w:r w:rsidRPr="00594A10">
        <w:rPr>
          <w:rFonts w:ascii="Times New Roman" w:eastAsia="楷体" w:hAnsi="楷体"/>
        </w:rPr>
        <w:t>。如何呵护共享单车</w:t>
      </w:r>
      <w:r w:rsidRPr="00594A10">
        <w:rPr>
          <w:rFonts w:ascii="Times New Roman" w:eastAsia="宋体" w:hAnsi="宋体"/>
        </w:rPr>
        <w:t>,</w:t>
      </w:r>
      <w:r w:rsidRPr="00594A10">
        <w:rPr>
          <w:rFonts w:ascii="Times New Roman" w:eastAsia="楷体" w:hAnsi="楷体"/>
        </w:rPr>
        <w:t>考验着骑车人的素质</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②</w:t>
      </w:r>
      <w:r w:rsidRPr="006C1E11">
        <w:rPr>
          <w:rFonts w:ascii="Times New Roman" w:eastAsia="宋体" w:hAnsi="宋体"/>
          <w:color w:val="FF0000"/>
          <w:u w:val="single" w:color="000000"/>
        </w:rPr>
        <w:t xml:space="preserve">　　　　　　　　　　　　　　　　</w:t>
      </w:r>
      <w:r w:rsidRPr="00594A10">
        <w:rPr>
          <w:rFonts w:ascii="Times New Roman" w:eastAsia="楷体" w:hAnsi="楷体"/>
        </w:rPr>
        <w:t>。对骑车人来说</w:t>
      </w:r>
      <w:r w:rsidRPr="00594A10">
        <w:rPr>
          <w:rFonts w:ascii="Times New Roman" w:eastAsia="宋体" w:hAnsi="宋体"/>
        </w:rPr>
        <w:t>,</w:t>
      </w:r>
      <w:r w:rsidRPr="00594A10">
        <w:rPr>
          <w:rFonts w:ascii="Times New Roman" w:eastAsia="楷体" w:hAnsi="楷体"/>
        </w:rPr>
        <w:t>不能只图方便</w:t>
      </w:r>
      <w:r w:rsidRPr="00594A10">
        <w:rPr>
          <w:rFonts w:ascii="Times New Roman" w:eastAsia="宋体" w:hAnsi="宋体"/>
        </w:rPr>
        <w:t>,</w:t>
      </w:r>
      <w:r w:rsidRPr="00594A10">
        <w:rPr>
          <w:rFonts w:ascii="Times New Roman" w:eastAsia="楷体" w:hAnsi="楷体"/>
        </w:rPr>
        <w:t>也要树立起规则意识</w:t>
      </w:r>
      <w:r w:rsidRPr="00594A10">
        <w:rPr>
          <w:rFonts w:ascii="Times New Roman" w:eastAsia="宋体" w:hAnsi="宋体"/>
        </w:rPr>
        <w:t>,</w:t>
      </w:r>
      <w:r w:rsidRPr="00594A10">
        <w:rPr>
          <w:rFonts w:ascii="Times New Roman" w:eastAsia="楷体" w:hAnsi="楷体"/>
        </w:rPr>
        <w:t>珍惜共享成果</w:t>
      </w:r>
      <w:r w:rsidRPr="00594A10">
        <w:rPr>
          <w:rFonts w:ascii="Times New Roman" w:eastAsia="宋体" w:hAnsi="宋体"/>
        </w:rPr>
        <w:t>;</w:t>
      </w:r>
      <w:r w:rsidRPr="00594A10">
        <w:rPr>
          <w:rFonts w:ascii="Times New Roman" w:eastAsia="楷体" w:hAnsi="楷体"/>
        </w:rPr>
        <w:t>对企业平台来说</w:t>
      </w:r>
      <w:r w:rsidRPr="00594A10">
        <w:rPr>
          <w:rFonts w:ascii="Times New Roman" w:eastAsia="宋体" w:hAnsi="宋体"/>
        </w:rPr>
        <w:t>,</w:t>
      </w:r>
      <w:r w:rsidRPr="00594A10">
        <w:rPr>
          <w:rFonts w:ascii="Times New Roman" w:eastAsia="楷体" w:hAnsi="楷体"/>
        </w:rPr>
        <w:t>不能只投车不管理</w:t>
      </w:r>
      <w:r w:rsidRPr="00594A10">
        <w:rPr>
          <w:rFonts w:ascii="Times New Roman" w:eastAsia="宋体" w:hAnsi="宋体"/>
        </w:rPr>
        <w:t>,</w:t>
      </w:r>
      <w:r w:rsidRPr="00594A10">
        <w:rPr>
          <w:rFonts w:ascii="Times New Roman" w:eastAsia="楷体" w:hAnsi="楷体"/>
        </w:rPr>
        <w:t>把积累的风险和问题转嫁给社会</w:t>
      </w:r>
      <w:r w:rsidRPr="00594A10">
        <w:rPr>
          <w:rFonts w:ascii="Times New Roman" w:eastAsia="宋体" w:hAnsi="宋体"/>
        </w:rPr>
        <w:t>;</w:t>
      </w:r>
      <w:r w:rsidRPr="00594A10">
        <w:rPr>
          <w:rFonts w:ascii="Times New Roman" w:eastAsia="楷体" w:hAnsi="楷体"/>
        </w:rPr>
        <w:t>对管理部门来说</w:t>
      </w:r>
      <w:r w:rsidRPr="00594A10">
        <w:rPr>
          <w:rFonts w:ascii="Times New Roman" w:eastAsia="宋体" w:hAnsi="宋体"/>
        </w:rPr>
        <w:t>,</w:t>
      </w:r>
      <w:r w:rsidRPr="00594A10">
        <w:rPr>
          <w:rFonts w:ascii="Times New Roman" w:eastAsia="楷体" w:hAnsi="楷体"/>
        </w:rPr>
        <w:t>不能让企业单打独斗</w:t>
      </w:r>
      <w:r w:rsidRPr="00594A10">
        <w:rPr>
          <w:rFonts w:ascii="Times New Roman" w:eastAsia="宋体" w:hAnsi="宋体"/>
        </w:rPr>
        <w:t>,</w:t>
      </w:r>
      <w:r w:rsidRPr="00594A10">
        <w:rPr>
          <w:rFonts w:ascii="Times New Roman" w:eastAsia="楷体" w:hAnsi="楷体"/>
        </w:rPr>
        <w:t>也要加强对共享平台的管理</w:t>
      </w:r>
      <w:r w:rsidRPr="00594A10">
        <w:rPr>
          <w:rFonts w:ascii="Times New Roman" w:eastAsia="宋体" w:hAnsi="宋体"/>
        </w:rPr>
        <w:t>,</w:t>
      </w:r>
      <w:r w:rsidRPr="00594A10">
        <w:rPr>
          <w:rFonts w:ascii="Times New Roman" w:eastAsia="楷体" w:hAnsi="楷体"/>
        </w:rPr>
        <w:t>引导市民文明用车。唯有如此</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③</w:t>
      </w:r>
      <w:r w:rsidRPr="006C1E11">
        <w:rPr>
          <w:rFonts w:ascii="Times New Roman" w:eastAsia="宋体" w:hAnsi="宋体"/>
          <w:color w:val="FF0000"/>
          <w:u w:val="single" w:color="000000"/>
        </w:rPr>
        <w:t xml:space="preserve">　　　　　　　　　　　　　　　　　　</w:t>
      </w:r>
      <w:r w:rsidRPr="00594A10">
        <w:rPr>
          <w:rFonts w:ascii="Times New Roman" w:eastAsia="楷体" w:hAnsi="楷体"/>
        </w:rPr>
        <w:t>。</w:t>
      </w:r>
      <w:r w:rsidRPr="00594A10">
        <w:rPr>
          <w:rFonts w:ascii="Calibri" w:eastAsia="楷体" w:hAnsi="Calibri" w:cs="Calibri"/>
        </w:rPr>
        <w:t> </w:t>
      </w:r>
    </w:p>
    <w:p w:rsidR="00E0250D" w:rsidRPr="00594A10" w:rsidRDefault="00E0250D" w:rsidP="00E0250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在下面一段文字横线处补写恰当的语句</w:t>
      </w:r>
      <w:r w:rsidRPr="00594A10">
        <w:rPr>
          <w:rFonts w:ascii="Times New Roman" w:eastAsia="宋体" w:hAnsi="宋体"/>
        </w:rPr>
        <w:t>,</w:t>
      </w:r>
      <w:r w:rsidRPr="00594A10">
        <w:rPr>
          <w:rFonts w:ascii="Times New Roman" w:eastAsia="宋体" w:hAnsi="宋体"/>
        </w:rPr>
        <w:t>使整段文字语意完整连贯</w:t>
      </w:r>
      <w:r w:rsidRPr="00594A10">
        <w:rPr>
          <w:rFonts w:ascii="Times New Roman" w:eastAsia="宋体" w:hAnsi="宋体"/>
        </w:rPr>
        <w:t>,</w:t>
      </w:r>
      <w:r w:rsidRPr="00594A10">
        <w:rPr>
          <w:rFonts w:ascii="Times New Roman" w:eastAsia="宋体" w:hAnsi="宋体"/>
        </w:rPr>
        <w:t>内容贴切</w:t>
      </w:r>
      <w:r w:rsidRPr="00594A10">
        <w:rPr>
          <w:rFonts w:ascii="Times New Roman" w:eastAsia="宋体" w:hAnsi="宋体"/>
        </w:rPr>
        <w:t>,</w:t>
      </w:r>
      <w:r w:rsidRPr="00594A10">
        <w:rPr>
          <w:rFonts w:ascii="Times New Roman" w:eastAsia="宋体" w:hAnsi="宋体"/>
        </w:rPr>
        <w:t>逻辑严密。每处不超过</w:t>
      </w:r>
      <w:r w:rsidRPr="00594A10">
        <w:rPr>
          <w:rFonts w:ascii="Times New Roman" w:eastAsia="宋体" w:hAnsi="宋体"/>
        </w:rPr>
        <w:t>15</w:t>
      </w:r>
      <w:r w:rsidRPr="00594A10">
        <w:rPr>
          <w:rFonts w:ascii="Times New Roman" w:eastAsia="宋体" w:hAnsi="宋体"/>
        </w:rPr>
        <w:t>字。</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E0250D" w:rsidRPr="00594A10" w:rsidRDefault="00E0250D" w:rsidP="00E025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任何一种工作</w:t>
      </w:r>
      <w:r w:rsidRPr="00594A10">
        <w:rPr>
          <w:rFonts w:ascii="Times New Roman" w:eastAsia="宋体" w:hAnsi="宋体"/>
        </w:rPr>
        <w:t>,</w:t>
      </w:r>
      <w:r w:rsidRPr="00594A10">
        <w:rPr>
          <w:rFonts w:ascii="Times New Roman" w:eastAsia="楷体" w:hAnsi="楷体"/>
        </w:rPr>
        <w:t>必须要锲而不舍地从事多年</w:t>
      </w:r>
      <w:r w:rsidRPr="00594A10">
        <w:rPr>
          <w:rFonts w:ascii="Times New Roman" w:eastAsia="宋体" w:hAnsi="宋体"/>
        </w:rPr>
        <w:t>,</w:t>
      </w:r>
      <w:r w:rsidRPr="00594A10">
        <w:rPr>
          <w:rFonts w:ascii="Times New Roman" w:eastAsia="楷体" w:hAnsi="楷体"/>
        </w:rPr>
        <w:t>才能够有点成就。兼有几种长处</w:t>
      </w:r>
      <w:r w:rsidRPr="00594A10">
        <w:rPr>
          <w:rFonts w:ascii="Times New Roman" w:eastAsia="宋体" w:hAnsi="宋体"/>
        </w:rPr>
        <w:t>,</w:t>
      </w:r>
      <w:r w:rsidRPr="00594A10">
        <w:rPr>
          <w:rFonts w:ascii="Times New Roman" w:eastAsia="楷体" w:hAnsi="楷体"/>
        </w:rPr>
        <w:t>所谓业余嗜好成就胜过本行专业的</w:t>
      </w:r>
      <w:r w:rsidRPr="00594A10">
        <w:rPr>
          <w:rFonts w:ascii="Times New Roman" w:eastAsia="宋体" w:hAnsi="宋体"/>
        </w:rPr>
        <w:t>,</w:t>
      </w:r>
      <w:r w:rsidRPr="00594A10">
        <w:rPr>
          <w:rFonts w:ascii="Times New Roman" w:eastAsia="楷体" w:hAnsi="楷体"/>
        </w:rPr>
        <w:t>自然有人</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①</w:t>
      </w:r>
      <w:r w:rsidRPr="006C1E11">
        <w:rPr>
          <w:rFonts w:ascii="Times New Roman" w:eastAsia="宋体" w:hAnsi="宋体"/>
          <w:color w:val="FF0000"/>
          <w:u w:val="single" w:color="000000"/>
        </w:rPr>
        <w:t xml:space="preserve">　　　　　　　　　　　　　　　　</w:t>
      </w:r>
      <w:r w:rsidRPr="00594A10">
        <w:rPr>
          <w:rFonts w:ascii="Times New Roman" w:eastAsia="楷体" w:hAnsi="楷体"/>
        </w:rPr>
        <w:t>。特殊天才虽可以超越那个限度</w:t>
      </w:r>
      <w:r w:rsidRPr="00594A10">
        <w:rPr>
          <w:rFonts w:ascii="Times New Roman" w:eastAsia="宋体" w:hAnsi="宋体"/>
        </w:rPr>
        <w:t>,</w:t>
      </w:r>
      <w:r w:rsidRPr="00594A10">
        <w:rPr>
          <w:rFonts w:ascii="Times New Roman" w:eastAsia="楷体" w:hAnsi="楷体"/>
        </w:rPr>
        <w:t>用极少精力</w:t>
      </w:r>
      <w:r w:rsidRPr="00594A10">
        <w:rPr>
          <w:rFonts w:ascii="Times New Roman" w:eastAsia="宋体" w:hAnsi="宋体"/>
        </w:rPr>
        <w:t>,</w:t>
      </w:r>
      <w:r w:rsidRPr="00594A10">
        <w:rPr>
          <w:rFonts w:ascii="Times New Roman" w:eastAsia="楷体" w:hAnsi="楷体"/>
        </w:rPr>
        <w:t>极少时间</w:t>
      </w:r>
      <w:r w:rsidRPr="00594A10">
        <w:rPr>
          <w:rFonts w:ascii="Times New Roman" w:eastAsia="宋体" w:hAnsi="宋体"/>
        </w:rPr>
        <w:t>,</w:t>
      </w:r>
      <w:r w:rsidRPr="00594A10">
        <w:rPr>
          <w:rFonts w:ascii="Times New Roman" w:eastAsia="楷体" w:hAnsi="楷体"/>
        </w:rPr>
        <w:t>做成发明创造的奇迹。</w:t>
      </w:r>
      <w:r w:rsidRPr="006C1E11">
        <w:rPr>
          <w:rFonts w:ascii="Times New Roman" w:eastAsia="宋体" w:hAnsi="Times New Roman" w:cs="Times New Roman" w:hint="eastAsia"/>
          <w:color w:val="FF0000"/>
          <w:u w:val="single" w:color="000000"/>
        </w:rPr>
        <w:t>②</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无可希望。一般人对于某种专门事业</w:t>
      </w:r>
      <w:r w:rsidRPr="00594A10">
        <w:rPr>
          <w:rFonts w:ascii="Times New Roman" w:eastAsia="宋体" w:hAnsi="宋体"/>
        </w:rPr>
        <w:t>,</w:t>
      </w:r>
      <w:r w:rsidRPr="00594A10">
        <w:rPr>
          <w:rFonts w:ascii="Times New Roman" w:eastAsia="楷体" w:hAnsi="楷体"/>
        </w:rPr>
        <w:t>无具体了解难说创造</w:t>
      </w:r>
      <w:r w:rsidRPr="00594A10">
        <w:rPr>
          <w:rFonts w:ascii="Times New Roman" w:eastAsia="宋体" w:hAnsi="宋体"/>
        </w:rPr>
        <w:t>;</w:t>
      </w:r>
      <w:r w:rsidRPr="00594A10">
        <w:rPr>
          <w:rFonts w:ascii="Times New Roman" w:eastAsia="楷体" w:hAnsi="楷体"/>
        </w:rPr>
        <w:t>无较深认识决不能产生奇迹。不只严谨的科学是这样</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③</w:t>
      </w:r>
      <w:r w:rsidRPr="006C1E11">
        <w:rPr>
          <w:rFonts w:ascii="Times New Roman" w:eastAsia="宋体" w:hAnsi="宋体"/>
          <w:color w:val="FF0000"/>
          <w:u w:val="single" w:color="000000"/>
        </w:rPr>
        <w:t xml:space="preserve">　　　　　　　　　　　　　　　　　</w:t>
      </w:r>
      <w:r w:rsidRPr="00594A10">
        <w:rPr>
          <w:rFonts w:ascii="Times New Roman" w:eastAsia="楷体" w:hAnsi="楷体"/>
        </w:rPr>
        <w:t>。</w:t>
      </w:r>
      <w:r w:rsidRPr="00594A10">
        <w:rPr>
          <w:rFonts w:ascii="Calibri" w:eastAsia="楷体" w:hAnsi="Calibri" w:cs="Calibri"/>
        </w:rPr>
        <w:t> </w:t>
      </w:r>
    </w:p>
    <w:p w:rsidR="00E0250D" w:rsidRPr="00594A10" w:rsidRDefault="00E0250D" w:rsidP="00E0250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在下面一段文字横线处补写恰当的语句</w:t>
      </w:r>
      <w:r w:rsidRPr="00594A10">
        <w:rPr>
          <w:rFonts w:ascii="Times New Roman" w:eastAsia="宋体" w:hAnsi="宋体"/>
        </w:rPr>
        <w:t>,</w:t>
      </w:r>
      <w:r w:rsidRPr="00594A10">
        <w:rPr>
          <w:rFonts w:ascii="Times New Roman" w:eastAsia="宋体" w:hAnsi="宋体"/>
        </w:rPr>
        <w:t>使整段文字语意完整连贯</w:t>
      </w:r>
      <w:r w:rsidRPr="00594A10">
        <w:rPr>
          <w:rFonts w:ascii="Times New Roman" w:eastAsia="宋体" w:hAnsi="宋体"/>
        </w:rPr>
        <w:t>,</w:t>
      </w:r>
      <w:r w:rsidRPr="00594A10">
        <w:rPr>
          <w:rFonts w:ascii="Times New Roman" w:eastAsia="宋体" w:hAnsi="宋体"/>
        </w:rPr>
        <w:t>内容贴切</w:t>
      </w:r>
      <w:r w:rsidRPr="00594A10">
        <w:rPr>
          <w:rFonts w:ascii="Times New Roman" w:eastAsia="宋体" w:hAnsi="宋体"/>
        </w:rPr>
        <w:t>,</w:t>
      </w:r>
      <w:r w:rsidRPr="00594A10">
        <w:rPr>
          <w:rFonts w:ascii="Times New Roman" w:eastAsia="宋体" w:hAnsi="宋体"/>
        </w:rPr>
        <w:t>逻辑严密。每处不超过</w:t>
      </w:r>
      <w:r w:rsidRPr="00594A10">
        <w:rPr>
          <w:rFonts w:ascii="Times New Roman" w:eastAsia="宋体" w:hAnsi="宋体"/>
        </w:rPr>
        <w:t>15</w:t>
      </w:r>
      <w:r w:rsidRPr="00594A10">
        <w:rPr>
          <w:rFonts w:ascii="Times New Roman" w:eastAsia="宋体" w:hAnsi="宋体"/>
        </w:rPr>
        <w:t>字。</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E0250D" w:rsidRPr="00594A10" w:rsidRDefault="00E0250D" w:rsidP="00E0250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文人之笔</w:t>
      </w:r>
      <w:r w:rsidRPr="00594A10">
        <w:rPr>
          <w:rFonts w:ascii="Times New Roman" w:eastAsia="宋体" w:hAnsi="宋体"/>
        </w:rPr>
        <w:t>,</w:t>
      </w:r>
      <w:r w:rsidRPr="00594A10">
        <w:rPr>
          <w:rFonts w:ascii="Times New Roman" w:eastAsia="楷体" w:hAnsi="楷体"/>
        </w:rPr>
        <w:t>劝善惩恶。</w:t>
      </w:r>
      <w:r w:rsidRPr="006C1E11">
        <w:rPr>
          <w:rFonts w:ascii="Times New Roman" w:eastAsia="宋体" w:hAnsi="Times New Roman" w:cs="Times New Roman"/>
        </w:rPr>
        <w:t>”</w:t>
      </w:r>
      <w:r w:rsidRPr="006C1E11">
        <w:rPr>
          <w:rFonts w:ascii="Times New Roman" w:eastAsia="宋体" w:hAnsi="Times New Roman" w:cs="Times New Roman" w:hint="eastAsia"/>
          <w:color w:val="FF0000"/>
          <w:u w:val="single" w:color="000000"/>
        </w:rPr>
        <w:t>①</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但文艺不能机械地反映生活。文艺作品不仅是一面镜子</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②</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还是一把斧头</w:t>
      </w:r>
      <w:r w:rsidRPr="00594A10">
        <w:rPr>
          <w:rFonts w:ascii="Times New Roman" w:eastAsia="宋体" w:hAnsi="宋体"/>
        </w:rPr>
        <w:t>,</w:t>
      </w:r>
      <w:r w:rsidRPr="00594A10">
        <w:rPr>
          <w:rFonts w:ascii="Times New Roman" w:eastAsia="楷体" w:hAnsi="楷体"/>
        </w:rPr>
        <w:t>可以创造生活。面对生活之树</w:t>
      </w:r>
      <w:r w:rsidRPr="00594A10">
        <w:rPr>
          <w:rFonts w:ascii="Times New Roman" w:eastAsia="宋体" w:hAnsi="宋体"/>
        </w:rPr>
        <w:t>,</w:t>
      </w:r>
      <w:r w:rsidRPr="00594A10">
        <w:rPr>
          <w:rFonts w:ascii="Times New Roman" w:eastAsia="楷体" w:hAnsi="楷体"/>
        </w:rPr>
        <w:t>我们既要像小鸟一样在每个枝丫上跳跃鸣叫</w:t>
      </w:r>
      <w:r w:rsidRPr="00594A10">
        <w:rPr>
          <w:rFonts w:ascii="Times New Roman" w:eastAsia="宋体" w:hAnsi="宋体"/>
        </w:rPr>
        <w:t>,</w:t>
      </w:r>
      <w:r w:rsidRPr="00594A10">
        <w:rPr>
          <w:rFonts w:ascii="Times New Roman" w:eastAsia="楷体" w:hAnsi="楷体"/>
        </w:rPr>
        <w:t>也要像雄鹰一样从高空翱翔俯视。中国不乏生动的故事</w:t>
      </w:r>
      <w:r w:rsidRPr="00594A10">
        <w:rPr>
          <w:rFonts w:ascii="Times New Roman" w:eastAsia="宋体" w:hAnsi="宋体"/>
        </w:rPr>
        <w:t>,</w:t>
      </w:r>
      <w:r w:rsidRPr="00594A10">
        <w:rPr>
          <w:rFonts w:ascii="Times New Roman" w:eastAsia="楷体" w:hAnsi="楷体"/>
        </w:rPr>
        <w:t>关键要有讲好故事的能力</w:t>
      </w:r>
      <w:r w:rsidRPr="00594A10">
        <w:rPr>
          <w:rFonts w:ascii="Times New Roman" w:eastAsia="宋体" w:hAnsi="宋体"/>
        </w:rPr>
        <w:t>;</w:t>
      </w:r>
      <w:r w:rsidRPr="00594A10">
        <w:rPr>
          <w:rFonts w:ascii="Times New Roman" w:eastAsia="楷体" w:hAnsi="楷体"/>
        </w:rPr>
        <w:t>中国不乏史诗般的实践</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③</w:t>
      </w:r>
      <w:r w:rsidRPr="006C1E11">
        <w:rPr>
          <w:rFonts w:ascii="Times New Roman" w:eastAsia="宋体" w:hAnsi="宋体"/>
          <w:color w:val="FF0000"/>
          <w:u w:val="single" w:color="000000"/>
        </w:rPr>
        <w:t xml:space="preserve">　　　　　　　　　　　　　　　　　　</w:t>
      </w:r>
      <w:r w:rsidRPr="00594A10">
        <w:rPr>
          <w:rFonts w:ascii="Times New Roman" w:eastAsia="楷体" w:hAnsi="楷体"/>
        </w:rPr>
        <w:t>。</w:t>
      </w:r>
      <w:r w:rsidRPr="00594A10">
        <w:rPr>
          <w:rFonts w:ascii="Calibri" w:eastAsia="楷体" w:hAnsi="Calibri" w:cs="Calibri"/>
        </w:rPr>
        <w:t> </w:t>
      </w:r>
    </w:p>
    <w:p w:rsidR="00E0250D" w:rsidRPr="00594A10" w:rsidRDefault="00E0250D" w:rsidP="00E0250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在下面一段文字横线处补写恰当的语句</w:t>
      </w:r>
      <w:r w:rsidRPr="00594A10">
        <w:rPr>
          <w:rFonts w:ascii="Times New Roman" w:eastAsia="宋体" w:hAnsi="宋体"/>
        </w:rPr>
        <w:t>,</w:t>
      </w:r>
      <w:r w:rsidRPr="00594A10">
        <w:rPr>
          <w:rFonts w:ascii="Times New Roman" w:eastAsia="宋体" w:hAnsi="宋体"/>
        </w:rPr>
        <w:t>使整段文字语意完整连贯</w:t>
      </w:r>
      <w:r w:rsidRPr="00594A10">
        <w:rPr>
          <w:rFonts w:ascii="Times New Roman" w:eastAsia="宋体" w:hAnsi="宋体"/>
        </w:rPr>
        <w:t>,</w:t>
      </w:r>
      <w:r w:rsidRPr="00594A10">
        <w:rPr>
          <w:rFonts w:ascii="Times New Roman" w:eastAsia="宋体" w:hAnsi="宋体"/>
        </w:rPr>
        <w:t>内容贴切</w:t>
      </w:r>
      <w:r w:rsidRPr="00594A10">
        <w:rPr>
          <w:rFonts w:ascii="Times New Roman" w:eastAsia="宋体" w:hAnsi="宋体"/>
        </w:rPr>
        <w:t>,</w:t>
      </w:r>
      <w:r w:rsidRPr="00594A10">
        <w:rPr>
          <w:rFonts w:ascii="Times New Roman" w:eastAsia="宋体" w:hAnsi="宋体"/>
        </w:rPr>
        <w:t>逻辑严密。每处不超过</w:t>
      </w:r>
      <w:r w:rsidRPr="00594A10">
        <w:rPr>
          <w:rFonts w:ascii="Times New Roman" w:eastAsia="宋体" w:hAnsi="宋体"/>
        </w:rPr>
        <w:t>15</w:t>
      </w:r>
      <w:r w:rsidRPr="00594A10">
        <w:rPr>
          <w:rFonts w:ascii="Times New Roman" w:eastAsia="宋体" w:hAnsi="宋体"/>
        </w:rPr>
        <w:t>字。</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E0250D" w:rsidRPr="00594A10" w:rsidRDefault="00E0250D" w:rsidP="00E025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人们把一个说法看成</w:t>
      </w:r>
      <w:r w:rsidRPr="006C1E11">
        <w:rPr>
          <w:rFonts w:ascii="Times New Roman" w:eastAsia="宋体" w:hAnsi="Times New Roman" w:cs="Times New Roman"/>
        </w:rPr>
        <w:t>“</w:t>
      </w:r>
      <w:r w:rsidRPr="00594A10">
        <w:rPr>
          <w:rFonts w:ascii="Times New Roman" w:eastAsia="楷体" w:hAnsi="楷体"/>
        </w:rPr>
        <w:t>套话</w:t>
      </w:r>
      <w:r w:rsidRPr="006C1E11">
        <w:rPr>
          <w:rFonts w:ascii="Times New Roman" w:eastAsia="宋体" w:hAnsi="Times New Roman" w:cs="Times New Roman"/>
        </w:rPr>
        <w:t>”</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①</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但人们对许多套语不但没有反感</w:t>
      </w:r>
      <w:r w:rsidRPr="00594A10">
        <w:rPr>
          <w:rFonts w:ascii="Times New Roman" w:eastAsia="宋体" w:hAnsi="宋体"/>
        </w:rPr>
        <w:t>,</w:t>
      </w:r>
      <w:r w:rsidRPr="00594A10">
        <w:rPr>
          <w:rFonts w:ascii="Times New Roman" w:eastAsia="楷体" w:hAnsi="楷体"/>
        </w:rPr>
        <w:t>而且还有着强烈的好感。很多时候</w:t>
      </w:r>
      <w:r w:rsidRPr="00594A10">
        <w:rPr>
          <w:rFonts w:ascii="Times New Roman" w:eastAsia="宋体" w:hAnsi="宋体"/>
        </w:rPr>
        <w:t>,</w:t>
      </w:r>
      <w:r w:rsidRPr="00594A10">
        <w:rPr>
          <w:rFonts w:ascii="Times New Roman" w:eastAsia="楷体" w:hAnsi="楷体"/>
        </w:rPr>
        <w:t>人们称这些套话为箴言、格言、警句、名言、语录</w:t>
      </w:r>
      <w:r w:rsidRPr="00594A10">
        <w:rPr>
          <w:rFonts w:ascii="Times New Roman" w:eastAsia="宋体" w:hAnsi="宋体"/>
        </w:rPr>
        <w:t>,</w:t>
      </w:r>
      <w:r w:rsidRPr="00594A10">
        <w:rPr>
          <w:rFonts w:ascii="Times New Roman" w:eastAsia="楷体" w:hAnsi="楷体"/>
        </w:rPr>
        <w:t>甚至把它们当成至理名言。这样的套话看上去很有说服力</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②</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只能让人的思想陷入懒惰。假若人的思想懒惰</w:t>
      </w:r>
      <w:r w:rsidRPr="00594A10">
        <w:rPr>
          <w:rFonts w:ascii="Times New Roman" w:eastAsia="宋体" w:hAnsi="宋体"/>
        </w:rPr>
        <w:t>,</w:t>
      </w:r>
      <w:r w:rsidRPr="00594A10">
        <w:rPr>
          <w:rFonts w:ascii="Times New Roman" w:eastAsia="楷体" w:hAnsi="楷体"/>
        </w:rPr>
        <w:t>没有独立思考的行为</w:t>
      </w:r>
      <w:r w:rsidRPr="00594A10">
        <w:rPr>
          <w:rFonts w:ascii="Times New Roman" w:eastAsia="宋体" w:hAnsi="宋体"/>
        </w:rPr>
        <w:t>,</w:t>
      </w:r>
      <w:r w:rsidRPr="00594A10">
        <w:rPr>
          <w:rFonts w:ascii="Times New Roman" w:eastAsia="楷体" w:hAnsi="楷体"/>
        </w:rPr>
        <w:t>时间一长</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③</w:t>
      </w:r>
      <w:r w:rsidRPr="006C1E11">
        <w:rPr>
          <w:rFonts w:ascii="Times New Roman" w:eastAsia="宋体" w:hAnsi="宋体"/>
          <w:color w:val="FF0000"/>
          <w:u w:val="single" w:color="000000"/>
        </w:rPr>
        <w:t xml:space="preserve">　　　　　　　　　　　　　　　　　　</w:t>
      </w:r>
      <w:r w:rsidRPr="00594A10">
        <w:rPr>
          <w:rFonts w:ascii="Times New Roman" w:eastAsia="楷体" w:hAnsi="楷体"/>
        </w:rPr>
        <w:t>。</w:t>
      </w:r>
      <w:r w:rsidRPr="00594A10">
        <w:rPr>
          <w:rFonts w:ascii="Calibri" w:eastAsia="楷体" w:hAnsi="Calibri" w:cs="Calibri"/>
        </w:rPr>
        <w:t> </w:t>
      </w:r>
    </w:p>
    <w:p w:rsidR="00E0250D" w:rsidRPr="00594A10" w:rsidRDefault="00E0250D" w:rsidP="00E0250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在下面一段文字横线处补写恰当的语句</w:t>
      </w:r>
      <w:r w:rsidRPr="00594A10">
        <w:rPr>
          <w:rFonts w:ascii="Times New Roman" w:eastAsia="宋体" w:hAnsi="宋体"/>
        </w:rPr>
        <w:t>,</w:t>
      </w:r>
      <w:r w:rsidRPr="00594A10">
        <w:rPr>
          <w:rFonts w:ascii="Times New Roman" w:eastAsia="宋体" w:hAnsi="宋体"/>
        </w:rPr>
        <w:t>使整段文字语意完整连贯</w:t>
      </w:r>
      <w:r w:rsidRPr="00594A10">
        <w:rPr>
          <w:rFonts w:ascii="Times New Roman" w:eastAsia="宋体" w:hAnsi="宋体"/>
        </w:rPr>
        <w:t>,</w:t>
      </w:r>
      <w:r w:rsidRPr="00594A10">
        <w:rPr>
          <w:rFonts w:ascii="Times New Roman" w:eastAsia="宋体" w:hAnsi="宋体"/>
        </w:rPr>
        <w:t>内容贴切</w:t>
      </w:r>
      <w:r w:rsidRPr="00594A10">
        <w:rPr>
          <w:rFonts w:ascii="Times New Roman" w:eastAsia="宋体" w:hAnsi="宋体"/>
        </w:rPr>
        <w:t>,</w:t>
      </w:r>
      <w:r w:rsidRPr="00594A10">
        <w:rPr>
          <w:rFonts w:ascii="Times New Roman" w:eastAsia="宋体" w:hAnsi="宋体"/>
        </w:rPr>
        <w:t>逻辑严密。每处不超过</w:t>
      </w:r>
      <w:r w:rsidRPr="00594A10">
        <w:rPr>
          <w:rFonts w:ascii="Times New Roman" w:eastAsia="宋体" w:hAnsi="宋体"/>
        </w:rPr>
        <w:t>15</w:t>
      </w:r>
      <w:r w:rsidRPr="00594A10">
        <w:rPr>
          <w:rFonts w:ascii="Times New Roman" w:eastAsia="宋体" w:hAnsi="宋体"/>
        </w:rPr>
        <w:t>字。</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E0250D" w:rsidRPr="00594A10" w:rsidRDefault="00E0250D" w:rsidP="00E0250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一个不是我们有所求的朋友才是真正的朋友</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诗人赫巴德对友情的认识我特别赞同</w:t>
      </w:r>
      <w:r w:rsidRPr="00594A10">
        <w:rPr>
          <w:rFonts w:ascii="Times New Roman" w:eastAsia="宋体" w:hAnsi="宋体"/>
        </w:rPr>
        <w:t>,</w:t>
      </w:r>
      <w:r w:rsidRPr="00594A10">
        <w:rPr>
          <w:rFonts w:ascii="Times New Roman" w:eastAsia="楷体" w:hAnsi="楷体"/>
        </w:rPr>
        <w:t>但是</w:t>
      </w:r>
      <w:r w:rsidRPr="006C1E11">
        <w:rPr>
          <w:rFonts w:ascii="Times New Roman" w:eastAsia="宋体" w:hAnsi="Times New Roman" w:cs="Times New Roman" w:hint="eastAsia"/>
          <w:color w:val="FF0000"/>
          <w:u w:val="single" w:color="000000"/>
        </w:rPr>
        <w:t>①</w:t>
      </w:r>
      <w:r w:rsidRPr="006C1E11">
        <w:rPr>
          <w:rFonts w:ascii="Times New Roman" w:eastAsia="宋体" w:hAnsi="宋体"/>
          <w:color w:val="FF0000"/>
          <w:u w:val="single" w:color="000000"/>
        </w:rPr>
        <w:t xml:space="preserve">　　　　　　　　　　　　　　　　　</w:t>
      </w:r>
      <w:r w:rsidRPr="00594A10">
        <w:rPr>
          <w:rFonts w:ascii="Times New Roman" w:eastAsia="楷体" w:hAnsi="楷体"/>
        </w:rPr>
        <w:t>。友情至少有一半被有所求败坏</w:t>
      </w:r>
      <w:r w:rsidRPr="00594A10">
        <w:rPr>
          <w:rFonts w:ascii="Times New Roman" w:eastAsia="宋体" w:hAnsi="宋体"/>
        </w:rPr>
        <w:t>,</w:t>
      </w:r>
      <w:r w:rsidRPr="00594A10">
        <w:rPr>
          <w:rFonts w:ascii="Times New Roman" w:eastAsia="楷体" w:hAnsi="楷体"/>
        </w:rPr>
        <w:t>即便</w:t>
      </w:r>
      <w:r w:rsidRPr="006C1E11">
        <w:rPr>
          <w:rFonts w:ascii="Times New Roman" w:eastAsia="宋体" w:hAnsi="Times New Roman" w:cs="Times New Roman" w:hint="eastAsia"/>
          <w:color w:val="FF0000"/>
          <w:u w:val="single" w:color="000000"/>
        </w:rPr>
        <w:t>②</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像让友情分担忧愁</w:t>
      </w:r>
      <w:r w:rsidRPr="00594A10">
        <w:rPr>
          <w:rFonts w:ascii="Times New Roman" w:eastAsia="宋体" w:hAnsi="宋体"/>
        </w:rPr>
        <w:t>,</w:t>
      </w:r>
      <w:r w:rsidRPr="00594A10">
        <w:rPr>
          <w:rFonts w:ascii="Times New Roman" w:eastAsia="楷体" w:hAnsi="楷体"/>
        </w:rPr>
        <w:t>让友情推进工作等等。友情成了忙忙碌碌的工具</w:t>
      </w:r>
      <w:r w:rsidRPr="00594A10">
        <w:rPr>
          <w:rFonts w:ascii="Times New Roman" w:eastAsia="宋体" w:hAnsi="宋体"/>
        </w:rPr>
        <w:t>,</w:t>
      </w:r>
      <w:r w:rsidRPr="00594A10">
        <w:rPr>
          <w:rFonts w:ascii="Times New Roman" w:eastAsia="楷体" w:hAnsi="楷体"/>
        </w:rPr>
        <w:t>那它自身又是什么</w:t>
      </w:r>
      <w:r w:rsidRPr="00594A10">
        <w:rPr>
          <w:rFonts w:ascii="Times New Roman" w:eastAsia="宋体" w:hAnsi="宋体"/>
        </w:rPr>
        <w:t>?</w:t>
      </w:r>
      <w:r w:rsidRPr="00594A10">
        <w:rPr>
          <w:rFonts w:ascii="Times New Roman" w:eastAsia="楷体" w:hAnsi="楷体"/>
        </w:rPr>
        <w:t>所以</w:t>
      </w:r>
      <w:r w:rsidRPr="006C1E11">
        <w:rPr>
          <w:rFonts w:ascii="Times New Roman" w:eastAsia="宋体" w:hAnsi="Times New Roman" w:cs="Times New Roman" w:hint="eastAsia"/>
          <w:color w:val="FF0000"/>
          <w:u w:val="single" w:color="000000"/>
        </w:rPr>
        <w:t>③</w:t>
      </w:r>
      <w:r w:rsidRPr="006C1E11">
        <w:rPr>
          <w:rFonts w:ascii="Times New Roman" w:eastAsia="宋体" w:hAnsi="宋体"/>
          <w:color w:val="FF0000"/>
          <w:u w:val="single" w:color="000000"/>
        </w:rPr>
        <w:t xml:space="preserve">　　　　　　　　　　　　　　　　　</w:t>
      </w:r>
      <w:r w:rsidRPr="00594A10">
        <w:rPr>
          <w:rFonts w:ascii="Times New Roman" w:eastAsia="楷体" w:hAnsi="楷体"/>
        </w:rPr>
        <w:t>。朋友就是朋友</w:t>
      </w:r>
      <w:r w:rsidRPr="00594A10">
        <w:rPr>
          <w:rFonts w:ascii="Times New Roman" w:eastAsia="宋体" w:hAnsi="宋体"/>
        </w:rPr>
        <w:t>,</w:t>
      </w:r>
      <w:r w:rsidRPr="00594A10">
        <w:rPr>
          <w:rFonts w:ascii="Times New Roman" w:eastAsia="楷体" w:hAnsi="楷体"/>
        </w:rPr>
        <w:t>除此之外</w:t>
      </w:r>
      <w:r w:rsidRPr="00594A10">
        <w:rPr>
          <w:rFonts w:ascii="Times New Roman" w:eastAsia="宋体" w:hAnsi="宋体"/>
        </w:rPr>
        <w:t>,</w:t>
      </w:r>
      <w:r w:rsidRPr="00594A10">
        <w:rPr>
          <w:rFonts w:ascii="Times New Roman" w:eastAsia="楷体" w:hAnsi="楷体"/>
        </w:rPr>
        <w:t>无所求。</w:t>
      </w:r>
      <w:r w:rsidRPr="00594A10">
        <w:rPr>
          <w:rFonts w:ascii="Calibri" w:eastAsia="楷体" w:hAnsi="Calibri" w:cs="Calibri"/>
        </w:rPr>
        <w:t> </w:t>
      </w:r>
    </w:p>
    <w:p w:rsidR="00E0250D" w:rsidRPr="00594A10" w:rsidRDefault="00E0250D" w:rsidP="00E0250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在下面一段文字横线处补写恰当的语句</w:t>
      </w:r>
      <w:r w:rsidRPr="00594A10">
        <w:rPr>
          <w:rFonts w:ascii="Times New Roman" w:eastAsia="宋体" w:hAnsi="宋体"/>
        </w:rPr>
        <w:t>,</w:t>
      </w:r>
      <w:r w:rsidRPr="00594A10">
        <w:rPr>
          <w:rFonts w:ascii="Times New Roman" w:eastAsia="宋体" w:hAnsi="宋体"/>
        </w:rPr>
        <w:t>使整段文字语意完整连贯</w:t>
      </w:r>
      <w:r w:rsidRPr="00594A10">
        <w:rPr>
          <w:rFonts w:ascii="Times New Roman" w:eastAsia="宋体" w:hAnsi="宋体"/>
        </w:rPr>
        <w:t>,</w:t>
      </w:r>
      <w:r w:rsidRPr="00594A10">
        <w:rPr>
          <w:rFonts w:ascii="Times New Roman" w:eastAsia="宋体" w:hAnsi="宋体"/>
        </w:rPr>
        <w:t>内容贴切</w:t>
      </w:r>
      <w:r w:rsidRPr="00594A10">
        <w:rPr>
          <w:rFonts w:ascii="Times New Roman" w:eastAsia="宋体" w:hAnsi="宋体"/>
        </w:rPr>
        <w:t>,</w:t>
      </w:r>
      <w:r w:rsidRPr="00594A10">
        <w:rPr>
          <w:rFonts w:ascii="Times New Roman" w:eastAsia="宋体" w:hAnsi="宋体"/>
        </w:rPr>
        <w:t>逻辑严密。每处不超过</w:t>
      </w:r>
      <w:r w:rsidRPr="00594A10">
        <w:rPr>
          <w:rFonts w:ascii="Times New Roman" w:eastAsia="宋体" w:hAnsi="宋体"/>
        </w:rPr>
        <w:t>15</w:t>
      </w:r>
      <w:r w:rsidRPr="00594A10">
        <w:rPr>
          <w:rFonts w:ascii="Times New Roman" w:eastAsia="宋体" w:hAnsi="宋体"/>
        </w:rPr>
        <w:t>字。</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E0250D" w:rsidRPr="00594A10" w:rsidRDefault="00E0250D" w:rsidP="00E025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祭灶的习俗虽然由来已久</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①</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有的是在腊月二十三</w:t>
      </w:r>
      <w:r w:rsidRPr="00594A10">
        <w:rPr>
          <w:rFonts w:ascii="Times New Roman" w:eastAsia="宋体" w:hAnsi="宋体"/>
        </w:rPr>
        <w:t>,</w:t>
      </w:r>
      <w:r w:rsidRPr="00594A10">
        <w:rPr>
          <w:rFonts w:ascii="Times New Roman" w:eastAsia="楷体" w:hAnsi="楷体"/>
        </w:rPr>
        <w:t>有的是在腊月二十四。祭灶的主要活动是</w:t>
      </w:r>
      <w:r w:rsidRPr="006C1E11">
        <w:rPr>
          <w:rFonts w:ascii="Times New Roman" w:eastAsia="宋体" w:hAnsi="Times New Roman" w:cs="Times New Roman"/>
        </w:rPr>
        <w:t>“</w:t>
      </w:r>
      <w:r w:rsidRPr="00594A10">
        <w:rPr>
          <w:rFonts w:ascii="Times New Roman" w:eastAsia="楷体" w:hAnsi="楷体"/>
        </w:rPr>
        <w:t>送灶</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送灶不仅要准备好香烛</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②</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供果的种类因地域和时代有很大的不同。</w:t>
      </w:r>
      <w:r w:rsidRPr="006C1E11">
        <w:rPr>
          <w:rFonts w:ascii="Times New Roman" w:eastAsia="宋体" w:hAnsi="Times New Roman" w:cs="Times New Roman" w:hint="eastAsia"/>
          <w:color w:val="FF0000"/>
          <w:u w:val="single" w:color="000000"/>
        </w:rPr>
        <w:t>③</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这主要是因为传说中灶神是个男子</w:t>
      </w:r>
      <w:r w:rsidRPr="00594A10">
        <w:rPr>
          <w:rFonts w:ascii="Times New Roman" w:eastAsia="宋体" w:hAnsi="宋体"/>
        </w:rPr>
        <w:t>,</w:t>
      </w:r>
      <w:r w:rsidRPr="00594A10">
        <w:rPr>
          <w:rFonts w:ascii="Times New Roman" w:eastAsia="楷体" w:hAnsi="楷体"/>
        </w:rPr>
        <w:t>所以女子主持祭灶仪式的情况并不多见。</w:t>
      </w:r>
      <w:r w:rsidRPr="00594A10">
        <w:rPr>
          <w:rFonts w:ascii="Calibri" w:eastAsia="楷体" w:hAnsi="Calibri" w:cs="Calibri"/>
        </w:rPr>
        <w:t> </w:t>
      </w:r>
    </w:p>
    <w:p w:rsidR="00E0250D" w:rsidRPr="00594A10" w:rsidRDefault="00E0250D" w:rsidP="00E0250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7</w:t>
      </w:r>
      <w:r w:rsidRPr="006C1E11">
        <w:rPr>
          <w:rFonts w:ascii="Times New Roman" w:eastAsia="宋体" w:hAnsi="Times New Roman" w:cs="Times New Roman"/>
        </w:rPr>
        <w:t>.</w:t>
      </w:r>
      <w:r w:rsidRPr="00594A10">
        <w:rPr>
          <w:rFonts w:ascii="Times New Roman" w:eastAsia="宋体" w:hAnsi="宋体"/>
        </w:rPr>
        <w:t>在下面一段文字横线处补写恰当的语句</w:t>
      </w:r>
      <w:r w:rsidRPr="00594A10">
        <w:rPr>
          <w:rFonts w:ascii="Times New Roman" w:eastAsia="宋体" w:hAnsi="宋体"/>
        </w:rPr>
        <w:t>,</w:t>
      </w:r>
      <w:r w:rsidRPr="00594A10">
        <w:rPr>
          <w:rFonts w:ascii="Times New Roman" w:eastAsia="宋体" w:hAnsi="宋体"/>
        </w:rPr>
        <w:t>使整段文字语意完整连贯</w:t>
      </w:r>
      <w:r w:rsidRPr="00594A10">
        <w:rPr>
          <w:rFonts w:ascii="Times New Roman" w:eastAsia="宋体" w:hAnsi="宋体"/>
        </w:rPr>
        <w:t>,</w:t>
      </w:r>
      <w:r w:rsidRPr="00594A10">
        <w:rPr>
          <w:rFonts w:ascii="Times New Roman" w:eastAsia="宋体" w:hAnsi="宋体"/>
        </w:rPr>
        <w:t>内容贴切</w:t>
      </w:r>
      <w:r w:rsidRPr="00594A10">
        <w:rPr>
          <w:rFonts w:ascii="Times New Roman" w:eastAsia="宋体" w:hAnsi="宋体"/>
        </w:rPr>
        <w:t>,</w:t>
      </w:r>
      <w:r w:rsidRPr="00594A10">
        <w:rPr>
          <w:rFonts w:ascii="Times New Roman" w:eastAsia="宋体" w:hAnsi="宋体"/>
        </w:rPr>
        <w:t>逻辑严密。每处不超过</w:t>
      </w:r>
      <w:r w:rsidRPr="00594A10">
        <w:rPr>
          <w:rFonts w:ascii="Times New Roman" w:eastAsia="宋体" w:hAnsi="宋体"/>
        </w:rPr>
        <w:t>15</w:t>
      </w:r>
      <w:r w:rsidRPr="00594A10">
        <w:rPr>
          <w:rFonts w:ascii="Times New Roman" w:eastAsia="宋体" w:hAnsi="宋体"/>
        </w:rPr>
        <w:t>字。</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E0250D" w:rsidRPr="00594A10" w:rsidRDefault="00E0250D" w:rsidP="00E025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文字是抽象的符号</w:t>
      </w:r>
      <w:r w:rsidRPr="00594A10">
        <w:rPr>
          <w:rFonts w:ascii="Times New Roman" w:eastAsia="宋体" w:hAnsi="宋体"/>
        </w:rPr>
        <w:t>,</w:t>
      </w:r>
      <w:r w:rsidRPr="00594A10">
        <w:rPr>
          <w:rFonts w:ascii="Times New Roman" w:eastAsia="楷体" w:hAnsi="楷体"/>
        </w:rPr>
        <w:t>作为一种媒介</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①</w:t>
      </w:r>
      <w:r w:rsidRPr="006C1E11">
        <w:rPr>
          <w:rFonts w:ascii="Times New Roman" w:eastAsia="宋体" w:hAnsi="宋体"/>
          <w:color w:val="FF0000"/>
          <w:u w:val="single" w:color="000000"/>
        </w:rPr>
        <w:t xml:space="preserve">　　　　　　　　　　　　　　　　　　</w:t>
      </w:r>
      <w:r w:rsidRPr="00594A10">
        <w:rPr>
          <w:rFonts w:ascii="Times New Roman" w:eastAsia="楷体" w:hAnsi="楷体"/>
        </w:rPr>
        <w:t>。而电视直接用图像影响观众</w:t>
      </w:r>
      <w:r w:rsidRPr="00594A10">
        <w:rPr>
          <w:rFonts w:ascii="Times New Roman" w:eastAsia="宋体" w:hAnsi="宋体"/>
        </w:rPr>
        <w:t>,</w:t>
      </w:r>
      <w:r w:rsidRPr="00594A10">
        <w:rPr>
          <w:rFonts w:ascii="Times New Roman" w:eastAsia="楷体" w:hAnsi="楷体"/>
        </w:rPr>
        <w:t>它有时甚至忌讳思考</w:t>
      </w:r>
      <w:r w:rsidRPr="00594A10">
        <w:rPr>
          <w:rFonts w:ascii="Times New Roman" w:eastAsia="宋体" w:hAnsi="宋体"/>
        </w:rPr>
        <w:t>,</w:t>
      </w:r>
      <w:r w:rsidRPr="00594A10">
        <w:rPr>
          <w:rFonts w:ascii="Times New Roman" w:eastAsia="楷体" w:hAnsi="楷体"/>
        </w:rPr>
        <w:t>因为</w:t>
      </w:r>
      <w:r w:rsidRPr="006C1E11">
        <w:rPr>
          <w:rFonts w:ascii="Times New Roman" w:eastAsia="宋体" w:hAnsi="Times New Roman" w:cs="Times New Roman" w:hint="eastAsia"/>
          <w:color w:val="FF0000"/>
          <w:u w:val="single" w:color="000000"/>
        </w:rPr>
        <w:t>②</w:t>
      </w:r>
      <w:r w:rsidRPr="006C1E11">
        <w:rPr>
          <w:rFonts w:ascii="Times New Roman" w:eastAsia="宋体" w:hAnsi="宋体"/>
          <w:color w:val="FF0000"/>
          <w:u w:val="single" w:color="000000"/>
        </w:rPr>
        <w:t xml:space="preserve">　　　　　　　　　　　　　　　　　　</w:t>
      </w:r>
      <w:r w:rsidRPr="00594A10">
        <w:rPr>
          <w:rFonts w:ascii="Times New Roman" w:eastAsia="楷体" w:hAnsi="楷体"/>
        </w:rPr>
        <w:t>。在波兹曼看来</w:t>
      </w:r>
      <w:r w:rsidRPr="00594A10">
        <w:rPr>
          <w:rFonts w:ascii="Times New Roman" w:eastAsia="宋体" w:hAnsi="宋体"/>
        </w:rPr>
        <w:t>,</w:t>
      </w:r>
      <w:r w:rsidRPr="00594A10">
        <w:rPr>
          <w:rFonts w:ascii="Times New Roman" w:eastAsia="楷体" w:hAnsi="楷体"/>
        </w:rPr>
        <w:t>做一个有文化的人</w:t>
      </w:r>
      <w:r w:rsidRPr="00594A10">
        <w:rPr>
          <w:rFonts w:ascii="Times New Roman" w:eastAsia="宋体" w:hAnsi="宋体"/>
        </w:rPr>
        <w:t>,</w:t>
      </w:r>
      <w:r w:rsidRPr="00594A10">
        <w:rPr>
          <w:rFonts w:ascii="Times New Roman" w:eastAsia="楷体" w:hAnsi="楷体"/>
        </w:rPr>
        <w:t>就是置身于人类精神传统之中进行思考。书籍能够帮助我们实现这个目标</w:t>
      </w:r>
      <w:r w:rsidRPr="00594A10">
        <w:rPr>
          <w:rFonts w:ascii="Times New Roman" w:eastAsia="宋体" w:hAnsi="宋体"/>
        </w:rPr>
        <w:t>,</w:t>
      </w:r>
      <w:r w:rsidRPr="00594A10">
        <w:rPr>
          <w:rFonts w:ascii="Times New Roman" w:eastAsia="楷体" w:hAnsi="楷体"/>
        </w:rPr>
        <w:t>电视却会使我们背离这个目标。那么</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③</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它把我们引向文化的反面</w:t>
      </w:r>
      <w:r w:rsidRPr="006C1E11">
        <w:rPr>
          <w:rFonts w:ascii="Times New Roman" w:eastAsia="宋体" w:hAnsi="Times New Roman" w:cs="Times New Roman"/>
        </w:rPr>
        <w:t>——</w:t>
      </w:r>
      <w:r w:rsidRPr="00594A10">
        <w:rPr>
          <w:rFonts w:ascii="Times New Roman" w:eastAsia="楷体" w:hAnsi="楷体"/>
        </w:rPr>
        <w:t>娱乐。一种迷恋当下和排斥思考的文化</w:t>
      </w:r>
      <w:r w:rsidRPr="00594A10">
        <w:rPr>
          <w:rFonts w:ascii="Times New Roman" w:eastAsia="宋体" w:hAnsi="宋体"/>
        </w:rPr>
        <w:t>,</w:t>
      </w:r>
      <w:r w:rsidRPr="00594A10">
        <w:rPr>
          <w:rFonts w:ascii="Times New Roman" w:eastAsia="楷体" w:hAnsi="楷体"/>
        </w:rPr>
        <w:t>我们只能恰如其分地称之为娱乐。</w:t>
      </w:r>
      <w:r w:rsidRPr="00594A10">
        <w:rPr>
          <w:rFonts w:ascii="Calibri" w:eastAsia="楷体" w:hAnsi="Calibri" w:cs="Calibri"/>
        </w:rPr>
        <w:t> </w:t>
      </w:r>
    </w:p>
    <w:p w:rsidR="00E0250D" w:rsidRPr="00594A10" w:rsidRDefault="00E0250D" w:rsidP="00E0250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8</w:t>
      </w:r>
      <w:r w:rsidRPr="006C1E11">
        <w:rPr>
          <w:rFonts w:ascii="Times New Roman" w:eastAsia="宋体" w:hAnsi="Times New Roman" w:cs="Times New Roman"/>
        </w:rPr>
        <w:t>.</w:t>
      </w:r>
      <w:r w:rsidRPr="00594A10">
        <w:rPr>
          <w:rFonts w:ascii="Times New Roman" w:eastAsia="宋体" w:hAnsi="宋体"/>
        </w:rPr>
        <w:t>在下面一段文字的横线处补写恰当的语句</w:t>
      </w:r>
      <w:r w:rsidRPr="00594A10">
        <w:rPr>
          <w:rFonts w:ascii="Times New Roman" w:eastAsia="宋体" w:hAnsi="宋体"/>
        </w:rPr>
        <w:t>,</w:t>
      </w:r>
      <w:r w:rsidRPr="00594A10">
        <w:rPr>
          <w:rFonts w:ascii="Times New Roman" w:eastAsia="宋体" w:hAnsi="宋体"/>
        </w:rPr>
        <w:t>使整段文字语意完整连贯</w:t>
      </w:r>
      <w:r w:rsidRPr="00594A10">
        <w:rPr>
          <w:rFonts w:ascii="Times New Roman" w:eastAsia="宋体" w:hAnsi="宋体"/>
        </w:rPr>
        <w:t>,</w:t>
      </w:r>
      <w:r w:rsidRPr="00594A10">
        <w:rPr>
          <w:rFonts w:ascii="Times New Roman" w:eastAsia="宋体" w:hAnsi="宋体"/>
        </w:rPr>
        <w:t>内容贴切</w:t>
      </w:r>
      <w:r w:rsidRPr="00594A10">
        <w:rPr>
          <w:rFonts w:ascii="Times New Roman" w:eastAsia="宋体" w:hAnsi="宋体"/>
        </w:rPr>
        <w:t>,</w:t>
      </w:r>
      <w:r w:rsidRPr="00594A10">
        <w:rPr>
          <w:rFonts w:ascii="Times New Roman" w:eastAsia="宋体" w:hAnsi="宋体"/>
        </w:rPr>
        <w:t>逻辑严密。每处不超过</w:t>
      </w:r>
      <w:r w:rsidRPr="00594A10">
        <w:rPr>
          <w:rFonts w:ascii="Times New Roman" w:eastAsia="宋体" w:hAnsi="宋体"/>
        </w:rPr>
        <w:t>15</w:t>
      </w:r>
      <w:r w:rsidRPr="00594A10">
        <w:rPr>
          <w:rFonts w:ascii="Times New Roman" w:eastAsia="宋体" w:hAnsi="宋体"/>
        </w:rPr>
        <w:t>字。</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E0250D" w:rsidRPr="00594A10" w:rsidRDefault="00E0250D" w:rsidP="00E025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乡土文化</w:t>
      </w:r>
      <w:r w:rsidRPr="00594A10">
        <w:rPr>
          <w:rFonts w:ascii="Times New Roman" w:eastAsia="宋体" w:hAnsi="宋体"/>
        </w:rPr>
        <w:t>,</w:t>
      </w:r>
      <w:r w:rsidRPr="00594A10">
        <w:rPr>
          <w:rFonts w:ascii="Times New Roman" w:eastAsia="楷体" w:hAnsi="楷体"/>
        </w:rPr>
        <w:t>无论是物质的、非物质的都是不可替代的无价之宝。对乡土文化的保护和延承也必须覆盖物质的、非物质的各个领域</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①</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即使要利用它发展旅游等产业</w:t>
      </w:r>
      <w:r w:rsidRPr="00594A10">
        <w:rPr>
          <w:rFonts w:ascii="Times New Roman" w:eastAsia="宋体" w:hAnsi="宋体"/>
        </w:rPr>
        <w:t>,</w:t>
      </w:r>
      <w:r w:rsidRPr="00594A10">
        <w:rPr>
          <w:rFonts w:ascii="Times New Roman" w:eastAsia="楷体" w:hAnsi="楷体"/>
        </w:rPr>
        <w:t>也要突出</w:t>
      </w:r>
      <w:r w:rsidRPr="006C1E11">
        <w:rPr>
          <w:rFonts w:ascii="Times New Roman" w:eastAsia="宋体" w:hAnsi="Times New Roman" w:cs="Times New Roman"/>
        </w:rPr>
        <w:t>“</w:t>
      </w:r>
      <w:r w:rsidRPr="00594A10">
        <w:rPr>
          <w:rFonts w:ascii="Times New Roman" w:eastAsia="楷体" w:hAnsi="楷体"/>
        </w:rPr>
        <w:t>保护第一</w:t>
      </w:r>
      <w:r w:rsidRPr="006C1E11">
        <w:rPr>
          <w:rFonts w:ascii="Times New Roman" w:eastAsia="宋体" w:hAnsi="Times New Roman" w:cs="Times New Roman"/>
        </w:rPr>
        <w:t>”</w:t>
      </w:r>
      <w:r w:rsidRPr="00594A10">
        <w:rPr>
          <w:rFonts w:ascii="Times New Roman" w:eastAsia="楷体" w:hAnsi="楷体"/>
        </w:rPr>
        <w:t>的原则。对乡土文化最有效的保护是</w:t>
      </w:r>
      <w:r w:rsidRPr="006C1E11">
        <w:rPr>
          <w:rFonts w:ascii="Times New Roman" w:eastAsia="宋体" w:hAnsi="Times New Roman" w:cs="Times New Roman" w:hint="eastAsia"/>
          <w:color w:val="FF0000"/>
          <w:u w:val="single" w:color="000000"/>
        </w:rPr>
        <w:t>②</w:t>
      </w:r>
      <w:r w:rsidRPr="006C1E11">
        <w:rPr>
          <w:rFonts w:ascii="Times New Roman" w:eastAsia="宋体" w:hAnsi="宋体"/>
          <w:color w:val="FF0000"/>
          <w:u w:val="single" w:color="000000"/>
        </w:rPr>
        <w:t xml:space="preserve">　　　　　　　　　　　　　　　　　　</w:t>
      </w:r>
      <w:r w:rsidRPr="00594A10">
        <w:rPr>
          <w:rFonts w:ascii="Times New Roman" w:eastAsia="楷体" w:hAnsi="楷体"/>
        </w:rPr>
        <w:t>。所谓</w:t>
      </w:r>
      <w:r w:rsidRPr="006C1E11">
        <w:rPr>
          <w:rFonts w:ascii="Times New Roman" w:eastAsia="宋体" w:hAnsi="Times New Roman" w:cs="Times New Roman"/>
        </w:rPr>
        <w:t>“</w:t>
      </w:r>
      <w:r w:rsidRPr="00594A10">
        <w:rPr>
          <w:rFonts w:ascii="Times New Roman" w:eastAsia="楷体" w:hAnsi="楷体"/>
        </w:rPr>
        <w:t>积极的延承</w:t>
      </w:r>
      <w:r w:rsidRPr="006C1E11">
        <w:rPr>
          <w:rFonts w:ascii="Times New Roman" w:eastAsia="宋体" w:hAnsi="Times New Roman" w:cs="Times New Roman"/>
        </w:rPr>
        <w:t>”</w:t>
      </w:r>
      <w:r w:rsidRPr="00594A10">
        <w:rPr>
          <w:rFonts w:ascii="Times New Roman" w:eastAsia="楷体" w:hAnsi="楷体"/>
        </w:rPr>
        <w:t>指的是</w:t>
      </w:r>
      <w:r w:rsidRPr="00594A10">
        <w:rPr>
          <w:rFonts w:ascii="Times New Roman" w:eastAsia="宋体" w:hAnsi="宋体"/>
        </w:rPr>
        <w:t>:</w:t>
      </w:r>
      <w:r w:rsidRPr="00594A10">
        <w:rPr>
          <w:rFonts w:ascii="Times New Roman" w:eastAsia="楷体" w:hAnsi="楷体"/>
        </w:rPr>
        <w:t>既要继承乡土文化传统的东西</w:t>
      </w:r>
      <w:r w:rsidRPr="00594A10">
        <w:rPr>
          <w:rFonts w:ascii="Times New Roman" w:eastAsia="宋体" w:hAnsi="宋体"/>
        </w:rPr>
        <w:t>,</w:t>
      </w:r>
      <w:r w:rsidRPr="00594A10">
        <w:rPr>
          <w:rFonts w:ascii="Times New Roman" w:eastAsia="楷体" w:hAnsi="楷体"/>
        </w:rPr>
        <w:t>也要适应现代生活需求创造新的东西</w:t>
      </w:r>
      <w:r w:rsidRPr="00594A10">
        <w:rPr>
          <w:rFonts w:ascii="Times New Roman" w:eastAsia="宋体" w:hAnsi="宋体"/>
        </w:rPr>
        <w:t>;</w:t>
      </w:r>
      <w:r w:rsidRPr="00594A10">
        <w:rPr>
          <w:rFonts w:ascii="Times New Roman" w:eastAsia="楷体" w:hAnsi="楷体"/>
        </w:rPr>
        <w:t>既要保护好原生态乡土文化</w:t>
      </w:r>
      <w:r w:rsidRPr="00594A10">
        <w:rPr>
          <w:rFonts w:ascii="Times New Roman" w:eastAsia="宋体" w:hAnsi="宋体"/>
        </w:rPr>
        <w:t>,</w:t>
      </w:r>
      <w:r w:rsidRPr="00594A10">
        <w:rPr>
          <w:rFonts w:ascii="Times New Roman" w:eastAsia="楷体" w:hAnsi="楷体"/>
        </w:rPr>
        <w:t>又要创造新生态乡土文化。所谓</w:t>
      </w:r>
      <w:r w:rsidRPr="006C1E11">
        <w:rPr>
          <w:rFonts w:ascii="Times New Roman" w:eastAsia="宋体" w:hAnsi="Times New Roman" w:cs="Times New Roman"/>
        </w:rPr>
        <w:t>“</w:t>
      </w:r>
      <w:r w:rsidRPr="00594A10">
        <w:rPr>
          <w:rFonts w:ascii="Times New Roman" w:eastAsia="楷体" w:hAnsi="楷体"/>
        </w:rPr>
        <w:t>全方位的延承</w:t>
      </w:r>
      <w:r w:rsidRPr="006C1E11">
        <w:rPr>
          <w:rFonts w:ascii="Times New Roman" w:eastAsia="宋体" w:hAnsi="Times New Roman" w:cs="Times New Roman"/>
        </w:rPr>
        <w:t>”</w:t>
      </w:r>
      <w:r w:rsidRPr="00594A10">
        <w:rPr>
          <w:rFonts w:ascii="Times New Roman" w:eastAsia="楷体" w:hAnsi="楷体"/>
        </w:rPr>
        <w:t>指的是</w:t>
      </w:r>
      <w:r w:rsidRPr="00594A10">
        <w:rPr>
          <w:rFonts w:ascii="Times New Roman" w:eastAsia="宋体" w:hAnsi="宋体"/>
        </w:rPr>
        <w:t>:</w:t>
      </w:r>
      <w:r w:rsidRPr="00594A10">
        <w:rPr>
          <w:rFonts w:ascii="Times New Roman" w:eastAsia="楷体" w:hAnsi="楷体"/>
        </w:rPr>
        <w:t>既要延承乡土文化的</w:t>
      </w:r>
      <w:r w:rsidRPr="006C1E11">
        <w:rPr>
          <w:rFonts w:ascii="Times New Roman" w:eastAsia="宋体" w:hAnsi="Times New Roman" w:cs="Times New Roman"/>
        </w:rPr>
        <w:t>“</w:t>
      </w:r>
      <w:r w:rsidRPr="00594A10">
        <w:rPr>
          <w:rFonts w:ascii="Times New Roman" w:eastAsia="楷体" w:hAnsi="楷体"/>
        </w:rPr>
        <w:t>文脉</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也要有选择地延承作为乡土文化载体的</w:t>
      </w:r>
      <w:r w:rsidRPr="006C1E11">
        <w:rPr>
          <w:rFonts w:ascii="Times New Roman" w:eastAsia="宋体" w:hAnsi="Times New Roman" w:cs="Times New Roman"/>
        </w:rPr>
        <w:t>“</w:t>
      </w:r>
      <w:r w:rsidRPr="00594A10">
        <w:rPr>
          <w:rFonts w:ascii="Times New Roman" w:eastAsia="楷体" w:hAnsi="楷体"/>
        </w:rPr>
        <w:t>人脉</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既要延承乡土文化的物质表象</w:t>
      </w:r>
      <w:r w:rsidRPr="00594A10">
        <w:rPr>
          <w:rFonts w:ascii="Times New Roman" w:eastAsia="宋体" w:hAnsi="宋体"/>
        </w:rPr>
        <w:t>,</w:t>
      </w:r>
      <w:r w:rsidRPr="00594A10">
        <w:rPr>
          <w:rFonts w:ascii="Times New Roman" w:eastAsia="楷体" w:hAnsi="楷体"/>
        </w:rPr>
        <w:t>即</w:t>
      </w:r>
      <w:r w:rsidRPr="006C1E11">
        <w:rPr>
          <w:rFonts w:ascii="Times New Roman" w:eastAsia="宋体" w:hAnsi="Times New Roman" w:cs="Times New Roman"/>
        </w:rPr>
        <w:t>“</w:t>
      </w:r>
      <w:r w:rsidRPr="00594A10">
        <w:rPr>
          <w:rFonts w:ascii="Times New Roman" w:eastAsia="楷体" w:hAnsi="楷体"/>
        </w:rPr>
        <w:t>形似</w:t>
      </w:r>
      <w:r w:rsidRPr="006C1E11">
        <w:rPr>
          <w:rFonts w:ascii="Times New Roman" w:eastAsia="宋体" w:hAnsi="Times New Roman" w:cs="Times New Roman"/>
        </w:rPr>
        <w:t>”</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③</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即</w:t>
      </w:r>
      <w:r w:rsidRPr="006C1E11">
        <w:rPr>
          <w:rFonts w:ascii="Times New Roman" w:eastAsia="宋体" w:hAnsi="Times New Roman" w:cs="Times New Roman"/>
        </w:rPr>
        <w:t>“</w:t>
      </w:r>
      <w:r w:rsidRPr="00594A10">
        <w:rPr>
          <w:rFonts w:ascii="Times New Roman" w:eastAsia="楷体" w:hAnsi="楷体"/>
        </w:rPr>
        <w:t>神似</w:t>
      </w:r>
      <w:r w:rsidRPr="006C1E11">
        <w:rPr>
          <w:rFonts w:ascii="Times New Roman" w:eastAsia="宋体" w:hAnsi="Times New Roman" w:cs="Times New Roman"/>
        </w:rPr>
        <w:t>”</w:t>
      </w:r>
      <w:r w:rsidRPr="00594A10">
        <w:rPr>
          <w:rFonts w:ascii="Times New Roman" w:eastAsia="楷体" w:hAnsi="楷体"/>
        </w:rPr>
        <w:t>。</w:t>
      </w:r>
      <w:r w:rsidRPr="00594A10">
        <w:rPr>
          <w:rFonts w:ascii="Calibri" w:eastAsia="楷体" w:hAnsi="Calibri" w:cs="Calibri"/>
        </w:rPr>
        <w:t> </w:t>
      </w:r>
    </w:p>
    <w:p w:rsidR="00E0250D" w:rsidRPr="00594A10" w:rsidRDefault="00E0250D" w:rsidP="00E0250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9</w:t>
      </w:r>
      <w:r w:rsidRPr="006C1E11">
        <w:rPr>
          <w:rFonts w:ascii="Times New Roman" w:eastAsia="宋体" w:hAnsi="Times New Roman" w:cs="Times New Roman"/>
        </w:rPr>
        <w:t>.</w:t>
      </w:r>
      <w:r w:rsidRPr="00594A10">
        <w:rPr>
          <w:rFonts w:ascii="Times New Roman" w:eastAsia="宋体" w:hAnsi="宋体"/>
        </w:rPr>
        <w:t>在下面一段文字横线处补写恰当的语句</w:t>
      </w:r>
      <w:r w:rsidRPr="00594A10">
        <w:rPr>
          <w:rFonts w:ascii="Times New Roman" w:eastAsia="宋体" w:hAnsi="宋体"/>
        </w:rPr>
        <w:t>,</w:t>
      </w:r>
      <w:r w:rsidRPr="00594A10">
        <w:rPr>
          <w:rFonts w:ascii="Times New Roman" w:eastAsia="宋体" w:hAnsi="宋体"/>
        </w:rPr>
        <w:t>使整段文字语意完整连贯</w:t>
      </w:r>
      <w:r w:rsidRPr="00594A10">
        <w:rPr>
          <w:rFonts w:ascii="Times New Roman" w:eastAsia="宋体" w:hAnsi="宋体"/>
        </w:rPr>
        <w:t>,</w:t>
      </w:r>
      <w:r w:rsidRPr="00594A10">
        <w:rPr>
          <w:rFonts w:ascii="Times New Roman" w:eastAsia="宋体" w:hAnsi="宋体"/>
        </w:rPr>
        <w:t>内容贴切</w:t>
      </w:r>
      <w:r w:rsidRPr="00594A10">
        <w:rPr>
          <w:rFonts w:ascii="Times New Roman" w:eastAsia="宋体" w:hAnsi="宋体"/>
        </w:rPr>
        <w:t>,</w:t>
      </w:r>
      <w:r w:rsidRPr="00594A10">
        <w:rPr>
          <w:rFonts w:ascii="Times New Roman" w:eastAsia="宋体" w:hAnsi="宋体"/>
        </w:rPr>
        <w:t>逻辑严密。每处不超过</w:t>
      </w:r>
      <w:r w:rsidRPr="00594A10">
        <w:rPr>
          <w:rFonts w:ascii="Times New Roman" w:eastAsia="宋体" w:hAnsi="宋体"/>
        </w:rPr>
        <w:t>15</w:t>
      </w:r>
      <w:r w:rsidRPr="00594A10">
        <w:rPr>
          <w:rFonts w:ascii="Times New Roman" w:eastAsia="宋体" w:hAnsi="宋体"/>
        </w:rPr>
        <w:t>字。</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E0250D" w:rsidRPr="00594A10" w:rsidRDefault="00E0250D" w:rsidP="00E025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中国人的思维方式非常注重整体关联。任何事物都不是孤立的</w:t>
      </w:r>
      <w:r w:rsidRPr="00594A10">
        <w:rPr>
          <w:rFonts w:ascii="Times New Roman" w:eastAsia="宋体" w:hAnsi="宋体"/>
        </w:rPr>
        <w:t>,</w:t>
      </w:r>
      <w:r w:rsidRPr="00594A10">
        <w:rPr>
          <w:rFonts w:ascii="Times New Roman" w:eastAsia="楷体" w:hAnsi="楷体"/>
        </w:rPr>
        <w:t>而是相互关联在一起的。任何一个部分</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①</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更不能用它来说明整体的问题。只有把部分放到整体里面去</w:t>
      </w:r>
      <w:r w:rsidRPr="00594A10">
        <w:rPr>
          <w:rFonts w:ascii="Times New Roman" w:eastAsia="宋体" w:hAnsi="宋体"/>
        </w:rPr>
        <w:t>,</w:t>
      </w:r>
      <w:r w:rsidRPr="00594A10">
        <w:rPr>
          <w:rFonts w:ascii="Times New Roman" w:eastAsia="楷体" w:hAnsi="楷体"/>
        </w:rPr>
        <w:t>才能正确认识它。部分在整体里面的任何变化</w:t>
      </w:r>
      <w:r w:rsidRPr="00594A10">
        <w:rPr>
          <w:rFonts w:ascii="Times New Roman" w:eastAsia="宋体" w:hAnsi="宋体"/>
        </w:rPr>
        <w:t>,</w:t>
      </w:r>
      <w:r w:rsidRPr="00594A10">
        <w:rPr>
          <w:rFonts w:ascii="Times New Roman" w:eastAsia="楷体" w:hAnsi="楷体"/>
        </w:rPr>
        <w:t>都会直接影响到整体</w:t>
      </w:r>
      <w:r w:rsidRPr="00594A10">
        <w:rPr>
          <w:rFonts w:ascii="Times New Roman" w:eastAsia="宋体" w:hAnsi="宋体"/>
        </w:rPr>
        <w:t>,</w:t>
      </w:r>
      <w:r w:rsidRPr="00594A10">
        <w:rPr>
          <w:rFonts w:ascii="Times New Roman" w:eastAsia="楷体" w:hAnsi="楷体"/>
        </w:rPr>
        <w:t>同样地</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②</w:t>
      </w:r>
      <w:r w:rsidRPr="006C1E11">
        <w:rPr>
          <w:rFonts w:ascii="Times New Roman" w:eastAsia="宋体" w:hAnsi="宋体"/>
          <w:color w:val="FF0000"/>
          <w:u w:val="single" w:color="000000"/>
        </w:rPr>
        <w:t xml:space="preserve">　　　　　　　　　　　　　　　　　</w:t>
      </w:r>
      <w:r w:rsidRPr="00594A10">
        <w:rPr>
          <w:rFonts w:ascii="Times New Roman" w:eastAsia="楷体" w:hAnsi="楷体"/>
        </w:rPr>
        <w:t>。同时</w:t>
      </w:r>
      <w:r w:rsidRPr="00594A10">
        <w:rPr>
          <w:rFonts w:ascii="Times New Roman" w:eastAsia="宋体" w:hAnsi="宋体"/>
        </w:rPr>
        <w:t>,</w:t>
      </w:r>
      <w:r w:rsidRPr="00594A10">
        <w:rPr>
          <w:rFonts w:ascii="Times New Roman" w:eastAsia="楷体" w:hAnsi="楷体"/>
        </w:rPr>
        <w:t>中国的思维方式也不是简单的非此即彼</w:t>
      </w:r>
      <w:r w:rsidRPr="00594A10">
        <w:rPr>
          <w:rFonts w:ascii="Times New Roman" w:eastAsia="宋体" w:hAnsi="宋体"/>
        </w:rPr>
        <w:t>,</w:t>
      </w:r>
      <w:r w:rsidRPr="00594A10">
        <w:rPr>
          <w:rFonts w:ascii="Times New Roman" w:eastAsia="楷体" w:hAnsi="楷体"/>
        </w:rPr>
        <w:t>而是强调此离不开彼</w:t>
      </w:r>
      <w:r w:rsidRPr="00594A10">
        <w:rPr>
          <w:rFonts w:ascii="Times New Roman" w:eastAsia="宋体" w:hAnsi="宋体"/>
        </w:rPr>
        <w:t>,</w:t>
      </w:r>
      <w:r w:rsidRPr="00594A10">
        <w:rPr>
          <w:rFonts w:ascii="Times New Roman" w:eastAsia="楷体" w:hAnsi="楷体"/>
        </w:rPr>
        <w:t>彼离不开此</w:t>
      </w:r>
      <w:r w:rsidRPr="00594A10">
        <w:rPr>
          <w:rFonts w:ascii="Times New Roman" w:eastAsia="宋体" w:hAnsi="宋体"/>
        </w:rPr>
        <w:t>,</w:t>
      </w:r>
      <w:r w:rsidRPr="00594A10">
        <w:rPr>
          <w:rFonts w:ascii="Times New Roman" w:eastAsia="楷体" w:hAnsi="楷体"/>
        </w:rPr>
        <w:t>强调此中有彼</w:t>
      </w:r>
      <w:r w:rsidRPr="00594A10">
        <w:rPr>
          <w:rFonts w:ascii="Times New Roman" w:eastAsia="宋体" w:hAnsi="宋体"/>
        </w:rPr>
        <w:t>,</w:t>
      </w:r>
      <w:r w:rsidRPr="00594A10">
        <w:rPr>
          <w:rFonts w:ascii="Times New Roman" w:eastAsia="楷体" w:hAnsi="楷体"/>
        </w:rPr>
        <w:t>彼中有此</w:t>
      </w:r>
      <w:r w:rsidRPr="00594A10">
        <w:rPr>
          <w:rFonts w:ascii="Times New Roman" w:eastAsia="宋体" w:hAnsi="宋体"/>
        </w:rPr>
        <w:t>,</w:t>
      </w:r>
      <w:r w:rsidRPr="00594A10">
        <w:rPr>
          <w:rFonts w:ascii="Times New Roman" w:eastAsia="楷体" w:hAnsi="楷体"/>
        </w:rPr>
        <w:t>强调此会转变为彼</w:t>
      </w:r>
      <w:r w:rsidRPr="00594A10">
        <w:rPr>
          <w:rFonts w:ascii="Times New Roman" w:eastAsia="宋体" w:hAnsi="宋体"/>
        </w:rPr>
        <w:t>,</w:t>
      </w:r>
      <w:r w:rsidRPr="00594A10">
        <w:rPr>
          <w:rFonts w:ascii="Times New Roman" w:eastAsia="楷体" w:hAnsi="楷体"/>
        </w:rPr>
        <w:t>彼会转变为此</w:t>
      </w:r>
      <w:r w:rsidRPr="00594A10">
        <w:rPr>
          <w:rFonts w:ascii="Times New Roman" w:eastAsia="宋体" w:hAnsi="宋体"/>
        </w:rPr>
        <w:t>,</w:t>
      </w:r>
      <w:r w:rsidRPr="00594A10">
        <w:rPr>
          <w:rFonts w:ascii="Times New Roman" w:eastAsia="楷体" w:hAnsi="楷体"/>
        </w:rPr>
        <w:t>总之</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③</w:t>
      </w:r>
      <w:r w:rsidRPr="006C1E11">
        <w:rPr>
          <w:rFonts w:ascii="Times New Roman" w:eastAsia="宋体" w:hAnsi="宋体"/>
          <w:color w:val="FF0000"/>
          <w:u w:val="single" w:color="000000"/>
        </w:rPr>
        <w:t xml:space="preserve">　　　　　　　　　　　　　　　　　</w:t>
      </w:r>
      <w:r w:rsidRPr="00594A10">
        <w:rPr>
          <w:rFonts w:ascii="Times New Roman" w:eastAsia="楷体" w:hAnsi="楷体"/>
        </w:rPr>
        <w:t>。</w:t>
      </w:r>
      <w:r w:rsidRPr="00594A10">
        <w:rPr>
          <w:rFonts w:ascii="Calibri" w:eastAsia="楷体" w:hAnsi="Calibri" w:cs="Calibri"/>
        </w:rPr>
        <w:t> </w:t>
      </w:r>
    </w:p>
    <w:p w:rsidR="00E0250D" w:rsidRPr="00594A10" w:rsidRDefault="00E0250D" w:rsidP="00E0250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10</w:t>
      </w:r>
      <w:r w:rsidRPr="006C1E11">
        <w:rPr>
          <w:rFonts w:ascii="Times New Roman" w:eastAsia="宋体" w:hAnsi="Times New Roman" w:cs="Times New Roman"/>
        </w:rPr>
        <w:t>.</w:t>
      </w:r>
      <w:r w:rsidRPr="00594A10">
        <w:rPr>
          <w:rFonts w:ascii="Times New Roman" w:eastAsia="宋体" w:hAnsi="宋体"/>
        </w:rPr>
        <w:t>在下面一段文字横线处补写恰当的语句</w:t>
      </w:r>
      <w:r w:rsidRPr="00594A10">
        <w:rPr>
          <w:rFonts w:ascii="Times New Roman" w:eastAsia="宋体" w:hAnsi="宋体"/>
        </w:rPr>
        <w:t>,</w:t>
      </w:r>
      <w:r w:rsidRPr="00594A10">
        <w:rPr>
          <w:rFonts w:ascii="Times New Roman" w:eastAsia="宋体" w:hAnsi="宋体"/>
        </w:rPr>
        <w:t>使整段文字语意完整连贯</w:t>
      </w:r>
      <w:r w:rsidRPr="00594A10">
        <w:rPr>
          <w:rFonts w:ascii="Times New Roman" w:eastAsia="宋体" w:hAnsi="宋体"/>
        </w:rPr>
        <w:t>,</w:t>
      </w:r>
      <w:r w:rsidRPr="00594A10">
        <w:rPr>
          <w:rFonts w:ascii="Times New Roman" w:eastAsia="宋体" w:hAnsi="宋体"/>
        </w:rPr>
        <w:t>内容贴切</w:t>
      </w:r>
      <w:r w:rsidRPr="00594A10">
        <w:rPr>
          <w:rFonts w:ascii="Times New Roman" w:eastAsia="宋体" w:hAnsi="宋体"/>
        </w:rPr>
        <w:t>,</w:t>
      </w:r>
      <w:r w:rsidRPr="00594A10">
        <w:rPr>
          <w:rFonts w:ascii="Times New Roman" w:eastAsia="宋体" w:hAnsi="宋体"/>
        </w:rPr>
        <w:t>逻辑严密。每处不超过</w:t>
      </w:r>
      <w:r w:rsidRPr="00594A10">
        <w:rPr>
          <w:rFonts w:ascii="Times New Roman" w:eastAsia="宋体" w:hAnsi="宋体"/>
        </w:rPr>
        <w:t>10</w:t>
      </w:r>
      <w:r w:rsidRPr="00594A10">
        <w:rPr>
          <w:rFonts w:ascii="Times New Roman" w:eastAsia="宋体" w:hAnsi="宋体"/>
        </w:rPr>
        <w:t>字。</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E0250D" w:rsidRPr="00594A10" w:rsidRDefault="00E0250D" w:rsidP="00E025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清理电商市场的乱象</w:t>
      </w:r>
      <w:r w:rsidRPr="00594A10">
        <w:rPr>
          <w:rFonts w:ascii="Times New Roman" w:eastAsia="宋体" w:hAnsi="宋体"/>
        </w:rPr>
        <w:t>,</w:t>
      </w:r>
      <w:r w:rsidRPr="00594A10">
        <w:rPr>
          <w:rFonts w:ascii="Times New Roman" w:eastAsia="楷体" w:hAnsi="楷体"/>
        </w:rPr>
        <w:t>还需</w:t>
      </w:r>
      <w:r w:rsidRPr="006C1E11">
        <w:rPr>
          <w:rFonts w:ascii="Times New Roman" w:eastAsia="宋体" w:hAnsi="Times New Roman" w:cs="Times New Roman" w:hint="eastAsia"/>
          <w:color w:val="FF0000"/>
          <w:u w:val="single" w:color="000000"/>
        </w:rPr>
        <w:t>①</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从源头上加以杜绝。首先</w:t>
      </w:r>
      <w:r w:rsidRPr="00594A10">
        <w:rPr>
          <w:rFonts w:ascii="Times New Roman" w:eastAsia="宋体" w:hAnsi="宋体"/>
        </w:rPr>
        <w:t>,</w:t>
      </w:r>
      <w:r w:rsidRPr="00594A10">
        <w:rPr>
          <w:rFonts w:ascii="Times New Roman" w:eastAsia="楷体" w:hAnsi="楷体"/>
        </w:rPr>
        <w:t>各级工商行政管理部门应该加强对电商平台的管理和约束</w:t>
      </w:r>
      <w:r w:rsidRPr="00594A10">
        <w:rPr>
          <w:rFonts w:ascii="Times New Roman" w:eastAsia="宋体" w:hAnsi="宋体"/>
        </w:rPr>
        <w:t>,</w:t>
      </w:r>
      <w:r w:rsidRPr="00594A10">
        <w:rPr>
          <w:rFonts w:ascii="Times New Roman" w:eastAsia="楷体" w:hAnsi="楷体"/>
        </w:rPr>
        <w:t>对于各种侵害消费者权益和企业利益的行为</w:t>
      </w:r>
      <w:r w:rsidRPr="00594A10">
        <w:rPr>
          <w:rFonts w:ascii="Times New Roman" w:eastAsia="宋体" w:hAnsi="宋体"/>
        </w:rPr>
        <w:t>,</w:t>
      </w:r>
      <w:r w:rsidRPr="00594A10">
        <w:rPr>
          <w:rFonts w:ascii="Times New Roman" w:eastAsia="楷体" w:hAnsi="楷体"/>
        </w:rPr>
        <w:t>接到举报后要严加惩处。其次</w:t>
      </w:r>
      <w:r w:rsidRPr="00594A10">
        <w:rPr>
          <w:rFonts w:ascii="Times New Roman" w:eastAsia="宋体" w:hAnsi="宋体"/>
        </w:rPr>
        <w:t>,</w:t>
      </w:r>
      <w:r w:rsidRPr="00594A10">
        <w:rPr>
          <w:rFonts w:ascii="Times New Roman" w:eastAsia="楷体" w:hAnsi="楷体"/>
        </w:rPr>
        <w:t>各大电商平台应该严于律己</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②</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自觉纠正网络商品交易中存在的准入把关不严、对商品信息的审查处置不力、销售行为混乱等违法违规行为。其三</w:t>
      </w:r>
      <w:r w:rsidRPr="00594A10">
        <w:rPr>
          <w:rFonts w:ascii="Times New Roman" w:eastAsia="宋体" w:hAnsi="宋体"/>
        </w:rPr>
        <w:t>,</w:t>
      </w:r>
      <w:r w:rsidRPr="006C1E11">
        <w:rPr>
          <w:rFonts w:ascii="Times New Roman" w:eastAsia="宋体" w:hAnsi="Times New Roman" w:cs="Times New Roman" w:hint="eastAsia"/>
          <w:color w:val="FF0000"/>
          <w:u w:val="single" w:color="000000"/>
        </w:rPr>
        <w:t>③</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楷体" w:hAnsi="楷体"/>
        </w:rPr>
        <w:t>也应该与时俱进地加强电子商务立法</w:t>
      </w:r>
      <w:r w:rsidRPr="00594A10">
        <w:rPr>
          <w:rFonts w:ascii="Times New Roman" w:eastAsia="宋体" w:hAnsi="宋体"/>
        </w:rPr>
        <w:t>,</w:t>
      </w:r>
      <w:r w:rsidRPr="00594A10">
        <w:rPr>
          <w:rFonts w:ascii="Times New Roman" w:eastAsia="楷体" w:hAnsi="楷体"/>
        </w:rPr>
        <w:t>为处理这一领域的纠纷打通司法救助的渠道。</w:t>
      </w:r>
      <w:r w:rsidRPr="00594A10">
        <w:rPr>
          <w:rFonts w:ascii="Calibri" w:eastAsia="楷体" w:hAnsi="Calibri" w:cs="Calibri"/>
        </w:rPr>
        <w:t> </w:t>
      </w:r>
    </w:p>
    <w:p w:rsidR="00E0250D" w:rsidRPr="00687CF6" w:rsidRDefault="00E0250D" w:rsidP="00E0250D">
      <w:pPr>
        <w:rPr>
          <w:rFonts w:ascii="宋体" w:eastAsia="宋体" w:hAnsi="宋体"/>
        </w:rPr>
      </w:pPr>
    </w:p>
    <w:p w:rsidR="00E0250D" w:rsidRPr="00687CF6" w:rsidRDefault="00E0250D" w:rsidP="00E0250D">
      <w:pPr>
        <w:jc w:val="center"/>
        <w:rPr>
          <w:rFonts w:ascii="宋体" w:eastAsia="宋体" w:hAnsi="宋体"/>
        </w:rPr>
      </w:pPr>
      <w:r>
        <w:rPr>
          <w:rFonts w:ascii="宋体" w:eastAsia="宋体" w:hAnsi="宋体"/>
        </w:rPr>
        <w:t>答案与解析</w:t>
      </w:r>
    </w:p>
    <w:p w:rsidR="00E0250D" w:rsidRPr="00687CF6" w:rsidRDefault="00E0250D" w:rsidP="00E0250D">
      <w:pPr>
        <w:rPr>
          <w:rFonts w:ascii="宋体" w:eastAsia="宋体" w:hAnsi="宋体"/>
        </w:rPr>
      </w:pPr>
    </w:p>
    <w:p w:rsidR="00E0250D" w:rsidRPr="00F62382" w:rsidRDefault="00E0250D" w:rsidP="00E0250D">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三　语句补写的技巧</w:t>
      </w:r>
    </w:p>
    <w:p w:rsidR="00E0250D" w:rsidRPr="00F62382" w:rsidRDefault="00E0250D" w:rsidP="00E0250D">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E0250D" w:rsidRPr="00F62382" w:rsidRDefault="00E0250D" w:rsidP="00E0250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为什么人们最爱的还是余光中的《乡愁》</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而是许多人从这首诗身上找到了自己的乡愁。</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人们又不免勾起对昔日时光的追忆。</w:t>
      </w:r>
    </w:p>
    <w:p w:rsidR="00E0250D" w:rsidRPr="00F62382" w:rsidRDefault="00E0250D" w:rsidP="00E0250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 xml:space="preserve">经济发展能带来生活便利　</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 xml:space="preserve">但它对幸福的贡献是递减的　</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它所带来的幸福感就会降低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减弱</w:t>
      </w:r>
      <w:r w:rsidRPr="00F62382">
        <w:rPr>
          <w:rFonts w:ascii="Times New Roman" w:eastAsia="宋体" w:hAnsi="宋体"/>
          <w:color w:val="000000" w:themeColor="text1"/>
          <w:szCs w:val="21"/>
        </w:rPr>
        <w:t>)</w:t>
      </w:r>
    </w:p>
    <w:p w:rsidR="00E0250D" w:rsidRPr="00F62382" w:rsidRDefault="00E0250D" w:rsidP="00E0250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 xml:space="preserve">身下坐着的椅子颤动起来　</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 xml:space="preserve">不至于把你颠摇入睡　</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忽然又不颤动了</w:t>
      </w:r>
    </w:p>
    <w:p w:rsidR="00E0250D" w:rsidRPr="00F62382" w:rsidRDefault="00E0250D" w:rsidP="00E0250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 xml:space="preserve">登山有哪些安全隐患　</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一旦遇到山崩、滚石等地质灾害</w:t>
      </w:r>
      <w:bookmarkStart w:id="0" w:name="_GoBack"/>
      <w:r w:rsidRPr="00F62382">
        <w:rPr>
          <w:rFonts w:ascii="Times New Roman" w:eastAsia="宋体" w:hAnsi="宋体"/>
          <w:color w:val="000000" w:themeColor="text1"/>
          <w:szCs w:val="21"/>
        </w:rPr>
        <w:t xml:space="preserve">　</w:t>
      </w:r>
      <w:bookmarkEnd w:id="0"/>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及时与外界取得联系并寻求帮助</w:t>
      </w:r>
    </w:p>
    <w:p w:rsidR="00E0250D" w:rsidRPr="00F62382" w:rsidRDefault="00E0250D" w:rsidP="00E0250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 xml:space="preserve">移民者身心健康　</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 xml:space="preserve">即使顺利到达火星　</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如何提取氧气</w:t>
      </w:r>
    </w:p>
    <w:p w:rsidR="00E0250D" w:rsidRPr="00F62382" w:rsidRDefault="00E0250D" w:rsidP="00E0250D">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E0250D" w:rsidRPr="00F62382" w:rsidRDefault="00E0250D" w:rsidP="00E0250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 xml:space="preserve">也带来了不少问题　</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 xml:space="preserve">更考验着企业和主管部门的智慧　</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共享单车行业才能发展得更好</w:t>
      </w:r>
    </w:p>
    <w:p w:rsidR="00E0250D" w:rsidRPr="00F62382" w:rsidRDefault="00E0250D" w:rsidP="00E0250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 xml:space="preserve">但这种人到底是少数　</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 xml:space="preserve">然而这种奇迹对于一般人　</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日常生活中的所有事情也是如此</w:t>
      </w:r>
    </w:p>
    <w:p w:rsidR="00E0250D" w:rsidRPr="00F62382" w:rsidRDefault="00E0250D" w:rsidP="00E0250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文艺要反映生活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或</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文艺反映生活等</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 xml:space="preserve">可以反映生活　</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关键要有创作史诗的雄心</w:t>
      </w:r>
    </w:p>
    <w:p w:rsidR="00E0250D" w:rsidRPr="00F62382" w:rsidRDefault="00E0250D" w:rsidP="00E0250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 xml:space="preserve">已经包含了对它的反感　</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 xml:space="preserve">但若不加思考地拿来当作正确结论　</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还会丧失独立思考的能力</w:t>
      </w:r>
    </w:p>
    <w:p w:rsidR="00E0250D" w:rsidRPr="00F62382" w:rsidRDefault="00E0250D" w:rsidP="00E0250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 xml:space="preserve">功利社会中的朋友往往是有所求的　</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 xml:space="preserve">所求的内容乍一看并不坏　</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我们应该为友情卸去重担</w:t>
      </w:r>
    </w:p>
    <w:p w:rsidR="00E0250D" w:rsidRPr="00F62382" w:rsidRDefault="00E0250D" w:rsidP="00E0250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 xml:space="preserve">但祭灶的日期却不尽相同　</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 xml:space="preserve">而且要准备供果　</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祭灶仪式主要由男子主持</w:t>
      </w:r>
    </w:p>
    <w:p w:rsidR="00E0250D" w:rsidRPr="00F62382" w:rsidRDefault="00E0250D" w:rsidP="00E0250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7</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 xml:space="preserve">它要求阅读的同时必须思考　</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 xml:space="preserve">思考会妨碍观看　</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电视究竟会把我们引向何方</w:t>
      </w:r>
    </w:p>
    <w:p w:rsidR="00E0250D" w:rsidRPr="00F62382" w:rsidRDefault="00E0250D" w:rsidP="00E0250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8</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 xml:space="preserve">而且保护始终是第一位的　</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 xml:space="preserve">积极的全方位的延承　</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也要注意延承乡土文化的精神内涵</w:t>
      </w:r>
    </w:p>
    <w:p w:rsidR="00E0250D" w:rsidRPr="00F62382" w:rsidRDefault="00E0250D" w:rsidP="00E0250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9</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 xml:space="preserve">都不能孤立到整体之外去　</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 xml:space="preserve">整体的变化也会影响部分的变化　</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彼此是一个整体</w:t>
      </w:r>
    </w:p>
    <w:p w:rsidR="00E0250D" w:rsidRPr="00F62382" w:rsidRDefault="00E0250D" w:rsidP="00E0250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10</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 xml:space="preserve">多方共同努力　</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 xml:space="preserve">加强内部整顿　</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国家在立法层面上</w:t>
      </w:r>
    </w:p>
    <w:p w:rsidR="00677986" w:rsidRPr="00BA529A" w:rsidRDefault="00677986" w:rsidP="00BA529A"/>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071B" w:rsidRDefault="0092071B">
      <w:r>
        <w:separator/>
      </w:r>
    </w:p>
  </w:endnote>
  <w:endnote w:type="continuationSeparator" w:id="0">
    <w:p w:rsidR="0092071B" w:rsidRDefault="00920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DE69BA">
          <w:rPr>
            <w:noProof/>
          </w:rPr>
          <w:t>1</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071B" w:rsidRDefault="0092071B">
      <w:r>
        <w:separator/>
      </w:r>
    </w:p>
  </w:footnote>
  <w:footnote w:type="continuationSeparator" w:id="0">
    <w:p w:rsidR="0092071B" w:rsidRDefault="009207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50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5D2A"/>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2071B"/>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69BA"/>
    <w:rsid w:val="00DF08E5"/>
    <w:rsid w:val="00E00A56"/>
    <w:rsid w:val="00E0250D"/>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598D6D7-8966-4CBC-A372-EAE08DFD6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250D"/>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E0250D"/>
    <w:pPr>
      <w:outlineLvl w:val="3"/>
    </w:pPr>
  </w:style>
  <w:style w:type="paragraph" w:customStyle="1" w:styleId="af7">
    <w:name w:val="四级章节"/>
    <w:basedOn w:val="a0"/>
    <w:qFormat/>
    <w:rsid w:val="00E0250D"/>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1850F-484E-41D8-A844-6D3260725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1</Pages>
  <Words>719</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2</cp:revision>
  <dcterms:created xsi:type="dcterms:W3CDTF">2018-02-24T08:36:00Z</dcterms:created>
  <dcterms:modified xsi:type="dcterms:W3CDTF">2018-02-24T08:36:00Z</dcterms:modified>
</cp:coreProperties>
</file>