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01" w:rsidRDefault="006D05A4">
      <w:pPr>
        <w:spacing w:line="440" w:lineRule="exact"/>
        <w:jc w:val="left"/>
        <w:rPr>
          <w:rFonts w:ascii="宋体" w:eastAsia="宋体" w:hAnsi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u w:val="thick" w:color="00B050"/>
          <w:lang w:val="zh-CN"/>
        </w:rPr>
        <w:t>【创新教案】</w:t>
      </w:r>
    </w:p>
    <w:p w:rsidR="00E73301" w:rsidRDefault="006D05A4">
      <w:r>
        <w:rPr>
          <w:rFonts w:hint="eastAsia"/>
        </w:rPr>
        <w:t xml:space="preserve">              </w:t>
      </w:r>
    </w:p>
    <w:p w:rsidR="00E73301" w:rsidRDefault="006D05A4">
      <w:pPr>
        <w:jc w:val="center"/>
        <w:rPr>
          <w:color w:val="00B050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《那一定会很好》教学设计</w:t>
      </w:r>
    </w:p>
    <w:p w:rsidR="00E73301" w:rsidRDefault="006D05A4">
      <w:pPr>
        <w:spacing w:line="440" w:lineRule="exact"/>
        <w:jc w:val="left"/>
        <w:rPr>
          <w:rFonts w:ascii="微软雅黑" w:eastAsia="微软雅黑" w:hAnsi="微软雅黑"/>
          <w:color w:val="00B05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B050"/>
          <w:sz w:val="24"/>
          <w:u w:val="thick" w:color="00B050"/>
          <w:lang w:val="zh-CN"/>
        </w:rPr>
        <w:t>【教学设想】</w:t>
      </w:r>
    </w:p>
    <w:p w:rsidR="00E73301" w:rsidRDefault="006D05A4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能正确流利</w:t>
      </w:r>
      <w:r>
        <w:rPr>
          <w:rFonts w:ascii="宋体" w:eastAsia="宋体" w:hAnsi="宋体" w:cs="宋体" w:hint="eastAsia"/>
          <w:color w:val="00B050"/>
          <w:sz w:val="24"/>
        </w:rPr>
        <w:t>、</w:t>
      </w:r>
      <w:r>
        <w:rPr>
          <w:rFonts w:ascii="宋体" w:eastAsia="宋体" w:hAnsi="宋体" w:cs="宋体" w:hint="eastAsia"/>
          <w:color w:val="00B050"/>
          <w:sz w:val="24"/>
        </w:rPr>
        <w:t>有感情地朗读课文</w:t>
      </w:r>
      <w:r>
        <w:rPr>
          <w:rFonts w:ascii="宋体" w:eastAsia="宋体" w:hAnsi="宋体" w:cs="宋体" w:hint="eastAsia"/>
          <w:color w:val="00B050"/>
          <w:sz w:val="24"/>
        </w:rPr>
        <w:t>，</w:t>
      </w:r>
      <w:r>
        <w:rPr>
          <w:rFonts w:ascii="宋体" w:eastAsia="宋体" w:hAnsi="宋体" w:cs="宋体" w:hint="eastAsia"/>
          <w:color w:val="00B050"/>
          <w:sz w:val="24"/>
        </w:rPr>
        <w:t>了解从一粒种子到阳台上的木地板的经历。</w:t>
      </w:r>
    </w:p>
    <w:p w:rsidR="00E73301" w:rsidRDefault="006D05A4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学习大树牺牲自己，把方便奉献给大家的无私品格。</w:t>
      </w:r>
    </w:p>
    <w:p w:rsidR="00E73301" w:rsidRDefault="006D05A4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p w:rsidR="00E73301" w:rsidRDefault="006D05A4">
      <w:pPr>
        <w:adjustRightInd w:val="0"/>
        <w:snapToGrid w:val="0"/>
        <w:spacing w:line="440" w:lineRule="exact"/>
        <w:ind w:firstLineChars="200" w:firstLine="482"/>
        <w:jc w:val="left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一、导入新课。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1.</w:t>
      </w:r>
      <w:r>
        <w:rPr>
          <w:rFonts w:asciiTheme="minorEastAsia" w:hAnsiTheme="minorEastAsia" w:cstheme="minorEastAsia" w:hint="eastAsia"/>
          <w:color w:val="00B050"/>
          <w:sz w:val="24"/>
        </w:rPr>
        <w:t>今天我们将继续学习第九课《那一定</w:t>
      </w:r>
      <w:r>
        <w:rPr>
          <w:rFonts w:asciiTheme="minorEastAsia" w:hAnsiTheme="minorEastAsia" w:cstheme="minorEastAsia" w:hint="eastAsia"/>
          <w:color w:val="00B050"/>
          <w:sz w:val="24"/>
        </w:rPr>
        <w:t>会很好</w:t>
      </w:r>
      <w:r>
        <w:rPr>
          <w:rFonts w:asciiTheme="minorEastAsia" w:hAnsiTheme="minorEastAsia" w:cstheme="minorEastAsia" w:hint="eastAsia"/>
          <w:color w:val="00B050"/>
          <w:sz w:val="24"/>
        </w:rPr>
        <w:t>》。（齐读课题）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2.</w:t>
      </w:r>
      <w:r>
        <w:rPr>
          <w:rFonts w:asciiTheme="minorEastAsia" w:hAnsiTheme="minorEastAsia" w:cstheme="minorEastAsia" w:hint="eastAsia"/>
          <w:color w:val="00B050"/>
          <w:sz w:val="24"/>
        </w:rPr>
        <w:t>分自然段开火车读课文，师生评议。用序号标出自然段。</w:t>
      </w:r>
    </w:p>
    <w:p w:rsidR="00E73301" w:rsidRDefault="006D05A4">
      <w:pPr>
        <w:shd w:val="clear" w:color="auto" w:fill="FFFFFF"/>
        <w:spacing w:line="440" w:lineRule="exact"/>
        <w:ind w:left="72" w:hangingChars="30" w:hanging="72"/>
        <w:jc w:val="left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 xml:space="preserve">   </w:t>
      </w:r>
      <w:r>
        <w:rPr>
          <w:rFonts w:asciiTheme="minorEastAsia" w:hAnsiTheme="minorEastAsia" w:cstheme="minorEastAsia" w:hint="eastAsia"/>
          <w:b/>
          <w:color w:val="00B050"/>
          <w:sz w:val="24"/>
        </w:rPr>
        <w:t>二、品读感悟，深化认识。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（一）学习第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4</w:t>
      </w:r>
      <w:r>
        <w:rPr>
          <w:rFonts w:asciiTheme="minorEastAsia" w:hAnsiTheme="minorEastAsia" w:cstheme="minorEastAsia" w:hint="eastAsia"/>
          <w:color w:val="00B050"/>
          <w:sz w:val="24"/>
        </w:rPr>
        <w:t>自然段。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1.</w:t>
      </w:r>
      <w:r>
        <w:rPr>
          <w:rFonts w:asciiTheme="minorEastAsia" w:hAnsiTheme="minorEastAsia" w:cstheme="minorEastAsia" w:hint="eastAsia"/>
          <w:color w:val="00B050"/>
          <w:sz w:val="24"/>
        </w:rPr>
        <w:t>轻声读第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4</w:t>
      </w:r>
      <w:r>
        <w:rPr>
          <w:rFonts w:asciiTheme="minorEastAsia" w:hAnsiTheme="minorEastAsia" w:cstheme="minorEastAsia" w:hint="eastAsia"/>
          <w:color w:val="00B050"/>
          <w:sz w:val="24"/>
        </w:rPr>
        <w:t>自然段，思考这部分告诉我们什么？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学生自由交流。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全班交流。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）指名朗读第一自然段。交流：种子是怎么想的？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“这真难受”“我一定要站起来，大口大口地呼吸空气，那一定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会很好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。”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指导朗读：读出泥土中种子的难受，读出种子钻出泥土的决心。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指名朗读第二、三自然段。交流：种子是怎么做的？过了些日子，发生了什么变化？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种子一边想一边努力生长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过了些日子，它长出细细的根、茎和两片小叶子，钻出地面，站在阳光下。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过了很多个日子，它长成了一棵高大的树。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指导朗读：读出种子喜悦的心情。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指导造句：鼓励学生用上“一边……一边……”说句子。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3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）</w:t>
      </w:r>
      <w:r>
        <w:rPr>
          <w:rFonts w:asciiTheme="minorEastAsia" w:hAnsiTheme="minorEastAsia" w:cstheme="minorEastAsia" w:hint="eastAsia"/>
          <w:color w:val="00B050"/>
          <w:sz w:val="24"/>
        </w:rPr>
        <w:t>指名朗读第四自然段。交流：种子长成大树后看到了什么？它的想法发生了什么变化？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高大的树能看到很远的地方，它看见人和动物在山路上走来走去，跑来跑去。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“要是能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做一棵会跑的树，那一定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会很好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”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lastRenderedPageBreak/>
        <w:t>指导朗读：读出大树的愿望。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</w:t>
      </w:r>
      <w:r>
        <w:rPr>
          <w:rFonts w:asciiTheme="minorEastAsia" w:hAnsiTheme="minorEastAsia" w:cstheme="minorEastAsia" w:hint="eastAsia"/>
          <w:color w:val="00B050"/>
          <w:sz w:val="24"/>
        </w:rPr>
        <w:t>（二）学习第</w:t>
      </w:r>
      <w:r>
        <w:rPr>
          <w:rFonts w:asciiTheme="minorEastAsia" w:hAnsiTheme="minorEastAsia" w:cstheme="minorEastAsia" w:hint="eastAsia"/>
          <w:color w:val="00B050"/>
          <w:sz w:val="24"/>
        </w:rPr>
        <w:t>5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8</w:t>
      </w:r>
      <w:r>
        <w:rPr>
          <w:rFonts w:asciiTheme="minorEastAsia" w:hAnsiTheme="minorEastAsia" w:cstheme="minorEastAsia" w:hint="eastAsia"/>
          <w:color w:val="00B050"/>
          <w:sz w:val="24"/>
        </w:rPr>
        <w:t>自然段。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1.</w:t>
      </w:r>
      <w:r>
        <w:rPr>
          <w:rFonts w:asciiTheme="minorEastAsia" w:hAnsiTheme="minorEastAsia" w:cstheme="minorEastAsia" w:hint="eastAsia"/>
          <w:color w:val="00B050"/>
          <w:sz w:val="24"/>
        </w:rPr>
        <w:t>轻声读第</w:t>
      </w:r>
      <w:r>
        <w:rPr>
          <w:rFonts w:asciiTheme="minorEastAsia" w:hAnsiTheme="minorEastAsia" w:cstheme="minorEastAsia" w:hint="eastAsia"/>
          <w:color w:val="00B050"/>
          <w:sz w:val="24"/>
        </w:rPr>
        <w:t>5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8</w:t>
      </w:r>
      <w:r>
        <w:rPr>
          <w:rFonts w:asciiTheme="minorEastAsia" w:hAnsiTheme="minorEastAsia" w:cstheme="minorEastAsia" w:hint="eastAsia"/>
          <w:color w:val="00B050"/>
          <w:sz w:val="24"/>
        </w:rPr>
        <w:t>自然段，思考大树“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做一棵会跑的树</w:t>
      </w:r>
      <w:r>
        <w:rPr>
          <w:rFonts w:asciiTheme="minorEastAsia" w:hAnsiTheme="minorEastAsia" w:cstheme="minorEastAsia" w:hint="eastAsia"/>
          <w:color w:val="00B050"/>
          <w:sz w:val="24"/>
        </w:rPr>
        <w:t>”的愿望实现了吗？它又会产生什么新的想法？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学生自由交流。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全班交流。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农夫把树拖到自家院子里，花了好些日子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，做成了一辆手推车。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 xml:space="preserve"> 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农夫把谷子、土豆……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还有调皮的儿子放在手推车上，推着车在山路上跑来跑去。跑起来的时候，手推车听到耳边呼呼的风声，真舒服。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“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要是我能停下来，坐着休息一会儿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那一定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会很好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”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指导朗读：读出大树为人们服务的自豪心情，读出大树想法的改变。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</w:t>
      </w:r>
      <w:r>
        <w:rPr>
          <w:rFonts w:asciiTheme="minorEastAsia" w:hAnsiTheme="minorEastAsia" w:cstheme="minorEastAsia" w:hint="eastAsia"/>
          <w:color w:val="00B050"/>
          <w:sz w:val="24"/>
        </w:rPr>
        <w:t>（三）学习第</w:t>
      </w:r>
      <w:r>
        <w:rPr>
          <w:rFonts w:asciiTheme="minorEastAsia" w:hAnsiTheme="minorEastAsia" w:cstheme="minorEastAsia" w:hint="eastAsia"/>
          <w:color w:val="00B050"/>
          <w:sz w:val="24"/>
        </w:rPr>
        <w:t>9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10</w:t>
      </w:r>
      <w:r>
        <w:rPr>
          <w:rFonts w:asciiTheme="minorEastAsia" w:hAnsiTheme="minorEastAsia" w:cstheme="minorEastAsia" w:hint="eastAsia"/>
          <w:color w:val="00B050"/>
          <w:sz w:val="24"/>
        </w:rPr>
        <w:t>自然段。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1.</w:t>
      </w:r>
      <w:r>
        <w:rPr>
          <w:rFonts w:asciiTheme="minorEastAsia" w:hAnsiTheme="minorEastAsia" w:cstheme="minorEastAsia" w:hint="eastAsia"/>
          <w:color w:val="00B050"/>
          <w:sz w:val="24"/>
        </w:rPr>
        <w:t>轻声读第</w:t>
      </w:r>
      <w:r>
        <w:rPr>
          <w:rFonts w:asciiTheme="minorEastAsia" w:hAnsiTheme="minorEastAsia" w:cstheme="minorEastAsia" w:hint="eastAsia"/>
          <w:color w:val="00B050"/>
          <w:sz w:val="24"/>
        </w:rPr>
        <w:t>9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10</w:t>
      </w:r>
      <w:r>
        <w:rPr>
          <w:rFonts w:asciiTheme="minorEastAsia" w:hAnsiTheme="minorEastAsia" w:cstheme="minorEastAsia" w:hint="eastAsia"/>
          <w:color w:val="00B050"/>
          <w:sz w:val="24"/>
        </w:rPr>
        <w:t>自然段，思考大树“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坐着休息一会儿</w:t>
      </w:r>
      <w:r>
        <w:rPr>
          <w:rFonts w:asciiTheme="minorEastAsia" w:hAnsiTheme="minorEastAsia" w:cstheme="minorEastAsia" w:hint="eastAsia"/>
          <w:color w:val="00B050"/>
          <w:sz w:val="24"/>
        </w:rPr>
        <w:t>”的愿望实现了吗？它又会产生什么新的想法？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学生自由交流。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全班交流。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农夫和儿子一起把手推车拆了，用拆下来的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旧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木料做了把椅子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 xml:space="preserve"> 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“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要是我能躺下，那一定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会很好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”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指导朗读：读出大树的疲劳，读出大树想法的改变。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</w:t>
      </w:r>
      <w:r>
        <w:rPr>
          <w:rFonts w:asciiTheme="minorEastAsia" w:hAnsiTheme="minorEastAsia" w:cstheme="minorEastAsia" w:hint="eastAsia"/>
          <w:color w:val="00B050"/>
          <w:sz w:val="24"/>
        </w:rPr>
        <w:t>（四）学习第</w:t>
      </w:r>
      <w:r>
        <w:rPr>
          <w:rFonts w:asciiTheme="minorEastAsia" w:hAnsiTheme="minorEastAsia" w:cstheme="minorEastAsia" w:hint="eastAsia"/>
          <w:color w:val="00B050"/>
          <w:sz w:val="24"/>
        </w:rPr>
        <w:t>11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12</w:t>
      </w:r>
      <w:r>
        <w:rPr>
          <w:rFonts w:asciiTheme="minorEastAsia" w:hAnsiTheme="minorEastAsia" w:cstheme="minorEastAsia" w:hint="eastAsia"/>
          <w:color w:val="00B050"/>
          <w:sz w:val="24"/>
        </w:rPr>
        <w:t>自然段。</w:t>
      </w:r>
    </w:p>
    <w:p w:rsidR="00E73301" w:rsidRDefault="006D05A4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  1.</w:t>
      </w:r>
      <w:r>
        <w:rPr>
          <w:rFonts w:asciiTheme="minorEastAsia" w:hAnsiTheme="minorEastAsia" w:cstheme="minorEastAsia" w:hint="eastAsia"/>
          <w:color w:val="00B050"/>
          <w:sz w:val="24"/>
        </w:rPr>
        <w:t>轻声读第</w:t>
      </w:r>
      <w:r>
        <w:rPr>
          <w:rFonts w:asciiTheme="minorEastAsia" w:hAnsiTheme="minorEastAsia" w:cstheme="minorEastAsia" w:hint="eastAsia"/>
          <w:color w:val="00B050"/>
          <w:sz w:val="24"/>
        </w:rPr>
        <w:t>11</w:t>
      </w:r>
      <w:r>
        <w:rPr>
          <w:rFonts w:asciiTheme="minorEastAsia" w:hAnsiTheme="minorEastAsia" w:cstheme="minorEastAsia" w:hint="eastAsia"/>
          <w:color w:val="00B050"/>
          <w:sz w:val="24"/>
        </w:rPr>
        <w:t>—</w:t>
      </w:r>
      <w:r>
        <w:rPr>
          <w:rFonts w:asciiTheme="minorEastAsia" w:hAnsiTheme="minorEastAsia" w:cstheme="minorEastAsia" w:hint="eastAsia"/>
          <w:color w:val="00B050"/>
          <w:sz w:val="24"/>
        </w:rPr>
        <w:t>12</w:t>
      </w:r>
      <w:r>
        <w:rPr>
          <w:rFonts w:asciiTheme="minorEastAsia" w:hAnsiTheme="minorEastAsia" w:cstheme="minorEastAsia" w:hint="eastAsia"/>
          <w:color w:val="00B050"/>
          <w:sz w:val="24"/>
        </w:rPr>
        <w:t>自然段，思考大树“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要是我能躺下</w:t>
      </w:r>
      <w:r>
        <w:rPr>
          <w:rFonts w:asciiTheme="minorEastAsia" w:hAnsiTheme="minorEastAsia" w:cstheme="minorEastAsia" w:hint="eastAsia"/>
          <w:color w:val="00B050"/>
          <w:sz w:val="24"/>
        </w:rPr>
        <w:t>”的愿望实现了吗？它又会产生什么新的想法？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</w:t>
      </w:r>
      <w:r>
        <w:rPr>
          <w:rFonts w:asciiTheme="minorEastAsia" w:hAnsiTheme="minorEastAsia" w:cstheme="minorEastAsia" w:hint="eastAsia"/>
          <w:color w:val="00B050"/>
          <w:sz w:val="24"/>
        </w:rPr>
        <w:t>学生自由交流。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3.</w:t>
      </w:r>
      <w:r>
        <w:rPr>
          <w:rFonts w:asciiTheme="minorEastAsia" w:hAnsiTheme="minorEastAsia" w:cstheme="minorEastAsia" w:hint="eastAsia"/>
          <w:color w:val="00B050"/>
          <w:sz w:val="24"/>
        </w:rPr>
        <w:t>全班交流。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/>
          <w:color w:val="00B050"/>
          <w:sz w:val="24"/>
        </w:rPr>
      </w:pP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他把坐上去会吱呀摇晃的椅子拆了，锯成小木片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拼成美丽的木地板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，铺在了阳台上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它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觉得自己又变成了一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棵</w:t>
      </w:r>
      <w:r>
        <w:rPr>
          <w:rFonts w:asciiTheme="minorEastAsia" w:hAnsiTheme="minorEastAsia" w:cstheme="minorEastAsia" w:hint="eastAsia"/>
          <w:bCs/>
          <w:color w:val="00B050"/>
          <w:sz w:val="24"/>
        </w:rPr>
        <w:t>树。</w:t>
      </w:r>
    </w:p>
    <w:p w:rsidR="00E73301" w:rsidRDefault="006D05A4">
      <w:pPr>
        <w:spacing w:line="440" w:lineRule="exact"/>
        <w:ind w:firstLine="480"/>
        <w:rPr>
          <w:rFonts w:asciiTheme="minorEastAsia" w:hAnsiTheme="minorEastAsia" w:cstheme="minorEastAsia"/>
          <w:bCs/>
          <w:color w:val="00B050"/>
          <w:sz w:val="24"/>
        </w:rPr>
      </w:pPr>
      <w:r>
        <w:rPr>
          <w:rFonts w:asciiTheme="minorEastAsia" w:hAnsiTheme="minorEastAsia" w:cstheme="minorEastAsia" w:hint="eastAsia"/>
          <w:bCs/>
          <w:color w:val="00B050"/>
          <w:sz w:val="24"/>
        </w:rPr>
        <w:t>指导朗读：读出大树为自己</w:t>
      </w:r>
      <w:bookmarkStart w:id="0" w:name="_GoBack"/>
      <w:bookmarkEnd w:id="0"/>
      <w:r>
        <w:rPr>
          <w:rFonts w:asciiTheme="minorEastAsia" w:hAnsiTheme="minorEastAsia" w:cstheme="minorEastAsia" w:hint="eastAsia"/>
          <w:bCs/>
          <w:color w:val="00B050"/>
          <w:sz w:val="24"/>
        </w:rPr>
        <w:t>能够继续为人们服务的自豪心情。</w:t>
      </w:r>
    </w:p>
    <w:p w:rsidR="00E73301" w:rsidRDefault="006D05A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  <w:lang w:val="zh-CN"/>
        </w:rPr>
      </w:pPr>
      <w:r>
        <w:rPr>
          <w:rFonts w:asciiTheme="minorEastAsia" w:hAnsiTheme="minorEastAsia" w:cstheme="minorEastAsia" w:hint="eastAsia"/>
          <w:color w:val="00B050"/>
          <w:sz w:val="24"/>
          <w:lang w:val="zh-CN"/>
        </w:rPr>
        <w:lastRenderedPageBreak/>
        <w:t>三、再读课文，总结提高</w:t>
      </w:r>
    </w:p>
    <w:p w:rsidR="00E73301" w:rsidRDefault="006D05A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.</w:t>
      </w:r>
      <w:r>
        <w:rPr>
          <w:rFonts w:asciiTheme="minorEastAsia" w:hAnsiTheme="minorEastAsia" w:cstheme="minorEastAsia" w:hint="eastAsia"/>
          <w:color w:val="00B050"/>
          <w:sz w:val="24"/>
        </w:rPr>
        <w:t>指名领读，全班齐读。</w:t>
      </w:r>
    </w:p>
    <w:p w:rsidR="00E73301" w:rsidRDefault="006D05A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.</w:t>
      </w:r>
      <w:r>
        <w:rPr>
          <w:rFonts w:asciiTheme="minorEastAsia" w:hAnsiTheme="minorEastAsia" w:cstheme="minorEastAsia" w:hint="eastAsia"/>
          <w:b/>
          <w:color w:val="00B050"/>
          <w:sz w:val="24"/>
        </w:rPr>
        <w:t>（课件出示）</w:t>
      </w:r>
      <w:r>
        <w:rPr>
          <w:rFonts w:asciiTheme="minorEastAsia" w:hAnsiTheme="minorEastAsia" w:cstheme="minorEastAsia" w:hint="eastAsia"/>
          <w:color w:val="00B050"/>
          <w:sz w:val="24"/>
        </w:rPr>
        <w:t>文中的生字词语。指名读，指名领读，全班齐读。</w:t>
      </w:r>
    </w:p>
    <w:p w:rsidR="00E73301" w:rsidRDefault="006D05A4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3</w:t>
      </w:r>
      <w:r>
        <w:rPr>
          <w:rFonts w:asciiTheme="minorEastAsia" w:hAnsiTheme="minorEastAsia" w:cstheme="minorEastAsia" w:hint="eastAsia"/>
          <w:color w:val="00B050"/>
          <w:sz w:val="24"/>
        </w:rPr>
        <w:t>.</w:t>
      </w:r>
      <w:r>
        <w:rPr>
          <w:rFonts w:asciiTheme="minorEastAsia" w:hAnsiTheme="minorEastAsia" w:cstheme="minorEastAsia" w:hint="eastAsia"/>
          <w:color w:val="00B050"/>
          <w:sz w:val="24"/>
        </w:rPr>
        <w:t>分自然段开火车读课文。</w:t>
      </w:r>
    </w:p>
    <w:p w:rsidR="00E73301" w:rsidRDefault="006D05A4">
      <w:pPr>
        <w:spacing w:line="440" w:lineRule="exact"/>
        <w:ind w:firstLineChars="100" w:firstLine="24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  4.</w:t>
      </w:r>
      <w:r>
        <w:rPr>
          <w:rFonts w:asciiTheme="minorEastAsia" w:hAnsiTheme="minorEastAsia" w:cstheme="minorEastAsia" w:hint="eastAsia"/>
          <w:color w:val="00B050"/>
          <w:sz w:val="24"/>
        </w:rPr>
        <w:t>学习了这篇课文后，大家一定有很多话想对种子或大树说吧。请大家互相说一说，把你心里的话说出来。</w:t>
      </w:r>
    </w:p>
    <w:p w:rsidR="00E73301" w:rsidRDefault="006D05A4">
      <w:pPr>
        <w:spacing w:line="440" w:lineRule="exact"/>
        <w:ind w:firstLineChars="100" w:firstLine="24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）要学习种子的精神，不断进步，不停奉献。</w:t>
      </w:r>
    </w:p>
    <w:p w:rsidR="00E73301" w:rsidRDefault="006D05A4">
      <w:pPr>
        <w:spacing w:line="440" w:lineRule="exact"/>
        <w:ind w:firstLineChars="100" w:firstLine="24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）学习大树精神，把自己的一切奉献给人类</w:t>
      </w:r>
      <w:r>
        <w:rPr>
          <w:rFonts w:asciiTheme="minorEastAsia" w:hAnsiTheme="minorEastAsia" w:cstheme="minorEastAsia" w:hint="eastAsia"/>
          <w:color w:val="00B050"/>
          <w:sz w:val="24"/>
        </w:rPr>
        <w:t>。</w:t>
      </w:r>
    </w:p>
    <w:p w:rsidR="00E73301" w:rsidRDefault="00E73301"/>
    <w:sectPr w:rsidR="00E73301" w:rsidSect="00E73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5A4" w:rsidRDefault="006D05A4" w:rsidP="006D05A4">
      <w:r>
        <w:separator/>
      </w:r>
    </w:p>
  </w:endnote>
  <w:endnote w:type="continuationSeparator" w:id="0">
    <w:p w:rsidR="006D05A4" w:rsidRDefault="006D05A4" w:rsidP="006D0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5A4" w:rsidRDefault="006D05A4" w:rsidP="006D05A4">
      <w:r>
        <w:separator/>
      </w:r>
    </w:p>
  </w:footnote>
  <w:footnote w:type="continuationSeparator" w:id="0">
    <w:p w:rsidR="006D05A4" w:rsidRDefault="006D05A4" w:rsidP="006D05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67C7806"/>
    <w:rsid w:val="006D05A4"/>
    <w:rsid w:val="00E73301"/>
    <w:rsid w:val="303B16E1"/>
    <w:rsid w:val="412356A2"/>
    <w:rsid w:val="43B5515F"/>
    <w:rsid w:val="667C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3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D0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D05A4"/>
    <w:rPr>
      <w:kern w:val="2"/>
      <w:sz w:val="18"/>
      <w:szCs w:val="18"/>
    </w:rPr>
  </w:style>
  <w:style w:type="paragraph" w:styleId="a4">
    <w:name w:val="footer"/>
    <w:basedOn w:val="a"/>
    <w:link w:val="Char0"/>
    <w:rsid w:val="006D0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05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2018-03-02T01:38:00Z</dcterms:created>
  <dcterms:modified xsi:type="dcterms:W3CDTF">2018-07-07T03:37:00Z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