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F5" w:rsidRDefault="00D2068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【说课稿】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【说教材】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一、教学内容</w:t>
      </w:r>
    </w:p>
    <w:p w:rsidR="00FC2CF5" w:rsidRDefault="00D20680">
      <w:pPr>
        <w:spacing w:line="440" w:lineRule="exact"/>
        <w:ind w:firstLine="481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铺满金色巴掌的水泥道》讲述了一夜秋风，一夜秋雨后，“我”无意中发现上学路上法国梧桐和水泥道的变化，然后开始观察，发现铺满金色巴掌的水泥道很美的故事，表现了“我”对铺满金色巴掌的水泥道的喜爱之情。本文语言优美，通俗易懂，激发学生热爱大自然的感情和渴望了解大自然、走进大自然的愿望，在大自然的怀抱里体会自由自在、无忧无虑的幸福童年，养成积极的生活态度。是激发学生善于留心观察身边事物变化的兴趣，树立人与自然和谐共处的意识的好教材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二、学习目标。</w:t>
      </w:r>
      <w:bookmarkStart w:id="0" w:name="_GoBack"/>
      <w:bookmarkEnd w:id="0"/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学会本课生字、新词。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正确、流利、有感情地朗读课文。读懂课文内容，体会并描述“我”在铺满金色巴掌的水泥道上行走的情形。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在自主学习和教师的引导下理解课文内容，体会作者对铺满金色巴掌的水泥道的喜爱之情，激发学生善于留心观察身边事物变化的兴趣，树立人与自然和谐共处的意识。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培养热爱大自然的感情，感受大自然给生活带来的乐趣，增强观察自然、了解自然的意识。养成认真观察的好习惯。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体会课文中一些句子表情达意的作用。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通过本课的学习，结合学生自己走进大自然时经历的有趣事情或独特感受，激发学生热爱</w:t>
      </w:r>
      <w:r>
        <w:rPr>
          <w:rFonts w:ascii="宋体" w:eastAsia="宋体" w:hAnsi="宋体" w:cs="宋体" w:hint="eastAsia"/>
          <w:sz w:val="24"/>
        </w:rPr>
        <w:t>大自然的感情和渴望了解大自然、走进大自然的愿望，在大自然的怀抱里体会自由自在、无忧无虑的幸福童年，养成积极的生活态度。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三、教学重点</w:t>
      </w:r>
    </w:p>
    <w:p w:rsidR="00FC2CF5" w:rsidRDefault="00D20680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通过对内容的理解，学生能够增强对大自然热爱的感情，体验大自然给人们生活带来的快乐，增强观察自然、了解自然的意识。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四、教学难点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学习课文内容，体会作者对大自然的喜爱之情；体会细致观察的重要性，懂得只有细心地观察，才能发现事物的本质，才能发现生活中的美。学习作者善于观察事物，养成认真观察的好习惯。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【说教法】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1.</w:t>
      </w:r>
      <w:r>
        <w:rPr>
          <w:rFonts w:ascii="宋体" w:eastAsia="宋体" w:hAnsi="宋体" w:cs="宋体" w:hint="eastAsia"/>
          <w:sz w:val="24"/>
        </w:rPr>
        <w:t>美读感悟法：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文章语言优美，读起来琅琅上</w:t>
      </w:r>
      <w:r>
        <w:rPr>
          <w:rFonts w:ascii="宋体" w:eastAsia="宋体" w:hAnsi="宋体" w:cs="宋体" w:hint="eastAsia"/>
          <w:sz w:val="24"/>
        </w:rPr>
        <w:t>口，因此，“美读”是本课最重要，也是最主要的方法。“阅读是学生个性化的行为，不应以教师的分析代替学生的实践。”对于三年级学生来说，更不必过多的讲解分析，最主要让学生多读，同时教师要巧妙地借助课件，借助对学生读书的评价，帮助学生在读中去感受，领悟，使学生感受到语言文字中所描绘的鲜明形象，引起学生对课文中描述的事物与情景的关注，入境入情，促进学生自悟自得，受到美的熏陶，激起观察自然的兴趣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多媒体情景法：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因为小学生生活经验少，但好奇心强，容易激发兴趣，因此，我运用电教手段，创设多种情景，展示课文相关图</w:t>
      </w:r>
      <w:r>
        <w:rPr>
          <w:rFonts w:ascii="宋体" w:eastAsia="宋体" w:hAnsi="宋体" w:cs="宋体" w:hint="eastAsia"/>
          <w:sz w:val="24"/>
        </w:rPr>
        <w:t>片，使学生在完全置身于课文所描绘的情景的同时，轻松、愉快、积极、主动的学习。同时，形象直观的课件展示，有助于学生读懂课文，感悟到语言文字带来的美，体验到发现的乐趣，也有助于突出教学重点，突破教学难点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质疑问难法：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古人云：“学起于思，思源于疑。”课堂教学中，运用恰当的手段，引导学生质疑问难，能激发浓厚的思考兴趣和创新思维。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【说学法】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语文学习教无定法，重在得法，贵在用法，施教之功，贵在导学，因此，语文学习不仅要帮助学生学习和掌握知识，更重要的是让学生学会求知，让学生学会学习方法，变“我学</w:t>
      </w:r>
      <w:r>
        <w:rPr>
          <w:rFonts w:ascii="宋体" w:eastAsia="宋体" w:hAnsi="宋体" w:cs="宋体" w:hint="eastAsia"/>
          <w:sz w:val="24"/>
        </w:rPr>
        <w:t>会”为“我会学”。结合本课语言优美，情境奇特的特点，我引导学生用“自读自悟、美读交流、入景体验，升华情感”等学习方法来理解课文内容，感悟文章意境之美，体验探究自然之乐。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【说教学程序】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一、创境质疑，激探究之情。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出示法国梧桐树图片，鼓励学生交流收集到的法国梧桐树的资料。交流谈话导入课题，鼓励学生看课题进行质疑：巴掌为什么是金色</w:t>
      </w:r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</w:rPr>
        <w:t>？水泥道上怎么会铺满金色巴掌？并引导学生联系对梧桐树的介绍，把梧桐树和巴掌连起来，说一句话。这样，一方面注重学生“说话”训练，培养学生口头表达能力，体现语文学科“工具性”的特点；另一方面，学生所叙述的内容都融入了学生独特的体验与感受，体现语言学科的人文性。同时，激起学生学习的兴趣，激起学生探究的欲望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二、初读课文，整体感知。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阅读教学中，存在着多种对话。但对话的基础应是学生潜心融入文本。在学生产生了读书兴趣、探究欲望后，让学生自读全文，体验自主学习的乐趣，为“美读”打下基础。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自读课文，读</w:t>
      </w:r>
      <w:r>
        <w:rPr>
          <w:rFonts w:ascii="宋体" w:eastAsia="宋体" w:hAnsi="宋体" w:cs="宋体" w:hint="eastAsia"/>
          <w:sz w:val="24"/>
        </w:rPr>
        <w:t>准字音，读通句子。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遇到不认识的字、不理解的词用自己喜欢的方式来解决，解决不了的提出来。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检查自读情况。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熟读课文，理清课文层次。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三、指导朗读，深入探究。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如何指导学生感悟语言文字的美，教师不必细细讲解、分析，应重视“读”。因此，教学中教师以读代讲，以评代导。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读第一自然段，结合自身经历谈感受。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读第二部分，了解作者的发现，感受作者的情感。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）自由读第第二至</w:t>
      </w:r>
      <w:r>
        <w:rPr>
          <w:rFonts w:ascii="宋体" w:eastAsia="宋体" w:hAnsi="宋体" w:cs="宋体" w:hint="eastAsia"/>
          <w:sz w:val="24"/>
        </w:rPr>
        <w:t>九</w:t>
      </w:r>
      <w:r>
        <w:rPr>
          <w:rFonts w:ascii="宋体" w:eastAsia="宋体" w:hAnsi="宋体" w:cs="宋体" w:hint="eastAsia"/>
          <w:sz w:val="24"/>
        </w:rPr>
        <w:t>自然段，思考：“我”有什么新发现？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）有了新发现后，“我”有什么变化？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）此时此刻，你有什么感受？（学生畅所</w:t>
      </w:r>
      <w:r>
        <w:rPr>
          <w:rFonts w:ascii="宋体" w:eastAsia="宋体" w:hAnsi="宋体" w:cs="宋体" w:hint="eastAsia"/>
          <w:sz w:val="24"/>
        </w:rPr>
        <w:t>欲言）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）此时此刻，作者又有什么感受？（第一次觉得，门前的水泥道真美啊！）</w:t>
      </w:r>
    </w:p>
    <w:p w:rsidR="00FC2CF5" w:rsidRDefault="00D20680">
      <w:pPr>
        <w:spacing w:line="440" w:lineRule="exact"/>
        <w:rPr>
          <w:rFonts w:ascii="宋体" w:eastAsia="宋体" w:hAnsi="宋体" w:cs="宋体"/>
          <w:b/>
          <w:kern w:val="0"/>
          <w:sz w:val="24"/>
        </w:rPr>
      </w:pPr>
      <w:r>
        <w:rPr>
          <w:rFonts w:ascii="宋体" w:eastAsia="宋体" w:hAnsi="宋体" w:cs="宋体" w:hint="eastAsia"/>
          <w:b/>
          <w:sz w:val="24"/>
        </w:rPr>
        <w:t xml:space="preserve">    </w:t>
      </w:r>
      <w:r>
        <w:rPr>
          <w:rFonts w:ascii="宋体" w:eastAsia="宋体" w:hAnsi="宋体" w:cs="宋体" w:hint="eastAsia"/>
          <w:b/>
          <w:sz w:val="24"/>
        </w:rPr>
        <w:t>四、联系实际，课外延伸。</w:t>
      </w:r>
    </w:p>
    <w:p w:rsidR="00FC2CF5" w:rsidRDefault="00D20680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学习本课后，你有什么感受？相互交流。</w:t>
      </w:r>
    </w:p>
    <w:p w:rsidR="00FC2CF5" w:rsidRDefault="00D20680">
      <w:pPr>
        <w:spacing w:line="440" w:lineRule="exac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教师小结：我们要走进大自然，善于留心观察身边事物变化，在大自然的怀抱里体会自由自在、无忧无虑的幸福童年，养成积极的生活态度</w:t>
      </w:r>
      <w:r>
        <w:rPr>
          <w:rFonts w:ascii="宋体" w:eastAsia="宋体" w:hAnsi="宋体" w:cs="宋体" w:hint="eastAsia"/>
          <w:sz w:val="24"/>
        </w:rPr>
        <w:t>。</w:t>
      </w:r>
    </w:p>
    <w:p w:rsidR="00FC2CF5" w:rsidRDefault="00FC2CF5"/>
    <w:sectPr w:rsidR="00FC2CF5" w:rsidSect="00FC2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CF5" w:rsidRDefault="00FC2CF5" w:rsidP="00FC2CF5">
      <w:r>
        <w:separator/>
      </w:r>
    </w:p>
  </w:endnote>
  <w:endnote w:type="continuationSeparator" w:id="0">
    <w:p w:rsidR="00FC2CF5" w:rsidRDefault="00FC2CF5" w:rsidP="00FC2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CF5" w:rsidRDefault="00FC2CF5" w:rsidP="00FC2CF5">
      <w:r>
        <w:separator/>
      </w:r>
    </w:p>
  </w:footnote>
  <w:footnote w:type="continuationSeparator" w:id="0">
    <w:p w:rsidR="00FC2CF5" w:rsidRDefault="00FC2CF5" w:rsidP="00FC2C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00F2035"/>
    <w:rsid w:val="00D20680"/>
    <w:rsid w:val="00FC2CF5"/>
    <w:rsid w:val="08CA789B"/>
    <w:rsid w:val="200F2035"/>
    <w:rsid w:val="234A5E88"/>
    <w:rsid w:val="29FB23A9"/>
    <w:rsid w:val="4D0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C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C2CF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FC2C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2018-03-02T00:01:00Z</dcterms:created>
  <dcterms:modified xsi:type="dcterms:W3CDTF">2018-07-07T03:37:00Z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