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D1E" w:rsidRDefault="0052006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【说课稿】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一、说理念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《语文课程标准》中指出“提倡多角度、有创意的阅读”，把培养学生探究性阅读和创造性阅读能力摆在首位。在第二学段还要求“能对课文中不理解的地方提出疑问”。“学贵有疑”，提出问题是解决问题的必然前提，能抓住要点，抓住关键提问，提出有价值的问题，这种能力对学生阅读水平的提高具有重要作用。课标中还强调“丰富学生的语言积累，培养语感”。因此，本节课我注重了培养学生的问题意识和语言积累的意识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二、说教材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这是一篇非常优美的文章，作者以清新流畅的笔触，勾画出甜美纯净的儿童世界。顽强活泼而且具有丰富细腻想象力的孩子，在看到六月里雷电交作、风雨交加之后青草地上冒出的花儿时，就在自己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想象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的天空里自由驰骋起来。他把未冒出地面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的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花儿想象成地下学校上学的孩子们，在墙角旮旯冒出来的零星小花是犯错误被罚站的小孩儿，大雨来时，花儿们便衣着鲜艳地冲出学校度假了，而花儿们这么急切地生长是因为要回家找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他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们的妈妈。作者巧妙地从孩子的眼中叙出花儿们的活泼、可爱、美丽、向上，充满了儿童情趣。教学中我注重学生的朗读指导，读出花孩子的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天真烂漫、活泼可爱、勇敢坚强、活泼向上、童真童趣。同时也注重培养学生的问题意识。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教学目标：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知识目标：会写本课生字，正确认读生字。正确、流利、有感情地朗读课文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。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默读课文，能对课文中不理解的地方提出疑问。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能力目标：理解课文内容，体会课文富于童真童趣的语言和丰富细腻的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想象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，培养学生的质疑、表达、想象能力。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3.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情感态度、价值观：感受课文的语言美和意境美，培养学生养成主动质疑的学习习惯。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教学重点：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 xml:space="preserve"> 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1.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有感情地朗读课文，理解诗歌的内容。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想象诗歌所描绘的画面，体会诗歌的意境。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教学难点：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 xml:space="preserve"> 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1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.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理解课文内容，体会课文富于童真童趣的语言。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2.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体会课文丰富细腻的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想象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lastRenderedPageBreak/>
        <w:t>三、说过程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（一）谈话激趣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兴趣是最好的老师，课的伊始通过“</w:t>
      </w:r>
      <w:r>
        <w:rPr>
          <w:rFonts w:ascii="宋体" w:eastAsia="宋体" w:hAnsi="宋体" w:cs="宋体" w:hint="eastAsia"/>
          <w:sz w:val="24"/>
        </w:rPr>
        <w:t>说说自己的学校是什么样的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”的谈话式导入，激发学生对花儿学校的兴趣。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（二）自读课文，整体感知。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鼓励学生自读课文，划出生字词，标出小结，进行质疑。旨在引导学生对“课文中不理解的地方提出疑问”，引导学生抓住要点、抓住关键提出有价值的问题，这种质疑能力对学生的阅读水平的提高具有重要的作用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（三）细读解疑，深入理解。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引导学生通过细读文本，解决疑问，并引导学生结合自己的生活实际、情感体验，结合自己对课文内容的理解，进行多角度的、有创意的阅读。结合活动与练习中的“默读课文，讨论及交流”和想象涂画的内容，体会花儿们的天真烂漫、活泼可爱、积极向上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（四）品读感悟，积累语言。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引导学生反复诵读品味，感受作者的语言风格，并积累文中的好词、好段。力争熟读背诵自己喜欢的句段。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（五）拓展想象：想一想，在花儿学校里还会发生哪些有趣的事？说一说，写一写，小练笔。看谁想得奇妙，写得美妙。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（六）感悟积累：轻声朗读课文，再次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体会课文优美的意境。熟读课文一、二、六自然段，背诵下来，积累优美的词语。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（七）课堂小结：通过这节课的学习，你有什么收获？希望你们也能用童心感受生活，用你们童真童趣的语言记录这美丽的世界。</w:t>
      </w:r>
    </w:p>
    <w:p w:rsidR="001D7D1E" w:rsidRDefault="00520067">
      <w:pPr>
        <w:spacing w:line="440" w:lineRule="exact"/>
        <w:jc w:val="left"/>
        <w:rPr>
          <w:rFonts w:ascii="宋体" w:eastAsia="宋体" w:hAnsi="宋体" w:cs="宋体"/>
          <w:b/>
          <w:bCs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</w:rPr>
        <w:t>四、板书设计</w:t>
      </w:r>
    </w:p>
    <w:p w:rsidR="001D7D1E" w:rsidRDefault="00520067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   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把课文的内容用精炼、简洁的词语进行概括性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的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说明。这样，简单明了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，</w:t>
      </w:r>
      <w:bookmarkStart w:id="0" w:name="_GoBack"/>
      <w:bookmarkEnd w:id="0"/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条理性强，脉络清晰，有助于学生理清文章线索。既体现了作者的写作思路，又反映了作者的写作意图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。</w:t>
      </w:r>
    </w:p>
    <w:p w:rsidR="001D7D1E" w:rsidRDefault="001D7D1E"/>
    <w:sectPr w:rsidR="001D7D1E" w:rsidSect="001D7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067" w:rsidRDefault="00520067" w:rsidP="00520067">
      <w:r>
        <w:separator/>
      </w:r>
    </w:p>
  </w:endnote>
  <w:endnote w:type="continuationSeparator" w:id="0">
    <w:p w:rsidR="00520067" w:rsidRDefault="00520067" w:rsidP="00520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067" w:rsidRDefault="00520067" w:rsidP="00520067">
      <w:r>
        <w:separator/>
      </w:r>
    </w:p>
  </w:footnote>
  <w:footnote w:type="continuationSeparator" w:id="0">
    <w:p w:rsidR="00520067" w:rsidRDefault="00520067" w:rsidP="005200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8EC229F"/>
    <w:rsid w:val="001D7D1E"/>
    <w:rsid w:val="00520067"/>
    <w:rsid w:val="08EC229F"/>
    <w:rsid w:val="3CE31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D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20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0067"/>
    <w:rPr>
      <w:kern w:val="2"/>
      <w:sz w:val="18"/>
      <w:szCs w:val="18"/>
    </w:rPr>
  </w:style>
  <w:style w:type="paragraph" w:styleId="a4">
    <w:name w:val="footer"/>
    <w:basedOn w:val="a"/>
    <w:link w:val="Char0"/>
    <w:rsid w:val="00520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2006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2018-03-01T23:30:00Z</dcterms:created>
  <dcterms:modified xsi:type="dcterms:W3CDTF">2018-07-07T03:35:00Z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