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F2A" w:rsidRDefault="00546085">
      <w:pPr>
        <w:spacing w:line="440" w:lineRule="exact"/>
        <w:jc w:val="center"/>
        <w:rPr>
          <w:rFonts w:ascii="宋体" w:hAnsi="宋体" w:cs="宋体"/>
          <w:b/>
          <w:color w:val="00B050"/>
          <w:sz w:val="30"/>
          <w:szCs w:val="30"/>
        </w:rPr>
      </w:pPr>
      <w:r>
        <w:rPr>
          <w:rFonts w:ascii="宋体" w:hAnsi="宋体" w:cs="宋体" w:hint="eastAsia"/>
          <w:b/>
          <w:color w:val="00B050"/>
          <w:sz w:val="30"/>
          <w:szCs w:val="30"/>
        </w:rPr>
        <w:t>习作《</w:t>
      </w:r>
      <w:r>
        <w:rPr>
          <w:rFonts w:ascii="宋体" w:eastAsia="宋体" w:hAnsi="宋体" w:cs="宋体" w:hint="eastAsia"/>
          <w:b/>
          <w:bCs/>
          <w:color w:val="00B050"/>
          <w:sz w:val="30"/>
          <w:szCs w:val="30"/>
        </w:rPr>
        <w:t>续写故事</w:t>
      </w:r>
      <w:r>
        <w:rPr>
          <w:rFonts w:ascii="宋体" w:hAnsi="宋体" w:cs="宋体" w:hint="eastAsia"/>
          <w:b/>
          <w:color w:val="00B050"/>
          <w:sz w:val="30"/>
          <w:szCs w:val="30"/>
        </w:rPr>
        <w:t>》</w:t>
      </w:r>
    </w:p>
    <w:p w:rsidR="00EE6F2A" w:rsidRDefault="00EE6F2A">
      <w:pPr>
        <w:spacing w:line="440" w:lineRule="exact"/>
        <w:rPr>
          <w:rFonts w:ascii="宋体" w:eastAsia="宋体" w:hAnsi="宋体" w:cs="宋体"/>
          <w:b/>
          <w:bCs/>
          <w:sz w:val="24"/>
        </w:rPr>
      </w:pPr>
    </w:p>
    <w:p w:rsidR="00EE6F2A" w:rsidRDefault="00546085">
      <w:pPr>
        <w:spacing w:line="440" w:lineRule="exact"/>
        <w:ind w:firstLineChars="100" w:firstLine="241"/>
        <w:rPr>
          <w:rFonts w:ascii="宋体" w:eastAsia="宋体" w:hAnsi="宋体" w:cs="宋体"/>
          <w:color w:val="00B050"/>
          <w:sz w:val="24"/>
        </w:rPr>
      </w:pPr>
      <w:r>
        <w:rPr>
          <w:rFonts w:ascii="宋体" w:hAnsi="宋体" w:cs="宋体" w:hint="eastAsia"/>
          <w:b/>
          <w:color w:val="00B050"/>
          <w:sz w:val="24"/>
        </w:rPr>
        <w:t>【教学目标】</w:t>
      </w:r>
      <w:r>
        <w:rPr>
          <w:rFonts w:ascii="宋体" w:eastAsia="宋体" w:hAnsi="宋体" w:cs="宋体" w:hint="eastAsia"/>
          <w:color w:val="00B050"/>
          <w:sz w:val="24"/>
        </w:rPr>
        <w:t xml:space="preserve">   </w:t>
      </w:r>
    </w:p>
    <w:p w:rsidR="00EE6F2A" w:rsidRDefault="00546085">
      <w:pPr>
        <w:spacing w:line="440" w:lineRule="exact"/>
        <w:ind w:firstLineChars="100" w:firstLine="24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1.引导学生观察图画，预测故事，想象接下来会发生什么。</w:t>
      </w:r>
    </w:p>
    <w:p w:rsidR="00EE6F2A" w:rsidRDefault="0054608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　 2.锻炼学生语言能力，培养学生的想象力，能够把故事续编完整，并且能尽量做到续编的故事生动有趣。</w:t>
      </w:r>
    </w:p>
    <w:p w:rsidR="00EE6F2A" w:rsidRDefault="00546085">
      <w:pPr>
        <w:spacing w:line="440" w:lineRule="exact"/>
        <w:ind w:firstLineChars="100" w:firstLine="241"/>
        <w:rPr>
          <w:rFonts w:ascii="宋体" w:hAnsi="宋体" w:cs="宋体"/>
          <w:color w:val="00B050"/>
          <w:sz w:val="24"/>
        </w:rPr>
      </w:pPr>
      <w:r>
        <w:rPr>
          <w:rFonts w:ascii="宋体" w:hAnsi="宋体" w:cs="宋体" w:hint="eastAsia"/>
          <w:b/>
          <w:color w:val="00B050"/>
          <w:sz w:val="24"/>
        </w:rPr>
        <w:t xml:space="preserve">【教学重点】 </w:t>
      </w:r>
    </w:p>
    <w:p w:rsidR="00EE6F2A" w:rsidRDefault="00546085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</w:t>
      </w:r>
      <w:r>
        <w:rPr>
          <w:rFonts w:ascii="宋体" w:eastAsia="宋体" w:hAnsi="宋体" w:cs="宋体" w:hint="eastAsia"/>
          <w:color w:val="00B050"/>
          <w:sz w:val="24"/>
        </w:rPr>
        <w:t xml:space="preserve">  培养学生的想象力和创造性思维，学会预测并续编故事。</w:t>
      </w:r>
    </w:p>
    <w:p w:rsidR="00EE6F2A" w:rsidRDefault="00546085">
      <w:pPr>
        <w:spacing w:line="440" w:lineRule="exact"/>
        <w:ind w:firstLineChars="100" w:firstLine="241"/>
        <w:rPr>
          <w:rFonts w:ascii="宋体" w:hAnsi="宋体" w:cs="宋体"/>
          <w:b/>
          <w:color w:val="00B050"/>
          <w:sz w:val="24"/>
        </w:rPr>
      </w:pPr>
      <w:r>
        <w:rPr>
          <w:rFonts w:ascii="宋体" w:hAnsi="宋体" w:cs="宋体" w:hint="eastAsia"/>
          <w:b/>
          <w:color w:val="00B050"/>
          <w:sz w:val="24"/>
        </w:rPr>
        <w:t>【教学难点】</w:t>
      </w:r>
    </w:p>
    <w:p w:rsidR="00EE6F2A" w:rsidRDefault="00546085">
      <w:pPr>
        <w:spacing w:line="440" w:lineRule="exact"/>
        <w:ind w:firstLineChars="100" w:firstLine="240"/>
        <w:rPr>
          <w:rFonts w:ascii="宋体" w:hAnsi="宋体" w:cs="宋体"/>
          <w:b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引导学生进行合理的想象，尽量把故事变得生动有趣。</w:t>
      </w:r>
    </w:p>
    <w:p w:rsidR="00EE6F2A" w:rsidRDefault="00546085">
      <w:pPr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color w:val="444444"/>
          <w:sz w:val="24"/>
          <w:shd w:val="clear" w:color="auto" w:fill="FFFFFF"/>
        </w:rPr>
        <w:t xml:space="preserve"> </w:t>
      </w:r>
      <w:r>
        <w:rPr>
          <w:rFonts w:ascii="宋体" w:hAnsi="宋体" w:cs="宋体" w:hint="eastAsia"/>
          <w:b/>
          <w:color w:val="00B050"/>
          <w:sz w:val="24"/>
        </w:rPr>
        <w:t>【教学课时】</w:t>
      </w:r>
      <w:r>
        <w:rPr>
          <w:rFonts w:ascii="宋体" w:hAnsi="宋体" w:cs="宋体" w:hint="eastAsia"/>
          <w:sz w:val="24"/>
        </w:rPr>
        <w:t>1课时</w:t>
      </w:r>
    </w:p>
    <w:p w:rsidR="00EE6F2A" w:rsidRDefault="00546085">
      <w:pPr>
        <w:tabs>
          <w:tab w:val="left" w:pos="718"/>
        </w:tabs>
        <w:spacing w:line="440" w:lineRule="exact"/>
        <w:jc w:val="left"/>
        <w:rPr>
          <w:rFonts w:ascii="宋体" w:hAnsi="宋体" w:cs="宋体"/>
          <w:b/>
          <w:color w:val="00B050"/>
          <w:sz w:val="24"/>
        </w:rPr>
      </w:pPr>
      <w:r>
        <w:rPr>
          <w:rFonts w:ascii="宋体" w:hAnsi="宋体" w:cs="宋体" w:hint="eastAsia"/>
          <w:b/>
          <w:color w:val="00B050"/>
          <w:sz w:val="24"/>
        </w:rPr>
        <w:t xml:space="preserve"> 【教学过程】</w:t>
      </w:r>
    </w:p>
    <w:tbl>
      <w:tblPr>
        <w:tblStyle w:val="a5"/>
        <w:tblW w:w="8522" w:type="dxa"/>
        <w:tblLayout w:type="fixed"/>
        <w:tblLook w:val="04A0"/>
      </w:tblPr>
      <w:tblGrid>
        <w:gridCol w:w="6054"/>
        <w:gridCol w:w="2468"/>
      </w:tblGrid>
      <w:tr w:rsidR="00EE6F2A">
        <w:tc>
          <w:tcPr>
            <w:tcW w:w="6054" w:type="dxa"/>
          </w:tcPr>
          <w:p w:rsidR="00EE6F2A" w:rsidRDefault="00546085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一、谈话激趣，导入主题。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1.说说自己是怎样过生日的，用简短的几句话说一说。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2.学生交流，教师小结，情景预设：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（课件出示2）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（1）傍晚饭店里，人都到齐了，生日宴会开始了。大家为我点上蜡烛，我数了数，一共10根。七彩的烛光闪烁着，就像闪闪的星星。大家为我唱了生日快乐歌。我对着烛光，双手合十，许下了一个美好的愿望。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（课件出示3）</w:t>
            </w:r>
          </w:p>
          <w:p w:rsidR="00EE6F2A" w:rsidRDefault="00546085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2）我真高兴啊！因为老师也为我准备了一个大大的蛋糕。中午十一点钟到了，今天是辅导班春节前的最后一节课，老师也想借我的生日和同学们一起乐呵乐呵。可是多数家长都忙忙碌碌地把孩子接走了，只剩下我们四个人。不过我们的程序照常进行，点蜡烛，许愿，祝福，唱生日歌，吃蛋糕，歌声、欢笑声响彻整个教室。真是热闹，我的心里一阵阵的感动。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（课件出示4）</w:t>
            </w:r>
          </w:p>
          <w:p w:rsidR="00EE6F2A" w:rsidRDefault="00546085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（3）妈妈把生日蛋糕盒放在桌上，揭开蛋糕盒的盖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lastRenderedPageBreak/>
              <w:t>子。蛋糕是双层的，蛋糕上有樱桃、苹果片、火龙果和巧克力。蛋糕上还插着一个心形的巧克力，上面写着“祝你生日快乐”，蛋糕四周都有巧克力，漂亮极了。</w:t>
            </w:r>
          </w:p>
          <w:p w:rsidR="00EE6F2A" w:rsidRDefault="0054608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3.教师小结：同学们的生活真幸福啊，连老师都非常羡慕你们。今天我们的习作课就是续写故事——过生日。</w:t>
            </w:r>
          </w:p>
          <w:p w:rsidR="00EE6F2A" w:rsidRDefault="00546085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二、观察图片，了解要求。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1.观察图片。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（1）学生仔细观察课本上的图片，试着按顺序说说自己看到的和想到的。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（2）小组交流，互相提示，完善内容。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（3）小组派代表做汇报发言，教师评议，并小结。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（课件出示5）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课外活动时间，三年级一班的同学们聚在一起谈论自己过生日的情景。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李晓红说：“我上个星期过九岁生日，妈妈给我买了一个很大的生日蛋糕。”李晓瑞说：“我也刚刚过了九岁生日，生日那天是我们全家人一起过的。”……细心的徐佳林发现李晓明自己坐在座位上发呆，他赶紧对同学们说：“李晓明的爸爸妈妈在外地工作，我们可以……”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这个故事没有结束，你们想知道后来怎么样了吗？请同学们把这个故事编完整。在你们编故事的时候，要大胆想象，尽量要生动有趣。在编的过程中，也可以把你想的故事简单的写一写。接下来会发生什么事呢？请同学们合理想象，把后面的内容补充完整。</w:t>
            </w:r>
          </w:p>
          <w:p w:rsidR="00EE6F2A" w:rsidRDefault="00546085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三、想象交流，补充内容。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1.小组同学互相交流，试着把后面的内容补充完整，小组长整理小组同学的发言。</w:t>
            </w:r>
          </w:p>
          <w:p w:rsidR="00EE6F2A" w:rsidRDefault="0054608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2.小组派代表最汇报发言，提醒其他学生：在别人发言的时候，同学们要注意听，听听他的故事里哪句话最生动有趣，哪个词用得好，哪句话还需要修改，等他</w:t>
            </w:r>
            <w:r>
              <w:rPr>
                <w:rFonts w:ascii="宋体" w:eastAsia="宋体" w:hAnsi="宋体" w:cs="宋体" w:hint="eastAsia"/>
                <w:sz w:val="24"/>
              </w:rPr>
              <w:lastRenderedPageBreak/>
              <w:t>讲完了，咱们来进行评价，看看谁听得最认真。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师生合作，进行评议。（在学生讲的时候，教师也要注意听，讲完之后要马上进行评价，注意引导学生说出要想让故事生动有趣，就一定要有语言、要有神态和动作描写。同时教师也要把学生没找到的好的句子和要修改的句子点明出来。）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4.教师小结，提出要求。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（1）教师小结：从同学们的发言中，老师了解到了同学们对有困难同学的帮助，感受到了同学们的爱心。同时也可以看到同学们都具有丰富的想象力，能根据图上内容展开合理的想象，把后面的故事补充完整。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（2）在同学们续编故事的同时，老师也编了一个故事，你们想不想听？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（课件出示6）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李晓明的生日终于到了，我们把灯关了，点燃蛋糕上的蜡烛，烛光照映着每张欢快的笑脸，气氛十分温馨。我们一边拍手，一边唱起了生日歌。唱完歌，李晓明闭上眼睛，双手合十，默默地许了一个愿望。开始分蛋糕了，李晓明拿起刀把蛋糕切成一块块，分给同学们。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这时，我站起来对大家说：“今天是李晓明的生日，我送上一段我自编自演的舞蹈，祝他生日快乐！学习进步！”随着劲爆、激情的摇滚乐，我不停地舞动手臂、身体，这下更热闹了！大家都为我鼓掌喝彩，把李晓明的生日推向了高潮……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我们说着、笑着、吃着，一个个都乐呵呵的，李晓明的生日过得真是太开心了！</w:t>
            </w:r>
          </w:p>
          <w:p w:rsidR="00EE6F2A" w:rsidRDefault="0054608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（3）学生评议，教师小结。指出续写故事的时候，应注意几点：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（课件出示7）</w:t>
            </w:r>
          </w:p>
          <w:p w:rsidR="00EE6F2A" w:rsidRDefault="00546085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第一，认真观察，把握中心。</w:t>
            </w:r>
          </w:p>
          <w:p w:rsidR="00EE6F2A" w:rsidRDefault="00546085">
            <w:pPr>
              <w:spacing w:line="440" w:lineRule="exact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　　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（板书：认真观察，把握中心）</w:t>
            </w:r>
          </w:p>
          <w:p w:rsidR="00EE6F2A" w:rsidRDefault="00546085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lastRenderedPageBreak/>
              <w:t>俗话说得好：磨刀不误砍柴功。在话题作文时，很多同学喜欢一拿到题目就匆匆动笔，结果下笔洋洋洒洒上千字，最后牛头不对马嘴差之千里。因此在续写前，我们要认真阅读，把握文字或图片材料的中心思想，基本情节，主要人物和特点以及人物关系。只有把握了开头的精神，续写内容与开头的内容相吻合，续写才会合情合理。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（课件出示8）</w:t>
            </w:r>
          </w:p>
          <w:p w:rsidR="00EE6F2A" w:rsidRDefault="00546085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　第二， 联系生活，展开联想。</w:t>
            </w:r>
          </w:p>
          <w:p w:rsidR="00EE6F2A" w:rsidRDefault="00546085">
            <w:pPr>
              <w:spacing w:line="440" w:lineRule="exact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（板书：联系生活，展开联想）</w:t>
            </w:r>
          </w:p>
          <w:p w:rsidR="00EE6F2A" w:rsidRDefault="0054608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　  生活是我们的创作的源泉活水，如果离开生活，续写就是一潭死水，甚至要闹笑话。所以在写作时，我们千方百计地联系我们的生活，要符合生活实际。在现实生活的基础上进行有益的尝试和改革，通过合理的想象，对生活进行典型化和优选化。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（课件出示9）</w:t>
            </w:r>
          </w:p>
          <w:p w:rsidR="00EE6F2A" w:rsidRDefault="00546085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　第三，构思情节，大胆创新。</w:t>
            </w:r>
          </w:p>
          <w:p w:rsidR="00EE6F2A" w:rsidRDefault="0054608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　　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（板书：构思情节，大胆创新）</w:t>
            </w:r>
          </w:p>
          <w:p w:rsidR="00EE6F2A" w:rsidRDefault="00546085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在充分酝酿的基础上，我们要快速勾勒文章轮廓，合理安排故事情节，编织优美故事。在现实的基础上，展开合理的想象把故事的经过、结果写清楚。注意当时人的动作、神态以及语言等等。情节要编织得一波三折，这样才能引人入胜。</w:t>
            </w:r>
          </w:p>
          <w:p w:rsidR="00EE6F2A" w:rsidRDefault="00546085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四、合作交流，修改内容。</w:t>
            </w:r>
          </w:p>
          <w:p w:rsidR="00EE6F2A" w:rsidRDefault="0054608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1.现在，请同学们根据以上要求，把你的故事再次修改，我们以小组为单位，每个同学把自己的故事在小组里讲一讲，大家一起给他修改，并选出最好的一个故事作为你们小组的代表作，开始吧。</w:t>
            </w:r>
          </w:p>
          <w:p w:rsidR="00EE6F2A" w:rsidRDefault="0054608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2.学生以小组为单位，进行讲故事和修改。</w:t>
            </w:r>
          </w:p>
          <w:p w:rsidR="00EE6F2A" w:rsidRDefault="00546085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五、学生写作，教师指导。</w:t>
            </w:r>
          </w:p>
          <w:p w:rsidR="00EE6F2A" w:rsidRDefault="0054608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1.学生那个动手写作。</w:t>
            </w:r>
          </w:p>
          <w:p w:rsidR="00EE6F2A" w:rsidRDefault="0054608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lastRenderedPageBreak/>
              <w:t xml:space="preserve">    2.教师巡视指导。</w:t>
            </w:r>
          </w:p>
          <w:p w:rsidR="00EE6F2A" w:rsidRDefault="00546085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六、展示交流，评价提高。</w:t>
            </w:r>
          </w:p>
          <w:p w:rsidR="00EE6F2A" w:rsidRDefault="0054608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1.指名读写作，老师、学生评议（这一段话哪里最吸引你？为什么？）。</w:t>
            </w:r>
          </w:p>
          <w:p w:rsidR="00EE6F2A" w:rsidRDefault="0054608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2.给这节课写的故事情节加上一个开头，就是一篇完整的故事。</w:t>
            </w:r>
          </w:p>
          <w:p w:rsidR="00EE6F2A" w:rsidRDefault="00546085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七、课堂总结。</w:t>
            </w:r>
          </w:p>
          <w:p w:rsidR="00EE6F2A" w:rsidRDefault="0054608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这节课，同学们都发挥了自己的想象力，编出了生动有趣的一个个小故事，那么请问，回想咱们这节课，你们明白什么叫续编了吗？</w:t>
            </w:r>
          </w:p>
          <w:p w:rsidR="00EE6F2A" w:rsidRDefault="00546085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对，续编就是根据给出的开头，接着把故事编完整。咱们今天就续编了一篇生动感人的故事。</w:t>
            </w:r>
          </w:p>
          <w:p w:rsidR="00EE6F2A" w:rsidRDefault="00EE6F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468" w:type="dxa"/>
          </w:tcPr>
          <w:p w:rsidR="00EE6F2A" w:rsidRDefault="00EE6F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EE6F2A" w:rsidRDefault="00546085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【设计意图：谈话交流自己过生日的事，引入课题，使学生兴趣盎然地进入教学情景。】</w:t>
            </w: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546085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【设计意图：观察图片，弄清图意，为续编故事做铺垫。】</w:t>
            </w: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546085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【设计意图：通过大家续编故事，教师例文的引领，明确续编故事应该注意的问题。学会围绕一个中心去续编故事。】</w:t>
            </w: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color w:val="00B050"/>
                <w:sz w:val="24"/>
              </w:rPr>
            </w:pPr>
          </w:p>
          <w:p w:rsidR="00EE6F2A" w:rsidRDefault="00EE6F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</w:tc>
      </w:tr>
    </w:tbl>
    <w:p w:rsidR="00EE6F2A" w:rsidRDefault="00546085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lastRenderedPageBreak/>
        <w:t>【板书设计】</w:t>
      </w:r>
    </w:p>
    <w:p w:rsidR="00EE6F2A" w:rsidRDefault="00546085">
      <w:pPr>
        <w:spacing w:line="440" w:lineRule="exac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     </w:t>
      </w:r>
      <w:r>
        <w:rPr>
          <w:rFonts w:ascii="宋体" w:eastAsia="宋体" w:hAnsi="宋体" w:cs="宋体" w:hint="eastAsia"/>
          <w:color w:val="FF0000"/>
          <w:sz w:val="24"/>
        </w:rPr>
        <w:t>习作：续编故事</w:t>
      </w:r>
    </w:p>
    <w:p w:rsidR="00EE6F2A" w:rsidRDefault="00546085">
      <w:pPr>
        <w:spacing w:line="440" w:lineRule="exact"/>
        <w:ind w:firstLineChars="200" w:firstLine="480"/>
        <w:jc w:val="lef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 xml:space="preserve">        认真观察，把握中心</w:t>
      </w:r>
    </w:p>
    <w:p w:rsidR="00EE6F2A" w:rsidRDefault="00546085">
      <w:pPr>
        <w:spacing w:line="440" w:lineRule="exact"/>
        <w:ind w:firstLineChars="200" w:firstLine="480"/>
        <w:jc w:val="left"/>
        <w:rPr>
          <w:rFonts w:asciiTheme="minorEastAsia" w:hAnsiTheme="minorEastAsia" w:cstheme="minorEastAsia"/>
          <w:color w:val="FF0000"/>
          <w:sz w:val="24"/>
        </w:rPr>
      </w:pPr>
      <w:r>
        <w:rPr>
          <w:rFonts w:asciiTheme="minorEastAsia" w:hAnsiTheme="minorEastAsia" w:cstheme="minorEastAsia" w:hint="eastAsia"/>
          <w:color w:val="FF0000"/>
          <w:sz w:val="24"/>
        </w:rPr>
        <w:t xml:space="preserve">        联系生活，展开联想</w:t>
      </w:r>
    </w:p>
    <w:p w:rsidR="00EE6F2A" w:rsidRDefault="00546085">
      <w:pPr>
        <w:spacing w:line="440" w:lineRule="exact"/>
        <w:ind w:firstLineChars="200" w:firstLine="480"/>
        <w:jc w:val="left"/>
        <w:rPr>
          <w:rFonts w:asciiTheme="minorEastAsia" w:hAnsiTheme="minorEastAsia" w:cstheme="minorEastAsia"/>
          <w:color w:val="FF0000"/>
          <w:sz w:val="24"/>
        </w:rPr>
      </w:pPr>
      <w:r>
        <w:rPr>
          <w:rFonts w:asciiTheme="minorEastAsia" w:hAnsiTheme="minorEastAsia" w:cstheme="minorEastAsia" w:hint="eastAsia"/>
          <w:color w:val="FF0000"/>
          <w:sz w:val="24"/>
        </w:rPr>
        <w:t xml:space="preserve">        构思情节，大胆创新</w:t>
      </w:r>
    </w:p>
    <w:p w:rsidR="00EE6F2A" w:rsidRDefault="00EE6F2A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</w:p>
    <w:p w:rsidR="00EE6F2A" w:rsidRDefault="00546085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【课后反思】</w:t>
      </w:r>
    </w:p>
    <w:p w:rsidR="00EE6F2A" w:rsidRDefault="00546085">
      <w:pPr>
        <w:spacing w:line="440" w:lineRule="exact"/>
        <w:ind w:firstLine="480"/>
        <w:rPr>
          <w:rFonts w:ascii="宋体" w:eastAsia="宋体" w:hAnsi="宋体" w:cs="宋体"/>
          <w:b/>
          <w:bCs/>
          <w:color w:val="00B050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kern w:val="0"/>
          <w:sz w:val="24"/>
        </w:rPr>
        <w:t>成功之处：</w:t>
      </w:r>
    </w:p>
    <w:p w:rsidR="00EE6F2A" w:rsidRDefault="00546085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引导学生了解续编故事首先要弄清三幅图画写了些什么，接着根据三幅图片的内容展开合理的想象，预测故事进一步的发展，续写接下来的故事，然后连贯地把故事写下来。不论故事按照什么情节续编，都要注意围绕一个明确的中心意思。总之，一个故事一定要表达一个中心意思。续编故事，还要注意与开头部分紧密相联，展开想象的部分一定要合情合理，符合整个故事的意思。</w:t>
      </w:r>
    </w:p>
    <w:p w:rsidR="00EE6F2A" w:rsidRDefault="00546085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 xml:space="preserve">    </w:t>
      </w:r>
      <w:r>
        <w:rPr>
          <w:rFonts w:asciiTheme="minorEastAsia" w:hAnsiTheme="minorEastAsia" w:cstheme="minorEastAsia" w:hint="eastAsia"/>
          <w:b/>
          <w:bCs/>
          <w:color w:val="00B050"/>
          <w:sz w:val="24"/>
        </w:rPr>
        <w:t>不足之处：</w:t>
      </w:r>
      <w:r>
        <w:rPr>
          <w:rFonts w:ascii="宋体" w:eastAsia="宋体" w:hAnsi="宋体" w:cs="宋体" w:hint="eastAsia"/>
          <w:color w:val="00B050"/>
          <w:sz w:val="24"/>
        </w:rPr>
        <w:t>教师应该相信学生，放手让学生自读自悟，教师只需在学生确有困难的地方点拨指导，教给学习方法，体现学生的学。</w:t>
      </w:r>
    </w:p>
    <w:p w:rsidR="00EE6F2A" w:rsidRDefault="00EE6F2A">
      <w:pPr>
        <w:spacing w:line="440" w:lineRule="exac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</w:p>
    <w:p w:rsidR="00EE6F2A" w:rsidRDefault="00EE6F2A"/>
    <w:sectPr w:rsidR="00EE6F2A" w:rsidSect="0070010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085" w:rsidRDefault="00546085">
      <w:r>
        <w:separator/>
      </w:r>
    </w:p>
  </w:endnote>
  <w:endnote w:type="continuationSeparator" w:id="0">
    <w:p w:rsidR="00546085" w:rsidRDefault="00546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085" w:rsidRDefault="00546085">
      <w:r>
        <w:separator/>
      </w:r>
    </w:p>
  </w:footnote>
  <w:footnote w:type="continuationSeparator" w:id="0">
    <w:p w:rsidR="00546085" w:rsidRDefault="005460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F2A" w:rsidRPr="00CD6C9B" w:rsidRDefault="00EE6F2A" w:rsidP="00CD6C9B">
    <w:pPr>
      <w:pStyle w:val="a4"/>
    </w:pP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03C4E31"/>
    <w:rsid w:val="0041586A"/>
    <w:rsid w:val="00546085"/>
    <w:rsid w:val="00700107"/>
    <w:rsid w:val="00CD6C9B"/>
    <w:rsid w:val="00EE6F2A"/>
    <w:rsid w:val="103C4E31"/>
    <w:rsid w:val="1F893412"/>
    <w:rsid w:val="4B24635E"/>
    <w:rsid w:val="598350BC"/>
    <w:rsid w:val="7EAD1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10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0010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70010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rsid w:val="0070010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2018-03-02T02:23:00Z</dcterms:created>
  <dcterms:modified xsi:type="dcterms:W3CDTF">2018-07-07T03:38:00Z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