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5B" w:rsidRDefault="00CB475B">
      <w:pPr>
        <w:tabs>
          <w:tab w:val="left" w:pos="988"/>
        </w:tabs>
        <w:jc w:val="left"/>
        <w:rPr>
          <w:lang w:val="zh-CN"/>
        </w:rPr>
      </w:pPr>
    </w:p>
    <w:p w:rsidR="00CB475B" w:rsidRDefault="00626140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ascii="宋体" w:hAnsi="宋体" w:cs="宋体" w:hint="eastAsia"/>
          <w:b/>
          <w:color w:val="00B050"/>
          <w:sz w:val="30"/>
          <w:szCs w:val="30"/>
        </w:rPr>
        <w:t>习作《</w:t>
      </w:r>
      <w:r>
        <w:rPr>
          <w:rFonts w:ascii="宋体" w:eastAsia="宋体" w:hAnsi="宋体" w:cs="宋体" w:hint="eastAsia"/>
          <w:b/>
          <w:bCs/>
          <w:color w:val="00B050"/>
          <w:sz w:val="30"/>
          <w:szCs w:val="30"/>
        </w:rPr>
        <w:t>猜猜他是谁</w:t>
      </w:r>
      <w:r>
        <w:rPr>
          <w:rFonts w:ascii="宋体" w:hAnsi="宋体" w:cs="宋体" w:hint="eastAsia"/>
          <w:b/>
          <w:color w:val="00B050"/>
          <w:sz w:val="30"/>
          <w:szCs w:val="30"/>
        </w:rPr>
        <w:t>》</w:t>
      </w:r>
    </w:p>
    <w:p w:rsidR="00CB475B" w:rsidRDefault="00CB475B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CB475B" w:rsidRDefault="0062614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【教学目标】</w:t>
      </w:r>
      <w:r>
        <w:rPr>
          <w:rFonts w:ascii="宋体" w:eastAsia="宋体" w:hAnsi="宋体" w:cs="宋体" w:hint="eastAsia"/>
          <w:color w:val="00B050"/>
          <w:sz w:val="24"/>
        </w:rPr>
        <w:t xml:space="preserve">   </w:t>
      </w:r>
    </w:p>
    <w:p w:rsidR="00CB475B" w:rsidRDefault="0062614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1.引导学生观察人物的外貌、性格和兴趣爱好。</w:t>
      </w:r>
    </w:p>
    <w:p w:rsidR="00CB475B" w:rsidRDefault="0062614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 2.学习通过描写人物的外貌、性格、兴趣爱好来表现人物的特点。</w:t>
      </w:r>
    </w:p>
    <w:p w:rsidR="00CB475B" w:rsidRDefault="0062614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 3.培养学生通过语言表达出自己的情感。</w:t>
      </w:r>
    </w:p>
    <w:p w:rsidR="00CB475B" w:rsidRDefault="00626140">
      <w:pPr>
        <w:spacing w:line="440" w:lineRule="exact"/>
        <w:rPr>
          <w:rFonts w:ascii="宋体" w:hAnsi="宋体" w:cs="宋体"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 xml:space="preserve">【教学重点】 </w:t>
      </w:r>
    </w:p>
    <w:p w:rsidR="00CB475B" w:rsidRDefault="0062614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 学习描写人物的外貌、性格和兴趣爱好的写作方法。</w:t>
      </w:r>
    </w:p>
    <w:p w:rsidR="00CB475B" w:rsidRDefault="0062614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【教学难点】</w:t>
      </w:r>
      <w:r>
        <w:rPr>
          <w:rFonts w:ascii="宋体" w:eastAsia="宋体" w:hAnsi="宋体" w:cs="宋体" w:hint="eastAsia"/>
          <w:sz w:val="24"/>
        </w:rPr>
        <w:t>写出人物的特点。</w:t>
      </w:r>
    </w:p>
    <w:p w:rsidR="00CB475B" w:rsidRDefault="00626140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【教学课时】</w:t>
      </w:r>
      <w:r>
        <w:rPr>
          <w:rFonts w:ascii="宋体" w:hAnsi="宋体" w:cs="宋体" w:hint="eastAsia"/>
          <w:sz w:val="24"/>
        </w:rPr>
        <w:t>1课时</w:t>
      </w:r>
    </w:p>
    <w:p w:rsidR="00CB475B" w:rsidRDefault="00626140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【教学过程】</w:t>
      </w:r>
    </w:p>
    <w:p w:rsidR="00CB475B" w:rsidRDefault="00CB475B">
      <w:pPr>
        <w:tabs>
          <w:tab w:val="left" w:pos="988"/>
        </w:tabs>
        <w:jc w:val="left"/>
        <w:rPr>
          <w:lang w:val="zh-CN"/>
        </w:rPr>
      </w:pPr>
    </w:p>
    <w:tbl>
      <w:tblPr>
        <w:tblStyle w:val="a5"/>
        <w:tblW w:w="8522" w:type="dxa"/>
        <w:tblLayout w:type="fixed"/>
        <w:tblLook w:val="04A0"/>
      </w:tblPr>
      <w:tblGrid>
        <w:gridCol w:w="6541"/>
        <w:gridCol w:w="1981"/>
      </w:tblGrid>
      <w:tr w:rsidR="00CB475B">
        <w:tc>
          <w:tcPr>
            <w:tcW w:w="6541" w:type="dxa"/>
          </w:tcPr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一、玩游戏，轻松导入。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1.猜猜他是谁。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这节是作文课，我们先来一起做个游戏好吗？游戏的名字就叫“猜猜他是谁”。要求学生说出你的好朋友的一些情况，让同学们猜一猜你说的是谁，在最短时间内被同学猜出来说明你介绍得很好，能抓住朋友的特点来说，这样的同学为胜者。你们愿意一起游戏吗？（学生自由上台发言，隐去姓名随意介绍班上的一名同学，其他同学根据自己的判断，说说这个同学是谁？并说出性格特点、外貌特征等。）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2.让同学们猜一猜，猜对的同学要说一说你是如何想到的。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3.评价刚才说的同学是从哪几方面说的。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4.明确写人的要求：通过刚才的游戏，同学总结一下，你要如何介绍才能让同学们很快地猜中你说的那个人？自己先想一想，然后同桌交流一下。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（1）说相貌上与众不同的地方，并按一定的顺序。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（2）抓住性格、语言、行为及爱好的突出特点。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（3）讲清楚相应的具体事例。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二、介绍同学，交流讨论。</w:t>
            </w:r>
          </w:p>
          <w:p w:rsidR="00CB475B" w:rsidRDefault="00626140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1.想一想，我们可以从那些方面介绍一个人？（自由交流）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（课件出示3）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外貌、性格、爱好以及优缺点等。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2.全班交流：别人是怎样评价这个同学的？你认为他最突出的一两个特点是什么？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3.同桌互说互评，尝试口头习作。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（1）要求抓住一两个特点介绍一个同学。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（2）互相评议介绍得是否具体。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三、听范文，打开思路。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1.老师朗读一篇介绍自己同学的文章，请同学们听清楚：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（1）老师从哪几方面介绍这个同学？是如何介绍的？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（2）为了能更突出特点，老师用了什么具体事例？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2.课件出示例文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（课件出示4）</w:t>
            </w:r>
          </w:p>
          <w:p w:rsidR="00CB475B" w:rsidRDefault="00626140">
            <w:pPr>
              <w:spacing w:line="440" w:lineRule="exact"/>
              <w:rPr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color w:val="00B050"/>
                <w:sz w:val="24"/>
                <w:bdr w:val="single" w:sz="4" w:space="0" w:color="auto"/>
              </w:rPr>
              <w:t>他有一头黑油油的头发，弯弯的眼睫毛，亮晶晶的眼睛，眼角</w:t>
            </w: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>底</w:t>
            </w:r>
            <w:r>
              <w:rPr>
                <w:color w:val="00B050"/>
                <w:sz w:val="24"/>
                <w:bdr w:val="single" w:sz="4" w:space="0" w:color="auto"/>
              </w:rPr>
              <w:t>下有一个调皮的小黑点。他性格有点内向，不爱说话</w:t>
            </w: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>。</w:t>
            </w:r>
            <w:r>
              <w:rPr>
                <w:color w:val="00B050"/>
                <w:sz w:val="24"/>
                <w:bdr w:val="single" w:sz="4" w:space="0" w:color="auto"/>
              </w:rPr>
              <w:t>他有一对甜甜的酒窝，一笑起来</w:t>
            </w: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>特</w:t>
            </w:r>
            <w:r>
              <w:rPr>
                <w:color w:val="00B050"/>
                <w:sz w:val="24"/>
                <w:bdr w:val="single" w:sz="4" w:space="0" w:color="auto"/>
              </w:rPr>
              <w:t>别好看。他喜欢运动，每次都跑在最前面。他上课认真听讲，回答问题非常积极，作业很整</w:t>
            </w: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>齐，字写得很大、很漂亮，每次考试他都是最好的。我喜欢他，他是我的好榜样，我要向他学习。</w:t>
            </w:r>
          </w:p>
          <w:p w:rsidR="00CB475B" w:rsidRDefault="00626140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hint="eastAsia"/>
                <w:color w:val="00B050"/>
                <w:sz w:val="24"/>
                <w:bdr w:val="single" w:sz="4" w:space="0" w:color="auto"/>
              </w:rPr>
              <w:t>他是谁，你们猜到了吗？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3.学生交流。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4.教师小结方法。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按一定顺序描写人物的外貌特征；抓住人物的主要特点，不必面面俱到；通过具体事例来突出人物的特点等。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（板书：外貌特征  具体事例）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四、玩中交流。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1.玩“猜猜他是谁”的小游戏，让学生自主练说。</w:t>
            </w:r>
          </w:p>
          <w:p w:rsidR="00CB475B" w:rsidRDefault="00626140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2.说中抓住学生说不准确的地方进行对比观察：区分高矮、胖瘦、脸型、衣着、爱好等方面的差异。</w:t>
            </w:r>
          </w:p>
          <w:p w:rsidR="00CB475B" w:rsidRDefault="00626140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3.学生选择一个同学进行认真仔细地观察，让别人不知道你在观察他。和同桌说一说，猜一猜。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五、学生习作。</w:t>
            </w:r>
          </w:p>
          <w:p w:rsidR="00CB475B" w:rsidRDefault="00626140">
            <w:pPr>
              <w:spacing w:line="440" w:lineRule="exact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shd w:val="clear" w:color="auto" w:fill="FFFFFF"/>
              </w:rPr>
              <w:t>写话要求：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  <w:shd w:val="clear" w:color="auto" w:fill="FFFFFF"/>
              </w:rPr>
              <w:t>（出示课件6）</w:t>
            </w:r>
          </w:p>
          <w:p w:rsidR="00CB475B" w:rsidRDefault="00626140">
            <w:pPr>
              <w:spacing w:line="440" w:lineRule="exact"/>
              <w:ind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（1）每段开头空两格；标点符号占一格；不认识的字可以用拼音代替等。</w:t>
            </w:r>
          </w:p>
          <w:p w:rsidR="00CB475B" w:rsidRDefault="00626140">
            <w:pPr>
              <w:spacing w:line="440" w:lineRule="exact"/>
              <w:ind w:firstLine="48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（2）突出人物特点（外貌特征、兴趣爱好等）。</w:t>
            </w:r>
            <w:r>
              <w:rPr>
                <w:rFonts w:asciiTheme="minorEastAsia" w:hAnsiTheme="minorEastAsia" w:cstheme="minorEastAsia" w:hint="eastAsia"/>
                <w:color w:val="FF0000"/>
                <w:sz w:val="24"/>
              </w:rPr>
              <w:t>（板书：兴趣爱好）</w:t>
            </w:r>
          </w:p>
          <w:p w:rsidR="00CB475B" w:rsidRDefault="00626140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2.学生习作，教师巡回指导。</w:t>
            </w:r>
          </w:p>
          <w:p w:rsidR="00CB475B" w:rsidRDefault="00626140">
            <w:pPr>
              <w:spacing w:line="440" w:lineRule="exact"/>
              <w:ind w:firstLineChars="200" w:firstLine="480"/>
              <w:rPr>
                <w:color w:val="00B050"/>
                <w:sz w:val="24"/>
                <w:lang w:val="zh-CN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六、品读欣赏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br/>
              <w:t xml:space="preserve">　　1.把全班同学的作文展示出来，举办活动；猜猜他是谁？看看你根据谁的作文猜出了他的写作对象？是依据哪一点出来的？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br/>
              <w:t xml:space="preserve">　　2.哪些同学的写作对象没有被猜出来，就把那篇作文展示出来共同修改。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br/>
            </w:r>
            <w:r>
              <w:rPr>
                <w:rFonts w:hint="eastAsia"/>
                <w:color w:val="00B050"/>
                <w:sz w:val="24"/>
              </w:rPr>
              <w:t xml:space="preserve">　　七、学生修改自己的作文。</w:t>
            </w:r>
          </w:p>
          <w:p w:rsidR="00CB475B" w:rsidRDefault="00626140">
            <w:pPr>
              <w:spacing w:line="440" w:lineRule="exact"/>
              <w:jc w:val="left"/>
              <w:rPr>
                <w:lang w:val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981" w:type="dxa"/>
          </w:tcPr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626140">
            <w:pPr>
              <w:tabs>
                <w:tab w:val="left" w:pos="988"/>
              </w:tabs>
              <w:spacing w:line="440" w:lineRule="exact"/>
              <w:jc w:val="left"/>
              <w:rPr>
                <w:lang w:val="zh-CN"/>
              </w:rPr>
            </w:pPr>
            <w:r>
              <w:rPr>
                <w:rFonts w:hint="eastAsia"/>
                <w:color w:val="00B050"/>
                <w:sz w:val="24"/>
              </w:rPr>
              <w:t>【设计意图：游戏导入，自然引到习作题目及要求。】</w:t>
            </w: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626140">
            <w:pPr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【设计意图：书面表达之前应该先口语表达，说清楚，就打开了思路，为书面写作打下基础。】</w:t>
            </w: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62614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【设计意图：写作后，再引导学生修改，培养学生修改作文的能力和耐心。】</w:t>
            </w: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  <w:p w:rsidR="00CB475B" w:rsidRDefault="00CB475B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</w:tc>
      </w:tr>
    </w:tbl>
    <w:p w:rsidR="00CB475B" w:rsidRDefault="00CB475B">
      <w:pPr>
        <w:tabs>
          <w:tab w:val="left" w:pos="988"/>
        </w:tabs>
        <w:jc w:val="left"/>
        <w:rPr>
          <w:lang w:val="zh-CN"/>
        </w:rPr>
      </w:pPr>
    </w:p>
    <w:p w:rsidR="00CB475B" w:rsidRDefault="00CB475B">
      <w:pPr>
        <w:tabs>
          <w:tab w:val="left" w:pos="988"/>
        </w:tabs>
        <w:jc w:val="left"/>
        <w:rPr>
          <w:lang w:val="zh-CN"/>
        </w:rPr>
      </w:pPr>
    </w:p>
    <w:p w:rsidR="00CB475B" w:rsidRDefault="0062614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CB475B" w:rsidRDefault="00CB475B">
      <w:pPr>
        <w:tabs>
          <w:tab w:val="left" w:pos="988"/>
        </w:tabs>
        <w:jc w:val="left"/>
        <w:rPr>
          <w:lang w:val="zh-CN"/>
        </w:rPr>
      </w:pPr>
    </w:p>
    <w:p w:rsidR="00CB475B" w:rsidRDefault="00626140">
      <w:pPr>
        <w:tabs>
          <w:tab w:val="left" w:pos="988"/>
        </w:tabs>
        <w:jc w:val="left"/>
        <w:rPr>
          <w:b/>
          <w:bCs/>
          <w:color w:val="FF0000"/>
          <w:sz w:val="24"/>
        </w:rPr>
      </w:pPr>
      <w:r>
        <w:rPr>
          <w:rFonts w:hint="eastAsia"/>
        </w:rPr>
        <w:t xml:space="preserve">          </w:t>
      </w:r>
      <w:r>
        <w:rPr>
          <w:rFonts w:hint="eastAsia"/>
          <w:b/>
          <w:bCs/>
          <w:color w:val="00B050"/>
          <w:sz w:val="24"/>
        </w:rPr>
        <w:t xml:space="preserve"> </w:t>
      </w:r>
      <w:r>
        <w:rPr>
          <w:rFonts w:hint="eastAsia"/>
          <w:b/>
          <w:bCs/>
          <w:color w:val="FF0000"/>
          <w:sz w:val="24"/>
        </w:rPr>
        <w:t>习作：猜猜他是谁</w:t>
      </w:r>
    </w:p>
    <w:p w:rsidR="00CB475B" w:rsidRDefault="00626140">
      <w:pPr>
        <w:tabs>
          <w:tab w:val="left" w:pos="988"/>
        </w:tabs>
        <w:jc w:val="left"/>
        <w:rPr>
          <w:color w:val="FF0000"/>
        </w:rPr>
      </w:pPr>
      <w:r>
        <w:rPr>
          <w:rFonts w:hint="eastAsia"/>
          <w:color w:val="FF0000"/>
        </w:rPr>
        <w:t xml:space="preserve">       </w:t>
      </w:r>
    </w:p>
    <w:p w:rsidR="00CB475B" w:rsidRDefault="00626140">
      <w:pPr>
        <w:tabs>
          <w:tab w:val="left" w:pos="988"/>
        </w:tabs>
        <w:ind w:firstLineChars="300" w:firstLine="72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外貌特征   兴趣爱好  具体事例</w:t>
      </w:r>
    </w:p>
    <w:p w:rsidR="00CB475B" w:rsidRDefault="0062614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CB475B" w:rsidRDefault="00626140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 xml:space="preserve">成功之处： </w:t>
      </w:r>
    </w:p>
    <w:p w:rsidR="00CB475B" w:rsidRDefault="00626140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三年级习作，要求从之前的写一段话过渡到写一篇结构完整的作文，对孩子们来说是一个巨大转折，习作的指导对老师来说也是一个跨越。</w:t>
      </w:r>
    </w:p>
    <w:p w:rsidR="00CB475B" w:rsidRDefault="00626140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在以前的学习中，孩子们通过课文的学习，初步感知了通过外貌、语言、动作等细节描写反映人物特点的写法。孩子们基本上掌握了这个写法。我设计的这节作文指导课《猜猜他是谁》，是想在巩固之前的写法的基础上，指导孩子们学会细致观察人物形象的外貌特点，并用自己的语言生动地描述出来。让孩子们学会结合人物的外貌特点、语言行为特点、优缺点，描写出一个完整的活灵活现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lastRenderedPageBreak/>
        <w:t>人物。</w:t>
      </w:r>
    </w:p>
    <w:p w:rsidR="00CB475B" w:rsidRDefault="00626140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为了激发孩子们的兴趣，我选择了简单的游戏“猜猜他是谁”，引导孩子们抓住人物突出的外貌特点对于外貌的描述，一二年级时孩子们就有尝试，但都停留在比较简单的层面，这节课我重点是引导孩子展开想象，把人物形象描述得生动，具体，用上平时收集的词语，以及学过的修辞方法。</w:t>
      </w:r>
    </w:p>
    <w:p w:rsidR="00CB475B" w:rsidRDefault="00626140">
      <w:pPr>
        <w:spacing w:line="440" w:lineRule="exact"/>
        <w:jc w:val="left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应该严格遵守“教师主导性和学生主体性”这一要求进行，教师在教学中只扮演一个穿针引线的作用，学生能回答的，教师一定不能代为回答，一定要让学生在课堂上做教学的主人。</w:t>
      </w:r>
    </w:p>
    <w:p w:rsidR="00CB475B" w:rsidRDefault="00CB475B"/>
    <w:sectPr w:rsidR="00CB475B" w:rsidSect="00527E7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140" w:rsidRDefault="00626140">
      <w:r>
        <w:separator/>
      </w:r>
    </w:p>
  </w:endnote>
  <w:endnote w:type="continuationSeparator" w:id="0">
    <w:p w:rsidR="00626140" w:rsidRDefault="00626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140" w:rsidRDefault="00626140">
      <w:r>
        <w:separator/>
      </w:r>
    </w:p>
  </w:footnote>
  <w:footnote w:type="continuationSeparator" w:id="0">
    <w:p w:rsidR="00626140" w:rsidRDefault="00626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75B" w:rsidRPr="00D6272D" w:rsidRDefault="00CB475B" w:rsidP="00D6272D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4C5DEC"/>
    <w:rsid w:val="00527E7F"/>
    <w:rsid w:val="00626140"/>
    <w:rsid w:val="00CB475B"/>
    <w:rsid w:val="00D471C3"/>
    <w:rsid w:val="00D6272D"/>
    <w:rsid w:val="4F660202"/>
    <w:rsid w:val="544C5DEC"/>
    <w:rsid w:val="66E67C32"/>
    <w:rsid w:val="7141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E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27E7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27E7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527E7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2018-03-01T23:49:00Z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