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AA8" w:rsidRPr="007E5AA8" w:rsidRDefault="007E5AA8" w:rsidP="007E5AA8">
      <w:r w:rsidRPr="007E5AA8">
        <w:rPr>
          <w:rFonts w:hint="eastAsia"/>
        </w:rPr>
        <w:t>1</w:t>
      </w:r>
      <w:r w:rsidRPr="007E5AA8">
        <w:rPr>
          <w:rFonts w:hint="eastAsia"/>
        </w:rPr>
        <w:t>教学目标：</w:t>
      </w:r>
      <w:r w:rsidRPr="007E5AA8">
        <w:rPr>
          <w:rFonts w:hint="eastAsia"/>
        </w:rPr>
        <w:t>1</w:t>
      </w:r>
      <w:r w:rsidRPr="007E5AA8">
        <w:rPr>
          <w:rFonts w:hint="eastAsia"/>
        </w:rPr>
        <w:t>、学习本文融情于议论、叙述，以情动人的写作方法。</w:t>
      </w:r>
      <w:r w:rsidRPr="007E5AA8">
        <w:rPr>
          <w:rFonts w:hint="eastAsia"/>
        </w:rPr>
        <w:t>2</w:t>
      </w:r>
      <w:r w:rsidRPr="007E5AA8">
        <w:rPr>
          <w:rFonts w:hint="eastAsia"/>
        </w:rPr>
        <w:t>、了解奏表的结构，深层探究诸葛亮的治国主张。</w:t>
      </w:r>
      <w:r w:rsidRPr="007E5AA8">
        <w:rPr>
          <w:rFonts w:hint="eastAsia"/>
        </w:rPr>
        <w:t>3</w:t>
      </w:r>
      <w:r w:rsidRPr="007E5AA8">
        <w:rPr>
          <w:rFonts w:hint="eastAsia"/>
        </w:rPr>
        <w:t>、领会诸葛亮提出的三条建议的进步性和借鉴意义。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2</w:t>
      </w:r>
      <w:r w:rsidRPr="007E5AA8">
        <w:rPr>
          <w:rFonts w:hint="eastAsia"/>
        </w:rPr>
        <w:t>学情分析：初三学生已经掌握了三国的许多故事，对于文言的知识也知道很多，对于本课教学应采用体会情感教育为主，探询“表”的真内涵。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3</w:t>
      </w:r>
      <w:r w:rsidRPr="007E5AA8">
        <w:rPr>
          <w:rFonts w:hint="eastAsia"/>
        </w:rPr>
        <w:t>重点难点：１、学习生字、在理解重点词的基础上初步理解文章内容</w:t>
      </w:r>
      <w:r w:rsidRPr="007E5AA8">
        <w:rPr>
          <w:rFonts w:hint="eastAsia"/>
        </w:rPr>
        <w:t>.</w:t>
      </w:r>
      <w:r w:rsidRPr="007E5AA8">
        <w:rPr>
          <w:rFonts w:hint="eastAsia"/>
        </w:rPr>
        <w:t>２、熟读课文。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4</w:t>
      </w:r>
      <w:r w:rsidRPr="007E5AA8">
        <w:rPr>
          <w:rFonts w:hint="eastAsia"/>
        </w:rPr>
        <w:t>教学过程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 xml:space="preserve">4.1 </w:t>
      </w:r>
      <w:r w:rsidRPr="007E5AA8">
        <w:rPr>
          <w:rFonts w:hint="eastAsia"/>
          <w:i/>
          <w:iCs/>
        </w:rPr>
        <w:t>第一学时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4.1.1</w:t>
      </w:r>
      <w:r w:rsidRPr="007E5AA8">
        <w:rPr>
          <w:rFonts w:hint="eastAsia"/>
        </w:rPr>
        <w:t>教学活动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活动</w:t>
      </w:r>
      <w:r w:rsidRPr="007E5AA8">
        <w:rPr>
          <w:rFonts w:hint="eastAsia"/>
        </w:rPr>
        <w:t>1</w:t>
      </w:r>
      <w:r w:rsidRPr="007E5AA8">
        <w:rPr>
          <w:rFonts w:hint="eastAsia"/>
        </w:rPr>
        <w:t>【导入】读诗引入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唐朝著名诗人杜甫在一首诗中这样写道</w:t>
      </w:r>
      <w:r w:rsidRPr="007E5AA8">
        <w:rPr>
          <w:rFonts w:hint="eastAsia"/>
        </w:rPr>
        <w:t>:</w:t>
      </w:r>
      <w:r w:rsidRPr="007E5AA8">
        <w:rPr>
          <w:rFonts w:hint="eastAsia"/>
        </w:rPr>
        <w:t>“丞相祠堂何处寻</w:t>
      </w:r>
      <w:r w:rsidRPr="007E5AA8">
        <w:rPr>
          <w:rFonts w:hint="eastAsia"/>
        </w:rPr>
        <w:t>?</w:t>
      </w:r>
      <w:r w:rsidRPr="007E5AA8">
        <w:rPr>
          <w:rFonts w:hint="eastAsia"/>
        </w:rPr>
        <w:t>锦官城外柏森森。映阶碧草自春色</w:t>
      </w:r>
      <w:r w:rsidRPr="007E5AA8">
        <w:rPr>
          <w:rFonts w:hint="eastAsia"/>
        </w:rPr>
        <w:t>,</w:t>
      </w:r>
      <w:r w:rsidRPr="007E5AA8">
        <w:rPr>
          <w:rFonts w:hint="eastAsia"/>
        </w:rPr>
        <w:t>隔叶黄鹂空好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音。三顾频频天下计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两朝开济老臣心。出师未捷身先死</w:t>
      </w:r>
      <w:r w:rsidRPr="007E5AA8">
        <w:rPr>
          <w:rFonts w:hint="eastAsia"/>
        </w:rPr>
        <w:t>,</w:t>
      </w:r>
      <w:r w:rsidRPr="007E5AA8">
        <w:rPr>
          <w:rFonts w:hint="eastAsia"/>
        </w:rPr>
        <w:t>长使英雄泪满襟</w:t>
      </w:r>
      <w:r w:rsidRPr="007E5AA8">
        <w:rPr>
          <w:rFonts w:hint="eastAsia"/>
        </w:rPr>
        <w:t>!</w:t>
      </w:r>
      <w:r w:rsidRPr="007E5AA8">
        <w:rPr>
          <w:rFonts w:hint="eastAsia"/>
        </w:rPr>
        <w:t>”哪位同学能说说</w:t>
      </w:r>
      <w:r w:rsidRPr="007E5AA8">
        <w:rPr>
          <w:rFonts w:hint="eastAsia"/>
        </w:rPr>
        <w:t>,</w:t>
      </w:r>
      <w:r w:rsidRPr="007E5AA8">
        <w:rPr>
          <w:rFonts w:hint="eastAsia"/>
        </w:rPr>
        <w:t>这是杜甫的哪首诗</w:t>
      </w:r>
      <w:r w:rsidRPr="007E5AA8">
        <w:rPr>
          <w:rFonts w:hint="eastAsia"/>
        </w:rPr>
        <w:t>?</w:t>
      </w:r>
      <w:r w:rsidRPr="007E5AA8">
        <w:rPr>
          <w:rFonts w:hint="eastAsia"/>
        </w:rPr>
        <w:t>对</w:t>
      </w:r>
      <w:r w:rsidRPr="007E5AA8">
        <w:rPr>
          <w:rFonts w:hint="eastAsia"/>
        </w:rPr>
        <w:t>,</w:t>
      </w:r>
      <w:r w:rsidRPr="007E5AA8">
        <w:rPr>
          <w:rFonts w:hint="eastAsia"/>
        </w:rPr>
        <w:t>是《蜀相》。写的就是本文的作者诸葛亮。这节课我们就来学习他的《出师表》。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活动</w:t>
      </w:r>
      <w:r w:rsidRPr="007E5AA8">
        <w:rPr>
          <w:rFonts w:hint="eastAsia"/>
        </w:rPr>
        <w:t>2</w:t>
      </w:r>
      <w:r w:rsidRPr="007E5AA8">
        <w:rPr>
          <w:rFonts w:hint="eastAsia"/>
        </w:rPr>
        <w:t>【讲授】题解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1</w:t>
      </w:r>
      <w:r w:rsidRPr="007E5AA8">
        <w:rPr>
          <w:rFonts w:hint="eastAsia"/>
        </w:rPr>
        <w:t>、作者</w:t>
      </w:r>
      <w:r w:rsidRPr="007E5AA8">
        <w:rPr>
          <w:rFonts w:hint="eastAsia"/>
        </w:rPr>
        <w:t>:</w:t>
      </w:r>
      <w:r w:rsidRPr="007E5AA8">
        <w:rPr>
          <w:rFonts w:hint="eastAsia"/>
        </w:rPr>
        <w:t>诸葛亮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字孔明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三国时期蜀国的政治家、军事家。</w:t>
      </w:r>
      <w:r w:rsidRPr="007E5AA8">
        <w:rPr>
          <w:rFonts w:hint="eastAsia"/>
        </w:rPr>
        <w:br/>
        <w:t>2</w:t>
      </w:r>
      <w:r w:rsidRPr="007E5AA8">
        <w:rPr>
          <w:rFonts w:hint="eastAsia"/>
        </w:rPr>
        <w:t>、文体</w:t>
      </w:r>
      <w:r w:rsidRPr="007E5AA8">
        <w:rPr>
          <w:rFonts w:hint="eastAsia"/>
        </w:rPr>
        <w:t>:</w:t>
      </w:r>
      <w:r w:rsidRPr="007E5AA8">
        <w:rPr>
          <w:rFonts w:hint="eastAsia"/>
        </w:rPr>
        <w:t>表</w:t>
      </w:r>
      <w:r w:rsidRPr="007E5AA8">
        <w:rPr>
          <w:rFonts w:hint="eastAsia"/>
        </w:rPr>
        <w:t>,</w:t>
      </w:r>
      <w:r w:rsidRPr="007E5AA8">
        <w:rPr>
          <w:rFonts w:hint="eastAsia"/>
        </w:rPr>
        <w:t>是古代臣子向帝王上书言事的一种文体。</w:t>
      </w:r>
      <w:r w:rsidRPr="007E5AA8">
        <w:rPr>
          <w:rFonts w:hint="eastAsia"/>
        </w:rPr>
        <w:br/>
        <w:t>3</w:t>
      </w:r>
      <w:r w:rsidRPr="007E5AA8">
        <w:rPr>
          <w:rFonts w:hint="eastAsia"/>
        </w:rPr>
        <w:t>、出师伐魏背景简介。诸葛亮感念刘备“三顾茅庐”的知遇之恩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出山辅助刘备成就大业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建立了蜀国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与曹魏、孙吴鼎足而三。刘备称帝后</w:t>
      </w:r>
      <w:r w:rsidRPr="007E5AA8">
        <w:rPr>
          <w:rFonts w:hint="eastAsia"/>
        </w:rPr>
        <w:t>,</w:t>
      </w:r>
      <w:r w:rsidRPr="007E5AA8">
        <w:rPr>
          <w:rFonts w:hint="eastAsia"/>
        </w:rPr>
        <w:t>拜诸葛亮为丞相。</w:t>
      </w:r>
      <w:r w:rsidRPr="007E5AA8">
        <w:rPr>
          <w:rFonts w:hint="eastAsia"/>
        </w:rPr>
        <w:t>223</w:t>
      </w:r>
      <w:r w:rsidRPr="007E5AA8">
        <w:rPr>
          <w:rFonts w:hint="eastAsia"/>
        </w:rPr>
        <w:t>年刘备病逝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临终对诸葛亮托认国事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并嘱咐儿子刘禅曰</w:t>
      </w:r>
      <w:r w:rsidRPr="007E5AA8">
        <w:rPr>
          <w:rFonts w:hint="eastAsia"/>
        </w:rPr>
        <w:t>:</w:t>
      </w:r>
      <w:r w:rsidRPr="007E5AA8">
        <w:rPr>
          <w:rFonts w:hint="eastAsia"/>
        </w:rPr>
        <w:t>“汝与丞相从事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当事之如父。”后刘禅称诸葛亮为“相父”。诸葛亮深感刘备知遇之恩和临终托孤之情</w:t>
      </w:r>
      <w:r w:rsidRPr="007E5AA8">
        <w:rPr>
          <w:rFonts w:hint="eastAsia"/>
        </w:rPr>
        <w:t>,</w:t>
      </w:r>
      <w:r w:rsidRPr="007E5AA8">
        <w:rPr>
          <w:rFonts w:hint="eastAsia"/>
        </w:rPr>
        <w:t>辅佐刘禅竭忠尽智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为实现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刘备的统一中原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光复汉室的遗愿而鞠躬尽瘁</w:t>
      </w:r>
      <w:r w:rsidRPr="007E5AA8">
        <w:rPr>
          <w:rFonts w:hint="eastAsia"/>
        </w:rPr>
        <w:t>,</w:t>
      </w:r>
      <w:r w:rsidRPr="007E5AA8">
        <w:rPr>
          <w:rFonts w:hint="eastAsia"/>
        </w:rPr>
        <w:t>死而后已。</w:t>
      </w:r>
      <w:r w:rsidRPr="007E5AA8">
        <w:rPr>
          <w:rFonts w:hint="eastAsia"/>
        </w:rPr>
        <w:br/>
      </w:r>
      <w:r w:rsidRPr="007E5AA8">
        <w:rPr>
          <w:rFonts w:hint="eastAsia"/>
        </w:rPr>
        <w:t>诸葛亮辅佐刘禅辛勤治蜀</w:t>
      </w:r>
      <w:r w:rsidRPr="007E5AA8">
        <w:rPr>
          <w:rFonts w:hint="eastAsia"/>
        </w:rPr>
        <w:t>,</w:t>
      </w:r>
      <w:r w:rsidRPr="007E5AA8">
        <w:rPr>
          <w:rFonts w:hint="eastAsia"/>
        </w:rPr>
        <w:t>经过了几年的努力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国力有所加强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在这种情况下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他于</w:t>
      </w:r>
      <w:r w:rsidRPr="007E5AA8">
        <w:rPr>
          <w:rFonts w:hint="eastAsia"/>
        </w:rPr>
        <w:t>227</w:t>
      </w:r>
      <w:r w:rsidRPr="007E5AA8">
        <w:rPr>
          <w:rFonts w:hint="eastAsia"/>
        </w:rPr>
        <w:t>年率兵北驻汉中</w:t>
      </w:r>
      <w:r w:rsidRPr="007E5AA8">
        <w:rPr>
          <w:rFonts w:hint="eastAsia"/>
        </w:rPr>
        <w:t>(</w:t>
      </w:r>
      <w:r w:rsidRPr="007E5AA8">
        <w:rPr>
          <w:rFonts w:hint="eastAsia"/>
        </w:rPr>
        <w:t>今陕西省汉中市</w:t>
      </w:r>
      <w:r w:rsidRPr="007E5AA8">
        <w:rPr>
          <w:rFonts w:hint="eastAsia"/>
        </w:rPr>
        <w:t>),</w:t>
      </w:r>
      <w:r w:rsidRPr="007E5AA8">
        <w:rPr>
          <w:rFonts w:hint="eastAsia"/>
        </w:rPr>
        <w:t>准备北伐曹魏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以“北定中原”。</w:t>
      </w:r>
      <w:r w:rsidRPr="007E5AA8">
        <w:rPr>
          <w:rFonts w:hint="eastAsia"/>
        </w:rPr>
        <w:br/>
      </w:r>
      <w:r w:rsidRPr="007E5AA8">
        <w:rPr>
          <w:rFonts w:hint="eastAsia"/>
        </w:rPr>
        <w:t>刘禅昏弱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使诸葛亮在劳师远征之际深怀内顾之忧</w:t>
      </w:r>
      <w:r w:rsidRPr="007E5AA8">
        <w:rPr>
          <w:rFonts w:hint="eastAsia"/>
        </w:rPr>
        <w:t>,</w:t>
      </w:r>
      <w:r w:rsidRPr="007E5AA8">
        <w:rPr>
          <w:rFonts w:hint="eastAsia"/>
        </w:rPr>
        <w:t>所以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临行前上此表文</w:t>
      </w:r>
      <w:r w:rsidRPr="007E5AA8">
        <w:rPr>
          <w:rFonts w:hint="eastAsia"/>
        </w:rPr>
        <w:t>,</w:t>
      </w:r>
      <w:r w:rsidRPr="007E5AA8">
        <w:rPr>
          <w:rFonts w:hint="eastAsia"/>
        </w:rPr>
        <w:t>给刘禅以告诫和劝勉。</w:t>
      </w:r>
      <w:r w:rsidRPr="007E5AA8">
        <w:rPr>
          <w:rFonts w:hint="eastAsia"/>
        </w:rPr>
        <w:br/>
      </w:r>
      <w:r w:rsidRPr="007E5AA8">
        <w:rPr>
          <w:rFonts w:hint="eastAsia"/>
        </w:rPr>
        <w:t>诸葛亮的战略思想始终是联吴抗曹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并用五年的时间为伐魏作准备。主要措施有</w:t>
      </w:r>
      <w:r w:rsidRPr="007E5AA8">
        <w:rPr>
          <w:rFonts w:hint="eastAsia"/>
        </w:rPr>
        <w:t>:</w:t>
      </w:r>
      <w:r w:rsidRPr="007E5AA8">
        <w:rPr>
          <w:rFonts w:hint="eastAsia"/>
        </w:rPr>
        <w:t>⑴与吴国通好</w:t>
      </w:r>
      <w:r w:rsidRPr="007E5AA8">
        <w:rPr>
          <w:rFonts w:hint="eastAsia"/>
        </w:rPr>
        <w:t>;</w:t>
      </w:r>
      <w:r w:rsidRPr="007E5AA8">
        <w:rPr>
          <w:rFonts w:hint="eastAsia"/>
        </w:rPr>
        <w:t>⑵加强内政建设</w:t>
      </w:r>
      <w:r w:rsidRPr="007E5AA8">
        <w:rPr>
          <w:rFonts w:hint="eastAsia"/>
        </w:rPr>
        <w:t>;</w:t>
      </w:r>
      <w:r w:rsidRPr="007E5AA8">
        <w:rPr>
          <w:rFonts w:hint="eastAsia"/>
        </w:rPr>
        <w:t>⑶平定南方叛乱。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活动</w:t>
      </w:r>
      <w:r w:rsidRPr="007E5AA8">
        <w:rPr>
          <w:rFonts w:hint="eastAsia"/>
        </w:rPr>
        <w:t>3</w:t>
      </w:r>
      <w:r w:rsidRPr="007E5AA8">
        <w:rPr>
          <w:rFonts w:hint="eastAsia"/>
        </w:rPr>
        <w:t>【导入】字词了解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1</w:t>
      </w:r>
      <w:r w:rsidRPr="007E5AA8">
        <w:rPr>
          <w:rFonts w:hint="eastAsia"/>
        </w:rPr>
        <w:t>、给生字注音</w:t>
      </w:r>
      <w:r w:rsidRPr="007E5AA8">
        <w:rPr>
          <w:rFonts w:hint="eastAsia"/>
        </w:rPr>
        <w:t>:</w:t>
      </w:r>
      <w:r w:rsidRPr="007E5AA8">
        <w:rPr>
          <w:rFonts w:hint="eastAsia"/>
        </w:rPr>
        <w:br/>
      </w:r>
      <w:r w:rsidRPr="007E5AA8">
        <w:rPr>
          <w:rFonts w:hint="eastAsia"/>
        </w:rPr>
        <w:t>殂</w:t>
      </w:r>
      <w:r w:rsidRPr="007E5AA8">
        <w:rPr>
          <w:rFonts w:hint="eastAsia"/>
        </w:rPr>
        <w:t>(c</w:t>
      </w:r>
      <w:r w:rsidRPr="007E5AA8">
        <w:rPr>
          <w:rFonts w:hint="eastAsia"/>
        </w:rPr>
        <w:t>ú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弘</w:t>
      </w:r>
      <w:r w:rsidRPr="007E5AA8">
        <w:rPr>
          <w:rFonts w:hint="eastAsia"/>
        </w:rPr>
        <w:t>(h</w:t>
      </w:r>
      <w:r w:rsidRPr="007E5AA8">
        <w:rPr>
          <w:rFonts w:hint="eastAsia"/>
        </w:rPr>
        <w:t>ó</w:t>
      </w:r>
      <w:r w:rsidRPr="007E5AA8">
        <w:rPr>
          <w:rFonts w:hint="eastAsia"/>
        </w:rPr>
        <w:t xml:space="preserve">ng) </w:t>
      </w:r>
      <w:r w:rsidRPr="007E5AA8">
        <w:rPr>
          <w:rFonts w:hint="eastAsia"/>
        </w:rPr>
        <w:t>菲</w:t>
      </w:r>
      <w:r w:rsidRPr="007E5AA8">
        <w:rPr>
          <w:rFonts w:hint="eastAsia"/>
        </w:rPr>
        <w:t>(f</w:t>
      </w:r>
      <w:r w:rsidRPr="007E5AA8">
        <w:rPr>
          <w:rFonts w:hint="eastAsia"/>
        </w:rPr>
        <w:t>ě</w:t>
      </w:r>
      <w:r w:rsidRPr="007E5AA8">
        <w:rPr>
          <w:rFonts w:hint="eastAsia"/>
        </w:rPr>
        <w:t xml:space="preserve">i) </w:t>
      </w:r>
      <w:r w:rsidRPr="007E5AA8">
        <w:rPr>
          <w:rFonts w:hint="eastAsia"/>
        </w:rPr>
        <w:t>陟</w:t>
      </w:r>
      <w:r w:rsidRPr="007E5AA8">
        <w:rPr>
          <w:rFonts w:hint="eastAsia"/>
        </w:rPr>
        <w:t>(zh</w:t>
      </w:r>
      <w:r w:rsidRPr="007E5AA8">
        <w:rPr>
          <w:rFonts w:hint="eastAsia"/>
        </w:rPr>
        <w:t>ì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否</w:t>
      </w:r>
      <w:r w:rsidRPr="007E5AA8">
        <w:rPr>
          <w:rFonts w:hint="eastAsia"/>
        </w:rPr>
        <w:t>(p</w:t>
      </w:r>
      <w:r w:rsidRPr="007E5AA8">
        <w:rPr>
          <w:rFonts w:hint="eastAsia"/>
        </w:rPr>
        <w:t>ǐ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裨</w:t>
      </w:r>
      <w:r w:rsidRPr="007E5AA8">
        <w:rPr>
          <w:rFonts w:hint="eastAsia"/>
        </w:rPr>
        <w:t>(b</w:t>
      </w:r>
      <w:r w:rsidRPr="007E5AA8">
        <w:rPr>
          <w:rFonts w:hint="eastAsia"/>
        </w:rPr>
        <w:t>ì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阙</w:t>
      </w:r>
      <w:r w:rsidRPr="007E5AA8">
        <w:rPr>
          <w:rFonts w:hint="eastAsia"/>
        </w:rPr>
        <w:t>(qu</w:t>
      </w:r>
      <w:r w:rsidRPr="007E5AA8">
        <w:rPr>
          <w:rFonts w:hint="eastAsia"/>
        </w:rPr>
        <w:t>ē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苟</w:t>
      </w:r>
      <w:r w:rsidRPr="007E5AA8">
        <w:rPr>
          <w:rFonts w:hint="eastAsia"/>
        </w:rPr>
        <w:t>(g</w:t>
      </w:r>
      <w:r w:rsidRPr="007E5AA8">
        <w:rPr>
          <w:rFonts w:hint="eastAsia"/>
        </w:rPr>
        <w:t>ǒ</w:t>
      </w:r>
      <w:r w:rsidRPr="007E5AA8">
        <w:rPr>
          <w:rFonts w:hint="eastAsia"/>
        </w:rPr>
        <w:t xml:space="preserve">u) </w:t>
      </w:r>
      <w:r w:rsidRPr="007E5AA8">
        <w:rPr>
          <w:rFonts w:hint="eastAsia"/>
        </w:rPr>
        <w:t>猥</w:t>
      </w:r>
      <w:r w:rsidRPr="007E5AA8">
        <w:rPr>
          <w:rFonts w:hint="eastAsia"/>
        </w:rPr>
        <w:t>(w</w:t>
      </w:r>
      <w:r w:rsidRPr="007E5AA8">
        <w:rPr>
          <w:rFonts w:hint="eastAsia"/>
        </w:rPr>
        <w:t>ě</w:t>
      </w:r>
      <w:r w:rsidRPr="007E5AA8">
        <w:rPr>
          <w:rFonts w:hint="eastAsia"/>
        </w:rPr>
        <w:t xml:space="preserve">i) </w:t>
      </w:r>
      <w:r w:rsidRPr="007E5AA8">
        <w:rPr>
          <w:rFonts w:hint="eastAsia"/>
        </w:rPr>
        <w:t>夙</w:t>
      </w:r>
      <w:r w:rsidRPr="007E5AA8">
        <w:rPr>
          <w:rFonts w:hint="eastAsia"/>
        </w:rPr>
        <w:t>(s</w:t>
      </w:r>
      <w:r w:rsidRPr="007E5AA8">
        <w:rPr>
          <w:rFonts w:hint="eastAsia"/>
        </w:rPr>
        <w:t>ù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驽</w:t>
      </w:r>
      <w:r w:rsidRPr="007E5AA8">
        <w:rPr>
          <w:rFonts w:hint="eastAsia"/>
        </w:rPr>
        <w:t>(n</w:t>
      </w:r>
      <w:r w:rsidRPr="007E5AA8">
        <w:rPr>
          <w:rFonts w:hint="eastAsia"/>
        </w:rPr>
        <w:t>ǔ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攘</w:t>
      </w:r>
      <w:r w:rsidRPr="007E5AA8">
        <w:rPr>
          <w:rFonts w:hint="eastAsia"/>
        </w:rPr>
        <w:t>(r</w:t>
      </w:r>
      <w:r w:rsidRPr="007E5AA8">
        <w:rPr>
          <w:rFonts w:hint="eastAsia"/>
        </w:rPr>
        <w:t>ǎ</w:t>
      </w:r>
      <w:r w:rsidRPr="007E5AA8">
        <w:rPr>
          <w:rFonts w:hint="eastAsia"/>
        </w:rPr>
        <w:t xml:space="preserve">ng) </w:t>
      </w:r>
      <w:r w:rsidRPr="007E5AA8">
        <w:rPr>
          <w:rFonts w:hint="eastAsia"/>
        </w:rPr>
        <w:t>咎</w:t>
      </w:r>
      <w:r w:rsidRPr="007E5AA8">
        <w:rPr>
          <w:rFonts w:hint="eastAsia"/>
        </w:rPr>
        <w:t>(ji</w:t>
      </w:r>
      <w:r w:rsidRPr="007E5AA8">
        <w:rPr>
          <w:rFonts w:hint="eastAsia"/>
        </w:rPr>
        <w:t>ù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诹</w:t>
      </w:r>
      <w:r w:rsidRPr="007E5AA8">
        <w:rPr>
          <w:rFonts w:hint="eastAsia"/>
        </w:rPr>
        <w:t>(z</w:t>
      </w:r>
      <w:r w:rsidRPr="007E5AA8">
        <w:rPr>
          <w:rFonts w:hint="eastAsia"/>
        </w:rPr>
        <w:t>ō</w:t>
      </w:r>
      <w:r w:rsidRPr="007E5AA8">
        <w:rPr>
          <w:rFonts w:hint="eastAsia"/>
        </w:rPr>
        <w:t xml:space="preserve">u) </w:t>
      </w:r>
      <w:r w:rsidRPr="007E5AA8">
        <w:rPr>
          <w:rFonts w:hint="eastAsia"/>
        </w:rPr>
        <w:t>祎</w:t>
      </w:r>
      <w:r w:rsidRPr="007E5AA8">
        <w:rPr>
          <w:rFonts w:hint="eastAsia"/>
        </w:rPr>
        <w:t>(y</w:t>
      </w:r>
      <w:r w:rsidRPr="007E5AA8">
        <w:rPr>
          <w:rFonts w:hint="eastAsia"/>
        </w:rPr>
        <w:t>ī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咨</w:t>
      </w:r>
      <w:r w:rsidRPr="007E5AA8">
        <w:rPr>
          <w:rFonts w:hint="eastAsia"/>
        </w:rPr>
        <w:t>(z</w:t>
      </w:r>
      <w:r w:rsidRPr="007E5AA8">
        <w:rPr>
          <w:rFonts w:hint="eastAsia"/>
        </w:rPr>
        <w:t>ī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颓</w:t>
      </w:r>
      <w:r w:rsidRPr="007E5AA8">
        <w:rPr>
          <w:rFonts w:hint="eastAsia"/>
        </w:rPr>
        <w:t>(tu</w:t>
      </w:r>
      <w:r w:rsidRPr="007E5AA8">
        <w:rPr>
          <w:rFonts w:hint="eastAsia"/>
        </w:rPr>
        <w:t>í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先帝遗德</w:t>
      </w:r>
      <w:r w:rsidRPr="007E5AA8">
        <w:rPr>
          <w:rFonts w:hint="eastAsia"/>
        </w:rPr>
        <w:t>(y</w:t>
      </w:r>
      <w:r w:rsidRPr="007E5AA8">
        <w:rPr>
          <w:rFonts w:hint="eastAsia"/>
        </w:rPr>
        <w:t>í</w:t>
      </w:r>
      <w:r w:rsidRPr="007E5AA8">
        <w:rPr>
          <w:rFonts w:hint="eastAsia"/>
        </w:rPr>
        <w:t xml:space="preserve">) </w:t>
      </w:r>
      <w:r w:rsidRPr="007E5AA8">
        <w:rPr>
          <w:rFonts w:hint="eastAsia"/>
        </w:rPr>
        <w:t>以遗陛下</w:t>
      </w:r>
      <w:r w:rsidRPr="007E5AA8">
        <w:rPr>
          <w:rFonts w:hint="eastAsia"/>
        </w:rPr>
        <w:t>(w</w:t>
      </w:r>
      <w:r w:rsidRPr="007E5AA8">
        <w:rPr>
          <w:rFonts w:hint="eastAsia"/>
        </w:rPr>
        <w:t>è</w:t>
      </w:r>
      <w:r w:rsidRPr="007E5AA8">
        <w:rPr>
          <w:rFonts w:hint="eastAsia"/>
        </w:rPr>
        <w:t xml:space="preserve">i) </w:t>
      </w:r>
      <w:r w:rsidRPr="007E5AA8">
        <w:rPr>
          <w:rFonts w:hint="eastAsia"/>
        </w:rPr>
        <w:t>长史</w:t>
      </w:r>
      <w:r w:rsidRPr="007E5AA8">
        <w:rPr>
          <w:rFonts w:hint="eastAsia"/>
        </w:rPr>
        <w:t>(zh</w:t>
      </w:r>
      <w:r w:rsidRPr="007E5AA8">
        <w:rPr>
          <w:rFonts w:hint="eastAsia"/>
        </w:rPr>
        <w:t>ǒ</w:t>
      </w:r>
      <w:r w:rsidRPr="007E5AA8">
        <w:rPr>
          <w:rFonts w:hint="eastAsia"/>
        </w:rPr>
        <w:t xml:space="preserve">ng) </w:t>
      </w:r>
      <w:r w:rsidRPr="007E5AA8">
        <w:rPr>
          <w:rFonts w:hint="eastAsia"/>
        </w:rPr>
        <w:t>行阵和睦</w:t>
      </w:r>
      <w:r w:rsidRPr="007E5AA8">
        <w:rPr>
          <w:rFonts w:hint="eastAsia"/>
        </w:rPr>
        <w:t>(h</w:t>
      </w:r>
      <w:r w:rsidRPr="007E5AA8">
        <w:rPr>
          <w:rFonts w:hint="eastAsia"/>
        </w:rPr>
        <w:t>ó</w:t>
      </w:r>
      <w:r w:rsidRPr="007E5AA8">
        <w:rPr>
          <w:rFonts w:hint="eastAsia"/>
        </w:rPr>
        <w:t xml:space="preserve">ng) </w:t>
      </w:r>
      <w:r w:rsidRPr="007E5AA8">
        <w:rPr>
          <w:rFonts w:hint="eastAsia"/>
        </w:rPr>
        <w:t>性行淑均匀</w:t>
      </w:r>
      <w:r w:rsidRPr="007E5AA8">
        <w:rPr>
          <w:rFonts w:hint="eastAsia"/>
        </w:rPr>
        <w:t>(x</w:t>
      </w:r>
      <w:r w:rsidRPr="007E5AA8">
        <w:rPr>
          <w:rFonts w:hint="eastAsia"/>
        </w:rPr>
        <w:t>í</w:t>
      </w:r>
      <w:r w:rsidRPr="007E5AA8">
        <w:rPr>
          <w:rFonts w:hint="eastAsia"/>
        </w:rPr>
        <w:t xml:space="preserve">ng) </w:t>
      </w:r>
      <w:r w:rsidRPr="007E5AA8">
        <w:rPr>
          <w:rFonts w:hint="eastAsia"/>
        </w:rPr>
        <w:t>以塞忠谏之路</w:t>
      </w:r>
      <w:r w:rsidRPr="007E5AA8">
        <w:rPr>
          <w:rFonts w:hint="eastAsia"/>
        </w:rPr>
        <w:t>(s</w:t>
      </w:r>
      <w:r w:rsidRPr="007E5AA8">
        <w:rPr>
          <w:rFonts w:hint="eastAsia"/>
        </w:rPr>
        <w:t>è</w:t>
      </w:r>
      <w:r w:rsidRPr="007E5AA8">
        <w:rPr>
          <w:rFonts w:hint="eastAsia"/>
        </w:rPr>
        <w:t>)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2</w:t>
      </w:r>
      <w:r w:rsidRPr="007E5AA8">
        <w:rPr>
          <w:rFonts w:hint="eastAsia"/>
        </w:rPr>
        <w:t>、解释重点词</w:t>
      </w:r>
      <w:r w:rsidRPr="007E5AA8">
        <w:rPr>
          <w:rFonts w:hint="eastAsia"/>
        </w:rPr>
        <w:t>: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危急存亡之秋</w:t>
      </w:r>
      <w:r w:rsidRPr="007E5AA8">
        <w:rPr>
          <w:rFonts w:hint="eastAsia"/>
        </w:rPr>
        <w:t>:</w:t>
      </w:r>
      <w:r w:rsidRPr="007E5AA8">
        <w:rPr>
          <w:rFonts w:hint="eastAsia"/>
        </w:rPr>
        <w:t>紧要时刻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以光先帝遗德</w:t>
      </w:r>
      <w:r w:rsidRPr="007E5AA8">
        <w:rPr>
          <w:rFonts w:hint="eastAsia"/>
        </w:rPr>
        <w:t>:</w:t>
      </w:r>
      <w:r w:rsidRPr="007E5AA8">
        <w:rPr>
          <w:rFonts w:hint="eastAsia"/>
        </w:rPr>
        <w:t>发扬光大恢弘志士之气</w:t>
      </w:r>
      <w:r w:rsidRPr="007E5AA8">
        <w:rPr>
          <w:rFonts w:hint="eastAsia"/>
        </w:rPr>
        <w:t>:</w:t>
      </w:r>
      <w:r w:rsidRPr="007E5AA8">
        <w:rPr>
          <w:rFonts w:hint="eastAsia"/>
        </w:rPr>
        <w:t>发扬扩大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不宜异同</w:t>
      </w:r>
      <w:r w:rsidRPr="007E5AA8">
        <w:rPr>
          <w:rFonts w:hint="eastAsia"/>
        </w:rPr>
        <w:t>:</w:t>
      </w:r>
      <w:r w:rsidRPr="007E5AA8">
        <w:rPr>
          <w:rFonts w:hint="eastAsia"/>
        </w:rPr>
        <w:t>不同</w:t>
      </w:r>
      <w:r w:rsidRPr="007E5AA8">
        <w:rPr>
          <w:rFonts w:hint="eastAsia"/>
        </w:rPr>
        <w:br/>
      </w:r>
      <w:r w:rsidRPr="007E5AA8">
        <w:rPr>
          <w:rFonts w:hint="eastAsia"/>
        </w:rPr>
        <w:t>引喻失义</w:t>
      </w:r>
      <w:r w:rsidRPr="007E5AA8">
        <w:rPr>
          <w:rFonts w:hint="eastAsia"/>
        </w:rPr>
        <w:t>:</w:t>
      </w:r>
      <w:r w:rsidRPr="007E5AA8">
        <w:rPr>
          <w:rFonts w:hint="eastAsia"/>
        </w:rPr>
        <w:t>说话不恰当。引喻</w:t>
      </w:r>
      <w:r w:rsidRPr="007E5AA8">
        <w:rPr>
          <w:rFonts w:hint="eastAsia"/>
        </w:rPr>
        <w:t>,</w:t>
      </w:r>
      <w:r w:rsidRPr="007E5AA8">
        <w:rPr>
          <w:rFonts w:hint="eastAsia"/>
        </w:rPr>
        <w:t>称引、譬喻。义</w:t>
      </w:r>
      <w:r w:rsidRPr="007E5AA8">
        <w:rPr>
          <w:rFonts w:hint="eastAsia"/>
        </w:rPr>
        <w:t>,</w:t>
      </w:r>
      <w:r w:rsidRPr="007E5AA8">
        <w:rPr>
          <w:rFonts w:hint="eastAsia"/>
        </w:rPr>
        <w:t>适宜、恰当。</w:t>
      </w:r>
      <w:r w:rsidRPr="007E5AA8">
        <w:rPr>
          <w:rFonts w:hint="eastAsia"/>
        </w:rPr>
        <w:br/>
      </w:r>
      <w:r w:rsidRPr="007E5AA8">
        <w:rPr>
          <w:rFonts w:hint="eastAsia"/>
        </w:rPr>
        <w:t>是以先帝简拔以遗陛下</w:t>
      </w:r>
      <w:r w:rsidRPr="007E5AA8">
        <w:rPr>
          <w:rFonts w:hint="eastAsia"/>
        </w:rPr>
        <w:t>:</w:t>
      </w:r>
      <w:r w:rsidRPr="007E5AA8">
        <w:rPr>
          <w:rFonts w:hint="eastAsia"/>
        </w:rPr>
        <w:t>选拔</w:t>
      </w:r>
      <w:r w:rsidRPr="007E5AA8">
        <w:rPr>
          <w:rFonts w:hint="eastAsia"/>
        </w:rPr>
        <w:t>;</w:t>
      </w:r>
      <w:r w:rsidRPr="007E5AA8">
        <w:rPr>
          <w:rFonts w:hint="eastAsia"/>
        </w:rPr>
        <w:t>给予。</w:t>
      </w:r>
      <w:r w:rsidRPr="007E5AA8">
        <w:rPr>
          <w:rFonts w:hint="eastAsia"/>
        </w:rPr>
        <w:br/>
      </w:r>
      <w:r w:rsidRPr="007E5AA8">
        <w:rPr>
          <w:rFonts w:hint="eastAsia"/>
        </w:rPr>
        <w:t>叹息痛恨</w:t>
      </w:r>
      <w:r w:rsidRPr="007E5AA8">
        <w:rPr>
          <w:rFonts w:hint="eastAsia"/>
        </w:rPr>
        <w:t>:</w:t>
      </w:r>
      <w:r w:rsidRPr="007E5AA8">
        <w:rPr>
          <w:rFonts w:hint="eastAsia"/>
        </w:rPr>
        <w:t>痛心遗憾。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先帝不以臣卑鄙</w:t>
      </w:r>
      <w:r w:rsidRPr="007E5AA8">
        <w:rPr>
          <w:rFonts w:hint="eastAsia"/>
        </w:rPr>
        <w:t>:</w:t>
      </w:r>
      <w:r w:rsidRPr="007E5AA8">
        <w:rPr>
          <w:rFonts w:hint="eastAsia"/>
        </w:rPr>
        <w:t>低微而鄙陋。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猥自枉屈</w:t>
      </w:r>
      <w:r w:rsidRPr="007E5AA8">
        <w:rPr>
          <w:rFonts w:hint="eastAsia"/>
        </w:rPr>
        <w:t>:</w:t>
      </w:r>
      <w:r w:rsidRPr="007E5AA8">
        <w:rPr>
          <w:rFonts w:hint="eastAsia"/>
        </w:rPr>
        <w:t>辱</w:t>
      </w:r>
      <w:r w:rsidRPr="007E5AA8">
        <w:rPr>
          <w:rFonts w:hint="eastAsia"/>
        </w:rPr>
        <w:t>,</w:t>
      </w:r>
      <w:r w:rsidRPr="007E5AA8">
        <w:rPr>
          <w:rFonts w:hint="eastAsia"/>
        </w:rPr>
        <w:t>这里有降低身份的意思。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由是感激</w:t>
      </w:r>
      <w:r w:rsidRPr="007E5AA8">
        <w:rPr>
          <w:rFonts w:hint="eastAsia"/>
        </w:rPr>
        <w:t>:</w:t>
      </w:r>
      <w:r w:rsidRPr="007E5AA8">
        <w:rPr>
          <w:rFonts w:hint="eastAsia"/>
        </w:rPr>
        <w:t>感动、激动。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遂许先帝以驱驰</w:t>
      </w:r>
      <w:r w:rsidRPr="007E5AA8">
        <w:rPr>
          <w:rFonts w:hint="eastAsia"/>
        </w:rPr>
        <w:t>:</w:t>
      </w:r>
      <w:r w:rsidRPr="007E5AA8">
        <w:rPr>
          <w:rFonts w:hint="eastAsia"/>
        </w:rPr>
        <w:t>奔走效劳。深入不毛</w:t>
      </w:r>
      <w:r w:rsidRPr="007E5AA8">
        <w:rPr>
          <w:rFonts w:hint="eastAsia"/>
        </w:rPr>
        <w:t>:</w:t>
      </w:r>
      <w:r w:rsidRPr="007E5AA8">
        <w:rPr>
          <w:rFonts w:hint="eastAsia"/>
        </w:rPr>
        <w:t>苗。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lastRenderedPageBreak/>
        <w:t>庶竭驽钝</w:t>
      </w:r>
      <w:r w:rsidRPr="007E5AA8">
        <w:rPr>
          <w:rFonts w:hint="eastAsia"/>
        </w:rPr>
        <w:t>:</w:t>
      </w:r>
      <w:r w:rsidRPr="007E5AA8">
        <w:rPr>
          <w:rFonts w:hint="eastAsia"/>
        </w:rPr>
        <w:t>比喻才能平庸。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攘除奸凶</w:t>
      </w:r>
      <w:r w:rsidRPr="007E5AA8">
        <w:rPr>
          <w:rFonts w:hint="eastAsia"/>
        </w:rPr>
        <w:t>:</w:t>
      </w:r>
      <w:r w:rsidRPr="007E5AA8">
        <w:rPr>
          <w:rFonts w:hint="eastAsia"/>
        </w:rPr>
        <w:t>排除、铲除。以彰其咎</w:t>
      </w:r>
      <w:r w:rsidRPr="007E5AA8">
        <w:rPr>
          <w:rFonts w:hint="eastAsia"/>
        </w:rPr>
        <w:t>:</w:t>
      </w:r>
      <w:r w:rsidRPr="007E5AA8">
        <w:rPr>
          <w:rFonts w:hint="eastAsia"/>
        </w:rPr>
        <w:t>表明、显扬</w:t>
      </w:r>
      <w:r w:rsidRPr="007E5AA8">
        <w:rPr>
          <w:rFonts w:hint="eastAsia"/>
        </w:rPr>
        <w:t>;</w:t>
      </w:r>
      <w:r w:rsidRPr="007E5AA8">
        <w:rPr>
          <w:rFonts w:hint="eastAsia"/>
        </w:rPr>
        <w:t>过失。以咨诹善道</w:t>
      </w:r>
      <w:r w:rsidRPr="007E5AA8">
        <w:rPr>
          <w:rFonts w:hint="eastAsia"/>
        </w:rPr>
        <w:t>:</w:t>
      </w:r>
      <w:r w:rsidRPr="007E5AA8">
        <w:rPr>
          <w:rFonts w:hint="eastAsia"/>
        </w:rPr>
        <w:t>询问。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活动</w:t>
      </w:r>
      <w:r w:rsidRPr="007E5AA8">
        <w:rPr>
          <w:rFonts w:hint="eastAsia"/>
        </w:rPr>
        <w:t>4</w:t>
      </w:r>
      <w:r w:rsidRPr="007E5AA8">
        <w:rPr>
          <w:rFonts w:hint="eastAsia"/>
        </w:rPr>
        <w:t>【讲授】范读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教师范读课文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并及时指导字词以及停顿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活动</w:t>
      </w:r>
      <w:r w:rsidRPr="007E5AA8">
        <w:rPr>
          <w:rFonts w:hint="eastAsia"/>
        </w:rPr>
        <w:t>5</w:t>
      </w:r>
      <w:r w:rsidRPr="007E5AA8">
        <w:rPr>
          <w:rFonts w:hint="eastAsia"/>
        </w:rPr>
        <w:t>【讲授】自渎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在掌握重点词含义的基础上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引导学生理解文章前五段的内容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并对每段内容加以小结。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活动</w:t>
      </w:r>
      <w:r w:rsidRPr="007E5AA8">
        <w:rPr>
          <w:rFonts w:hint="eastAsia"/>
        </w:rPr>
        <w:t>6</w:t>
      </w:r>
      <w:r w:rsidRPr="007E5AA8">
        <w:rPr>
          <w:rFonts w:hint="eastAsia"/>
        </w:rPr>
        <w:t>【讲授】分析并总结</w:t>
      </w:r>
      <w:r w:rsidRPr="007E5AA8">
        <w:rPr>
          <w:rFonts w:hint="eastAsia"/>
        </w:rPr>
        <w:t xml:space="preserve"> 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第</w:t>
      </w:r>
      <w:r w:rsidRPr="007E5AA8">
        <w:rPr>
          <w:rFonts w:hint="eastAsia"/>
        </w:rPr>
        <w:t>1</w:t>
      </w:r>
      <w:r w:rsidRPr="007E5AA8">
        <w:rPr>
          <w:rFonts w:hint="eastAsia"/>
        </w:rPr>
        <w:t>段</w:t>
      </w:r>
      <w:r w:rsidRPr="007E5AA8">
        <w:rPr>
          <w:rFonts w:hint="eastAsia"/>
        </w:rPr>
        <w:t>:</w:t>
      </w:r>
      <w:r w:rsidRPr="007E5AA8">
        <w:rPr>
          <w:rFonts w:hint="eastAsia"/>
        </w:rPr>
        <w:t>⑴当时的不利条件是什么</w:t>
      </w:r>
      <w:r w:rsidRPr="007E5AA8">
        <w:rPr>
          <w:rFonts w:hint="eastAsia"/>
        </w:rPr>
        <w:t>?</w:t>
      </w:r>
      <w:r w:rsidRPr="007E5AA8">
        <w:rPr>
          <w:rFonts w:hint="eastAsia"/>
        </w:rPr>
        <w:t>“先帝创业未半而中道崩殂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今益州疲弊”</w:t>
      </w:r>
      <w:r w:rsidRPr="007E5AA8">
        <w:rPr>
          <w:rFonts w:hint="eastAsia"/>
        </w:rPr>
        <w:t>(</w:t>
      </w:r>
      <w:r w:rsidRPr="007E5AA8">
        <w:rPr>
          <w:rFonts w:hint="eastAsia"/>
        </w:rPr>
        <w:t>客观</w:t>
      </w:r>
      <w:r w:rsidRPr="007E5AA8">
        <w:rPr>
          <w:rFonts w:hint="eastAsia"/>
        </w:rPr>
        <w:t>)</w:t>
      </w:r>
      <w:r w:rsidRPr="007E5AA8">
        <w:rPr>
          <w:rFonts w:hint="eastAsia"/>
        </w:rPr>
        <w:br/>
      </w:r>
      <w:r w:rsidRPr="007E5AA8">
        <w:rPr>
          <w:rFonts w:hint="eastAsia"/>
        </w:rPr>
        <w:t>⑵当时的有利条件是什么</w:t>
      </w:r>
      <w:r w:rsidRPr="007E5AA8">
        <w:rPr>
          <w:rFonts w:hint="eastAsia"/>
        </w:rPr>
        <w:t>?</w:t>
      </w:r>
      <w:r w:rsidRPr="007E5AA8">
        <w:rPr>
          <w:rFonts w:hint="eastAsia"/>
        </w:rPr>
        <w:t>“侍卫之臣不懈于内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忠志之士忘身于外”</w:t>
      </w:r>
      <w:r w:rsidRPr="007E5AA8">
        <w:rPr>
          <w:rFonts w:hint="eastAsia"/>
        </w:rPr>
        <w:t>(</w:t>
      </w:r>
      <w:r w:rsidRPr="007E5AA8">
        <w:rPr>
          <w:rFonts w:hint="eastAsia"/>
        </w:rPr>
        <w:t>主观</w:t>
      </w:r>
      <w:r w:rsidRPr="007E5AA8">
        <w:rPr>
          <w:rFonts w:hint="eastAsia"/>
        </w:rPr>
        <w:t>)</w:t>
      </w:r>
      <w:r w:rsidRPr="007E5AA8">
        <w:rPr>
          <w:rFonts w:hint="eastAsia"/>
        </w:rPr>
        <w:br/>
      </w:r>
      <w:r w:rsidRPr="007E5AA8">
        <w:rPr>
          <w:rFonts w:hint="eastAsia"/>
        </w:rPr>
        <w:t>⑶本段提出什么建议</w:t>
      </w:r>
      <w:r w:rsidRPr="007E5AA8">
        <w:rPr>
          <w:rFonts w:hint="eastAsia"/>
        </w:rPr>
        <w:t>?</w:t>
      </w:r>
      <w:r w:rsidRPr="007E5AA8">
        <w:rPr>
          <w:rFonts w:hint="eastAsia"/>
        </w:rPr>
        <w:t>“开张圣听”</w:t>
      </w:r>
      <w:r w:rsidRPr="007E5AA8">
        <w:rPr>
          <w:rFonts w:hint="eastAsia"/>
        </w:rPr>
        <w:br/>
      </w:r>
      <w:r w:rsidRPr="007E5AA8">
        <w:rPr>
          <w:rFonts w:hint="eastAsia"/>
        </w:rPr>
        <w:t>⑷提出这一建议的目的是什么</w:t>
      </w:r>
      <w:r w:rsidRPr="007E5AA8">
        <w:rPr>
          <w:rFonts w:hint="eastAsia"/>
        </w:rPr>
        <w:t>?</w:t>
      </w:r>
      <w:r w:rsidRPr="007E5AA8">
        <w:rPr>
          <w:rFonts w:hint="eastAsia"/>
        </w:rPr>
        <w:t>“光先帝遗德</w:t>
      </w:r>
      <w:r w:rsidRPr="007E5AA8">
        <w:rPr>
          <w:rFonts w:hint="eastAsia"/>
        </w:rPr>
        <w:t>,</w:t>
      </w:r>
      <w:r w:rsidRPr="007E5AA8">
        <w:rPr>
          <w:rFonts w:hint="eastAsia"/>
        </w:rPr>
        <w:t>恢弘志士之气”</w:t>
      </w:r>
      <w:r w:rsidRPr="007E5AA8">
        <w:rPr>
          <w:rFonts w:hint="eastAsia"/>
        </w:rPr>
        <w:br/>
      </w:r>
      <w:r w:rsidRPr="007E5AA8">
        <w:rPr>
          <w:rFonts w:hint="eastAsia"/>
        </w:rPr>
        <w:t>⑸对陛下进行了怎样的规劝</w:t>
      </w:r>
      <w:r w:rsidRPr="007E5AA8">
        <w:rPr>
          <w:rFonts w:hint="eastAsia"/>
        </w:rPr>
        <w:t>?</w:t>
      </w:r>
      <w:r w:rsidRPr="007E5AA8">
        <w:rPr>
          <w:rFonts w:hint="eastAsia"/>
        </w:rPr>
        <w:t>“不宜妄自菲薄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引喻失义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以塞忠谏之路也。”</w:t>
      </w:r>
      <w:r w:rsidRPr="007E5AA8">
        <w:rPr>
          <w:rFonts w:hint="eastAsia"/>
        </w:rPr>
        <w:br/>
        <w:t>5</w:t>
      </w:r>
      <w:r w:rsidRPr="007E5AA8">
        <w:rPr>
          <w:rFonts w:hint="eastAsia"/>
        </w:rPr>
        <w:t>、小结</w:t>
      </w:r>
      <w:r w:rsidRPr="007E5AA8">
        <w:rPr>
          <w:rFonts w:hint="eastAsia"/>
        </w:rPr>
        <w:t>:</w:t>
      </w:r>
    </w:p>
    <w:p w:rsidR="007E5AA8" w:rsidRPr="007E5AA8" w:rsidRDefault="007E5AA8" w:rsidP="007E5AA8">
      <w:pPr>
        <w:rPr>
          <w:rFonts w:hint="eastAsia"/>
        </w:rPr>
      </w:pPr>
      <w:r w:rsidRPr="007E5AA8">
        <w:rPr>
          <w:rFonts w:hint="eastAsia"/>
        </w:rPr>
        <w:t>第</w:t>
      </w:r>
      <w:r w:rsidRPr="007E5AA8">
        <w:rPr>
          <w:rFonts w:hint="eastAsia"/>
        </w:rPr>
        <w:t>2</w:t>
      </w:r>
      <w:r w:rsidRPr="007E5AA8">
        <w:rPr>
          <w:rFonts w:hint="eastAsia"/>
        </w:rPr>
        <w:t>段</w:t>
      </w:r>
      <w:r w:rsidRPr="007E5AA8">
        <w:rPr>
          <w:rFonts w:hint="eastAsia"/>
        </w:rPr>
        <w:t>:</w:t>
      </w:r>
      <w:r w:rsidRPr="007E5AA8">
        <w:rPr>
          <w:rFonts w:hint="eastAsia"/>
        </w:rPr>
        <w:t>⑴作者在本段提出的建议是什么</w:t>
      </w:r>
      <w:r w:rsidRPr="007E5AA8">
        <w:rPr>
          <w:rFonts w:hint="eastAsia"/>
        </w:rPr>
        <w:t>?</w:t>
      </w:r>
      <w:r w:rsidRPr="007E5AA8">
        <w:rPr>
          <w:rFonts w:hint="eastAsia"/>
        </w:rPr>
        <w:t>具体内容是</w:t>
      </w:r>
      <w:r w:rsidRPr="007E5AA8">
        <w:rPr>
          <w:rFonts w:hint="eastAsia"/>
        </w:rPr>
        <w:t>?</w:t>
      </w:r>
      <w:r w:rsidRPr="007E5AA8">
        <w:rPr>
          <w:rFonts w:hint="eastAsia"/>
        </w:rPr>
        <w:t>严明赏罚。</w:t>
      </w:r>
      <w:r w:rsidRPr="007E5AA8">
        <w:rPr>
          <w:rFonts w:hint="eastAsia"/>
        </w:rPr>
        <w:br/>
      </w:r>
      <w:r w:rsidRPr="007E5AA8">
        <w:rPr>
          <w:rFonts w:hint="eastAsia"/>
        </w:rPr>
        <w:t>⑵如何具体执行</w:t>
      </w:r>
      <w:r w:rsidRPr="007E5AA8">
        <w:rPr>
          <w:rFonts w:hint="eastAsia"/>
        </w:rPr>
        <w:t>?</w:t>
      </w:r>
      <w:r w:rsidRPr="007E5AA8">
        <w:rPr>
          <w:rFonts w:hint="eastAsia"/>
        </w:rPr>
        <w:t>“若有作奸犯科及为忠善者</w:t>
      </w:r>
      <w:r w:rsidRPr="007E5AA8">
        <w:rPr>
          <w:rFonts w:hint="eastAsia"/>
        </w:rPr>
        <w:t>,</w:t>
      </w:r>
      <w:r w:rsidRPr="007E5AA8">
        <w:rPr>
          <w:rFonts w:hint="eastAsia"/>
        </w:rPr>
        <w:t>宜付有司论其刑赏”。</w:t>
      </w:r>
      <w:r w:rsidRPr="007E5AA8">
        <w:rPr>
          <w:rFonts w:hint="eastAsia"/>
        </w:rPr>
        <w:br/>
      </w:r>
      <w:r w:rsidRPr="007E5AA8">
        <w:rPr>
          <w:rFonts w:hint="eastAsia"/>
        </w:rPr>
        <w:t>⑶提出怎样的劝诫</w:t>
      </w:r>
      <w:r w:rsidRPr="007E5AA8">
        <w:rPr>
          <w:rFonts w:hint="eastAsia"/>
        </w:rPr>
        <w:t>?</w:t>
      </w:r>
      <w:r w:rsidRPr="007E5AA8">
        <w:rPr>
          <w:rFonts w:hint="eastAsia"/>
        </w:rPr>
        <w:t>“陟罚臧否</w:t>
      </w:r>
      <w:r w:rsidRPr="007E5AA8">
        <w:rPr>
          <w:rFonts w:hint="eastAsia"/>
        </w:rPr>
        <w:t>,</w:t>
      </w:r>
      <w:r w:rsidRPr="007E5AA8">
        <w:rPr>
          <w:rFonts w:hint="eastAsia"/>
        </w:rPr>
        <w:t>不宜异同”</w:t>
      </w:r>
      <w:r w:rsidRPr="007E5AA8">
        <w:rPr>
          <w:rFonts w:hint="eastAsia"/>
        </w:rPr>
        <w:t>;</w:t>
      </w:r>
      <w:r w:rsidRPr="007E5AA8">
        <w:rPr>
          <w:rFonts w:hint="eastAsia"/>
        </w:rPr>
        <w:t>“不宜偏私”。</w:t>
      </w:r>
      <w:r w:rsidRPr="007E5AA8">
        <w:rPr>
          <w:rFonts w:hint="eastAsia"/>
        </w:rPr>
        <w:br/>
      </w:r>
      <w:r w:rsidRPr="007E5AA8">
        <w:rPr>
          <w:rFonts w:hint="eastAsia"/>
        </w:rPr>
        <w:t>⑷“内外异法”内外各指什么</w:t>
      </w:r>
      <w:r w:rsidRPr="007E5AA8">
        <w:rPr>
          <w:rFonts w:hint="eastAsia"/>
        </w:rPr>
        <w:t>?</w:t>
      </w:r>
      <w:r w:rsidRPr="007E5AA8">
        <w:rPr>
          <w:rFonts w:hint="eastAsia"/>
        </w:rPr>
        <w:t>宫中、府中。</w:t>
      </w:r>
      <w:r w:rsidRPr="007E5AA8">
        <w:rPr>
          <w:rFonts w:hint="eastAsia"/>
        </w:rPr>
        <w:br/>
        <w:t>5</w:t>
      </w:r>
      <w:r w:rsidRPr="007E5AA8">
        <w:rPr>
          <w:rFonts w:hint="eastAsia"/>
        </w:rPr>
        <w:t>、小结</w:t>
      </w:r>
    </w:p>
    <w:p w:rsidR="0020072E" w:rsidRDefault="0020072E"/>
    <w:sectPr w:rsidR="0020072E" w:rsidSect="002007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BDA" w:rsidRDefault="00930BDA" w:rsidP="007E5AA8">
      <w:r>
        <w:separator/>
      </w:r>
    </w:p>
  </w:endnote>
  <w:endnote w:type="continuationSeparator" w:id="0">
    <w:p w:rsidR="00930BDA" w:rsidRDefault="00930BDA" w:rsidP="007E5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BDA" w:rsidRDefault="00930BDA" w:rsidP="007E5AA8">
      <w:r>
        <w:separator/>
      </w:r>
    </w:p>
  </w:footnote>
  <w:footnote w:type="continuationSeparator" w:id="0">
    <w:p w:rsidR="00930BDA" w:rsidRDefault="00930BDA" w:rsidP="007E5A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5AA8"/>
    <w:rsid w:val="0020072E"/>
    <w:rsid w:val="007E5AA8"/>
    <w:rsid w:val="00930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2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5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5A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5A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5A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91278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3842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87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7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23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97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0267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92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87304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474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17925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78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795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6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31215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9470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879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94802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355212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817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93803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895083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5700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1602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111767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616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82210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950740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074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07403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509823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5037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80331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50069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19035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52086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1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47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78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13115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3663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59594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4901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7449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486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63763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8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41987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52183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4994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75695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719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530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828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982410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2150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70945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060765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830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33350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952159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526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9390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621304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126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94600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49990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DocSecurity>0</DocSecurity>
  <Lines>11</Lines>
  <Paragraphs>3</Paragraphs>
  <ScaleCrop>false</ScaleCrop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2018-09-09T08:54:00Z</dcterms:created>
  <dcterms:modified xsi:type="dcterms:W3CDTF">2018-09-09T08:54:00Z</dcterms:modified>
</cp:coreProperties>
</file>