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A2B" w:rsidRPr="00E24A2B" w:rsidRDefault="00E24A2B" w:rsidP="00E24A2B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1教学目标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E24A2B" w:rsidRPr="00E24A2B" w:rsidRDefault="00E24A2B" w:rsidP="00E24A2B">
      <w:pPr>
        <w:widowControl/>
        <w:wordWrap w:val="0"/>
        <w:spacing w:before="100" w:beforeAutospacing="1" w:after="240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1、知识与技能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对诗歌语言推敲品味，培养学生的阅读鉴赏能力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2、过程与方法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自主、合作、探究学习。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3、情感态度价值观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通过反复诵读，体会诗歌的思想感情</w:t>
      </w:r>
    </w:p>
    <w:p w:rsidR="00E24A2B" w:rsidRPr="00E24A2B" w:rsidRDefault="00E24A2B" w:rsidP="00E24A2B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2学情分析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九年级学生已经具备了鉴赏诗歌的能力，需进一步加强和领悟。</w:t>
      </w:r>
    </w:p>
    <w:p w:rsidR="00E24A2B" w:rsidRPr="00E24A2B" w:rsidRDefault="00E24A2B" w:rsidP="00E24A2B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3重点难点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记忆名句，体会其中蕴涵的情理，争取做到学以致用。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教学难点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培养学生的想象能力</w:t>
      </w:r>
    </w:p>
    <w:p w:rsidR="00E24A2B" w:rsidRPr="00E24A2B" w:rsidRDefault="00E24A2B" w:rsidP="00E24A2B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4教学过程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E24A2B" w:rsidRPr="00E24A2B" w:rsidRDefault="00E24A2B" w:rsidP="00E24A2B">
      <w:pPr>
        <w:widowControl/>
        <w:wordWrap w:val="0"/>
        <w:spacing w:line="301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0"/>
          <w:szCs w:val="20"/>
        </w:rPr>
      </w:pPr>
      <w:r w:rsidRPr="00E24A2B">
        <w:rPr>
          <w:rFonts w:ascii="微软雅黑" w:eastAsia="微软雅黑" w:hAnsi="微软雅黑" w:cs="宋体" w:hint="eastAsia"/>
          <w:color w:val="000000"/>
          <w:kern w:val="0"/>
          <w:sz w:val="20"/>
          <w:szCs w:val="20"/>
        </w:rPr>
        <w:t>4.1</w:t>
      </w:r>
      <w:r w:rsidRPr="00E24A2B">
        <w:rPr>
          <w:rFonts w:ascii="微软雅黑" w:eastAsia="微软雅黑" w:hAnsi="微软雅黑" w:cs="宋体" w:hint="eastAsia"/>
          <w:color w:val="628CC4"/>
          <w:kern w:val="0"/>
          <w:sz w:val="20"/>
          <w:szCs w:val="20"/>
        </w:rPr>
        <w:t xml:space="preserve"> </w:t>
      </w:r>
      <w:r w:rsidRPr="00E24A2B">
        <w:rPr>
          <w:rFonts w:ascii="微软雅黑" w:eastAsia="微软雅黑" w:hAnsi="微软雅黑" w:cs="宋体" w:hint="eastAsia"/>
          <w:i/>
          <w:iCs/>
          <w:color w:val="628CC4"/>
          <w:kern w:val="0"/>
          <w:sz w:val="20"/>
          <w:szCs w:val="20"/>
        </w:rPr>
        <w:t>第一学时</w:t>
      </w:r>
      <w:r w:rsidRPr="00E24A2B">
        <w:rPr>
          <w:rFonts w:ascii="微软雅黑" w:eastAsia="微软雅黑" w:hAnsi="微软雅黑" w:cs="宋体" w:hint="eastAsia"/>
          <w:color w:val="628CC4"/>
          <w:kern w:val="0"/>
          <w:sz w:val="20"/>
          <w:szCs w:val="20"/>
        </w:rPr>
        <w:t xml:space="preserve"> </w:t>
      </w:r>
    </w:p>
    <w:p w:rsidR="00E24A2B" w:rsidRPr="00E24A2B" w:rsidRDefault="00E24A2B" w:rsidP="00E24A2B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4.1.1教学活动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E24A2B" w:rsidRPr="00E24A2B" w:rsidRDefault="00E24A2B" w:rsidP="00E24A2B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color w:val="FFFFFF"/>
          <w:kern w:val="0"/>
          <w:sz w:val="18"/>
          <w:szCs w:val="18"/>
          <w:shd w:val="clear" w:color="auto" w:fill="CDCED0"/>
        </w:rPr>
        <w:t>活动1</w:t>
      </w:r>
      <w:r w:rsidRPr="00E24A2B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【导入】导入新课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人生苦短离别常情，离别有淡淡的忧伤，离别有丝丝的无奈，但潇洒的离别也是人生当中最醇香的美酒。今天我们就来学习岑参的《白雪歌送武判官归京》，体会离别之情</w:t>
      </w:r>
    </w:p>
    <w:p w:rsidR="00E24A2B" w:rsidRPr="00E24A2B" w:rsidRDefault="00E24A2B" w:rsidP="00E24A2B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color w:val="FFFFFF"/>
          <w:kern w:val="0"/>
          <w:sz w:val="18"/>
          <w:szCs w:val="18"/>
          <w:shd w:val="clear" w:color="auto" w:fill="CDCED0"/>
        </w:rPr>
        <w:t>活动2</w:t>
      </w:r>
      <w:r w:rsidRPr="00E24A2B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【导入】讲授新课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1、作者情况 岑参：唐代“边塞诗派”的著名诗人，与高适齐名，并称“高岑”。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2、文章题解：试题中的“歌”表明这首诗的体裁是古诗中的“歌行”体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3、学生齐诵课文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4、研读赏析课文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诗句：北风卷地白草折，胡天八月即飞雪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评析：北方边塞疯狂雪早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诗句：忽如一夜春风来，千树万树梨花开。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评析：以新颖的比喻，用春长喻雪花，描写北方壮丽的雪景。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>诗句：散入珠帘湿罗幕，狐裘不暖锦衾薄。将军角弓不得控，都护铁衣冷难着。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评析：边塞奇寒，难耐的艰苦生活，由室内写到室外。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诗句：瀚海阑干百丈冰，愁云惨淡万里凝。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评析：空间上描写边塞冰天雪地，阴云重重的景色，为送别渲染愁苦气氛。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诗句：中军置酒饮归客，胡琴琵琶与羌笛。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评析：中军帐饮酒饯别的情形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诗句：纷纷暮雪下辕门，风掣红旗冻不翻。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评析：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辕门所见(1)通过雪中红旗不动的反常细节，突出天气的奇寒。（2）红白映衬对比鲜明，一点红旗非常醒目。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诗句：轮台东门送君去，去时雪满天山路。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评析：轮台东门送别情景，体现诗人对朋友离去的关切担忧。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诗句：山回路转不见君，雪上空留马行处。</w:t>
      </w:r>
    </w:p>
    <w:p w:rsidR="00E24A2B" w:rsidRPr="00E24A2B" w:rsidRDefault="00E24A2B" w:rsidP="00E24A2B">
      <w:pPr>
        <w:widowControl/>
        <w:wordWrap w:val="0"/>
        <w:spacing w:before="100" w:beforeAutospacing="1" w:after="240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评析：山路曲折，依依不舍，表达诗人无限惆怅的惜别之情，令人回味无穷。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5、重点语句赏析：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忽如一夜春风来，千树万树梨花开。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比喻的本体是雪，喻体是梨花。以梨花喻雪非常体贴，不仅写出了雪的洁白，富有动态感和立体感，同时也使人仿佛闻到阵阵花香。作者将肃杀寒冷的冬雪当作春光来欣赏，想象奇特，给人一种欣喜和暖意。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将军角弓不得控，都护铁衣冷难着。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互文，与《木兰诗》中的“将军百战死，壮士十年归”用法相同。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瀚海阑干百丈冰，愁云惨淡万里凝。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起承上启下的作用，展示了冰天雪地、万里愁云的景象，又自然引出下文送别的场面。用夸张的笔墨，气势磅礴地勾勒出边塞的景象，用拟人的手法，写云的昏惨之色，看似写景，实为写情，一个“愁”一个“惨”透露了诗人为送友人而产生的愁闷的情绪，为饯别渲染了气氛。</w:t>
      </w:r>
    </w:p>
    <w:p w:rsidR="00E24A2B" w:rsidRPr="00E24A2B" w:rsidRDefault="00E24A2B" w:rsidP="00E24A2B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color w:val="FFFFFF"/>
          <w:kern w:val="0"/>
          <w:sz w:val="18"/>
          <w:szCs w:val="18"/>
          <w:shd w:val="clear" w:color="auto" w:fill="CDCED0"/>
        </w:rPr>
        <w:t>活动3</w:t>
      </w:r>
      <w:r w:rsidRPr="00E24A2B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【导入】课堂小结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E24A2B" w:rsidRPr="00E24A2B" w:rsidRDefault="00E24A2B" w:rsidP="00E24A2B">
      <w:pPr>
        <w:widowControl/>
        <w:wordWrap w:val="0"/>
        <w:spacing w:before="100" w:beforeAutospacing="1" w:after="240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全诗以雪为抒情线索，描绘了一幅塞外凤雪送客图。前十句从不同侧面写雪，后八句写送别。雪景衬托送别，送别中又描写雪景。诗在咏雪景的同时表现了雪中送友的真挚情谊，还传达出诗人独特奇妙的感受，意境鲜明开阔，具有极强的艺术感染力</w:t>
      </w:r>
    </w:p>
    <w:p w:rsidR="00E24A2B" w:rsidRPr="00E24A2B" w:rsidRDefault="00E24A2B" w:rsidP="00E24A2B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color w:val="FFFFFF"/>
          <w:kern w:val="0"/>
          <w:sz w:val="18"/>
          <w:szCs w:val="18"/>
          <w:shd w:val="clear" w:color="auto" w:fill="CDCED0"/>
        </w:rPr>
        <w:t>活动4</w:t>
      </w:r>
      <w:r w:rsidRPr="00E24A2B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【导入】巩固练习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品读赏析咏雪诗，送别诗</w:t>
      </w:r>
    </w:p>
    <w:p w:rsidR="00E24A2B" w:rsidRPr="00E24A2B" w:rsidRDefault="00E24A2B" w:rsidP="00E24A2B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color w:val="FFFFFF"/>
          <w:kern w:val="0"/>
          <w:sz w:val="18"/>
          <w:szCs w:val="18"/>
          <w:shd w:val="clear" w:color="auto" w:fill="CDCED0"/>
        </w:rPr>
        <w:lastRenderedPageBreak/>
        <w:t>活动5</w:t>
      </w:r>
      <w:r w:rsidRPr="00E24A2B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【导入】布置作业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E24A2B" w:rsidRPr="00E24A2B" w:rsidRDefault="00E24A2B" w:rsidP="00E24A2B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t>1、背诵默写这首诗</w:t>
      </w:r>
      <w:r w:rsidRPr="00E24A2B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2、积累并品评咏雪名句</w:t>
      </w:r>
    </w:p>
    <w:p w:rsidR="00F01187" w:rsidRDefault="00F01187"/>
    <w:sectPr w:rsidR="00F01187" w:rsidSect="00F011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DD1" w:rsidRDefault="00C37DD1" w:rsidP="00E24A2B">
      <w:r>
        <w:separator/>
      </w:r>
    </w:p>
  </w:endnote>
  <w:endnote w:type="continuationSeparator" w:id="0">
    <w:p w:rsidR="00C37DD1" w:rsidRDefault="00C37DD1" w:rsidP="00E24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DD1" w:rsidRDefault="00C37DD1" w:rsidP="00E24A2B">
      <w:r>
        <w:separator/>
      </w:r>
    </w:p>
  </w:footnote>
  <w:footnote w:type="continuationSeparator" w:id="0">
    <w:p w:rsidR="00C37DD1" w:rsidRDefault="00C37DD1" w:rsidP="00E24A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A2B"/>
    <w:rsid w:val="00C37DD1"/>
    <w:rsid w:val="00E24A2B"/>
    <w:rsid w:val="00F01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1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4A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4A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4A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4A2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24A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6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5592">
          <w:marLeft w:val="0"/>
          <w:marRight w:val="0"/>
          <w:marTop w:val="6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63836">
              <w:marLeft w:val="-18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0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7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75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46571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7290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989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207986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532871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844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703500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409915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495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929449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02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598909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305303">
                                      <w:marLeft w:val="0"/>
                                      <w:marRight w:val="0"/>
                                      <w:marTop w:val="125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1968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163064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4837711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753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652681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960182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460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76838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624314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9457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402364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4912623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772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387932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8690082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1091</Characters>
  <DocSecurity>0</DocSecurity>
  <Lines>9</Lines>
  <Paragraphs>2</Paragraphs>
  <ScaleCrop>false</ScaleCrop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2018-09-08T05:31:00Z</dcterms:created>
  <dcterms:modified xsi:type="dcterms:W3CDTF">2018-09-08T05:31:00Z</dcterms:modified>
</cp:coreProperties>
</file>