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422" w:firstLineChars="200"/>
        <w:jc w:val="center"/>
        <w:rPr>
          <w:rFonts w:hint="eastAsia" w:hAnsi="宋体" w:cs="宋体"/>
          <w:b/>
          <w:sz w:val="24"/>
        </w:rPr>
      </w:pPr>
      <w:r>
        <w:rPr>
          <w:rFonts w:hint="eastAsia" w:hAnsi="宋体" w:cs="宋体"/>
          <w:b/>
          <w:sz w:val="24"/>
          <w:lang w:eastAsia="zh-CN"/>
        </w:rPr>
        <w:t>《</w:t>
      </w:r>
      <w:r>
        <w:rPr>
          <w:rFonts w:hint="eastAsia" w:hAnsi="宋体" w:cs="宋体"/>
          <w:b/>
          <w:sz w:val="24"/>
        </w:rPr>
        <w:t>我的叔叔于勒</w:t>
      </w:r>
      <w:r>
        <w:rPr>
          <w:rFonts w:hint="eastAsia" w:hAnsi="宋体" w:cs="宋体"/>
          <w:b/>
          <w:sz w:val="24"/>
          <w:lang w:eastAsia="zh-CN"/>
        </w:rPr>
        <w:t>》教学设计</w:t>
      </w:r>
    </w:p>
    <w:p>
      <w:pPr>
        <w:pStyle w:val="2"/>
        <w:ind w:firstLine="422" w:firstLineChars="200"/>
        <w:jc w:val="left"/>
        <w:rPr>
          <w:rFonts w:hint="eastAsia" w:hAnsi="宋体" w:cs="宋体"/>
          <w:sz w:val="24"/>
        </w:rPr>
      </w:pPr>
      <w:r>
        <w:rPr>
          <w:rFonts w:hint="eastAsia" w:hAnsi="宋体" w:cs="宋体"/>
          <w:b/>
          <w:sz w:val="24"/>
        </w:rPr>
        <w:t>教材分析</w:t>
      </w:r>
    </w:p>
    <w:p>
      <w:pPr>
        <w:pStyle w:val="2"/>
        <w:ind w:firstLine="420" w:firstLineChars="200"/>
        <w:rPr>
          <w:rFonts w:hint="eastAsia" w:hAnsi="宋体" w:cs="宋体"/>
          <w:sz w:val="24"/>
        </w:rPr>
      </w:pPr>
      <w:r>
        <w:rPr>
          <w:rFonts w:hint="eastAsia" w:hAnsi="宋体" w:cs="宋体"/>
          <w:sz w:val="24"/>
        </w:rPr>
        <w:t>《我的叔叔于勒》是法国小说家莫泊桑的短篇小说。小说叙述了我的叔叔于勒因年轻时不务正业被菲利普夫妇赶出家门，被迫到美洲谋生。于勒在发财后给菲利普夫妇写信，表示要偿还以前的欠债。这些信件成了家境拮据的菲利普夫妇的福音，一家人制定了许多荒诞可笑的花钱计划。一家人到哲尔赛旅行，在海船上意外遇到了穷困潦倒的老于勒，怕被他牵累，全家仓皇避开。小说情节一波三折，扣人心弦，于勒的贫富变化牵动着菲利普夫妇的“变脸”，</w:t>
      </w:r>
      <w:r>
        <w:rPr>
          <w:rFonts w:hint="eastAsia" w:hAnsi="宋体" w:cs="宋体"/>
          <w:sz w:val="24"/>
        </w:rPr>
        <w:drawing>
          <wp:inline distT="0" distB="0" distL="114300" distR="114300">
            <wp:extent cx="21590" cy="2413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21590" cy="24130"/>
                    </a:xfrm>
                    <a:prstGeom prst="rect">
                      <a:avLst/>
                    </a:prstGeom>
                    <a:noFill/>
                    <a:ln w="9525">
                      <a:noFill/>
                      <a:miter/>
                    </a:ln>
                  </pic:spPr>
                </pic:pic>
              </a:graphicData>
            </a:graphic>
          </wp:inline>
        </w:drawing>
      </w:r>
      <w:r>
        <w:rPr>
          <w:rFonts w:hint="eastAsia" w:hAnsi="宋体" w:cs="宋体"/>
          <w:sz w:val="24"/>
        </w:rPr>
        <w:t>深刻地揭露了冰冷的亲情关系，发人深省。</w:t>
      </w:r>
    </w:p>
    <w:p>
      <w:pPr>
        <w:pStyle w:val="2"/>
        <w:ind w:firstLine="422" w:firstLineChars="200"/>
        <w:rPr>
          <w:rFonts w:hint="eastAsia" w:hAnsi="宋体" w:cs="宋体"/>
          <w:sz w:val="24"/>
        </w:rPr>
      </w:pPr>
      <w:r>
        <w:rPr>
          <w:rFonts w:hint="eastAsia" w:hAnsi="宋体" w:cs="宋体"/>
          <w:b/>
          <w:sz w:val="24"/>
        </w:rPr>
        <w:t>课时安排</w:t>
      </w:r>
    </w:p>
    <w:p>
      <w:pPr>
        <w:pStyle w:val="2"/>
        <w:ind w:firstLine="420" w:firstLineChars="200"/>
        <w:rPr>
          <w:rFonts w:hint="eastAsia" w:hAnsi="宋体" w:cs="宋体"/>
          <w:sz w:val="24"/>
        </w:rPr>
      </w:pPr>
      <w:r>
        <w:rPr>
          <w:rFonts w:hint="eastAsia" w:hAnsi="宋体" w:cs="宋体"/>
          <w:sz w:val="24"/>
        </w:rPr>
        <w:t>1课时</w:t>
      </w:r>
    </w:p>
    <w:p>
      <w:pPr>
        <w:pStyle w:val="2"/>
        <w:ind w:firstLine="422" w:firstLineChars="200"/>
        <w:rPr>
          <w:rFonts w:hint="eastAsia" w:hAnsi="宋体" w:cs="宋体"/>
          <w:sz w:val="24"/>
        </w:rPr>
      </w:pPr>
      <w:r>
        <w:rPr>
          <w:rFonts w:hint="eastAsia" w:hAnsi="宋体" w:cs="宋体"/>
          <w:b/>
          <w:sz w:val="24"/>
        </w:rPr>
        <w:t>教学目标</w:t>
      </w:r>
    </w:p>
    <w:p>
      <w:pPr>
        <w:pStyle w:val="2"/>
        <w:ind w:firstLine="420" w:firstLineChars="200"/>
        <w:rPr>
          <w:rFonts w:hint="eastAsia" w:hAnsi="宋体" w:cs="宋体"/>
          <w:sz w:val="24"/>
        </w:rPr>
      </w:pPr>
      <w:r>
        <w:rPr>
          <w:rFonts w:hint="eastAsia" w:hAnsi="宋体" w:cs="宋体"/>
          <w:sz w:val="24"/>
        </w:rPr>
        <w:t>知识目标</w:t>
      </w:r>
    </w:p>
    <w:p>
      <w:pPr>
        <w:pStyle w:val="2"/>
        <w:ind w:firstLine="420" w:firstLineChars="200"/>
        <w:rPr>
          <w:rFonts w:hint="eastAsia" w:hAnsi="宋体" w:cs="宋体"/>
          <w:sz w:val="24"/>
        </w:rPr>
      </w:pPr>
      <w:r>
        <w:rPr>
          <w:rFonts w:hint="eastAsia" w:hAnsi="宋体" w:cs="宋体"/>
          <w:sz w:val="24"/>
        </w:rPr>
        <w:t>1.准确梳理小说的故事情节，理解主题思想。</w:t>
      </w:r>
    </w:p>
    <w:p>
      <w:pPr>
        <w:pStyle w:val="2"/>
        <w:ind w:firstLine="420" w:firstLineChars="200"/>
        <w:rPr>
          <w:rFonts w:hint="eastAsia" w:hAnsi="宋体" w:cs="宋体"/>
          <w:sz w:val="24"/>
        </w:rPr>
      </w:pPr>
      <w:r>
        <w:rPr>
          <w:rFonts w:hint="eastAsia" w:hAnsi="宋体" w:cs="宋体"/>
          <w:sz w:val="24"/>
        </w:rPr>
        <w:t>2.多角度分析人物形象，把握人物的性格特点。</w:t>
      </w:r>
    </w:p>
    <w:p>
      <w:pPr>
        <w:pStyle w:val="2"/>
        <w:ind w:firstLine="420" w:firstLineChars="200"/>
        <w:rPr>
          <w:rFonts w:hint="eastAsia" w:hAnsi="宋体" w:cs="宋体"/>
          <w:sz w:val="24"/>
        </w:rPr>
      </w:pPr>
      <w:r>
        <w:rPr>
          <w:rFonts w:hint="eastAsia" w:hAnsi="宋体" w:cs="宋体"/>
          <w:sz w:val="24"/>
        </w:rPr>
        <w:t>能力目标</w:t>
      </w:r>
    </w:p>
    <w:p>
      <w:pPr>
        <w:pStyle w:val="2"/>
        <w:ind w:firstLine="420" w:firstLineChars="200"/>
        <w:rPr>
          <w:rFonts w:hint="eastAsia" w:hAnsi="宋体" w:cs="宋体"/>
          <w:sz w:val="24"/>
        </w:rPr>
      </w:pPr>
      <w:r>
        <w:rPr>
          <w:rFonts w:hint="eastAsia" w:hAnsi="宋体" w:cs="宋体"/>
          <w:sz w:val="24"/>
        </w:rPr>
        <w:t>学习通过人物语言、行动、神态、揭示人物心理活动，刻画人物性格的写作方法。</w:t>
      </w:r>
    </w:p>
    <w:p>
      <w:pPr>
        <w:pStyle w:val="2"/>
        <w:ind w:firstLine="420" w:firstLineChars="200"/>
        <w:rPr>
          <w:rFonts w:hint="eastAsia" w:hAnsi="宋体" w:cs="宋体"/>
          <w:sz w:val="24"/>
        </w:rPr>
      </w:pPr>
      <w:r>
        <w:rPr>
          <w:rFonts w:hint="eastAsia" w:hAnsi="宋体" w:cs="宋体"/>
          <w:sz w:val="24"/>
        </w:rPr>
        <w:t>情感态度与价值观</w:t>
      </w:r>
    </w:p>
    <w:p>
      <w:pPr>
        <w:pStyle w:val="2"/>
        <w:ind w:firstLine="420" w:firstLineChars="200"/>
        <w:rPr>
          <w:rFonts w:hint="eastAsia" w:hAnsi="宋体" w:cs="宋体"/>
          <w:sz w:val="24"/>
        </w:rPr>
      </w:pPr>
      <w:r>
        <w:rPr>
          <w:rFonts w:hint="eastAsia" w:hAnsi="宋体" w:cs="宋体"/>
          <w:sz w:val="24"/>
        </w:rPr>
        <w:t>思考人与人之间的关系，</w:t>
      </w:r>
      <w:r>
        <w:rPr>
          <w:rFonts w:hint="eastAsia" w:hAnsi="宋体" w:cs="宋体"/>
          <w:sz w:val="24"/>
          <w:lang w:eastAsia="zh-CN"/>
        </w:rPr>
        <w:t>对文中人物有正确的评价</w:t>
      </w:r>
      <w:r>
        <w:rPr>
          <w:rFonts w:hint="eastAsia" w:hAnsi="宋体" w:cs="宋体"/>
          <w:sz w:val="24"/>
        </w:rPr>
        <w:t>。</w:t>
      </w:r>
    </w:p>
    <w:p>
      <w:pPr>
        <w:pStyle w:val="2"/>
        <w:ind w:firstLine="422" w:firstLineChars="200"/>
        <w:rPr>
          <w:rFonts w:hint="eastAsia" w:hAnsi="宋体" w:cs="宋体"/>
          <w:sz w:val="24"/>
        </w:rPr>
      </w:pPr>
      <w:r>
        <w:rPr>
          <w:rFonts w:hint="eastAsia" w:hAnsi="宋体" w:cs="宋体"/>
          <w:b/>
          <w:sz w:val="24"/>
        </w:rPr>
        <w:t>教学重、难点</w:t>
      </w:r>
    </w:p>
    <w:p>
      <w:pPr>
        <w:pStyle w:val="2"/>
        <w:ind w:firstLine="420" w:firstLineChars="200"/>
        <w:rPr>
          <w:rFonts w:hint="eastAsia" w:hAnsi="宋体" w:cs="宋体"/>
          <w:sz w:val="24"/>
        </w:rPr>
      </w:pPr>
      <w:r>
        <w:rPr>
          <w:rFonts w:hint="eastAsia" w:hAnsi="宋体" w:cs="宋体"/>
          <w:sz w:val="24"/>
        </w:rPr>
        <w:t>重点</w:t>
      </w:r>
    </w:p>
    <w:p>
      <w:pPr>
        <w:pStyle w:val="2"/>
        <w:ind w:firstLine="420" w:firstLineChars="200"/>
        <w:rPr>
          <w:rFonts w:hint="eastAsia" w:hAnsi="宋体" w:cs="宋体"/>
          <w:sz w:val="24"/>
        </w:rPr>
      </w:pPr>
      <w:r>
        <w:rPr>
          <w:rFonts w:hint="eastAsia" w:hAnsi="宋体" w:cs="宋体"/>
          <w:sz w:val="24"/>
        </w:rPr>
        <w:t>准确梳理小说的故事情节，理解把握小说的主题思想。</w:t>
      </w:r>
    </w:p>
    <w:p>
      <w:pPr>
        <w:pStyle w:val="2"/>
        <w:ind w:firstLine="420" w:firstLineChars="200"/>
        <w:rPr>
          <w:rFonts w:hint="eastAsia" w:hAnsi="宋体" w:cs="宋体"/>
          <w:sz w:val="24"/>
        </w:rPr>
      </w:pPr>
      <w:r>
        <w:rPr>
          <w:rFonts w:hint="eastAsia" w:hAnsi="宋体" w:cs="宋体"/>
          <w:sz w:val="24"/>
        </w:rPr>
        <w:t>突破方法：设置问题情境，对比于勒的称呼变化，体会于勒的地位变化，进而牵出小说的情节发展线索：赶——盼——躲。寻根究底，挖掘变化的根源，学生自然地归纳出结论：金钱。这样，层层推进，步步深入，培养学生阅读习惯的同时，自然而然地突破了文章的重点。</w:t>
      </w:r>
    </w:p>
    <w:p>
      <w:pPr>
        <w:pStyle w:val="2"/>
        <w:ind w:firstLine="420" w:firstLineChars="200"/>
        <w:rPr>
          <w:rFonts w:hint="eastAsia" w:hAnsi="宋体" w:cs="宋体"/>
          <w:sz w:val="24"/>
        </w:rPr>
      </w:pPr>
      <w:r>
        <w:rPr>
          <w:rFonts w:hint="eastAsia" w:hAnsi="宋体" w:cs="宋体"/>
          <w:sz w:val="24"/>
        </w:rPr>
        <w:t>难点</w:t>
      </w:r>
    </w:p>
    <w:p>
      <w:pPr>
        <w:pStyle w:val="2"/>
        <w:ind w:firstLine="420" w:firstLineChars="200"/>
        <w:rPr>
          <w:rFonts w:hint="eastAsia" w:hAnsi="宋体" w:cs="宋体"/>
          <w:sz w:val="24"/>
        </w:rPr>
      </w:pPr>
      <w:r>
        <w:rPr>
          <w:rFonts w:hint="eastAsia" w:hAnsi="宋体" w:cs="宋体"/>
          <w:sz w:val="24"/>
        </w:rPr>
        <w:t>多角度分析人物形象，把握人物的性格特点。</w:t>
      </w:r>
    </w:p>
    <w:p>
      <w:pPr>
        <w:pStyle w:val="2"/>
        <w:ind w:firstLine="422" w:firstLineChars="200"/>
        <w:rPr>
          <w:rFonts w:hint="eastAsia" w:hAnsi="宋体" w:cs="宋体"/>
          <w:sz w:val="24"/>
        </w:rPr>
      </w:pPr>
      <w:r>
        <w:rPr>
          <w:rFonts w:hint="eastAsia" w:hAnsi="宋体" w:cs="宋体"/>
          <w:b/>
          <w:sz w:val="24"/>
        </w:rPr>
        <w:t>教学方法</w:t>
      </w:r>
    </w:p>
    <w:p>
      <w:pPr>
        <w:pStyle w:val="2"/>
        <w:ind w:firstLine="420" w:firstLineChars="200"/>
        <w:rPr>
          <w:rFonts w:hint="eastAsia" w:hAnsi="宋体" w:cs="宋体"/>
          <w:sz w:val="24"/>
        </w:rPr>
      </w:pPr>
      <w:r>
        <w:rPr>
          <w:rFonts w:hint="eastAsia" w:hAnsi="宋体" w:cs="宋体"/>
          <w:sz w:val="24"/>
        </w:rPr>
        <w:t>1.线索教学法：抓住“金钱”的变化——“称呼”的变化——“亲情”的变化这一主线，让学生能够清晰地梳理情节，自然地感悟主题。</w:t>
      </w:r>
    </w:p>
    <w:p>
      <w:pPr>
        <w:pStyle w:val="2"/>
        <w:ind w:firstLine="420" w:firstLineChars="200"/>
        <w:rPr>
          <w:rFonts w:hint="eastAsia" w:hAnsi="宋体" w:cs="宋体"/>
          <w:sz w:val="24"/>
        </w:rPr>
      </w:pPr>
      <w:r>
        <w:rPr>
          <w:rFonts w:hint="eastAsia" w:hAnsi="宋体" w:cs="宋体"/>
          <w:sz w:val="24"/>
        </w:rPr>
        <w:t>2.活动式教学法：对教学难点的突破，结合小说的体裁特点和本篇小说的内容，设计语文活动，充分发挥学生的主体地位，使学生在活动中提升对小说的感悟能力。</w:t>
      </w:r>
    </w:p>
    <w:p>
      <w:pPr>
        <w:pStyle w:val="2"/>
        <w:ind w:firstLine="422" w:firstLineChars="200"/>
        <w:rPr>
          <w:rFonts w:hint="eastAsia" w:hAnsi="宋体" w:cs="宋体"/>
          <w:sz w:val="24"/>
        </w:rPr>
      </w:pPr>
      <w:r>
        <w:rPr>
          <w:rFonts w:hint="eastAsia" w:hAnsi="宋体" w:cs="宋体"/>
          <w:b/>
          <w:sz w:val="24"/>
        </w:rPr>
        <w:t>教学过程</w:t>
      </w:r>
    </w:p>
    <w:p>
      <w:pPr>
        <w:pStyle w:val="2"/>
        <w:numPr>
          <w:ilvl w:val="0"/>
          <w:numId w:val="1"/>
        </w:numPr>
        <w:ind w:firstLine="420" w:firstLineChars="200"/>
        <w:rPr>
          <w:rFonts w:hint="eastAsia" w:hAnsi="宋体" w:cs="宋体"/>
          <w:sz w:val="24"/>
        </w:rPr>
      </w:pPr>
      <w:r>
        <w:rPr>
          <w:rFonts w:hint="eastAsia" w:hAnsi="宋体" w:cs="宋体"/>
          <w:sz w:val="24"/>
        </w:rPr>
        <w:t>导读，激趣入题</w:t>
      </w:r>
    </w:p>
    <w:p>
      <w:pPr>
        <w:pStyle w:val="2"/>
        <w:numPr>
          <w:ilvl w:val="0"/>
          <w:numId w:val="0"/>
        </w:numPr>
        <w:rPr>
          <w:rFonts w:hint="eastAsia" w:hAnsi="宋体" w:cs="宋体"/>
          <w:sz w:val="24"/>
        </w:rPr>
      </w:pPr>
      <w:r>
        <w:rPr>
          <w:rFonts w:hint="eastAsia" w:hAnsi="宋体" w:cs="宋体"/>
          <w:sz w:val="24"/>
          <w:lang w:val="en-US" w:eastAsia="zh-CN"/>
        </w:rPr>
        <w:t xml:space="preserve">     </w:t>
      </w:r>
      <w:r>
        <w:rPr>
          <w:rFonts w:hint="eastAsia" w:hAnsi="宋体" w:cs="宋体"/>
          <w:sz w:val="24"/>
        </w:rPr>
        <w:t>生活在哈佛尔的菲利普一家每逢星期日，都要衣冠整齐地到海边栈桥上去散步。那时候，只要一看见从远方回来的大海船进港口来，菲利普总要说他那句永不变更的话：</w:t>
      </w:r>
    </w:p>
    <w:p>
      <w:pPr>
        <w:pStyle w:val="2"/>
        <w:ind w:firstLine="420" w:firstLineChars="200"/>
        <w:rPr>
          <w:rFonts w:hint="eastAsia" w:hAnsi="宋体" w:cs="宋体"/>
          <w:sz w:val="24"/>
        </w:rPr>
      </w:pPr>
      <w:r>
        <w:rPr>
          <w:rFonts w:hint="eastAsia" w:hAnsi="宋体" w:cs="宋体"/>
          <w:sz w:val="24"/>
        </w:rPr>
        <w:t>“唉！如果于勒竟在这只船上，那会叫人多么惊喜呀！”</w:t>
      </w:r>
    </w:p>
    <w:p>
      <w:pPr>
        <w:pStyle w:val="2"/>
        <w:ind w:firstLine="420" w:firstLineChars="200"/>
        <w:rPr>
          <w:rFonts w:hint="eastAsia" w:hAnsi="宋体" w:cs="宋体"/>
          <w:sz w:val="24"/>
        </w:rPr>
      </w:pPr>
      <w:r>
        <w:rPr>
          <w:rFonts w:hint="eastAsia" w:hAnsi="宋体" w:cs="宋体"/>
          <w:sz w:val="24"/>
        </w:rPr>
        <w:t>导入课题：那么于勒到底是谁呢？为什么全家人那么热切地期盼他回来？</w:t>
      </w:r>
    </w:p>
    <w:p>
      <w:pPr>
        <w:pStyle w:val="2"/>
        <w:ind w:firstLine="420" w:firstLineChars="200"/>
        <w:rPr>
          <w:rFonts w:hint="eastAsia" w:hAnsi="宋体" w:cs="宋体"/>
          <w:sz w:val="24"/>
        </w:rPr>
      </w:pPr>
      <w:r>
        <w:rPr>
          <w:rFonts w:hint="eastAsia" w:hAnsi="宋体" w:cs="宋体"/>
          <w:sz w:val="24"/>
        </w:rPr>
        <w:t>二、寻读，梳理情节</w:t>
      </w:r>
    </w:p>
    <w:p>
      <w:pPr>
        <w:pStyle w:val="2"/>
        <w:ind w:firstLine="420" w:firstLineChars="200"/>
        <w:rPr>
          <w:rFonts w:hint="eastAsia" w:hAnsi="宋体" w:cs="宋体"/>
          <w:sz w:val="24"/>
        </w:rPr>
      </w:pPr>
      <w:r>
        <w:rPr>
          <w:rFonts w:hint="eastAsia" w:hAnsi="宋体" w:cs="宋体"/>
          <w:sz w:val="24"/>
          <w:lang w:val="en-US" w:eastAsia="zh-CN"/>
        </w:rPr>
        <w:t xml:space="preserve"> </w:t>
      </w:r>
      <w:r>
        <w:rPr>
          <w:rFonts w:hint="eastAsia" w:hAnsi="宋体" w:cs="宋体"/>
          <w:sz w:val="24"/>
        </w:rPr>
        <w:t>1.教师：“</w:t>
      </w:r>
      <w:r>
        <w:rPr>
          <w:rFonts w:hint="eastAsia" w:hAnsi="宋体" w:cs="宋体"/>
          <w:sz w:val="24"/>
          <w:lang w:eastAsia="zh-CN"/>
        </w:rPr>
        <w:t>这</w:t>
      </w:r>
      <w:r>
        <w:rPr>
          <w:rFonts w:hint="eastAsia" w:hAnsi="宋体" w:cs="宋体"/>
          <w:sz w:val="24"/>
        </w:rPr>
        <w:t>是我的叔叔，</w:t>
      </w:r>
      <w:r>
        <w:rPr>
          <w:rFonts w:hint="eastAsia" w:hAnsi="宋体" w:cs="宋体"/>
          <w:sz w:val="24"/>
          <w:lang w:eastAsia="zh-CN"/>
        </w:rPr>
        <w:t>父亲</w:t>
      </w:r>
      <w:r>
        <w:rPr>
          <w:rFonts w:hint="eastAsia" w:hAnsi="宋体" w:cs="宋体"/>
          <w:sz w:val="24"/>
        </w:rPr>
        <w:t>的弟弟，我的亲叔叔。”这是小说中的原话</w:t>
      </w:r>
      <w:r>
        <w:rPr>
          <w:rFonts w:hint="eastAsia" w:hAnsi="宋体" w:cs="宋体"/>
          <w:sz w:val="24"/>
          <w:lang w:val="en-US" w:eastAsia="zh-CN"/>
        </w:rPr>
        <w:t>,点明了于勒与我们一家的血缘关系。</w:t>
      </w:r>
      <w:r>
        <w:rPr>
          <w:rFonts w:hint="eastAsia" w:hAnsi="宋体" w:cs="宋体"/>
          <w:sz w:val="21"/>
          <w:szCs w:val="21"/>
        </w:rPr>
        <w:t>（屏幕显示</w:t>
      </w:r>
      <w:r>
        <w:rPr>
          <w:rFonts w:hint="eastAsia" w:hAnsi="宋体" w:cs="宋体"/>
          <w:sz w:val="21"/>
          <w:szCs w:val="21"/>
          <w:lang w:eastAsia="zh-CN"/>
        </w:rPr>
        <w:t>“</w:t>
      </w:r>
      <w:r>
        <w:rPr>
          <w:rFonts w:hint="eastAsia" w:hAnsi="宋体" w:cs="宋体"/>
          <w:sz w:val="21"/>
          <w:szCs w:val="21"/>
        </w:rPr>
        <w:t>于勒是我的叔叔，</w:t>
      </w:r>
      <w:r>
        <w:rPr>
          <w:rFonts w:hint="eastAsia" w:hAnsi="宋体" w:cs="宋体"/>
          <w:sz w:val="21"/>
          <w:szCs w:val="21"/>
          <w:lang w:eastAsia="zh-CN"/>
        </w:rPr>
        <w:t>父亲</w:t>
      </w:r>
      <w:r>
        <w:rPr>
          <w:rFonts w:hint="eastAsia" w:hAnsi="宋体" w:cs="宋体"/>
          <w:sz w:val="21"/>
          <w:szCs w:val="21"/>
        </w:rPr>
        <w:t>的弟弟，我的亲叔叔</w:t>
      </w:r>
      <w:r>
        <w:rPr>
          <w:rFonts w:hint="eastAsia" w:hAnsi="宋体" w:cs="宋体"/>
          <w:sz w:val="21"/>
          <w:szCs w:val="21"/>
          <w:lang w:eastAsia="zh-CN"/>
        </w:rPr>
        <w:t>”</w:t>
      </w:r>
      <w:r>
        <w:rPr>
          <w:rFonts w:hint="eastAsia" w:hAnsi="宋体" w:cs="宋体"/>
          <w:sz w:val="24"/>
        </w:rPr>
        <w:t>）</w:t>
      </w:r>
    </w:p>
    <w:p>
      <w:pPr>
        <w:pStyle w:val="2"/>
        <w:ind w:firstLine="420" w:firstLineChars="200"/>
        <w:rPr>
          <w:rFonts w:hint="eastAsia" w:hAnsi="宋体" w:cs="宋体"/>
          <w:sz w:val="24"/>
          <w:lang w:eastAsia="zh-CN"/>
        </w:rPr>
      </w:pPr>
      <w:r>
        <w:rPr>
          <w:rFonts w:hint="eastAsia" w:hAnsi="宋体" w:cs="宋体"/>
          <w:sz w:val="24"/>
        </w:rPr>
        <w:t>请同学</w:t>
      </w:r>
      <w:r>
        <w:rPr>
          <w:rFonts w:hint="eastAsia" w:hAnsi="宋体" w:cs="宋体"/>
          <w:sz w:val="24"/>
          <w:lang w:eastAsia="zh-CN"/>
        </w:rPr>
        <w:t>跳读小说</w:t>
      </w:r>
      <w:r>
        <w:rPr>
          <w:rFonts w:hint="eastAsia" w:hAnsi="宋体" w:cs="宋体"/>
          <w:sz w:val="24"/>
        </w:rPr>
        <w:t>，</w:t>
      </w:r>
      <w:r>
        <w:rPr>
          <w:rFonts w:hint="eastAsia" w:hAnsi="宋体" w:cs="宋体"/>
          <w:sz w:val="24"/>
          <w:lang w:eastAsia="zh-CN"/>
        </w:rPr>
        <w:t>“我们”都是怎样称呼于勒的？。</w:t>
      </w:r>
    </w:p>
    <w:p>
      <w:pPr>
        <w:pStyle w:val="2"/>
        <w:ind w:firstLine="420" w:firstLineChars="200"/>
        <w:rPr>
          <w:rFonts w:hint="eastAsia" w:hAnsi="宋体" w:cs="宋体"/>
          <w:sz w:val="21"/>
          <w:szCs w:val="21"/>
        </w:rPr>
      </w:pPr>
      <w:r>
        <w:rPr>
          <w:rFonts w:hint="eastAsia" w:hAnsi="宋体" w:cs="宋体"/>
          <w:sz w:val="24"/>
        </w:rPr>
        <w:t>坏蛋，流氓，无赖</w:t>
      </w:r>
      <w:r>
        <w:rPr>
          <w:rFonts w:hint="eastAsia" w:hAnsi="宋体" w:cs="宋体"/>
          <w:sz w:val="24"/>
          <w:lang w:eastAsia="zh-CN"/>
        </w:rPr>
        <w:t>，分文不值——</w:t>
      </w:r>
      <w:r>
        <w:rPr>
          <w:rFonts w:hint="eastAsia" w:hAnsi="宋体" w:cs="宋体"/>
          <w:sz w:val="24"/>
        </w:rPr>
        <w:t>正直的人，有良心的人，好心，有办法的人</w:t>
      </w:r>
      <w:r>
        <w:rPr>
          <w:rFonts w:hint="eastAsia" w:hAnsi="宋体" w:cs="宋体"/>
          <w:sz w:val="24"/>
          <w:lang w:eastAsia="zh-CN"/>
        </w:rPr>
        <w:t>——</w:t>
      </w:r>
      <w:r>
        <w:rPr>
          <w:rFonts w:hint="eastAsia" w:hAnsi="宋体" w:cs="宋体"/>
          <w:sz w:val="24"/>
        </w:rPr>
        <w:t>小子，家伙，老流氓，贼，讨饭的</w:t>
      </w:r>
      <w:r>
        <w:rPr>
          <w:rFonts w:hint="eastAsia" w:hAnsi="宋体" w:cs="宋体"/>
          <w:sz w:val="21"/>
          <w:szCs w:val="21"/>
        </w:rPr>
        <w:t>（屏幕显示</w:t>
      </w:r>
      <w:r>
        <w:rPr>
          <w:rFonts w:hint="eastAsia" w:hAnsi="宋体" w:cs="宋体"/>
          <w:sz w:val="21"/>
          <w:szCs w:val="21"/>
          <w:lang w:eastAsia="zh-CN"/>
        </w:rPr>
        <w:t>称呼</w:t>
      </w:r>
      <w:r>
        <w:rPr>
          <w:rFonts w:hint="eastAsia" w:hAnsi="宋体" w:cs="宋体"/>
          <w:sz w:val="21"/>
          <w:szCs w:val="21"/>
        </w:rPr>
        <w:t>，引导学生理清小说思路）</w:t>
      </w:r>
    </w:p>
    <w:p>
      <w:pPr>
        <w:pStyle w:val="2"/>
        <w:ind w:firstLine="420" w:firstLineChars="200"/>
        <w:rPr>
          <w:rFonts w:hint="eastAsia" w:hAnsi="宋体" w:cs="宋体"/>
          <w:sz w:val="24"/>
          <w:szCs w:val="24"/>
        </w:rPr>
      </w:pPr>
      <w:r>
        <w:rPr>
          <w:rFonts w:hint="eastAsia" w:hAnsi="宋体" w:cs="宋体"/>
          <w:sz w:val="24"/>
          <w:szCs w:val="24"/>
        </w:rPr>
        <w:t>交流反馈，</w:t>
      </w:r>
      <w:r>
        <w:rPr>
          <w:rFonts w:hint="eastAsia" w:hAnsi="宋体" w:cs="宋体"/>
          <w:sz w:val="24"/>
          <w:szCs w:val="24"/>
          <w:lang w:eastAsia="zh-CN"/>
        </w:rPr>
        <w:t>培养</w:t>
      </w:r>
      <w:r>
        <w:rPr>
          <w:rFonts w:hint="eastAsia" w:hAnsi="宋体" w:cs="宋体"/>
          <w:sz w:val="24"/>
          <w:szCs w:val="24"/>
        </w:rPr>
        <w:t>学生跳读提取信</w:t>
      </w:r>
      <w:r>
        <w:rPr>
          <w:rFonts w:hint="eastAsia" w:hAnsi="宋体" w:cs="宋体"/>
          <w:sz w:val="24"/>
          <w:szCs w:val="24"/>
        </w:rPr>
        <w:drawing>
          <wp:inline distT="0" distB="0" distL="114300" distR="114300">
            <wp:extent cx="21590" cy="1778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4"/>
                    <a:stretch>
                      <a:fillRect/>
                    </a:stretch>
                  </pic:blipFill>
                  <pic:spPr>
                    <a:xfrm>
                      <a:off x="0" y="0"/>
                      <a:ext cx="21590" cy="17780"/>
                    </a:xfrm>
                    <a:prstGeom prst="rect">
                      <a:avLst/>
                    </a:prstGeom>
                    <a:noFill/>
                    <a:ln w="9525">
                      <a:noFill/>
                      <a:miter/>
                    </a:ln>
                  </pic:spPr>
                </pic:pic>
              </a:graphicData>
            </a:graphic>
          </wp:inline>
        </w:drawing>
      </w:r>
      <w:r>
        <w:rPr>
          <w:rFonts w:hint="eastAsia" w:hAnsi="宋体" w:cs="宋体"/>
          <w:sz w:val="24"/>
          <w:szCs w:val="24"/>
        </w:rPr>
        <w:t>息的习惯。</w:t>
      </w:r>
    </w:p>
    <w:p>
      <w:pPr>
        <w:pStyle w:val="2"/>
        <w:numPr>
          <w:ilvl w:val="0"/>
          <w:numId w:val="2"/>
        </w:numPr>
        <w:ind w:firstLine="420" w:firstLineChars="200"/>
        <w:rPr>
          <w:rFonts w:hint="eastAsia" w:hAnsi="宋体" w:cs="宋体"/>
        </w:rPr>
      </w:pPr>
      <w:r>
        <w:rPr>
          <w:rFonts w:hint="eastAsia" w:hAnsi="宋体" w:cs="宋体"/>
          <w:sz w:val="24"/>
        </w:rPr>
        <w:t>教师：</w:t>
      </w:r>
      <w:r>
        <w:rPr>
          <w:rFonts w:hint="eastAsia" w:hAnsi="宋体" w:cs="宋体"/>
          <w:sz w:val="24"/>
          <w:lang w:eastAsia="zh-CN"/>
        </w:rPr>
        <w:t>真棒！</w:t>
      </w:r>
      <w:r>
        <w:rPr>
          <w:rFonts w:hint="eastAsia" w:hAnsi="宋体" w:cs="宋体"/>
          <w:sz w:val="24"/>
        </w:rPr>
        <w:t>同学们</w:t>
      </w:r>
      <w:r>
        <w:rPr>
          <w:rFonts w:hint="eastAsia" w:hAnsi="宋体" w:cs="宋体"/>
          <w:sz w:val="24"/>
          <w:lang w:eastAsia="zh-CN"/>
        </w:rPr>
        <w:t>真是细心的小读者</w:t>
      </w:r>
      <w:r>
        <w:rPr>
          <w:rFonts w:hint="eastAsia" w:hAnsi="宋体" w:cs="宋体"/>
          <w:sz w:val="24"/>
        </w:rPr>
        <w:t>找出了</w:t>
      </w:r>
      <w:r>
        <w:rPr>
          <w:rFonts w:hint="eastAsia" w:hAnsi="宋体" w:cs="宋体"/>
          <w:sz w:val="24"/>
          <w:lang w:eastAsia="zh-CN"/>
        </w:rPr>
        <w:t>这么</w:t>
      </w:r>
      <w:r>
        <w:rPr>
          <w:rFonts w:hint="eastAsia" w:hAnsi="宋体" w:cs="宋体"/>
          <w:sz w:val="24"/>
        </w:rPr>
        <w:t>多对于勒的称呼</w:t>
      </w:r>
      <w:r>
        <w:rPr>
          <w:rFonts w:hint="eastAsia" w:hAnsi="宋体" w:cs="宋体"/>
          <w:sz w:val="24"/>
          <w:lang w:eastAsia="zh-CN"/>
        </w:rPr>
        <w:t>呀！</w:t>
      </w:r>
      <w:r>
        <w:rPr>
          <w:rFonts w:hint="eastAsia" w:asciiTheme="minorEastAsia" w:hAnsiTheme="minorEastAsia" w:cstheme="minorEastAsia"/>
          <w:sz w:val="24"/>
          <w:szCs w:val="24"/>
          <w:lang w:eastAsia="zh-CN"/>
        </w:rPr>
        <w:t>“我们”为什么这么称呼他？对他是什么态度？</w:t>
      </w:r>
    </w:p>
    <w:p>
      <w:pPr>
        <w:pStyle w:val="2"/>
        <w:ind w:firstLine="420" w:firstLineChars="200"/>
        <w:rPr>
          <w:rFonts w:hint="eastAsia" w:hAnsi="宋体" w:cs="宋体"/>
          <w:sz w:val="24"/>
          <w:szCs w:val="24"/>
        </w:rPr>
      </w:pPr>
      <w:r>
        <w:rPr>
          <w:rFonts w:hint="eastAsia" w:hAnsi="宋体" w:cs="宋体"/>
          <w:sz w:val="24"/>
          <w:lang w:val="en-US" w:eastAsia="zh-CN"/>
        </w:rPr>
        <w:t xml:space="preserve">   </w:t>
      </w:r>
      <w:r>
        <w:rPr>
          <w:rFonts w:hint="eastAsia" w:hAnsi="宋体" w:cs="宋体"/>
          <w:sz w:val="24"/>
          <w:szCs w:val="24"/>
          <w:lang w:val="en-US" w:eastAsia="zh-CN"/>
        </w:rPr>
        <w:t xml:space="preserve">     （穷）</w:t>
      </w:r>
      <w:r>
        <w:rPr>
          <w:rFonts w:hint="eastAsia" w:hAnsi="宋体" w:cs="宋体"/>
          <w:sz w:val="24"/>
          <w:szCs w:val="24"/>
        </w:rPr>
        <w:t>赶——</w:t>
      </w:r>
      <w:r>
        <w:rPr>
          <w:rFonts w:hint="eastAsia" w:hAnsi="宋体" w:cs="宋体"/>
          <w:sz w:val="24"/>
          <w:szCs w:val="24"/>
          <w:lang w:eastAsia="zh-CN"/>
        </w:rPr>
        <w:t>（富）</w:t>
      </w:r>
      <w:r>
        <w:rPr>
          <w:rFonts w:hint="eastAsia" w:hAnsi="宋体" w:cs="宋体"/>
          <w:sz w:val="24"/>
          <w:szCs w:val="24"/>
        </w:rPr>
        <w:t>盼——</w:t>
      </w:r>
      <w:r>
        <w:rPr>
          <w:rFonts w:hint="eastAsia" w:hAnsi="宋体" w:cs="宋体"/>
          <w:sz w:val="24"/>
          <w:szCs w:val="24"/>
          <w:lang w:eastAsia="zh-CN"/>
        </w:rPr>
        <w:t>（穷）</w:t>
      </w:r>
      <w:r>
        <w:rPr>
          <w:rFonts w:hint="eastAsia" w:hAnsi="宋体" w:cs="宋体"/>
          <w:sz w:val="24"/>
          <w:szCs w:val="24"/>
        </w:rPr>
        <w:t>躲。</w:t>
      </w:r>
    </w:p>
    <w:p>
      <w:pPr>
        <w:pStyle w:val="2"/>
        <w:ind w:firstLine="420" w:firstLineChars="200"/>
        <w:rPr>
          <w:rFonts w:hint="eastAsia" w:hAnsi="宋体" w:cs="宋体"/>
          <w:sz w:val="24"/>
          <w:szCs w:val="24"/>
          <w:lang w:val="en-US" w:eastAsia="zh-CN"/>
        </w:rPr>
      </w:pPr>
      <w:r>
        <w:rPr>
          <w:rFonts w:hint="eastAsia" w:hAnsi="宋体" w:cs="宋体"/>
          <w:sz w:val="24"/>
          <w:szCs w:val="24"/>
        </w:rPr>
        <w:t>教师归纳：</w:t>
      </w:r>
      <w:r>
        <w:rPr>
          <w:rFonts w:hint="eastAsia" w:hAnsi="宋体" w:cs="宋体"/>
          <w:sz w:val="24"/>
          <w:szCs w:val="24"/>
          <w:lang w:eastAsia="zh-CN"/>
        </w:rPr>
        <w:t>这些称呼皆因于勒地位的变化而变化，这些称呼代表了我们一家对于勒的不同态度，情节可谓一波三折，引人入胜。追问：</w:t>
      </w:r>
      <w:r>
        <w:rPr>
          <w:rFonts w:hint="eastAsia" w:hAnsi="宋体" w:cs="宋体"/>
          <w:sz w:val="24"/>
          <w:szCs w:val="24"/>
          <w:lang w:val="en-US" w:eastAsia="zh-CN"/>
        </w:rPr>
        <w:t>同学们你们觉得于勒“可怜”，菲利普夫妇“可恨”吗？</w:t>
      </w:r>
    </w:p>
    <w:p>
      <w:pPr>
        <w:pStyle w:val="2"/>
        <w:ind w:firstLine="420" w:firstLineChars="200"/>
        <w:rPr>
          <w:rFonts w:hint="eastAsia" w:hAnsi="宋体" w:cs="宋体"/>
          <w:sz w:val="24"/>
          <w:szCs w:val="24"/>
          <w:lang w:eastAsia="zh-CN"/>
        </w:rPr>
      </w:pPr>
      <w:r>
        <w:rPr>
          <w:rFonts w:hint="eastAsia" w:hAnsi="宋体" w:cs="宋体"/>
          <w:sz w:val="24"/>
          <w:szCs w:val="24"/>
          <w:lang w:eastAsia="zh-CN"/>
        </w:rPr>
        <w:t>教师：我看到有的同学默默的点点头，有的则是微微的摇头，“书读百遍，其义自现。”让我们再读一遍文章，从文中找答案吧！</w:t>
      </w:r>
    </w:p>
    <w:p>
      <w:pPr>
        <w:pStyle w:val="2"/>
        <w:numPr>
          <w:ilvl w:val="0"/>
          <w:numId w:val="3"/>
        </w:numPr>
        <w:ind w:firstLine="420" w:firstLineChars="200"/>
        <w:rPr>
          <w:rFonts w:hint="eastAsia" w:hAnsi="宋体" w:cs="宋体"/>
          <w:sz w:val="24"/>
          <w:szCs w:val="24"/>
        </w:rPr>
      </w:pPr>
      <w:r>
        <w:rPr>
          <w:rFonts w:hint="eastAsia" w:hAnsi="宋体" w:cs="宋体"/>
          <w:sz w:val="24"/>
          <w:szCs w:val="24"/>
          <w:lang w:eastAsia="zh-CN"/>
        </w:rPr>
        <w:t>品</w:t>
      </w:r>
      <w:r>
        <w:rPr>
          <w:rFonts w:hint="eastAsia" w:hAnsi="宋体" w:cs="宋体"/>
          <w:sz w:val="24"/>
          <w:szCs w:val="24"/>
        </w:rPr>
        <w:t>读，剖析人物</w:t>
      </w:r>
    </w:p>
    <w:p>
      <w:pPr>
        <w:pStyle w:val="2"/>
        <w:numPr>
          <w:ilvl w:val="0"/>
          <w:numId w:val="0"/>
        </w:numPr>
        <w:rPr>
          <w:rFonts w:hint="eastAsia" w:hAnsi="宋体" w:cs="宋体"/>
          <w:sz w:val="24"/>
          <w:lang w:val="en-US" w:eastAsia="zh-CN"/>
        </w:rPr>
      </w:pPr>
      <w:r>
        <w:rPr>
          <w:rFonts w:hint="eastAsia" w:hAnsi="宋体" w:cs="宋体"/>
          <w:sz w:val="24"/>
          <w:lang w:val="en-US" w:eastAsia="zh-CN"/>
        </w:rPr>
        <w:t xml:space="preserve">  </w:t>
      </w:r>
      <w:r>
        <w:rPr>
          <w:rFonts w:hint="eastAsia" w:hAnsi="宋体" w:cs="宋体"/>
          <w:sz w:val="24"/>
          <w:lang w:eastAsia="zh-CN"/>
        </w:rPr>
        <w:t>运用</w:t>
      </w:r>
      <w:r>
        <w:rPr>
          <w:rFonts w:hint="eastAsia" w:hAnsi="宋体" w:cs="宋体"/>
          <w:sz w:val="24"/>
          <w:lang w:val="en-US" w:eastAsia="zh-CN"/>
        </w:rPr>
        <w:t>圈点勾画的方法，小组品味欣赏下面的语句，</w:t>
      </w:r>
      <w:r>
        <w:rPr>
          <w:rFonts w:hint="eastAsia" w:hAnsi="宋体" w:cs="宋体"/>
          <w:sz w:val="24"/>
          <w:lang w:eastAsia="zh-CN"/>
        </w:rPr>
        <w:t>揣摩菲利普夫妇在希望有时及希望破灭时的心理和感情。</w:t>
      </w:r>
      <w:r>
        <w:rPr>
          <w:rFonts w:hint="eastAsia" w:hAnsi="宋体" w:cs="宋体"/>
          <w:sz w:val="24"/>
          <w:lang w:val="en-US" w:eastAsia="zh-CN"/>
        </w:rPr>
        <w:t xml:space="preserve">  </w:t>
      </w:r>
    </w:p>
    <w:p>
      <w:pPr>
        <w:pStyle w:val="2"/>
        <w:numPr>
          <w:ilvl w:val="0"/>
          <w:numId w:val="0"/>
        </w:numPr>
        <w:rPr>
          <w:rFonts w:hint="eastAsia" w:hAnsi="宋体" w:cs="宋体"/>
          <w:sz w:val="24"/>
          <w:lang w:val="en-US" w:eastAsia="zh-CN"/>
        </w:rPr>
      </w:pPr>
      <w:r>
        <w:rPr>
          <w:rFonts w:hint="eastAsia" w:hAnsi="宋体" w:cs="宋体"/>
          <w:sz w:val="24"/>
          <w:lang w:val="en-US" w:eastAsia="zh-CN"/>
        </w:rPr>
        <w:t>（导学案提示批注：</w:t>
      </w:r>
    </w:p>
    <w:p>
      <w:pPr>
        <w:pStyle w:val="2"/>
        <w:numPr>
          <w:ilvl w:val="0"/>
          <w:numId w:val="0"/>
        </w:numPr>
        <w:rPr>
          <w:rFonts w:hint="eastAsia" w:hAnsi="宋体" w:cs="宋体"/>
          <w:sz w:val="24"/>
          <w:lang w:val="en-US" w:eastAsia="zh-CN"/>
        </w:rPr>
      </w:pPr>
      <w:r>
        <w:rPr>
          <w:rFonts w:hint="eastAsia" w:hAnsi="宋体" w:cs="宋体"/>
          <w:sz w:val="24"/>
          <w:lang w:val="en-US" w:eastAsia="zh-CN"/>
        </w:rPr>
        <w:t>原文：我父亲他向旁边走了几步，突然好像不安起来，瞪着眼看了看挤在卖牡蛎身边的女儿女婿。</w:t>
      </w:r>
    </w:p>
    <w:p>
      <w:pPr>
        <w:pStyle w:val="2"/>
        <w:numPr>
          <w:ilvl w:val="0"/>
          <w:numId w:val="0"/>
        </w:numPr>
        <w:rPr>
          <w:rFonts w:hint="eastAsia" w:hAnsi="宋体" w:cs="宋体"/>
          <w:sz w:val="24"/>
          <w:lang w:val="en-US" w:eastAsia="zh-CN"/>
        </w:rPr>
      </w:pPr>
      <w:r>
        <w:rPr>
          <w:rFonts w:hint="eastAsia" w:hAnsi="宋体" w:cs="宋体"/>
          <w:sz w:val="24"/>
          <w:lang w:val="en-US" w:eastAsia="zh-CN"/>
        </w:rPr>
        <w:t>批注：运用动作和神态描写，表现了父亲紧张、恐慌以致失魂落魄的心理状态。</w:t>
      </w:r>
    </w:p>
    <w:p>
      <w:pPr>
        <w:pStyle w:val="2"/>
        <w:numPr>
          <w:ilvl w:val="0"/>
          <w:numId w:val="0"/>
        </w:numPr>
        <w:rPr>
          <w:rFonts w:hint="eastAsia" w:hAnsi="宋体" w:cs="宋体"/>
          <w:sz w:val="24"/>
          <w:lang w:val="en-US" w:eastAsia="zh-CN"/>
        </w:rPr>
      </w:pPr>
      <w:r>
        <w:rPr>
          <w:rFonts w:hint="eastAsia" w:hAnsi="宋体" w:cs="宋体"/>
          <w:sz w:val="24"/>
          <w:lang w:val="en-US" w:eastAsia="zh-CN"/>
        </w:rPr>
        <w:t>原文：我母亲也怕起来，吞吞吐吐地说：“你疯了！既然你知道不是他，为什么这么胡说八道？”</w:t>
      </w:r>
    </w:p>
    <w:p>
      <w:pPr>
        <w:pStyle w:val="2"/>
        <w:numPr>
          <w:ilvl w:val="0"/>
          <w:numId w:val="0"/>
        </w:numPr>
        <w:rPr>
          <w:rFonts w:hint="eastAsia" w:hAnsi="宋体" w:cs="宋体"/>
          <w:sz w:val="24"/>
          <w:lang w:val="en-US" w:eastAsia="zh-CN"/>
        </w:rPr>
      </w:pPr>
      <w:r>
        <w:rPr>
          <w:rFonts w:hint="eastAsia" w:hAnsi="宋体" w:cs="宋体"/>
          <w:sz w:val="24"/>
          <w:lang w:val="en-US" w:eastAsia="zh-CN"/>
        </w:rPr>
        <w:t>批注：“吞吞吐吐”一词，表现了母亲不愿意面对现实的恐惧心理。）</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①母亲也常常说：“只要这个好心的于勒一回来，我们的境况就不同了。他可真是个有办法的人。”</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明确：运用语言描写，表达了母亲对于勒的期望之情，也让我们感受到她对改变贫穷生活的强烈渴望，也由此看出了她的自私与唯利是图</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②母亲突然暴怒起来，说：“我就知道这个贼是不会有出息的，早晚会回来重新拖累我们的。……”</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明确：“这个贼”一词，表现了母亲对于勒的厌恶之情。“重新”一词，写出了母亲害怕于勒回来给贫困的家庭雪上加霜，甚至害怕二姐的婚事会因此告吹的恐惧心理，表现了母亲的自私冷酷，唯利是图。</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③父亲总要说他那句永不变更的话："唉！如果于勒竟在这只船上，那会叫人多么惊喜呀！</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明确：通过语言描写，生动形象的展现出了父亲对发了财的于勒充满了无限的期盼之情。</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④我父亲脸色早已煞白，两眼呆直，哑着嗓子说："啊！啊！原来如此......如此......我早就看出来了！......谢谢您，船长。</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明确：无钱的于勒使父亲说话都变的结巴，异化的神态、语无伦次的话语形象的刻画了父亲恐慌的心理。</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教师归纳：地位变，称呼变；态度变了样，亲情变了味，一切都因金钱在变。</w:t>
      </w:r>
    </w:p>
    <w:p>
      <w:pPr>
        <w:pStyle w:val="2"/>
        <w:numPr>
          <w:ilvl w:val="0"/>
          <w:numId w:val="0"/>
        </w:num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2.教师：菲利普一家是过着俭朴勤劳生活的小市民家庭，拮据的生活让他们变的自私冷酷，唯利是图。他们平凡，但有梦想，就是希望于勒富有后归来改善全家的生活。同学们你们还会觉得于勒“可怜”，菲利普夫妇“可恨”吗？</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假如时光可以倒流，当你站在他们的面前时你最想说什么？</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于勒，我想对你说：   </w:t>
      </w:r>
    </w:p>
    <w:p>
      <w:pPr>
        <w:pStyle w:val="2"/>
        <w:numPr>
          <w:ilvl w:val="0"/>
          <w:numId w:val="0"/>
        </w:numPr>
        <w:ind w:firstLine="480"/>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菲利普夫妇，我想对你说：</w:t>
      </w:r>
    </w:p>
    <w:p>
      <w:pPr>
        <w:pStyle w:val="2"/>
        <w:ind w:firstLine="420" w:firstLineChars="200"/>
        <w:rPr>
          <w:rFonts w:hint="eastAsia" w:hAnsi="宋体" w:cs="宋体"/>
          <w:sz w:val="24"/>
          <w:szCs w:val="24"/>
          <w:lang w:val="en-US" w:eastAsia="zh-CN"/>
        </w:rPr>
      </w:pPr>
      <w:r>
        <w:rPr>
          <w:rFonts w:hint="eastAsia" w:hAnsi="宋体" w:cs="宋体"/>
          <w:sz w:val="24"/>
          <w:szCs w:val="24"/>
          <w:lang w:val="en-US" w:eastAsia="zh-CN"/>
        </w:rPr>
        <w:t>（教师适时点拨指导，归纳：可怜之人也有可恨之处，可恨之人也有无奈之处。他们的经济社会地位决定了思考和行动的方式。）</w:t>
      </w:r>
    </w:p>
    <w:p>
      <w:pPr>
        <w:pStyle w:val="2"/>
        <w:rPr>
          <w:rFonts w:hint="eastAsia" w:hAnsi="宋体" w:cs="宋体"/>
          <w:sz w:val="24"/>
          <w:szCs w:val="24"/>
          <w:lang w:eastAsia="zh-CN"/>
        </w:rPr>
      </w:pPr>
      <w:r>
        <w:rPr>
          <w:rFonts w:hint="eastAsia" w:asciiTheme="minorEastAsia" w:hAnsiTheme="minorEastAsia" w:cstheme="minorEastAsia"/>
          <w:sz w:val="24"/>
          <w:szCs w:val="24"/>
          <w:lang w:val="en-US" w:eastAsia="zh-CN"/>
        </w:rPr>
        <w:t xml:space="preserve">    3.</w:t>
      </w:r>
      <w:r>
        <w:rPr>
          <w:rFonts w:hint="eastAsia" w:hAnsi="宋体" w:cs="宋体"/>
          <w:sz w:val="24"/>
          <w:szCs w:val="24"/>
          <w:lang w:val="en-US" w:eastAsia="zh-CN"/>
        </w:rPr>
        <w:t>于勒生活坎坷，菲利普夫妇的态度变化这种种的现象尽收一个人的眼底，他便是若瑟夫</w:t>
      </w:r>
      <w:r>
        <w:rPr>
          <w:rFonts w:hint="eastAsia" w:hAnsi="宋体" w:cs="宋体"/>
          <w:sz w:val="24"/>
          <w:szCs w:val="24"/>
          <w:lang w:eastAsia="zh-CN"/>
        </w:rPr>
        <w:t>（屏幕显示若瑟夫）</w:t>
      </w:r>
    </w:p>
    <w:p>
      <w:pPr>
        <w:pStyle w:val="2"/>
        <w:rPr>
          <w:rFonts w:hint="eastAsia" w:hAnsi="宋体" w:cs="宋体"/>
        </w:rPr>
      </w:pPr>
      <w:r>
        <w:rPr>
          <w:rFonts w:hint="eastAsia" w:hAnsi="宋体" w:cs="宋体"/>
          <w:sz w:val="24"/>
          <w:szCs w:val="24"/>
        </w:rPr>
        <w:t>品读第42</w:t>
      </w:r>
      <w:r>
        <w:rPr>
          <w:rFonts w:hint="eastAsia" w:hAnsi="宋体" w:cs="宋体"/>
          <w:sz w:val="24"/>
          <w:szCs w:val="24"/>
          <w:lang w:eastAsia="zh-CN"/>
        </w:rPr>
        <w:t>、</w:t>
      </w:r>
      <w:r>
        <w:rPr>
          <w:rFonts w:hint="eastAsia" w:hAnsi="宋体" w:cs="宋体"/>
          <w:sz w:val="24"/>
          <w:szCs w:val="24"/>
          <w:lang w:val="en-US" w:eastAsia="zh-CN"/>
        </w:rPr>
        <w:t>45</w:t>
      </w:r>
      <w:r>
        <w:rPr>
          <w:rFonts w:hint="eastAsia" w:hAnsi="宋体" w:cs="宋体"/>
          <w:sz w:val="24"/>
          <w:szCs w:val="24"/>
        </w:rPr>
        <w:t>自然段</w:t>
      </w:r>
      <w:r>
        <w:rPr>
          <w:rFonts w:hint="eastAsia" w:hAnsi="宋体" w:cs="宋体"/>
          <w:sz w:val="24"/>
          <w:szCs w:val="24"/>
          <w:lang w:eastAsia="zh-CN"/>
        </w:rPr>
        <w:t>，</w:t>
      </w:r>
      <w:r>
        <w:rPr>
          <w:rFonts w:hint="eastAsia" w:hAnsi="宋体" w:cs="宋体"/>
          <w:sz w:val="24"/>
          <w:szCs w:val="24"/>
        </w:rPr>
        <w:t>说说若瑟夫是怎样的形象？</w:t>
      </w:r>
    </w:p>
    <w:p>
      <w:pPr>
        <w:pStyle w:val="2"/>
        <w:ind w:firstLine="420" w:firstLineChars="200"/>
        <w:rPr>
          <w:rFonts w:hint="eastAsia" w:hAnsi="宋体" w:cs="宋体"/>
          <w:sz w:val="24"/>
          <w:szCs w:val="24"/>
        </w:rPr>
      </w:pPr>
      <w:r>
        <w:rPr>
          <w:rFonts w:hint="eastAsia" w:hAnsi="宋体" w:cs="宋体"/>
          <w:sz w:val="24"/>
          <w:szCs w:val="24"/>
        </w:rPr>
        <w:t>动作描写的体会：我看了看他的手，那是一只满是皱纹的水手的手。我又看了看他的脸，那是一张又老又穷苦的脸，满脸愁容，狼狈不堪。</w:t>
      </w:r>
    </w:p>
    <w:p>
      <w:pPr>
        <w:pStyle w:val="2"/>
        <w:ind w:firstLine="420" w:firstLineChars="200"/>
        <w:rPr>
          <w:rFonts w:hint="eastAsia" w:hAnsi="宋体" w:cs="宋体"/>
          <w:sz w:val="24"/>
          <w:szCs w:val="24"/>
        </w:rPr>
      </w:pPr>
      <w:r>
        <w:rPr>
          <w:rFonts w:hint="eastAsia" w:hAnsi="宋体" w:cs="宋体"/>
          <w:sz w:val="24"/>
          <w:szCs w:val="24"/>
        </w:rPr>
        <w:t>明确：从若瑟夫重复的动作，看出他对于勒的同情。以及他所观察于勒的外貌，看出若瑟夫对于勒的怜惜。</w:t>
      </w:r>
    </w:p>
    <w:p>
      <w:pPr>
        <w:pStyle w:val="2"/>
        <w:ind w:firstLine="420" w:firstLineChars="200"/>
        <w:rPr>
          <w:rFonts w:hint="eastAsia" w:hAnsi="宋体" w:cs="宋体"/>
        </w:rPr>
      </w:pPr>
      <w:r>
        <w:rPr>
          <w:rFonts w:hint="eastAsia" w:hAnsi="宋体" w:cs="宋体"/>
          <w:sz w:val="24"/>
          <w:szCs w:val="24"/>
        </w:rPr>
        <w:t>心理描写体会：这是我的叔叔，父亲的弟弟，我的亲叔叔。</w:t>
      </w:r>
    </w:p>
    <w:p>
      <w:pPr>
        <w:pStyle w:val="2"/>
        <w:ind w:firstLine="420" w:firstLineChars="200"/>
        <w:rPr>
          <w:rFonts w:hint="eastAsia" w:hAnsi="宋体" w:cs="宋体"/>
          <w:sz w:val="24"/>
          <w:szCs w:val="24"/>
        </w:rPr>
      </w:pPr>
      <w:r>
        <w:rPr>
          <w:rFonts w:hint="eastAsia" w:hAnsi="宋体" w:cs="宋体"/>
          <w:sz w:val="24"/>
          <w:szCs w:val="24"/>
        </w:rPr>
        <w:t>明确：三个呼喊同指一个人，若瑟夫反复默念，“父亲的弟弟”是针对父母说的，反映了若瑟夫对父母不认兄弟的困惑和不满，“我的亲叔叔”强调一个“亲”字，表明若瑟夫内心充满侄叔亲情。</w:t>
      </w:r>
      <w:r>
        <w:rPr>
          <w:rFonts w:hint="eastAsia" w:hAnsi="宋体" w:cs="宋体"/>
          <w:sz w:val="24"/>
          <w:szCs w:val="24"/>
          <w:lang w:eastAsia="zh-CN"/>
        </w:rPr>
        <w:t>所以若瑟夫给了他十个铜子的小费。</w:t>
      </w:r>
      <w:r>
        <w:rPr>
          <w:rFonts w:hint="eastAsia" w:hAnsi="宋体" w:cs="宋体"/>
          <w:sz w:val="24"/>
          <w:szCs w:val="24"/>
        </w:rPr>
        <w:t>若瑟夫</w:t>
      </w:r>
      <w:r>
        <w:rPr>
          <w:rFonts w:hint="eastAsia" w:hAnsi="宋体" w:cs="宋体"/>
          <w:sz w:val="24"/>
          <w:szCs w:val="24"/>
          <w:lang w:eastAsia="zh-CN"/>
        </w:rPr>
        <w:t>小小年纪能如此的纯真、善良、有同情心、富有正义感值得我们向他学习，为他点赞！他</w:t>
      </w:r>
      <w:r>
        <w:rPr>
          <w:rFonts w:hint="eastAsia" w:hAnsi="宋体" w:cs="宋体"/>
          <w:sz w:val="24"/>
          <w:szCs w:val="24"/>
        </w:rPr>
        <w:t>和菲利普夫妇</w:t>
      </w:r>
      <w:r>
        <w:rPr>
          <w:rFonts w:hint="eastAsia" w:hAnsi="宋体" w:cs="宋体"/>
          <w:sz w:val="24"/>
          <w:szCs w:val="24"/>
          <w:lang w:eastAsia="zh-CN"/>
        </w:rPr>
        <w:t>自私冷酷和唯利是图</w:t>
      </w:r>
      <w:r>
        <w:rPr>
          <w:rFonts w:hint="eastAsia" w:hAnsi="宋体" w:cs="宋体"/>
          <w:sz w:val="24"/>
          <w:szCs w:val="24"/>
        </w:rPr>
        <w:t>形成鲜明的对比，突出了双方的性格。</w:t>
      </w:r>
      <w:r>
        <w:rPr>
          <w:rFonts w:hint="eastAsia" w:hAnsi="宋体" w:cs="宋体"/>
          <w:sz w:val="24"/>
          <w:szCs w:val="24"/>
          <w:lang w:eastAsia="zh-CN"/>
        </w:rPr>
        <w:t>这也正是</w:t>
      </w:r>
      <w:r>
        <w:rPr>
          <w:rFonts w:hint="eastAsia" w:hAnsi="宋体" w:cs="宋体"/>
          <w:sz w:val="24"/>
          <w:szCs w:val="24"/>
        </w:rPr>
        <w:t>作者为何以“我的叔叔于勒”为题</w:t>
      </w:r>
      <w:r>
        <w:rPr>
          <w:rFonts w:hint="eastAsia" w:hAnsi="宋体" w:cs="宋体"/>
          <w:sz w:val="24"/>
          <w:szCs w:val="24"/>
          <w:lang w:eastAsia="zh-CN"/>
        </w:rPr>
        <w:t>，他</w:t>
      </w:r>
      <w:r>
        <w:rPr>
          <w:rFonts w:hint="eastAsia" w:hAnsi="宋体" w:cs="宋体"/>
          <w:sz w:val="24"/>
          <w:szCs w:val="24"/>
        </w:rPr>
        <w:t>希望人们能像若瑟夫一样，多一点同情，多一点友爱，多一点善良，他希望社会能更好一点。</w:t>
      </w:r>
    </w:p>
    <w:p>
      <w:pPr>
        <w:pStyle w:val="2"/>
        <w:ind w:firstLine="420" w:firstLineChars="200"/>
        <w:rPr>
          <w:rFonts w:hint="eastAsia" w:hAnsi="宋体" w:cs="宋体"/>
          <w:sz w:val="24"/>
          <w:szCs w:val="24"/>
        </w:rPr>
      </w:pPr>
      <w:r>
        <w:rPr>
          <w:rFonts w:hint="eastAsia" w:hAnsi="宋体" w:cs="宋体"/>
          <w:sz w:val="24"/>
          <w:szCs w:val="24"/>
        </w:rPr>
        <w:t>（通过对小说的学习，学生潜移默化中情感渗透，激发学生的同情、善良之心。</w:t>
      </w:r>
      <w:r>
        <w:rPr>
          <w:rFonts w:hint="eastAsia" w:hAnsi="宋体" w:cs="宋体"/>
          <w:sz w:val="24"/>
          <w:szCs w:val="24"/>
          <w:lang w:eastAsia="zh-CN"/>
        </w:rPr>
        <w:t>）</w:t>
      </w:r>
    </w:p>
    <w:p>
      <w:pPr>
        <w:pStyle w:val="2"/>
        <w:ind w:firstLine="420" w:firstLineChars="200"/>
        <w:rPr>
          <w:rFonts w:hint="eastAsia" w:hAnsi="宋体" w:cs="宋体"/>
          <w:sz w:val="24"/>
          <w:szCs w:val="24"/>
        </w:rPr>
      </w:pPr>
      <w:r>
        <w:rPr>
          <w:rFonts w:hint="eastAsia" w:hAnsi="宋体" w:cs="宋体"/>
          <w:sz w:val="24"/>
          <w:szCs w:val="24"/>
        </w:rPr>
        <w:t>小结：家庭是社会的细胞，由家庭这个细胞看出社会整个肌体的情况，以小见大，可见其主题是深刻的。</w:t>
      </w:r>
    </w:p>
    <w:p>
      <w:pPr>
        <w:pStyle w:val="2"/>
        <w:ind w:firstLine="420" w:firstLineChars="200"/>
        <w:rPr>
          <w:rFonts w:hint="eastAsia" w:hAnsi="宋体" w:cs="宋体"/>
          <w:lang w:val="en-US" w:eastAsia="zh-CN"/>
        </w:rPr>
      </w:pPr>
      <w:r>
        <w:rPr>
          <w:rFonts w:hint="eastAsia" w:hAnsi="宋体" w:cs="宋体"/>
          <w:sz w:val="24"/>
          <w:szCs w:val="24"/>
          <w:lang w:val="en-US" w:eastAsia="zh-CN"/>
        </w:rPr>
        <w:t>四、续写，主题升华</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同学们，生活或许比小说更要丰富多彩。生活的未知性和可能性需要我们调动全部的智慧去应对。于勒的命运、菲利普一家的命运是如此牵动着我们的心怀，这份牵动就可能滋养我们青春的情怀积淀为我们青春生命的智慧。这就是经典阅读的魅力。小说意味深长的写了我们一家躲开了于勒。</w:t>
      </w:r>
    </w:p>
    <w:p>
      <w:pPr>
        <w:widowControl/>
        <w:shd w:val="clear" w:color="auto" w:fill="FFFFFF"/>
        <w:spacing w:line="432" w:lineRule="atLeas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请同学们在充分理解原文的基础上，请抓住人物性格特点，展开合乎情理的想象，依据下列情境提示，进行创造性描绘，续写小说的结局：　　（二选一）</w:t>
      </w:r>
    </w:p>
    <w:p>
      <w:pPr>
        <w:widowControl/>
        <w:shd w:val="clear" w:color="auto" w:fill="FFFFFF"/>
        <w:spacing w:line="432" w:lineRule="atLeas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（1）两年后，成为百万富翁的于勒回来了……　　</w:t>
      </w:r>
    </w:p>
    <w:p>
      <w:pPr>
        <w:pStyle w:val="2"/>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 xml:space="preserve">    （2）假如破了产，又穷困潦倒的于勒找到菲利普一家的门上，将是怎样的一种情景，请抓住人物性格特点，进行创造性描绘。</w:t>
      </w:r>
    </w:p>
    <w:p>
      <w:pPr>
        <w:pStyle w:val="2"/>
        <w:numPr>
          <w:ilvl w:val="0"/>
          <w:numId w:val="4"/>
        </w:numPr>
        <w:ind w:firstLine="42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拓读，作业实践</w:t>
      </w:r>
    </w:p>
    <w:p>
      <w:pPr>
        <w:pStyle w:val="2"/>
        <w:ind w:firstLine="42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1.本文被选入教材的时候删去了开头和结尾，我们再来看一看你又会读出什么——</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开头：</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一个白胡子的老头儿向我们要求布施。我的同学若瑟夫给了他一枚值五个金法郎的银币。我吃惊了。他向我说了这样一件故事…… </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结尾：</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这就是你会看见我有时候拿出一块值得一百铜子儿的银币施给流浪者的理由</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我读出了              </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小结：同学们，一千个读者就有一千个哈姆雷特，莫泊桑不愧为“世界短片小说之王”，他以细腻的笔触刻画了不同的人物形象，展示了作品中丰富的人物精神世界，当然他的作品远远不止《我的叔叔于勒》这一篇文章。</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sz w:val="24"/>
          <w:szCs w:val="24"/>
          <w:lang w:val="en-US" w:eastAsia="zh-CN"/>
        </w:rPr>
        <w:t xml:space="preserve"> 2.　读莫泊桑的《羊脂球》《项链》，看看文章是否也有这样的魅力？</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结束语：莫泊桑评论其老师福楼拜的《情感教育》时说：“似乎就是一部充满深深的极度辛酸苦涩的人间苦难的真实笔录。”其实，莫泊桑自己的这篇小说又何尝不是如此呢？在若瑟夫身上寄寓着莫泊桑的情感和希望，冷中还有热，还有光，还有希望。《我的叔叔于勒》当然是灰色的，但是作者寄寓在若瑟夫身上的对亲情的呼唤，对人性的召唤，犹黑夜中的灯塔，穿过悲凉之雾，照亮人的灵魂！让我们再次朗读若瑟夫对于勒叔叔的呼唤，结束这篇课文的学习：</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【投影展示】</w:t>
      </w:r>
    </w:p>
    <w:p>
      <w:pPr>
        <w:pStyle w:val="2"/>
        <w:ind w:firstLine="42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我心里默念道：“这是我的叔叔，父亲的弟弟，</w:t>
      </w:r>
      <w:bookmarkStart w:id="0" w:name="_GoBack"/>
      <w:bookmarkEnd w:id="0"/>
      <w:r>
        <w:rPr>
          <w:rFonts w:hint="eastAsia" w:asciiTheme="minorEastAsia" w:hAnsiTheme="minorEastAsia" w:eastAsiaTheme="minorEastAsia" w:cstheme="minorEastAsia"/>
          <w:sz w:val="24"/>
          <w:szCs w:val="24"/>
          <w:lang w:val="en-US" w:eastAsia="zh-CN"/>
        </w:rPr>
        <w:t>我的亲叔叔。”（引导学生反复动情朗诵）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3562147">
    <w:nsid w:val="573C2FA3"/>
    <w:multiLevelType w:val="singleLevel"/>
    <w:tmpl w:val="573C2FA3"/>
    <w:lvl w:ilvl="0" w:tentative="1">
      <w:start w:val="3"/>
      <w:numFmt w:val="chineseCounting"/>
      <w:suff w:val="nothing"/>
      <w:lvlText w:val="%1、"/>
      <w:lvlJc w:val="left"/>
    </w:lvl>
  </w:abstractNum>
  <w:abstractNum w:abstractNumId="1463579916">
    <w:nsid w:val="573C750C"/>
    <w:multiLevelType w:val="singleLevel"/>
    <w:tmpl w:val="573C750C"/>
    <w:lvl w:ilvl="0" w:tentative="1">
      <w:start w:val="2"/>
      <w:numFmt w:val="decimal"/>
      <w:suff w:val="nothing"/>
      <w:lvlText w:val="%1."/>
      <w:lvlJc w:val="left"/>
    </w:lvl>
  </w:abstractNum>
  <w:abstractNum w:abstractNumId="1463574245">
    <w:nsid w:val="573C5EE5"/>
    <w:multiLevelType w:val="singleLevel"/>
    <w:tmpl w:val="573C5EE5"/>
    <w:lvl w:ilvl="0" w:tentative="1">
      <w:start w:val="1"/>
      <w:numFmt w:val="chineseCounting"/>
      <w:suff w:val="nothing"/>
      <w:lvlText w:val="%1、"/>
      <w:lvlJc w:val="left"/>
    </w:lvl>
  </w:abstractNum>
  <w:abstractNum w:abstractNumId="1463615658">
    <w:nsid w:val="573D00AA"/>
    <w:multiLevelType w:val="singleLevel"/>
    <w:tmpl w:val="573D00AA"/>
    <w:lvl w:ilvl="0" w:tentative="1">
      <w:start w:val="5"/>
      <w:numFmt w:val="chineseCounting"/>
      <w:suff w:val="nothing"/>
      <w:lvlText w:val="%1、"/>
      <w:lvlJc w:val="left"/>
    </w:lvl>
  </w:abstractNum>
  <w:num w:numId="1">
    <w:abstractNumId w:val="1463574245"/>
  </w:num>
  <w:num w:numId="2">
    <w:abstractNumId w:val="1463579916"/>
  </w:num>
  <w:num w:numId="3">
    <w:abstractNumId w:val="1463562147"/>
  </w:num>
  <w:num w:numId="4">
    <w:abstractNumId w:val="14636156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E73A4"/>
    <w:rsid w:val="05100D74"/>
    <w:rsid w:val="08D26367"/>
    <w:rsid w:val="090D3E66"/>
    <w:rsid w:val="0B361967"/>
    <w:rsid w:val="0EB17ABE"/>
    <w:rsid w:val="1313230F"/>
    <w:rsid w:val="16F256C4"/>
    <w:rsid w:val="175103BB"/>
    <w:rsid w:val="17DC3E36"/>
    <w:rsid w:val="1D6A53F3"/>
    <w:rsid w:val="1DCD631F"/>
    <w:rsid w:val="20377E00"/>
    <w:rsid w:val="253E6DAE"/>
    <w:rsid w:val="26137AA2"/>
    <w:rsid w:val="26A27C2E"/>
    <w:rsid w:val="2C1D2ADC"/>
    <w:rsid w:val="307858CA"/>
    <w:rsid w:val="38A37CD4"/>
    <w:rsid w:val="38B345CA"/>
    <w:rsid w:val="39D62605"/>
    <w:rsid w:val="3A0E221E"/>
    <w:rsid w:val="3B116B0A"/>
    <w:rsid w:val="49D36E6D"/>
    <w:rsid w:val="4A8D6E32"/>
    <w:rsid w:val="4B1046C6"/>
    <w:rsid w:val="4B95491F"/>
    <w:rsid w:val="4EC31DB7"/>
    <w:rsid w:val="4F3B55E5"/>
    <w:rsid w:val="55CD727C"/>
    <w:rsid w:val="56255B01"/>
    <w:rsid w:val="59F27CE2"/>
    <w:rsid w:val="5B226568"/>
    <w:rsid w:val="61ED0D4D"/>
    <w:rsid w:val="62565297"/>
    <w:rsid w:val="68C642C6"/>
    <w:rsid w:val="6940086F"/>
    <w:rsid w:val="6A2F0420"/>
    <w:rsid w:val="6ACA3A92"/>
    <w:rsid w:val="6CB50B18"/>
    <w:rsid w:val="7A424415"/>
    <w:rsid w:val="7F314F7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
  <dcterms:created xsi:type="dcterms:W3CDTF">2014-10-29T12:08:00Z</dcterms:created>
  <dcterms:modified xsi:type="dcterms:W3CDTF">2016-05-25T06:32:10Z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2052-10.1.0.5601</vt:lpwstr>
  </property>
</Properties>
</file>