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3C9" w:rsidRPr="00D46E5C" w:rsidRDefault="00D46E5C" w:rsidP="00D46E5C">
      <w:pPr>
        <w:spacing w:line="400" w:lineRule="exact"/>
        <w:jc w:val="center"/>
        <w:rPr>
          <w:b/>
          <w:sz w:val="32"/>
          <w:szCs w:val="32"/>
        </w:rPr>
      </w:pPr>
      <w:r>
        <w:rPr>
          <w:rFonts w:hint="eastAsia"/>
          <w:b/>
          <w:sz w:val="32"/>
          <w:szCs w:val="32"/>
        </w:rPr>
        <w:t>十五</w:t>
      </w:r>
      <w:r>
        <w:rPr>
          <w:rFonts w:hint="eastAsia"/>
          <w:b/>
          <w:sz w:val="32"/>
          <w:szCs w:val="32"/>
        </w:rPr>
        <w:t xml:space="preserve">   </w:t>
      </w:r>
      <w:r w:rsidR="000E22BA" w:rsidRPr="00D46E5C">
        <w:rPr>
          <w:rFonts w:hint="eastAsia"/>
          <w:b/>
          <w:sz w:val="32"/>
          <w:szCs w:val="32"/>
        </w:rPr>
        <w:t>阳关雪</w:t>
      </w:r>
    </w:p>
    <w:p w:rsidR="00D46E5C" w:rsidRPr="00D46E5C" w:rsidRDefault="00D46E5C" w:rsidP="00D46E5C">
      <w:pPr>
        <w:spacing w:line="400" w:lineRule="exact"/>
        <w:jc w:val="center"/>
        <w:rPr>
          <w:b/>
          <w:sz w:val="24"/>
          <w:szCs w:val="24"/>
        </w:rPr>
      </w:pPr>
      <w:r w:rsidRPr="00D46E5C">
        <w:rPr>
          <w:b/>
          <w:sz w:val="24"/>
          <w:szCs w:val="24"/>
        </w:rPr>
        <w:t>余秋雨</w:t>
      </w:r>
    </w:p>
    <w:p w:rsidR="002303C9" w:rsidRPr="00EE38E0" w:rsidRDefault="00D46E5C" w:rsidP="00D46E5C">
      <w:pPr>
        <w:spacing w:line="400" w:lineRule="exact"/>
        <w:rPr>
          <w:b/>
          <w:sz w:val="24"/>
          <w:szCs w:val="24"/>
        </w:rPr>
      </w:pPr>
      <w:r w:rsidRPr="00EE38E0">
        <w:rPr>
          <w:rFonts w:hint="eastAsia"/>
          <w:b/>
          <w:sz w:val="24"/>
          <w:szCs w:val="24"/>
        </w:rPr>
        <w:t>学习</w:t>
      </w:r>
      <w:r w:rsidR="000E22BA" w:rsidRPr="00EE38E0">
        <w:rPr>
          <w:rFonts w:hint="eastAsia"/>
          <w:b/>
          <w:sz w:val="24"/>
          <w:szCs w:val="24"/>
        </w:rPr>
        <w:t>目标</w:t>
      </w:r>
      <w:r w:rsidR="000E22BA" w:rsidRPr="00EE38E0">
        <w:rPr>
          <w:rFonts w:hint="eastAsia"/>
          <w:b/>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1</w:t>
      </w:r>
      <w:r w:rsidRPr="00D46E5C">
        <w:rPr>
          <w:rFonts w:hint="eastAsia"/>
          <w:sz w:val="24"/>
          <w:szCs w:val="24"/>
        </w:rPr>
        <w:t>、了解余秋雨文化散文的特点</w:t>
      </w:r>
      <w:r w:rsidR="002303C9" w:rsidRPr="00D46E5C">
        <w:rPr>
          <w:rFonts w:hint="eastAsia"/>
          <w:sz w:val="24"/>
          <w:szCs w:val="24"/>
        </w:rPr>
        <w:t>。</w:t>
      </w:r>
      <w:r w:rsidRPr="00D46E5C">
        <w:rPr>
          <w:rFonts w:hint="eastAsia"/>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2</w:t>
      </w:r>
      <w:r w:rsidRPr="00D46E5C">
        <w:rPr>
          <w:rFonts w:hint="eastAsia"/>
          <w:sz w:val="24"/>
          <w:szCs w:val="24"/>
        </w:rPr>
        <w:t>、把握作者将自然景观与人文景观结合起来进行描写的写法和特色</w:t>
      </w:r>
      <w:r w:rsidR="002303C9" w:rsidRPr="00D46E5C">
        <w:rPr>
          <w:rFonts w:hint="eastAsia"/>
          <w:sz w:val="24"/>
          <w:szCs w:val="24"/>
        </w:rPr>
        <w:t>。</w:t>
      </w:r>
    </w:p>
    <w:p w:rsidR="00D46E5C" w:rsidRDefault="000E22BA" w:rsidP="00D46E5C">
      <w:pPr>
        <w:spacing w:line="400" w:lineRule="exact"/>
        <w:ind w:firstLineChars="200" w:firstLine="480"/>
        <w:rPr>
          <w:sz w:val="24"/>
          <w:szCs w:val="24"/>
        </w:rPr>
      </w:pPr>
      <w:r w:rsidRPr="00D46E5C">
        <w:rPr>
          <w:rFonts w:hint="eastAsia"/>
          <w:sz w:val="24"/>
          <w:szCs w:val="24"/>
        </w:rPr>
        <w:t>3</w:t>
      </w:r>
      <w:r w:rsidRPr="00D46E5C">
        <w:rPr>
          <w:rFonts w:hint="eastAsia"/>
          <w:sz w:val="24"/>
          <w:szCs w:val="24"/>
        </w:rPr>
        <w:t>、把握本文的主题和写作特点</w:t>
      </w:r>
      <w:r w:rsidR="002303C9" w:rsidRPr="00D46E5C">
        <w:rPr>
          <w:rFonts w:hint="eastAsia"/>
          <w:sz w:val="24"/>
          <w:szCs w:val="24"/>
        </w:rPr>
        <w:t>。</w:t>
      </w:r>
    </w:p>
    <w:p w:rsidR="002303C9" w:rsidRPr="00EE38E0" w:rsidRDefault="00D46E5C" w:rsidP="00D46E5C">
      <w:pPr>
        <w:spacing w:line="400" w:lineRule="exact"/>
        <w:rPr>
          <w:b/>
          <w:sz w:val="24"/>
          <w:szCs w:val="24"/>
        </w:rPr>
      </w:pPr>
      <w:r w:rsidRPr="00EE38E0">
        <w:rPr>
          <w:b/>
          <w:sz w:val="24"/>
          <w:szCs w:val="24"/>
        </w:rPr>
        <w:t>重点难点</w:t>
      </w:r>
      <w:r w:rsidR="000E22BA" w:rsidRPr="00EE38E0">
        <w:rPr>
          <w:rFonts w:hint="eastAsia"/>
          <w:b/>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重点：把握作者将自然景观与人文景观结合起来进行描写的写法和特色</w:t>
      </w:r>
      <w:r w:rsidR="002303C9" w:rsidRPr="00D46E5C">
        <w:rPr>
          <w:rFonts w:hint="eastAsia"/>
          <w:sz w:val="24"/>
          <w:szCs w:val="24"/>
        </w:rPr>
        <w:t>。</w:t>
      </w:r>
      <w:r w:rsidRPr="00D46E5C">
        <w:rPr>
          <w:rFonts w:hint="eastAsia"/>
          <w:sz w:val="24"/>
          <w:szCs w:val="24"/>
        </w:rPr>
        <w:t xml:space="preserve"> </w:t>
      </w:r>
    </w:p>
    <w:p w:rsidR="00D46E5C" w:rsidRDefault="000E22BA" w:rsidP="00D46E5C">
      <w:pPr>
        <w:spacing w:line="400" w:lineRule="exact"/>
        <w:ind w:firstLineChars="200" w:firstLine="480"/>
        <w:rPr>
          <w:sz w:val="24"/>
          <w:szCs w:val="24"/>
        </w:rPr>
      </w:pPr>
      <w:r w:rsidRPr="00D46E5C">
        <w:rPr>
          <w:rFonts w:hint="eastAsia"/>
          <w:sz w:val="24"/>
          <w:szCs w:val="24"/>
        </w:rPr>
        <w:t>难点：理解文化散文的特点</w:t>
      </w:r>
      <w:r w:rsidR="002303C9" w:rsidRPr="00D46E5C">
        <w:rPr>
          <w:rFonts w:hint="eastAsia"/>
          <w:sz w:val="24"/>
          <w:szCs w:val="24"/>
        </w:rPr>
        <w:t>。</w:t>
      </w:r>
    </w:p>
    <w:p w:rsidR="00D46E5C" w:rsidRPr="00EE38E0" w:rsidRDefault="00D46E5C" w:rsidP="00D46E5C">
      <w:pPr>
        <w:spacing w:line="400" w:lineRule="exact"/>
        <w:rPr>
          <w:b/>
          <w:sz w:val="24"/>
          <w:szCs w:val="24"/>
        </w:rPr>
      </w:pPr>
      <w:r w:rsidRPr="00EE38E0">
        <w:rPr>
          <w:b/>
          <w:sz w:val="24"/>
          <w:szCs w:val="24"/>
        </w:rPr>
        <w:t>课前准备</w:t>
      </w:r>
    </w:p>
    <w:p w:rsidR="00D46E5C" w:rsidRPr="00D46E5C" w:rsidRDefault="00D46E5C" w:rsidP="00EE38E0">
      <w:pPr>
        <w:spacing w:line="400" w:lineRule="exact"/>
        <w:ind w:firstLineChars="200" w:firstLine="480"/>
        <w:rPr>
          <w:sz w:val="24"/>
          <w:szCs w:val="24"/>
        </w:rPr>
      </w:pPr>
      <w:r w:rsidRPr="00D46E5C">
        <w:rPr>
          <w:rFonts w:hint="eastAsia"/>
          <w:sz w:val="24"/>
          <w:szCs w:val="24"/>
        </w:rPr>
        <w:t>1</w:t>
      </w:r>
      <w:r w:rsidRPr="00D46E5C">
        <w:rPr>
          <w:rFonts w:hint="eastAsia"/>
          <w:sz w:val="24"/>
          <w:szCs w:val="24"/>
        </w:rPr>
        <w:t>、学生预习课文，了解余秋雨的作品及特点。</w:t>
      </w:r>
    </w:p>
    <w:p w:rsidR="002303C9" w:rsidRPr="00D46E5C" w:rsidRDefault="00D46E5C" w:rsidP="00EE38E0">
      <w:pPr>
        <w:ind w:firstLineChars="200" w:firstLine="420"/>
      </w:pPr>
      <w:r>
        <w:t>2</w:t>
      </w:r>
      <w:r>
        <w:rPr>
          <w:rFonts w:hint="eastAsia"/>
        </w:rPr>
        <w:t>、教师制作</w:t>
      </w:r>
      <w:proofErr w:type="gramStart"/>
      <w:r>
        <w:rPr>
          <w:rFonts w:hint="eastAsia"/>
        </w:rPr>
        <w:t>度媒体</w:t>
      </w:r>
      <w:proofErr w:type="gramEnd"/>
      <w:r>
        <w:rPr>
          <w:rFonts w:hint="eastAsia"/>
        </w:rPr>
        <w:t>课件。</w:t>
      </w:r>
      <w:r w:rsidR="000E22BA" w:rsidRPr="00D46E5C">
        <w:rPr>
          <w:rFonts w:hint="eastAsia"/>
        </w:rPr>
        <w:t xml:space="preserve"> </w:t>
      </w:r>
    </w:p>
    <w:p w:rsidR="002303C9" w:rsidRPr="00D46E5C" w:rsidRDefault="000E22BA" w:rsidP="00D46E5C">
      <w:pPr>
        <w:spacing w:line="400" w:lineRule="exact"/>
        <w:rPr>
          <w:sz w:val="24"/>
          <w:szCs w:val="24"/>
        </w:rPr>
      </w:pPr>
      <w:r w:rsidRPr="00EE38E0">
        <w:rPr>
          <w:rFonts w:hint="eastAsia"/>
          <w:b/>
          <w:sz w:val="24"/>
          <w:szCs w:val="24"/>
        </w:rPr>
        <w:t>教法学法</w:t>
      </w:r>
    </w:p>
    <w:p w:rsidR="002303C9" w:rsidRPr="00D46E5C" w:rsidRDefault="000E22BA" w:rsidP="00EE38E0">
      <w:pPr>
        <w:spacing w:line="400" w:lineRule="exact"/>
        <w:ind w:firstLineChars="200" w:firstLine="480"/>
        <w:rPr>
          <w:sz w:val="24"/>
          <w:szCs w:val="24"/>
        </w:rPr>
      </w:pPr>
      <w:r w:rsidRPr="00D46E5C">
        <w:rPr>
          <w:rFonts w:hint="eastAsia"/>
          <w:sz w:val="24"/>
          <w:szCs w:val="24"/>
        </w:rPr>
        <w:t>情境导入法</w:t>
      </w:r>
      <w:r w:rsidR="00DC4EA8">
        <w:rPr>
          <w:rFonts w:hint="eastAsia"/>
          <w:sz w:val="24"/>
          <w:szCs w:val="24"/>
        </w:rPr>
        <w:t xml:space="preserve"> </w:t>
      </w:r>
      <w:r w:rsidRPr="00D46E5C">
        <w:rPr>
          <w:rFonts w:hint="eastAsia"/>
          <w:sz w:val="24"/>
          <w:szCs w:val="24"/>
        </w:rPr>
        <w:t>归纳法</w:t>
      </w:r>
      <w:r w:rsidR="00DC4EA8">
        <w:rPr>
          <w:rFonts w:hint="eastAsia"/>
          <w:sz w:val="24"/>
          <w:szCs w:val="24"/>
        </w:rPr>
        <w:t xml:space="preserve"> </w:t>
      </w:r>
      <w:r w:rsidRPr="00D46E5C">
        <w:rPr>
          <w:rFonts w:hint="eastAsia"/>
          <w:sz w:val="24"/>
          <w:szCs w:val="24"/>
        </w:rPr>
        <w:t>讨论交流法</w:t>
      </w:r>
      <w:r w:rsidR="00DC4EA8">
        <w:rPr>
          <w:rFonts w:hint="eastAsia"/>
          <w:sz w:val="24"/>
          <w:szCs w:val="24"/>
        </w:rPr>
        <w:t xml:space="preserve"> </w:t>
      </w:r>
      <w:r w:rsidRPr="00D46E5C">
        <w:rPr>
          <w:rFonts w:hint="eastAsia"/>
          <w:sz w:val="24"/>
          <w:szCs w:val="24"/>
        </w:rPr>
        <w:t>赏析法</w:t>
      </w:r>
      <w:r w:rsidRPr="00D46E5C">
        <w:rPr>
          <w:rFonts w:hint="eastAsia"/>
          <w:sz w:val="24"/>
          <w:szCs w:val="24"/>
        </w:rPr>
        <w:t xml:space="preserve"> </w:t>
      </w:r>
    </w:p>
    <w:p w:rsidR="002303C9" w:rsidRPr="00EE38E0" w:rsidRDefault="00D46E5C" w:rsidP="00D46E5C">
      <w:pPr>
        <w:spacing w:line="400" w:lineRule="exact"/>
        <w:rPr>
          <w:b/>
          <w:sz w:val="24"/>
          <w:szCs w:val="24"/>
        </w:rPr>
      </w:pPr>
      <w:r w:rsidRPr="00EE38E0">
        <w:rPr>
          <w:rFonts w:hint="eastAsia"/>
          <w:b/>
          <w:sz w:val="24"/>
          <w:szCs w:val="24"/>
        </w:rPr>
        <w:t>课时安排</w:t>
      </w:r>
    </w:p>
    <w:p w:rsidR="002303C9" w:rsidRPr="00D46E5C" w:rsidRDefault="000E22BA" w:rsidP="00EE38E0">
      <w:pPr>
        <w:spacing w:line="400" w:lineRule="exact"/>
        <w:ind w:firstLineChars="200" w:firstLine="480"/>
        <w:rPr>
          <w:sz w:val="24"/>
          <w:szCs w:val="24"/>
        </w:rPr>
      </w:pPr>
      <w:r w:rsidRPr="00D46E5C">
        <w:rPr>
          <w:rFonts w:hint="eastAsia"/>
          <w:sz w:val="24"/>
          <w:szCs w:val="24"/>
        </w:rPr>
        <w:t>2</w:t>
      </w:r>
      <w:r w:rsidRPr="00D46E5C">
        <w:rPr>
          <w:rFonts w:hint="eastAsia"/>
          <w:sz w:val="24"/>
          <w:szCs w:val="24"/>
        </w:rPr>
        <w:t>课时</w:t>
      </w:r>
    </w:p>
    <w:p w:rsidR="002303C9" w:rsidRPr="00EE38E0" w:rsidRDefault="00D46E5C" w:rsidP="00D46E5C">
      <w:pPr>
        <w:spacing w:line="400" w:lineRule="exact"/>
        <w:rPr>
          <w:b/>
          <w:sz w:val="24"/>
          <w:szCs w:val="24"/>
        </w:rPr>
      </w:pPr>
      <w:r w:rsidRPr="00EE38E0">
        <w:rPr>
          <w:rFonts w:hint="eastAsia"/>
          <w:b/>
          <w:sz w:val="24"/>
          <w:szCs w:val="24"/>
        </w:rPr>
        <w:t>教与学互动过程</w:t>
      </w:r>
      <w:r w:rsidR="000E22BA" w:rsidRPr="00EE38E0">
        <w:rPr>
          <w:rFonts w:hint="eastAsia"/>
          <w:b/>
          <w:sz w:val="24"/>
          <w:szCs w:val="24"/>
        </w:rPr>
        <w:t xml:space="preserve">  </w:t>
      </w:r>
    </w:p>
    <w:p w:rsidR="002303C9" w:rsidRPr="00EE38E0" w:rsidRDefault="000E22BA" w:rsidP="00D46E5C">
      <w:pPr>
        <w:spacing w:line="400" w:lineRule="exact"/>
        <w:jc w:val="center"/>
        <w:rPr>
          <w:b/>
          <w:sz w:val="24"/>
          <w:szCs w:val="24"/>
        </w:rPr>
      </w:pPr>
      <w:r w:rsidRPr="00EE38E0">
        <w:rPr>
          <w:rFonts w:hint="eastAsia"/>
          <w:b/>
          <w:sz w:val="24"/>
          <w:szCs w:val="24"/>
        </w:rPr>
        <w:t>第一课时</w:t>
      </w:r>
    </w:p>
    <w:p w:rsidR="002303C9" w:rsidRPr="00D46E5C" w:rsidRDefault="002303C9" w:rsidP="00D46E5C">
      <w:pPr>
        <w:spacing w:line="400" w:lineRule="exact"/>
        <w:rPr>
          <w:sz w:val="24"/>
          <w:szCs w:val="24"/>
        </w:rPr>
      </w:pPr>
      <w:r w:rsidRPr="00D46E5C">
        <w:rPr>
          <w:rFonts w:hint="eastAsia"/>
          <w:sz w:val="24"/>
          <w:szCs w:val="24"/>
        </w:rPr>
        <w:t>一、</w:t>
      </w:r>
      <w:r w:rsidR="000E22BA" w:rsidRPr="00D46E5C">
        <w:rPr>
          <w:rFonts w:hint="eastAsia"/>
          <w:sz w:val="24"/>
          <w:szCs w:val="24"/>
        </w:rPr>
        <w:t>导入新课</w:t>
      </w:r>
      <w:r w:rsidR="000E22BA" w:rsidRPr="00D46E5C">
        <w:rPr>
          <w:rFonts w:hint="eastAsia"/>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一本《文化苦旅》，一个世界名人，世人惊羡。——余秋雨的文化进入到人们的视野之中。是的，人们在欣赏</w:t>
      </w:r>
      <w:proofErr w:type="gramStart"/>
      <w:r w:rsidRPr="00D46E5C">
        <w:rPr>
          <w:rFonts w:hint="eastAsia"/>
          <w:sz w:val="24"/>
          <w:szCs w:val="24"/>
        </w:rPr>
        <w:t>象</w:t>
      </w:r>
      <w:proofErr w:type="gramEnd"/>
      <w:r w:rsidRPr="00D46E5C">
        <w:rPr>
          <w:rFonts w:hint="eastAsia"/>
          <w:sz w:val="24"/>
          <w:szCs w:val="24"/>
        </w:rPr>
        <w:t>闲适智慧的梁实秋，幽默风趣的林语堂，平和闲淡的周作人，随意自在的张爱玲等大家的作品的同时，企盼出现新的散文大家，余秋雨的《文化苦旅》横空出世，夺去了众人的眼光。</w:t>
      </w:r>
      <w:r w:rsidRPr="00D46E5C">
        <w:rPr>
          <w:rFonts w:hint="eastAsia"/>
          <w:sz w:val="24"/>
          <w:szCs w:val="24"/>
        </w:rPr>
        <w:t xml:space="preserve">  </w:t>
      </w:r>
      <w:r w:rsidRPr="00D46E5C">
        <w:rPr>
          <w:rFonts w:hint="eastAsia"/>
          <w:sz w:val="24"/>
          <w:szCs w:val="24"/>
        </w:rPr>
        <w:t>有人说他的散文刷新了一个彻底平庸和彻底苍白的时代；有人说《文化苦旅》是一条河系，在星光灿烂的中国散文的天空里，</w:t>
      </w:r>
      <w:r w:rsidRPr="00D46E5C">
        <w:rPr>
          <w:rFonts w:hint="eastAsia"/>
          <w:sz w:val="24"/>
          <w:szCs w:val="24"/>
        </w:rPr>
        <w:t xml:space="preserve"> </w:t>
      </w:r>
      <w:r w:rsidRPr="00D46E5C">
        <w:rPr>
          <w:rFonts w:hint="eastAsia"/>
          <w:sz w:val="24"/>
          <w:szCs w:val="24"/>
        </w:rPr>
        <w:t>其中的每一颗星星都散发着一种魅力非凡的深不可测的光晕；有人称余秋雨是二十世纪最后一位大师级的散文作家，</w:t>
      </w:r>
      <w:r w:rsidRPr="00D46E5C">
        <w:rPr>
          <w:rFonts w:hint="eastAsia"/>
          <w:sz w:val="24"/>
          <w:szCs w:val="24"/>
        </w:rPr>
        <w:t xml:space="preserve"> </w:t>
      </w:r>
      <w:r w:rsidRPr="00D46E5C">
        <w:rPr>
          <w:rFonts w:hint="eastAsia"/>
          <w:sz w:val="24"/>
          <w:szCs w:val="24"/>
        </w:rPr>
        <w:t>是开一代散文新风的第一位诗人。</w:t>
      </w:r>
      <w:r w:rsidRPr="00D46E5C">
        <w:rPr>
          <w:rFonts w:hint="eastAsia"/>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今天，让我们</w:t>
      </w:r>
      <w:proofErr w:type="gramStart"/>
      <w:r w:rsidRPr="00D46E5C">
        <w:rPr>
          <w:rFonts w:hint="eastAsia"/>
          <w:sz w:val="24"/>
          <w:szCs w:val="24"/>
        </w:rPr>
        <w:t>走进余</w:t>
      </w:r>
      <w:proofErr w:type="gramEnd"/>
      <w:r w:rsidRPr="00D46E5C">
        <w:rPr>
          <w:rFonts w:hint="eastAsia"/>
          <w:sz w:val="24"/>
          <w:szCs w:val="24"/>
        </w:rPr>
        <w:t>秋雨，跟着他去探寻历史和文化，听他的解读。</w:t>
      </w:r>
      <w:r w:rsidRPr="00D46E5C">
        <w:rPr>
          <w:rFonts w:hint="eastAsia"/>
          <w:sz w:val="24"/>
          <w:szCs w:val="24"/>
        </w:rPr>
        <w:t xml:space="preserve"> </w:t>
      </w:r>
    </w:p>
    <w:p w:rsidR="002303C9" w:rsidRPr="00D46E5C" w:rsidRDefault="000E22BA" w:rsidP="00D46E5C">
      <w:pPr>
        <w:spacing w:line="400" w:lineRule="exact"/>
        <w:rPr>
          <w:sz w:val="24"/>
          <w:szCs w:val="24"/>
        </w:rPr>
      </w:pPr>
      <w:r w:rsidRPr="00D46E5C">
        <w:rPr>
          <w:rFonts w:hint="eastAsia"/>
          <w:sz w:val="24"/>
          <w:szCs w:val="24"/>
        </w:rPr>
        <w:t>二、作者简介</w:t>
      </w:r>
      <w:r w:rsidRPr="00D46E5C">
        <w:rPr>
          <w:rFonts w:hint="eastAsia"/>
          <w:sz w:val="24"/>
          <w:szCs w:val="24"/>
        </w:rPr>
        <w:t xml:space="preserve"> </w:t>
      </w:r>
    </w:p>
    <w:p w:rsidR="002303C9" w:rsidRPr="00D46E5C" w:rsidRDefault="000E22BA" w:rsidP="00D46E5C">
      <w:pPr>
        <w:spacing w:line="400" w:lineRule="exact"/>
        <w:ind w:firstLineChars="200" w:firstLine="480"/>
        <w:rPr>
          <w:sz w:val="24"/>
          <w:szCs w:val="24"/>
        </w:rPr>
      </w:pPr>
      <w:r w:rsidRPr="00D46E5C">
        <w:rPr>
          <w:rFonts w:hint="eastAsia"/>
          <w:sz w:val="24"/>
          <w:szCs w:val="24"/>
        </w:rPr>
        <w:t>余秋雨（</w:t>
      </w:r>
      <w:r w:rsidRPr="00D46E5C">
        <w:rPr>
          <w:rFonts w:hint="eastAsia"/>
          <w:sz w:val="24"/>
          <w:szCs w:val="24"/>
        </w:rPr>
        <w:t>1946</w:t>
      </w:r>
      <w:r w:rsidRPr="00D46E5C">
        <w:rPr>
          <w:rFonts w:hint="eastAsia"/>
          <w:sz w:val="24"/>
          <w:szCs w:val="24"/>
        </w:rPr>
        <w:t>－），当代著名文化史学者，艺术理论家，散文家。浙江省余姚人，曾任上海戏剧学院院长。著有《文化苦旅》、《山居笔记》、《霜冷长河》等</w:t>
      </w:r>
      <w:r w:rsidRPr="00D46E5C">
        <w:rPr>
          <w:rFonts w:hint="eastAsia"/>
          <w:sz w:val="24"/>
          <w:szCs w:val="24"/>
        </w:rPr>
        <w:t xml:space="preserve">  </w:t>
      </w:r>
    </w:p>
    <w:p w:rsidR="002303C9" w:rsidRPr="00D46E5C" w:rsidRDefault="000E22BA" w:rsidP="00D46E5C">
      <w:pPr>
        <w:spacing w:line="400" w:lineRule="exact"/>
        <w:rPr>
          <w:sz w:val="24"/>
          <w:szCs w:val="24"/>
        </w:rPr>
      </w:pPr>
      <w:r w:rsidRPr="00D46E5C">
        <w:rPr>
          <w:rFonts w:hint="eastAsia"/>
          <w:sz w:val="24"/>
          <w:szCs w:val="24"/>
        </w:rPr>
        <w:t>三、整体感知</w:t>
      </w:r>
      <w:r w:rsidRPr="00D46E5C">
        <w:rPr>
          <w:rFonts w:hint="eastAsia"/>
          <w:sz w:val="24"/>
          <w:szCs w:val="24"/>
        </w:rPr>
        <w:t xml:space="preserve">  </w:t>
      </w:r>
    </w:p>
    <w:p w:rsidR="00567E64" w:rsidRPr="00D46E5C" w:rsidRDefault="00567E64" w:rsidP="00D46E5C">
      <w:pPr>
        <w:spacing w:line="400" w:lineRule="exact"/>
        <w:ind w:firstLineChars="200" w:firstLine="480"/>
        <w:rPr>
          <w:sz w:val="24"/>
          <w:szCs w:val="24"/>
        </w:rPr>
      </w:pPr>
      <w:r w:rsidRPr="00D46E5C">
        <w:rPr>
          <w:rFonts w:hint="eastAsia"/>
          <w:sz w:val="24"/>
          <w:szCs w:val="24"/>
        </w:rPr>
        <w:t>一）用自己喜欢的方式读课文，要求：</w:t>
      </w:r>
    </w:p>
    <w:p w:rsidR="00567E64" w:rsidRPr="00D46E5C" w:rsidRDefault="00567E64" w:rsidP="00D46E5C">
      <w:pPr>
        <w:spacing w:line="400" w:lineRule="exact"/>
        <w:ind w:firstLineChars="200" w:firstLine="480"/>
        <w:rPr>
          <w:sz w:val="24"/>
          <w:szCs w:val="24"/>
        </w:rPr>
      </w:pPr>
      <w:r w:rsidRPr="00D46E5C">
        <w:rPr>
          <w:rFonts w:hint="eastAsia"/>
          <w:sz w:val="24"/>
          <w:szCs w:val="24"/>
        </w:rPr>
        <w:t>1</w:t>
      </w:r>
      <w:r w:rsidRPr="00D46E5C">
        <w:rPr>
          <w:rFonts w:hint="eastAsia"/>
          <w:sz w:val="24"/>
          <w:szCs w:val="24"/>
        </w:rPr>
        <w:t>、圈点勾画生字新词、精彩的和有疑难之处，交流释疑。</w:t>
      </w:r>
    </w:p>
    <w:p w:rsidR="00567E64" w:rsidRPr="00D46E5C" w:rsidRDefault="00567E64" w:rsidP="00D46E5C">
      <w:pPr>
        <w:spacing w:line="400" w:lineRule="exact"/>
        <w:ind w:firstLineChars="200" w:firstLine="480"/>
        <w:rPr>
          <w:sz w:val="24"/>
          <w:szCs w:val="24"/>
        </w:rPr>
      </w:pPr>
      <w:r w:rsidRPr="00D46E5C">
        <w:rPr>
          <w:rFonts w:hint="eastAsia"/>
          <w:sz w:val="24"/>
          <w:szCs w:val="24"/>
        </w:rPr>
        <w:t>2</w:t>
      </w:r>
      <w:r w:rsidRPr="00D46E5C">
        <w:rPr>
          <w:rFonts w:hint="eastAsia"/>
          <w:sz w:val="24"/>
          <w:szCs w:val="24"/>
        </w:rPr>
        <w:t>、归纳出作者的行踪。</w:t>
      </w:r>
    </w:p>
    <w:p w:rsidR="00567E64" w:rsidRPr="00D46E5C" w:rsidRDefault="00567E64" w:rsidP="00D46E5C">
      <w:pPr>
        <w:spacing w:line="400" w:lineRule="exact"/>
        <w:ind w:firstLineChars="200" w:firstLine="480"/>
        <w:rPr>
          <w:sz w:val="24"/>
          <w:szCs w:val="24"/>
        </w:rPr>
      </w:pPr>
      <w:r w:rsidRPr="00D46E5C">
        <w:rPr>
          <w:rFonts w:hint="eastAsia"/>
          <w:sz w:val="24"/>
          <w:szCs w:val="24"/>
        </w:rPr>
        <w:lastRenderedPageBreak/>
        <w:t>3</w:t>
      </w:r>
      <w:r w:rsidRPr="00D46E5C">
        <w:rPr>
          <w:rFonts w:hint="eastAsia"/>
          <w:sz w:val="24"/>
          <w:szCs w:val="24"/>
        </w:rPr>
        <w:t>、准备提问的问题。</w:t>
      </w:r>
    </w:p>
    <w:p w:rsidR="00567E64" w:rsidRPr="00D46E5C" w:rsidRDefault="00567E64" w:rsidP="00D46E5C">
      <w:pPr>
        <w:spacing w:line="400" w:lineRule="exact"/>
        <w:ind w:firstLineChars="200" w:firstLine="480"/>
        <w:rPr>
          <w:sz w:val="24"/>
          <w:szCs w:val="24"/>
        </w:rPr>
      </w:pPr>
      <w:r w:rsidRPr="00D46E5C">
        <w:rPr>
          <w:rFonts w:hint="eastAsia"/>
          <w:sz w:val="24"/>
          <w:szCs w:val="24"/>
        </w:rPr>
        <w:t>二）自读反馈</w:t>
      </w:r>
    </w:p>
    <w:p w:rsidR="00567E64" w:rsidRPr="00D46E5C" w:rsidRDefault="00567E64" w:rsidP="00D46E5C">
      <w:pPr>
        <w:spacing w:line="400" w:lineRule="exact"/>
        <w:ind w:firstLineChars="200" w:firstLine="480"/>
        <w:rPr>
          <w:sz w:val="24"/>
          <w:szCs w:val="24"/>
        </w:rPr>
      </w:pPr>
      <w:r w:rsidRPr="00D46E5C">
        <w:rPr>
          <w:rFonts w:hint="eastAsia"/>
          <w:sz w:val="24"/>
          <w:szCs w:val="24"/>
        </w:rPr>
        <w:t>听读课文（教师</w:t>
      </w:r>
      <w:proofErr w:type="gramStart"/>
      <w:r w:rsidRPr="00D46E5C">
        <w:rPr>
          <w:rFonts w:hint="eastAsia"/>
          <w:sz w:val="24"/>
          <w:szCs w:val="24"/>
        </w:rPr>
        <w:t>范</w:t>
      </w:r>
      <w:proofErr w:type="gramEnd"/>
      <w:r w:rsidRPr="00D46E5C">
        <w:rPr>
          <w:rFonts w:hint="eastAsia"/>
          <w:sz w:val="24"/>
          <w:szCs w:val="24"/>
        </w:rPr>
        <w:t>读、学生朗读等形式读完课文）注意：</w:t>
      </w:r>
    </w:p>
    <w:p w:rsidR="00567E64" w:rsidRPr="00D46E5C" w:rsidRDefault="00567E64" w:rsidP="00D46E5C">
      <w:pPr>
        <w:spacing w:line="400" w:lineRule="exact"/>
        <w:ind w:firstLineChars="200" w:firstLine="480"/>
        <w:rPr>
          <w:sz w:val="24"/>
          <w:szCs w:val="24"/>
        </w:rPr>
      </w:pPr>
      <w:r w:rsidRPr="00D46E5C">
        <w:rPr>
          <w:rFonts w:hint="eastAsia"/>
          <w:sz w:val="24"/>
          <w:szCs w:val="24"/>
        </w:rPr>
        <w:t>1</w:t>
      </w:r>
      <w:r w:rsidRPr="00D46E5C">
        <w:rPr>
          <w:rFonts w:hint="eastAsia"/>
          <w:sz w:val="24"/>
          <w:szCs w:val="24"/>
        </w:rPr>
        <w:t>、注意辨析字音，尤其是生僻字和易读错的。</w:t>
      </w:r>
      <w:r w:rsidRPr="00D46E5C">
        <w:rPr>
          <w:rFonts w:hint="eastAsia"/>
          <w:sz w:val="24"/>
          <w:szCs w:val="24"/>
        </w:rPr>
        <w:t xml:space="preserve">   </w:t>
      </w:r>
    </w:p>
    <w:p w:rsidR="002303C9" w:rsidRPr="00D46E5C" w:rsidRDefault="00567E64" w:rsidP="00D46E5C">
      <w:pPr>
        <w:spacing w:line="400" w:lineRule="exact"/>
        <w:ind w:firstLineChars="200" w:firstLine="480"/>
        <w:rPr>
          <w:sz w:val="24"/>
          <w:szCs w:val="24"/>
        </w:rPr>
      </w:pPr>
      <w:r w:rsidRPr="00D46E5C">
        <w:rPr>
          <w:rFonts w:hint="eastAsia"/>
          <w:sz w:val="24"/>
          <w:szCs w:val="24"/>
        </w:rPr>
        <w:t>2</w:t>
      </w:r>
      <w:r w:rsidRPr="00D46E5C">
        <w:rPr>
          <w:rFonts w:hint="eastAsia"/>
          <w:sz w:val="24"/>
          <w:szCs w:val="24"/>
        </w:rPr>
        <w:t>、</w:t>
      </w:r>
      <w:r w:rsidR="00B71414" w:rsidRPr="00D46E5C">
        <w:rPr>
          <w:rFonts w:hint="eastAsia"/>
          <w:sz w:val="24"/>
          <w:szCs w:val="24"/>
        </w:rPr>
        <w:t>给生字词注音（</w:t>
      </w:r>
      <w:r w:rsidR="000E22BA" w:rsidRPr="00D46E5C">
        <w:rPr>
          <w:rFonts w:hint="eastAsia"/>
          <w:sz w:val="24"/>
          <w:szCs w:val="24"/>
        </w:rPr>
        <w:t>PPT</w:t>
      </w:r>
      <w:r w:rsidR="000E22BA" w:rsidRPr="00D46E5C">
        <w:rPr>
          <w:rFonts w:hint="eastAsia"/>
          <w:sz w:val="24"/>
          <w:szCs w:val="24"/>
        </w:rPr>
        <w:t>）</w:t>
      </w:r>
      <w:r w:rsidR="000E22BA" w:rsidRPr="00D46E5C">
        <w:rPr>
          <w:rFonts w:hint="eastAsia"/>
          <w:sz w:val="24"/>
          <w:szCs w:val="24"/>
        </w:rPr>
        <w:t xml:space="preserve"> </w:t>
      </w:r>
    </w:p>
    <w:p w:rsidR="00B71414" w:rsidRPr="00D46E5C" w:rsidRDefault="00B71414" w:rsidP="00D46E5C">
      <w:pPr>
        <w:spacing w:line="400" w:lineRule="exact"/>
        <w:ind w:firstLineChars="200" w:firstLine="480"/>
        <w:rPr>
          <w:sz w:val="24"/>
          <w:szCs w:val="24"/>
        </w:rPr>
      </w:pPr>
      <w:r w:rsidRPr="00D46E5C">
        <w:rPr>
          <w:sz w:val="24"/>
          <w:szCs w:val="24"/>
        </w:rPr>
        <w:t>3</w:t>
      </w:r>
      <w:r w:rsidRPr="00D46E5C">
        <w:rPr>
          <w:rFonts w:hint="eastAsia"/>
          <w:sz w:val="24"/>
          <w:szCs w:val="24"/>
        </w:rPr>
        <w:t>、作者的行踪。</w:t>
      </w:r>
      <w:r w:rsidRPr="00D46E5C">
        <w:rPr>
          <w:rFonts w:hint="eastAsia"/>
          <w:sz w:val="24"/>
          <w:szCs w:val="24"/>
        </w:rPr>
        <w:t xml:space="preserve"> </w:t>
      </w:r>
    </w:p>
    <w:p w:rsidR="00B71414" w:rsidRPr="00D46E5C" w:rsidRDefault="00B71414" w:rsidP="00D46E5C">
      <w:pPr>
        <w:spacing w:line="400" w:lineRule="exact"/>
        <w:ind w:firstLineChars="200" w:firstLine="480"/>
        <w:rPr>
          <w:sz w:val="24"/>
          <w:szCs w:val="24"/>
        </w:rPr>
      </w:pPr>
      <w:r w:rsidRPr="00D46E5C">
        <w:rPr>
          <w:rFonts w:hint="eastAsia"/>
          <w:sz w:val="24"/>
          <w:szCs w:val="24"/>
        </w:rPr>
        <w:t>（打听阳关——</w:t>
      </w:r>
      <w:proofErr w:type="gramStart"/>
      <w:r w:rsidRPr="00D46E5C">
        <w:rPr>
          <w:rFonts w:hint="eastAsia"/>
          <w:sz w:val="24"/>
          <w:szCs w:val="24"/>
        </w:rPr>
        <w:t>—</w:t>
      </w:r>
      <w:proofErr w:type="gramEnd"/>
      <w:r w:rsidRPr="00D46E5C">
        <w:rPr>
          <w:rFonts w:hint="eastAsia"/>
          <w:sz w:val="24"/>
          <w:szCs w:val="24"/>
        </w:rPr>
        <w:t>走近阳关——</w:t>
      </w:r>
      <w:proofErr w:type="gramStart"/>
      <w:r w:rsidRPr="00D46E5C">
        <w:rPr>
          <w:rFonts w:hint="eastAsia"/>
          <w:sz w:val="24"/>
          <w:szCs w:val="24"/>
        </w:rPr>
        <w:t>—</w:t>
      </w:r>
      <w:proofErr w:type="gramEnd"/>
      <w:r w:rsidRPr="00D46E5C">
        <w:rPr>
          <w:rFonts w:hint="eastAsia"/>
          <w:sz w:val="24"/>
          <w:szCs w:val="24"/>
        </w:rPr>
        <w:t>阳关怀古）</w:t>
      </w:r>
    </w:p>
    <w:p w:rsidR="002303C9" w:rsidRPr="00D46E5C" w:rsidRDefault="00B71414" w:rsidP="00D46E5C">
      <w:pPr>
        <w:spacing w:line="400" w:lineRule="exact"/>
        <w:ind w:firstLineChars="200" w:firstLine="480"/>
        <w:rPr>
          <w:sz w:val="24"/>
          <w:szCs w:val="24"/>
        </w:rPr>
      </w:pPr>
      <w:r w:rsidRPr="00D46E5C">
        <w:rPr>
          <w:sz w:val="24"/>
          <w:szCs w:val="24"/>
        </w:rPr>
        <w:t>4</w:t>
      </w:r>
      <w:r w:rsidR="000E22BA" w:rsidRPr="00D46E5C">
        <w:rPr>
          <w:rFonts w:hint="eastAsia"/>
          <w:sz w:val="24"/>
          <w:szCs w:val="24"/>
        </w:rPr>
        <w:t>、</w:t>
      </w:r>
      <w:r w:rsidRPr="00D46E5C">
        <w:rPr>
          <w:rFonts w:hint="eastAsia"/>
          <w:sz w:val="24"/>
          <w:szCs w:val="24"/>
        </w:rPr>
        <w:t>提出疑难（相机解决）</w:t>
      </w:r>
      <w:r w:rsidR="000E22BA" w:rsidRPr="00D46E5C">
        <w:rPr>
          <w:rFonts w:hint="eastAsia"/>
          <w:sz w:val="24"/>
          <w:szCs w:val="24"/>
        </w:rPr>
        <w:t xml:space="preserve"> </w:t>
      </w:r>
    </w:p>
    <w:p w:rsidR="002303C9" w:rsidRPr="00D46E5C" w:rsidRDefault="00B71414" w:rsidP="00EE38E0">
      <w:pPr>
        <w:spacing w:line="400" w:lineRule="exact"/>
        <w:rPr>
          <w:sz w:val="24"/>
          <w:szCs w:val="24"/>
        </w:rPr>
      </w:pPr>
      <w:r w:rsidRPr="00D46E5C">
        <w:rPr>
          <w:sz w:val="24"/>
          <w:szCs w:val="24"/>
        </w:rPr>
        <w:t>四</w:t>
      </w:r>
      <w:r w:rsidRPr="00D46E5C">
        <w:rPr>
          <w:rFonts w:hint="eastAsia"/>
          <w:sz w:val="24"/>
          <w:szCs w:val="24"/>
        </w:rPr>
        <w:t>、</w:t>
      </w:r>
      <w:r w:rsidRPr="00D46E5C">
        <w:rPr>
          <w:sz w:val="24"/>
          <w:szCs w:val="24"/>
        </w:rPr>
        <w:t>把握内容</w:t>
      </w:r>
    </w:p>
    <w:p w:rsidR="00B71414" w:rsidRPr="00D46E5C" w:rsidRDefault="00B71414" w:rsidP="00D46E5C">
      <w:pPr>
        <w:spacing w:line="400" w:lineRule="exact"/>
        <w:ind w:firstLineChars="200" w:firstLine="480"/>
        <w:rPr>
          <w:sz w:val="24"/>
          <w:szCs w:val="24"/>
        </w:rPr>
      </w:pPr>
      <w:r w:rsidRPr="00D46E5C">
        <w:rPr>
          <w:sz w:val="24"/>
          <w:szCs w:val="24"/>
        </w:rPr>
        <w:t>再读课文</w:t>
      </w:r>
      <w:r w:rsidRPr="00D46E5C">
        <w:rPr>
          <w:rFonts w:hint="eastAsia"/>
          <w:sz w:val="24"/>
          <w:szCs w:val="24"/>
        </w:rPr>
        <w:t>，</w:t>
      </w:r>
      <w:r w:rsidRPr="00D46E5C">
        <w:rPr>
          <w:sz w:val="24"/>
          <w:szCs w:val="24"/>
        </w:rPr>
        <w:t>思考</w:t>
      </w:r>
      <w:r w:rsidRPr="00D46E5C">
        <w:rPr>
          <w:rFonts w:hint="eastAsia"/>
          <w:sz w:val="24"/>
          <w:szCs w:val="24"/>
        </w:rPr>
        <w:t>：</w:t>
      </w:r>
      <w:r w:rsidR="00EE38E0">
        <w:rPr>
          <w:rFonts w:hint="eastAsia"/>
          <w:sz w:val="24"/>
          <w:szCs w:val="24"/>
        </w:rPr>
        <w:t>（</w:t>
      </w:r>
      <w:r w:rsidR="00EE38E0">
        <w:rPr>
          <w:rFonts w:hint="eastAsia"/>
          <w:sz w:val="24"/>
          <w:szCs w:val="24"/>
        </w:rPr>
        <w:t>PPT</w:t>
      </w:r>
      <w:r w:rsidR="00EE38E0">
        <w:rPr>
          <w:rFonts w:hint="eastAsia"/>
          <w:sz w:val="24"/>
          <w:szCs w:val="24"/>
        </w:rPr>
        <w:t>出示思考问题）</w:t>
      </w:r>
    </w:p>
    <w:p w:rsidR="002303C9" w:rsidRPr="00D46E5C" w:rsidRDefault="00B71414" w:rsidP="00D46E5C">
      <w:pPr>
        <w:spacing w:line="400" w:lineRule="exact"/>
        <w:ind w:firstLineChars="200" w:firstLine="480"/>
        <w:rPr>
          <w:sz w:val="24"/>
          <w:szCs w:val="24"/>
        </w:rPr>
      </w:pPr>
      <w:r w:rsidRPr="00D46E5C">
        <w:rPr>
          <w:sz w:val="24"/>
          <w:szCs w:val="24"/>
        </w:rPr>
        <w:t>1</w:t>
      </w:r>
      <w:r w:rsidR="000E22BA" w:rsidRPr="00D46E5C">
        <w:rPr>
          <w:rFonts w:hint="eastAsia"/>
          <w:sz w:val="24"/>
          <w:szCs w:val="24"/>
        </w:rPr>
        <w:t>、</w:t>
      </w:r>
      <w:r w:rsidRPr="00D46E5C">
        <w:rPr>
          <w:rFonts w:hint="eastAsia"/>
          <w:sz w:val="24"/>
          <w:szCs w:val="24"/>
        </w:rPr>
        <w:t>从文章题目</w:t>
      </w:r>
      <w:r w:rsidR="00EE38E0">
        <w:rPr>
          <w:rFonts w:hint="eastAsia"/>
          <w:sz w:val="24"/>
          <w:szCs w:val="24"/>
        </w:rPr>
        <w:t xml:space="preserve"> </w:t>
      </w:r>
      <w:r w:rsidR="00EE38E0">
        <w:rPr>
          <w:rFonts w:hint="eastAsia"/>
          <w:sz w:val="24"/>
          <w:szCs w:val="24"/>
        </w:rPr>
        <w:t>“</w:t>
      </w:r>
      <w:r w:rsidR="00EE38E0" w:rsidRPr="00D46E5C">
        <w:rPr>
          <w:rFonts w:hint="eastAsia"/>
          <w:sz w:val="24"/>
          <w:szCs w:val="24"/>
        </w:rPr>
        <w:t>阳关雪</w:t>
      </w:r>
      <w:r w:rsidR="00EE38E0">
        <w:rPr>
          <w:rFonts w:hint="eastAsia"/>
          <w:sz w:val="24"/>
          <w:szCs w:val="24"/>
        </w:rPr>
        <w:t>”</w:t>
      </w:r>
      <w:r w:rsidRPr="00D46E5C">
        <w:rPr>
          <w:rFonts w:hint="eastAsia"/>
          <w:sz w:val="24"/>
          <w:szCs w:val="24"/>
        </w:rPr>
        <w:t>来看，作者描写的主体是“阳关”，还是“雪”为什么</w:t>
      </w:r>
      <w:r w:rsidR="000E22BA" w:rsidRPr="00D46E5C">
        <w:rPr>
          <w:rFonts w:hint="eastAsia"/>
          <w:sz w:val="24"/>
          <w:szCs w:val="24"/>
        </w:rPr>
        <w:t>？</w:t>
      </w:r>
      <w:r w:rsidR="000E22BA" w:rsidRPr="00D46E5C">
        <w:rPr>
          <w:rFonts w:hint="eastAsia"/>
          <w:sz w:val="24"/>
          <w:szCs w:val="24"/>
        </w:rPr>
        <w:t xml:space="preserve"> </w:t>
      </w:r>
    </w:p>
    <w:p w:rsidR="00B71414" w:rsidRPr="00D46E5C" w:rsidRDefault="00EE38E0" w:rsidP="00D46E5C">
      <w:pPr>
        <w:spacing w:line="400" w:lineRule="exact"/>
        <w:ind w:firstLineChars="200" w:firstLine="480"/>
        <w:rPr>
          <w:sz w:val="24"/>
          <w:szCs w:val="24"/>
        </w:rPr>
      </w:pPr>
      <w:r>
        <w:rPr>
          <w:rFonts w:hint="eastAsia"/>
          <w:sz w:val="24"/>
          <w:szCs w:val="24"/>
        </w:rPr>
        <w:t>明确：</w:t>
      </w:r>
      <w:r w:rsidR="000E22BA" w:rsidRPr="00D46E5C">
        <w:rPr>
          <w:rFonts w:hint="eastAsia"/>
          <w:sz w:val="24"/>
          <w:szCs w:val="24"/>
        </w:rPr>
        <w:t>一般的作者就这个题作文，很可能会把构思的焦点放在“雪”上，大写阳关所见的雪景。余秋雨却没有把“雪”作为描写的主体，雪在这里只是作为一种时令的象征，画面的点缀，情调的暗示，主体是阳关，王维的阳关。</w:t>
      </w:r>
    </w:p>
    <w:p w:rsidR="00B436F6" w:rsidRPr="00D46E5C" w:rsidRDefault="00B71414" w:rsidP="00EE38E0">
      <w:pPr>
        <w:spacing w:line="400" w:lineRule="exact"/>
        <w:ind w:firstLineChars="200" w:firstLine="480"/>
        <w:rPr>
          <w:sz w:val="24"/>
          <w:szCs w:val="24"/>
        </w:rPr>
      </w:pPr>
      <w:r w:rsidRPr="00D46E5C">
        <w:rPr>
          <w:rFonts w:hint="eastAsia"/>
          <w:sz w:val="24"/>
          <w:szCs w:val="24"/>
        </w:rPr>
        <w:t>2</w:t>
      </w:r>
      <w:r w:rsidRPr="00D46E5C">
        <w:rPr>
          <w:rFonts w:hint="eastAsia"/>
          <w:sz w:val="24"/>
          <w:szCs w:val="24"/>
        </w:rPr>
        <w:t>、</w:t>
      </w:r>
      <w:r w:rsidR="000E22BA" w:rsidRPr="00D46E5C">
        <w:rPr>
          <w:rFonts w:hint="eastAsia"/>
          <w:sz w:val="24"/>
          <w:szCs w:val="24"/>
        </w:rPr>
        <w:t xml:space="preserve"> </w:t>
      </w:r>
      <w:r w:rsidR="00B436F6" w:rsidRPr="00D46E5C">
        <w:rPr>
          <w:rFonts w:hint="eastAsia"/>
          <w:sz w:val="24"/>
          <w:szCs w:val="24"/>
        </w:rPr>
        <w:t>划出描写沙漠、古战场、阳关的语句，思考这些</w:t>
      </w:r>
      <w:proofErr w:type="gramStart"/>
      <w:r w:rsidR="00B436F6" w:rsidRPr="00D46E5C">
        <w:rPr>
          <w:rFonts w:hint="eastAsia"/>
          <w:sz w:val="24"/>
          <w:szCs w:val="24"/>
        </w:rPr>
        <w:t>景具有</w:t>
      </w:r>
      <w:proofErr w:type="gramEnd"/>
      <w:r w:rsidR="00B436F6" w:rsidRPr="00D46E5C">
        <w:rPr>
          <w:rFonts w:hint="eastAsia"/>
          <w:sz w:val="24"/>
          <w:szCs w:val="24"/>
        </w:rPr>
        <w:t>怎样的特点。</w:t>
      </w:r>
      <w:r w:rsidR="00B436F6" w:rsidRPr="00D46E5C">
        <w:rPr>
          <w:rFonts w:hint="eastAsia"/>
          <w:sz w:val="24"/>
          <w:szCs w:val="24"/>
        </w:rPr>
        <w:t xml:space="preserve"> </w:t>
      </w:r>
    </w:p>
    <w:p w:rsidR="002303C9" w:rsidRPr="00D46E5C" w:rsidRDefault="00B436F6" w:rsidP="00D46E5C">
      <w:pPr>
        <w:spacing w:line="400" w:lineRule="exact"/>
        <w:ind w:firstLineChars="200" w:firstLine="480"/>
        <w:rPr>
          <w:sz w:val="24"/>
          <w:szCs w:val="24"/>
        </w:rPr>
      </w:pPr>
      <w:r w:rsidRPr="00D46E5C">
        <w:rPr>
          <w:rFonts w:hint="eastAsia"/>
          <w:sz w:val="24"/>
          <w:szCs w:val="24"/>
        </w:rPr>
        <w:t>明确：沙漠：茫茫无际；古战场：枯瘦萧条；阳关：居高临下，了无踪迹。</w:t>
      </w:r>
    </w:p>
    <w:p w:rsidR="002303C9" w:rsidRPr="00D46E5C" w:rsidRDefault="00B436F6" w:rsidP="00EE38E0">
      <w:pPr>
        <w:spacing w:line="400" w:lineRule="exact"/>
        <w:ind w:firstLineChars="200" w:firstLine="480"/>
        <w:rPr>
          <w:sz w:val="24"/>
          <w:szCs w:val="24"/>
        </w:rPr>
      </w:pPr>
      <w:r w:rsidRPr="00D46E5C">
        <w:rPr>
          <w:rFonts w:hint="eastAsia"/>
          <w:sz w:val="24"/>
          <w:szCs w:val="24"/>
        </w:rPr>
        <w:t>3</w:t>
      </w:r>
      <w:r w:rsidRPr="00D46E5C">
        <w:rPr>
          <w:rFonts w:hint="eastAsia"/>
          <w:sz w:val="24"/>
          <w:szCs w:val="24"/>
        </w:rPr>
        <w:t>、作者描写了阳关的什么景色？抒发了什么情感？</w:t>
      </w:r>
    </w:p>
    <w:p w:rsidR="00B436F6" w:rsidRPr="00D46E5C" w:rsidRDefault="00EE38E0" w:rsidP="00EE38E0">
      <w:pPr>
        <w:spacing w:line="400" w:lineRule="exact"/>
        <w:ind w:firstLineChars="200" w:firstLine="480"/>
        <w:rPr>
          <w:sz w:val="24"/>
          <w:szCs w:val="24"/>
        </w:rPr>
      </w:pPr>
      <w:r>
        <w:rPr>
          <w:sz w:val="24"/>
          <w:szCs w:val="24"/>
        </w:rPr>
        <w:t>明确</w:t>
      </w:r>
      <w:r>
        <w:rPr>
          <w:rFonts w:hint="eastAsia"/>
          <w:sz w:val="24"/>
          <w:szCs w:val="24"/>
        </w:rPr>
        <w:t>：</w:t>
      </w:r>
      <w:r w:rsidR="00B436F6" w:rsidRPr="00D46E5C">
        <w:rPr>
          <w:rFonts w:hint="eastAsia"/>
          <w:sz w:val="24"/>
          <w:szCs w:val="24"/>
        </w:rPr>
        <w:t>（</w:t>
      </w:r>
      <w:r w:rsidR="00B436F6" w:rsidRPr="00D46E5C">
        <w:rPr>
          <w:rFonts w:hint="eastAsia"/>
          <w:sz w:val="24"/>
          <w:szCs w:val="24"/>
        </w:rPr>
        <w:t>1</w:t>
      </w:r>
      <w:r w:rsidR="00B436F6" w:rsidRPr="00D46E5C">
        <w:rPr>
          <w:rFonts w:hint="eastAsia"/>
          <w:sz w:val="24"/>
          <w:szCs w:val="24"/>
        </w:rPr>
        <w:t>）在沙漠：对天地的赞美，对行人的赞美；</w:t>
      </w:r>
      <w:r w:rsidR="00B436F6" w:rsidRPr="00D46E5C">
        <w:rPr>
          <w:rFonts w:hint="eastAsia"/>
          <w:sz w:val="24"/>
          <w:szCs w:val="24"/>
        </w:rPr>
        <w:t xml:space="preserve"> </w:t>
      </w:r>
    </w:p>
    <w:p w:rsidR="00B436F6" w:rsidRPr="00D46E5C" w:rsidRDefault="00B436F6" w:rsidP="00EE38E0">
      <w:pPr>
        <w:spacing w:line="400" w:lineRule="exact"/>
        <w:ind w:firstLineChars="200" w:firstLine="480"/>
        <w:rPr>
          <w:sz w:val="24"/>
          <w:szCs w:val="24"/>
        </w:rPr>
      </w:pPr>
      <w:r w:rsidRPr="00D46E5C">
        <w:rPr>
          <w:rFonts w:hint="eastAsia"/>
          <w:sz w:val="24"/>
          <w:szCs w:val="24"/>
        </w:rPr>
        <w:t>（</w:t>
      </w:r>
      <w:r w:rsidRPr="00D46E5C">
        <w:rPr>
          <w:rFonts w:hint="eastAsia"/>
          <w:sz w:val="24"/>
          <w:szCs w:val="24"/>
        </w:rPr>
        <w:t>2</w:t>
      </w:r>
      <w:r w:rsidRPr="00D46E5C">
        <w:rPr>
          <w:rFonts w:hint="eastAsia"/>
          <w:sz w:val="24"/>
          <w:szCs w:val="24"/>
        </w:rPr>
        <w:t>）在古战场：联想到古代战斗的场面及战斗给人民带来的苦难；</w:t>
      </w:r>
    </w:p>
    <w:p w:rsidR="00B436F6" w:rsidRPr="00D46E5C" w:rsidRDefault="00B436F6" w:rsidP="00EE38E0">
      <w:pPr>
        <w:spacing w:line="400" w:lineRule="exact"/>
        <w:ind w:firstLineChars="200" w:firstLine="480"/>
        <w:rPr>
          <w:sz w:val="24"/>
          <w:szCs w:val="24"/>
        </w:rPr>
      </w:pPr>
      <w:r w:rsidRPr="00D46E5C">
        <w:rPr>
          <w:rFonts w:hint="eastAsia"/>
          <w:sz w:val="24"/>
          <w:szCs w:val="24"/>
        </w:rPr>
        <w:t>（</w:t>
      </w:r>
      <w:r w:rsidRPr="00D46E5C">
        <w:rPr>
          <w:rFonts w:hint="eastAsia"/>
          <w:sz w:val="24"/>
          <w:szCs w:val="24"/>
        </w:rPr>
        <w:t>3</w:t>
      </w:r>
      <w:r w:rsidRPr="00D46E5C">
        <w:rPr>
          <w:rFonts w:hint="eastAsia"/>
          <w:sz w:val="24"/>
          <w:szCs w:val="24"/>
        </w:rPr>
        <w:t>）在阳关：联想到《渭城曲》，唐人风范，王维诗画，文化命运。</w:t>
      </w:r>
    </w:p>
    <w:p w:rsidR="00B436F6" w:rsidRPr="00D46E5C" w:rsidRDefault="00EE38E0" w:rsidP="00D46E5C">
      <w:pPr>
        <w:spacing w:line="400" w:lineRule="exact"/>
        <w:rPr>
          <w:sz w:val="24"/>
          <w:szCs w:val="24"/>
        </w:rPr>
      </w:pPr>
      <w:r>
        <w:rPr>
          <w:rFonts w:hint="eastAsia"/>
          <w:sz w:val="24"/>
          <w:szCs w:val="24"/>
        </w:rPr>
        <w:t>五</w:t>
      </w:r>
      <w:r w:rsidR="00B436F6" w:rsidRPr="00D46E5C">
        <w:rPr>
          <w:rFonts w:hint="eastAsia"/>
          <w:sz w:val="24"/>
          <w:szCs w:val="24"/>
        </w:rPr>
        <w:t>、小结：盘点本课收获；教师概述。</w:t>
      </w:r>
    </w:p>
    <w:p w:rsidR="00B436F6" w:rsidRPr="00D46E5C" w:rsidRDefault="00EE38E0" w:rsidP="00D46E5C">
      <w:pPr>
        <w:spacing w:line="400" w:lineRule="exact"/>
        <w:rPr>
          <w:sz w:val="24"/>
          <w:szCs w:val="24"/>
        </w:rPr>
      </w:pPr>
      <w:r>
        <w:rPr>
          <w:rFonts w:hint="eastAsia"/>
          <w:sz w:val="24"/>
          <w:szCs w:val="24"/>
        </w:rPr>
        <w:t>六</w:t>
      </w:r>
      <w:r w:rsidR="00B436F6" w:rsidRPr="00D46E5C">
        <w:rPr>
          <w:rFonts w:hint="eastAsia"/>
          <w:sz w:val="24"/>
          <w:szCs w:val="24"/>
        </w:rPr>
        <w:t>、作业</w:t>
      </w:r>
    </w:p>
    <w:p w:rsidR="00B436F6" w:rsidRPr="00D46E5C" w:rsidRDefault="00B436F6" w:rsidP="00EE38E0">
      <w:pPr>
        <w:spacing w:line="400" w:lineRule="exact"/>
        <w:ind w:firstLineChars="200" w:firstLine="480"/>
        <w:rPr>
          <w:sz w:val="24"/>
          <w:szCs w:val="24"/>
        </w:rPr>
      </w:pPr>
      <w:r w:rsidRPr="00D46E5C">
        <w:rPr>
          <w:rFonts w:hint="eastAsia"/>
          <w:sz w:val="24"/>
          <w:szCs w:val="24"/>
        </w:rPr>
        <w:t>1</w:t>
      </w:r>
      <w:r w:rsidRPr="00D46E5C">
        <w:rPr>
          <w:rFonts w:hint="eastAsia"/>
          <w:sz w:val="24"/>
          <w:szCs w:val="24"/>
        </w:rPr>
        <w:t>、有感情朗读课文。</w:t>
      </w:r>
    </w:p>
    <w:p w:rsidR="00B436F6" w:rsidRPr="00D46E5C" w:rsidRDefault="00B436F6" w:rsidP="00EE38E0">
      <w:pPr>
        <w:spacing w:line="400" w:lineRule="exact"/>
        <w:ind w:firstLineChars="200" w:firstLine="480"/>
        <w:rPr>
          <w:sz w:val="24"/>
          <w:szCs w:val="24"/>
        </w:rPr>
      </w:pPr>
      <w:r w:rsidRPr="00D46E5C">
        <w:rPr>
          <w:rFonts w:hint="eastAsia"/>
          <w:sz w:val="24"/>
          <w:szCs w:val="24"/>
        </w:rPr>
        <w:t>2</w:t>
      </w:r>
      <w:r w:rsidRPr="00D46E5C">
        <w:rPr>
          <w:rFonts w:hint="eastAsia"/>
          <w:sz w:val="24"/>
          <w:szCs w:val="24"/>
        </w:rPr>
        <w:t>、</w:t>
      </w:r>
      <w:proofErr w:type="gramStart"/>
      <w:r w:rsidRPr="00D46E5C">
        <w:rPr>
          <w:rFonts w:hint="eastAsia"/>
          <w:sz w:val="24"/>
          <w:szCs w:val="24"/>
        </w:rPr>
        <w:t>品析语言</w:t>
      </w:r>
      <w:proofErr w:type="gramEnd"/>
      <w:r w:rsidRPr="00D46E5C">
        <w:rPr>
          <w:rFonts w:hint="eastAsia"/>
          <w:sz w:val="24"/>
          <w:szCs w:val="24"/>
        </w:rPr>
        <w:t>，理解文意。</w:t>
      </w:r>
    </w:p>
    <w:p w:rsidR="00EE38E0" w:rsidRDefault="00EE38E0" w:rsidP="00D46E5C">
      <w:pPr>
        <w:spacing w:line="400" w:lineRule="exact"/>
        <w:jc w:val="center"/>
        <w:rPr>
          <w:sz w:val="24"/>
          <w:szCs w:val="24"/>
        </w:rPr>
      </w:pPr>
    </w:p>
    <w:p w:rsidR="002303C9" w:rsidRPr="00EE38E0" w:rsidRDefault="000E22BA" w:rsidP="00D46E5C">
      <w:pPr>
        <w:spacing w:line="400" w:lineRule="exact"/>
        <w:jc w:val="center"/>
        <w:rPr>
          <w:b/>
          <w:sz w:val="24"/>
          <w:szCs w:val="24"/>
        </w:rPr>
      </w:pPr>
      <w:r w:rsidRPr="00EE38E0">
        <w:rPr>
          <w:rFonts w:hint="eastAsia"/>
          <w:b/>
          <w:sz w:val="24"/>
          <w:szCs w:val="24"/>
        </w:rPr>
        <w:t>第二课时</w:t>
      </w:r>
    </w:p>
    <w:p w:rsidR="00B436F6" w:rsidRPr="00D46E5C" w:rsidRDefault="00B436F6" w:rsidP="00D46E5C">
      <w:pPr>
        <w:spacing w:line="400" w:lineRule="exact"/>
        <w:rPr>
          <w:sz w:val="24"/>
          <w:szCs w:val="24"/>
        </w:rPr>
      </w:pPr>
      <w:r w:rsidRPr="00D46E5C">
        <w:rPr>
          <w:rFonts w:hint="eastAsia"/>
          <w:sz w:val="24"/>
          <w:szCs w:val="24"/>
        </w:rPr>
        <w:t>一、温故知新</w:t>
      </w:r>
    </w:p>
    <w:p w:rsidR="002303C9" w:rsidRPr="00D46E5C" w:rsidRDefault="002B5848" w:rsidP="00D46E5C">
      <w:pPr>
        <w:spacing w:line="400" w:lineRule="exact"/>
        <w:ind w:firstLineChars="200" w:firstLine="480"/>
        <w:rPr>
          <w:sz w:val="24"/>
          <w:szCs w:val="24"/>
        </w:rPr>
      </w:pPr>
      <w:r w:rsidRPr="00D46E5C">
        <w:rPr>
          <w:rFonts w:hint="eastAsia"/>
          <w:sz w:val="24"/>
          <w:szCs w:val="24"/>
        </w:rPr>
        <w:t>有感情朗读自己喜欢的段落。</w:t>
      </w:r>
      <w:r w:rsidR="000E22BA" w:rsidRPr="00D46E5C">
        <w:rPr>
          <w:rFonts w:hint="eastAsia"/>
          <w:sz w:val="24"/>
          <w:szCs w:val="24"/>
        </w:rPr>
        <w:t xml:space="preserve">  </w:t>
      </w:r>
    </w:p>
    <w:p w:rsidR="002303C9" w:rsidRPr="00D46E5C" w:rsidRDefault="002B5848" w:rsidP="00D46E5C">
      <w:pPr>
        <w:spacing w:line="400" w:lineRule="exact"/>
        <w:rPr>
          <w:sz w:val="24"/>
          <w:szCs w:val="24"/>
        </w:rPr>
      </w:pPr>
      <w:r w:rsidRPr="00D46E5C">
        <w:rPr>
          <w:rFonts w:hint="eastAsia"/>
          <w:sz w:val="24"/>
          <w:szCs w:val="24"/>
        </w:rPr>
        <w:t>二、诵读理解</w:t>
      </w:r>
    </w:p>
    <w:p w:rsidR="002B5848" w:rsidRPr="00D46E5C" w:rsidRDefault="002B5848" w:rsidP="00D46E5C">
      <w:pPr>
        <w:spacing w:line="400" w:lineRule="exact"/>
        <w:ind w:firstLineChars="200" w:firstLine="480"/>
        <w:rPr>
          <w:sz w:val="24"/>
          <w:szCs w:val="24"/>
        </w:rPr>
      </w:pPr>
      <w:r w:rsidRPr="00D46E5C">
        <w:rPr>
          <w:rFonts w:hint="eastAsia"/>
          <w:sz w:val="24"/>
          <w:szCs w:val="24"/>
        </w:rPr>
        <w:t>读文思考：</w:t>
      </w:r>
    </w:p>
    <w:p w:rsidR="002B5848" w:rsidRPr="00D46E5C" w:rsidRDefault="006C023E" w:rsidP="00D46E5C">
      <w:pPr>
        <w:spacing w:line="400" w:lineRule="exact"/>
        <w:ind w:firstLine="420"/>
        <w:rPr>
          <w:sz w:val="24"/>
          <w:szCs w:val="24"/>
        </w:rPr>
      </w:pPr>
      <w:r w:rsidRPr="00D46E5C">
        <w:rPr>
          <w:rFonts w:hint="eastAsia"/>
          <w:sz w:val="24"/>
          <w:szCs w:val="24"/>
        </w:rPr>
        <w:t>1</w:t>
      </w:r>
      <w:r w:rsidRPr="00D46E5C">
        <w:rPr>
          <w:rFonts w:hint="eastAsia"/>
          <w:sz w:val="24"/>
          <w:szCs w:val="24"/>
        </w:rPr>
        <w:t>、</w:t>
      </w:r>
      <w:r w:rsidR="002B5848" w:rsidRPr="00D46E5C">
        <w:rPr>
          <w:rFonts w:hint="eastAsia"/>
          <w:sz w:val="24"/>
          <w:szCs w:val="24"/>
        </w:rPr>
        <w:t>本文重点写寻访阳关，但开头两段却不写阳关，用意何在？</w:t>
      </w:r>
    </w:p>
    <w:p w:rsidR="006C023E" w:rsidRPr="00D46E5C" w:rsidRDefault="006C023E" w:rsidP="00D46E5C">
      <w:pPr>
        <w:spacing w:line="400" w:lineRule="exact"/>
        <w:ind w:firstLine="420"/>
        <w:rPr>
          <w:sz w:val="24"/>
          <w:szCs w:val="24"/>
        </w:rPr>
      </w:pPr>
      <w:r w:rsidRPr="00D46E5C">
        <w:rPr>
          <w:rFonts w:hint="eastAsia"/>
          <w:sz w:val="24"/>
          <w:szCs w:val="24"/>
        </w:rPr>
        <w:t>（开头两段，作者由己及人，写到了今人的历史文化情结，不仅为寻访阳关蓄势，而且暗示作者的阳关之旅也是一次文化之旅。）</w:t>
      </w:r>
    </w:p>
    <w:p w:rsidR="002B5848" w:rsidRPr="00D46E5C" w:rsidRDefault="002B5848" w:rsidP="00D46E5C">
      <w:pPr>
        <w:spacing w:line="400" w:lineRule="exact"/>
        <w:ind w:firstLineChars="200" w:firstLine="480"/>
        <w:rPr>
          <w:sz w:val="24"/>
          <w:szCs w:val="24"/>
        </w:rPr>
      </w:pPr>
      <w:r w:rsidRPr="00D46E5C">
        <w:rPr>
          <w:sz w:val="24"/>
          <w:szCs w:val="24"/>
        </w:rPr>
        <w:lastRenderedPageBreak/>
        <w:t>2</w:t>
      </w:r>
      <w:r w:rsidRPr="00D46E5C">
        <w:rPr>
          <w:rFonts w:hint="eastAsia"/>
          <w:sz w:val="24"/>
          <w:szCs w:val="24"/>
        </w:rPr>
        <w:t>、</w:t>
      </w:r>
      <w:r w:rsidRPr="00D46E5C">
        <w:rPr>
          <w:sz w:val="24"/>
          <w:szCs w:val="24"/>
        </w:rPr>
        <w:t>文中提到了</w:t>
      </w:r>
      <w:r w:rsidRPr="00D46E5C">
        <w:rPr>
          <w:rFonts w:hint="eastAsia"/>
          <w:sz w:val="24"/>
          <w:szCs w:val="24"/>
        </w:rPr>
        <w:t>“唐人风范”，你认为唐人风范是怎样的风范？</w:t>
      </w:r>
    </w:p>
    <w:p w:rsidR="002303C9" w:rsidRPr="00D46E5C" w:rsidRDefault="002B5848" w:rsidP="00D46E5C">
      <w:pPr>
        <w:spacing w:line="400" w:lineRule="exact"/>
        <w:ind w:firstLineChars="200" w:firstLine="480"/>
        <w:rPr>
          <w:sz w:val="24"/>
          <w:szCs w:val="24"/>
        </w:rPr>
      </w:pPr>
      <w:r w:rsidRPr="00D46E5C">
        <w:rPr>
          <w:rFonts w:hint="eastAsia"/>
          <w:sz w:val="24"/>
          <w:szCs w:val="24"/>
        </w:rPr>
        <w:t>3</w:t>
      </w:r>
      <w:r w:rsidRPr="00D46E5C">
        <w:rPr>
          <w:rFonts w:hint="eastAsia"/>
          <w:sz w:val="24"/>
          <w:szCs w:val="24"/>
        </w:rPr>
        <w:t>、</w:t>
      </w:r>
      <w:r w:rsidR="000E22BA" w:rsidRPr="00D46E5C">
        <w:rPr>
          <w:rFonts w:hint="eastAsia"/>
          <w:sz w:val="24"/>
          <w:szCs w:val="24"/>
        </w:rPr>
        <w:t>片断探究</w:t>
      </w:r>
      <w:r w:rsidRPr="00D46E5C">
        <w:rPr>
          <w:rFonts w:hint="eastAsia"/>
          <w:sz w:val="24"/>
          <w:szCs w:val="24"/>
        </w:rPr>
        <w:t>(7-14</w:t>
      </w:r>
      <w:r w:rsidRPr="00D46E5C">
        <w:rPr>
          <w:rFonts w:hint="eastAsia"/>
          <w:sz w:val="24"/>
          <w:szCs w:val="24"/>
        </w:rPr>
        <w:t>段</w:t>
      </w:r>
      <w:r w:rsidRPr="00D46E5C">
        <w:rPr>
          <w:rFonts w:hint="eastAsia"/>
          <w:sz w:val="24"/>
          <w:szCs w:val="24"/>
        </w:rPr>
        <w:t>)</w:t>
      </w:r>
    </w:p>
    <w:p w:rsidR="002303C9" w:rsidRPr="00D46E5C" w:rsidRDefault="002B5848" w:rsidP="00D46E5C">
      <w:pPr>
        <w:spacing w:line="400" w:lineRule="exact"/>
        <w:ind w:firstLineChars="200" w:firstLine="480"/>
        <w:rPr>
          <w:sz w:val="24"/>
          <w:szCs w:val="24"/>
        </w:rPr>
      </w:pPr>
      <w:r w:rsidRPr="00D46E5C">
        <w:rPr>
          <w:rFonts w:hint="eastAsia"/>
          <w:sz w:val="24"/>
          <w:szCs w:val="24"/>
        </w:rPr>
        <w:t>（</w:t>
      </w:r>
      <w:r w:rsidRPr="00D46E5C">
        <w:rPr>
          <w:rFonts w:hint="eastAsia"/>
          <w:sz w:val="24"/>
          <w:szCs w:val="24"/>
        </w:rPr>
        <w:t>1</w:t>
      </w:r>
      <w:r w:rsidRPr="00D46E5C">
        <w:rPr>
          <w:rFonts w:hint="eastAsia"/>
          <w:sz w:val="24"/>
          <w:szCs w:val="24"/>
        </w:rPr>
        <w:t>）</w:t>
      </w:r>
      <w:r w:rsidR="000E22BA" w:rsidRPr="00D46E5C">
        <w:rPr>
          <w:rFonts w:hint="eastAsia"/>
          <w:sz w:val="24"/>
          <w:szCs w:val="24"/>
        </w:rPr>
        <w:t>第（</w:t>
      </w:r>
      <w:r w:rsidR="000E22BA" w:rsidRPr="00D46E5C">
        <w:rPr>
          <w:rFonts w:hint="eastAsia"/>
          <w:sz w:val="24"/>
          <w:szCs w:val="24"/>
        </w:rPr>
        <w:t>9-12</w:t>
      </w:r>
      <w:r w:rsidR="000E22BA" w:rsidRPr="00D46E5C">
        <w:rPr>
          <w:rFonts w:hint="eastAsia"/>
          <w:sz w:val="24"/>
          <w:szCs w:val="24"/>
        </w:rPr>
        <w:t>）</w:t>
      </w:r>
      <w:proofErr w:type="gramStart"/>
      <w:r w:rsidR="000E22BA" w:rsidRPr="00D46E5C">
        <w:rPr>
          <w:rFonts w:hint="eastAsia"/>
          <w:sz w:val="24"/>
          <w:szCs w:val="24"/>
        </w:rPr>
        <w:t>段集中</w:t>
      </w:r>
      <w:proofErr w:type="gramEnd"/>
      <w:r w:rsidR="000E22BA" w:rsidRPr="00D46E5C">
        <w:rPr>
          <w:rFonts w:hint="eastAsia"/>
          <w:sz w:val="24"/>
          <w:szCs w:val="24"/>
        </w:rPr>
        <w:t>叙</w:t>
      </w:r>
      <w:r w:rsidRPr="00D46E5C">
        <w:rPr>
          <w:rFonts w:hint="eastAsia"/>
          <w:sz w:val="24"/>
          <w:szCs w:val="24"/>
        </w:rPr>
        <w:t>写了作者到达</w:t>
      </w:r>
      <w:proofErr w:type="gramStart"/>
      <w:r w:rsidRPr="00D46E5C">
        <w:rPr>
          <w:rFonts w:hint="eastAsia"/>
          <w:sz w:val="24"/>
          <w:szCs w:val="24"/>
        </w:rPr>
        <w:t>阳关古址后</w:t>
      </w:r>
      <w:proofErr w:type="gramEnd"/>
      <w:r w:rsidRPr="00D46E5C">
        <w:rPr>
          <w:rFonts w:hint="eastAsia"/>
          <w:sz w:val="24"/>
          <w:szCs w:val="24"/>
        </w:rPr>
        <w:t>的所见、所思、所感，请梳理这一部分的思路。</w:t>
      </w:r>
      <w:r w:rsidR="000E22BA" w:rsidRPr="00D46E5C">
        <w:rPr>
          <w:rFonts w:hint="eastAsia"/>
          <w:sz w:val="24"/>
          <w:szCs w:val="24"/>
        </w:rPr>
        <w:t xml:space="preserve"> </w:t>
      </w:r>
    </w:p>
    <w:p w:rsidR="002303C9" w:rsidRPr="00D46E5C" w:rsidRDefault="002B5848" w:rsidP="00D46E5C">
      <w:pPr>
        <w:spacing w:line="400" w:lineRule="exact"/>
        <w:ind w:firstLineChars="200" w:firstLine="480"/>
        <w:rPr>
          <w:sz w:val="24"/>
          <w:szCs w:val="24"/>
        </w:rPr>
      </w:pPr>
      <w:r w:rsidRPr="00D46E5C">
        <w:rPr>
          <w:rFonts w:hint="eastAsia"/>
          <w:sz w:val="24"/>
          <w:szCs w:val="24"/>
        </w:rPr>
        <w:t>（</w:t>
      </w:r>
      <w:r w:rsidRPr="00D46E5C">
        <w:rPr>
          <w:rFonts w:hint="eastAsia"/>
          <w:sz w:val="24"/>
          <w:szCs w:val="24"/>
        </w:rPr>
        <w:t>2</w:t>
      </w:r>
      <w:r w:rsidRPr="00D46E5C">
        <w:rPr>
          <w:rFonts w:hint="eastAsia"/>
          <w:sz w:val="24"/>
          <w:szCs w:val="24"/>
        </w:rPr>
        <w:t>）</w:t>
      </w:r>
      <w:r w:rsidR="000E22BA" w:rsidRPr="00D46E5C">
        <w:rPr>
          <w:rFonts w:hint="eastAsia"/>
          <w:sz w:val="24"/>
          <w:szCs w:val="24"/>
        </w:rPr>
        <w:t>文段中“这儿的雪没有化，当然不会化”一句有何含义？</w:t>
      </w:r>
      <w:r w:rsidR="000E22BA" w:rsidRPr="00D46E5C">
        <w:rPr>
          <w:rFonts w:hint="eastAsia"/>
          <w:sz w:val="24"/>
          <w:szCs w:val="24"/>
        </w:rPr>
        <w:t xml:space="preserve"> </w:t>
      </w:r>
    </w:p>
    <w:p w:rsidR="002303C9" w:rsidRPr="00D46E5C" w:rsidRDefault="002B5848" w:rsidP="00D46E5C">
      <w:pPr>
        <w:spacing w:line="400" w:lineRule="exact"/>
        <w:ind w:firstLineChars="200" w:firstLine="480"/>
        <w:rPr>
          <w:sz w:val="24"/>
          <w:szCs w:val="24"/>
        </w:rPr>
      </w:pPr>
      <w:r w:rsidRPr="00D46E5C">
        <w:rPr>
          <w:rFonts w:hint="eastAsia"/>
          <w:sz w:val="24"/>
          <w:szCs w:val="24"/>
        </w:rPr>
        <w:t>（</w:t>
      </w:r>
      <w:r w:rsidRPr="00D46E5C">
        <w:rPr>
          <w:rFonts w:hint="eastAsia"/>
          <w:sz w:val="24"/>
          <w:szCs w:val="24"/>
        </w:rPr>
        <w:t>3</w:t>
      </w:r>
      <w:r w:rsidRPr="00D46E5C">
        <w:rPr>
          <w:rFonts w:hint="eastAsia"/>
          <w:sz w:val="24"/>
          <w:szCs w:val="24"/>
        </w:rPr>
        <w:t>）</w:t>
      </w:r>
      <w:r w:rsidR="000E22BA" w:rsidRPr="00D46E5C">
        <w:rPr>
          <w:rFonts w:hint="eastAsia"/>
          <w:sz w:val="24"/>
          <w:szCs w:val="24"/>
        </w:rPr>
        <w:t>阅读文中第</w:t>
      </w:r>
      <w:r w:rsidR="000E22BA" w:rsidRPr="00D46E5C">
        <w:rPr>
          <w:rFonts w:hint="eastAsia"/>
          <w:sz w:val="24"/>
          <w:szCs w:val="24"/>
        </w:rPr>
        <w:t>10</w:t>
      </w:r>
      <w:r w:rsidR="000E22BA" w:rsidRPr="00D46E5C">
        <w:rPr>
          <w:rFonts w:hint="eastAsia"/>
          <w:sz w:val="24"/>
          <w:szCs w:val="24"/>
        </w:rPr>
        <w:t>段，请你谈一谈为什么说“王维实在是温厚到了极点”？</w:t>
      </w:r>
      <w:r w:rsidR="000E22BA" w:rsidRPr="00D46E5C">
        <w:rPr>
          <w:rFonts w:hint="eastAsia"/>
          <w:sz w:val="24"/>
          <w:szCs w:val="24"/>
        </w:rPr>
        <w:t xml:space="preserve">  </w:t>
      </w:r>
    </w:p>
    <w:p w:rsidR="002303C9" w:rsidRPr="00D46E5C" w:rsidRDefault="002B5848" w:rsidP="00D46E5C">
      <w:pPr>
        <w:spacing w:line="400" w:lineRule="exact"/>
        <w:ind w:firstLineChars="200" w:firstLine="480"/>
        <w:rPr>
          <w:sz w:val="24"/>
          <w:szCs w:val="24"/>
        </w:rPr>
      </w:pPr>
      <w:r w:rsidRPr="00D46E5C">
        <w:rPr>
          <w:rFonts w:hint="eastAsia"/>
          <w:sz w:val="24"/>
          <w:szCs w:val="24"/>
        </w:rPr>
        <w:t>（</w:t>
      </w:r>
      <w:r w:rsidRPr="00D46E5C">
        <w:rPr>
          <w:rFonts w:hint="eastAsia"/>
          <w:sz w:val="24"/>
          <w:szCs w:val="24"/>
        </w:rPr>
        <w:t>4</w:t>
      </w:r>
      <w:r w:rsidRPr="00D46E5C">
        <w:rPr>
          <w:rFonts w:hint="eastAsia"/>
          <w:sz w:val="24"/>
          <w:szCs w:val="24"/>
        </w:rPr>
        <w:t>）</w:t>
      </w:r>
      <w:r w:rsidR="000E22BA" w:rsidRPr="00D46E5C">
        <w:rPr>
          <w:rFonts w:hint="eastAsia"/>
          <w:sz w:val="24"/>
          <w:szCs w:val="24"/>
        </w:rPr>
        <w:t>联系上下文，说说第</w:t>
      </w:r>
      <w:r w:rsidR="000E22BA" w:rsidRPr="00D46E5C">
        <w:rPr>
          <w:rFonts w:hint="eastAsia"/>
          <w:sz w:val="24"/>
          <w:szCs w:val="24"/>
        </w:rPr>
        <w:t>9</w:t>
      </w:r>
      <w:r w:rsidR="000E22BA" w:rsidRPr="00D46E5C">
        <w:rPr>
          <w:rFonts w:hint="eastAsia"/>
          <w:sz w:val="24"/>
          <w:szCs w:val="24"/>
        </w:rPr>
        <w:t>段中作者为什么说“阳关，再也难于享用温醇的诗句”？</w:t>
      </w:r>
      <w:r w:rsidR="000E22BA" w:rsidRPr="00D46E5C">
        <w:rPr>
          <w:rFonts w:hint="eastAsia"/>
          <w:sz w:val="24"/>
          <w:szCs w:val="24"/>
        </w:rPr>
        <w:t xml:space="preserve"> </w:t>
      </w:r>
    </w:p>
    <w:p w:rsidR="006C023E" w:rsidRPr="00D46E5C" w:rsidRDefault="000E22BA" w:rsidP="00D46E5C">
      <w:pPr>
        <w:spacing w:line="400" w:lineRule="exact"/>
        <w:ind w:firstLineChars="200" w:firstLine="480"/>
        <w:rPr>
          <w:sz w:val="24"/>
          <w:szCs w:val="24"/>
        </w:rPr>
      </w:pPr>
      <w:r w:rsidRPr="00D46E5C">
        <w:rPr>
          <w:rFonts w:hint="eastAsia"/>
          <w:sz w:val="24"/>
          <w:szCs w:val="24"/>
        </w:rPr>
        <w:t>明确：</w:t>
      </w:r>
      <w:r w:rsidR="006C023E" w:rsidRPr="00D46E5C">
        <w:rPr>
          <w:rFonts w:hint="eastAsia"/>
          <w:sz w:val="24"/>
          <w:szCs w:val="24"/>
        </w:rPr>
        <w:t>（</w:t>
      </w:r>
      <w:r w:rsidR="006C023E" w:rsidRPr="00D46E5C">
        <w:rPr>
          <w:rFonts w:hint="eastAsia"/>
          <w:sz w:val="24"/>
          <w:szCs w:val="24"/>
        </w:rPr>
        <w:t>1</w:t>
      </w:r>
      <w:r w:rsidR="006C023E" w:rsidRPr="00D46E5C">
        <w:rPr>
          <w:rFonts w:hint="eastAsia"/>
          <w:sz w:val="24"/>
          <w:szCs w:val="24"/>
        </w:rPr>
        <w:t>）</w:t>
      </w:r>
      <w:r w:rsidRPr="00D46E5C">
        <w:rPr>
          <w:rFonts w:hint="eastAsia"/>
          <w:sz w:val="24"/>
          <w:szCs w:val="24"/>
        </w:rPr>
        <w:t>首先描写了阳关古迹自然环境的恶劣及其荒芜、衰败的现状。接着借王维的诗引出</w:t>
      </w:r>
      <w:r w:rsidRPr="00D46E5C">
        <w:rPr>
          <w:rFonts w:hint="eastAsia"/>
          <w:sz w:val="24"/>
          <w:szCs w:val="24"/>
        </w:rPr>
        <w:t xml:space="preserve"> </w:t>
      </w:r>
      <w:r w:rsidRPr="00D46E5C">
        <w:rPr>
          <w:rFonts w:hint="eastAsia"/>
          <w:sz w:val="24"/>
          <w:szCs w:val="24"/>
        </w:rPr>
        <w:t>并揭示“唐人风范”的历史内涵，并抒发这种历史内涵没能延续久远的遗憾之情。最后揭示不能延续久远的原因在于封建统治者对文人的迫害和对文化的压制。</w:t>
      </w:r>
      <w:r w:rsidR="006C023E" w:rsidRPr="00D46E5C">
        <w:rPr>
          <w:rFonts w:hint="eastAsia"/>
          <w:sz w:val="24"/>
          <w:szCs w:val="24"/>
        </w:rPr>
        <w:t>（</w:t>
      </w:r>
      <w:r w:rsidR="006C023E" w:rsidRPr="00D46E5C">
        <w:rPr>
          <w:rFonts w:hint="eastAsia"/>
          <w:sz w:val="24"/>
          <w:szCs w:val="24"/>
        </w:rPr>
        <w:t>2</w:t>
      </w:r>
      <w:r w:rsidR="006C023E" w:rsidRPr="00D46E5C">
        <w:rPr>
          <w:rFonts w:hint="eastAsia"/>
          <w:sz w:val="24"/>
          <w:szCs w:val="24"/>
        </w:rPr>
        <w:t>）</w:t>
      </w:r>
      <w:r w:rsidRPr="00D46E5C">
        <w:rPr>
          <w:rFonts w:hint="eastAsia"/>
          <w:sz w:val="24"/>
          <w:szCs w:val="24"/>
        </w:rPr>
        <w:t>作者希望阳关古迹及其历史内涵不会像沙漠中的雪那般消逝。</w:t>
      </w:r>
      <w:r w:rsidRPr="00D46E5C">
        <w:rPr>
          <w:rFonts w:hint="eastAsia"/>
          <w:sz w:val="24"/>
          <w:szCs w:val="24"/>
        </w:rPr>
        <w:t xml:space="preserve">  </w:t>
      </w:r>
      <w:r w:rsidR="006C023E" w:rsidRPr="00D46E5C">
        <w:rPr>
          <w:rFonts w:hint="eastAsia"/>
          <w:sz w:val="24"/>
          <w:szCs w:val="24"/>
        </w:rPr>
        <w:t>（</w:t>
      </w:r>
      <w:r w:rsidR="006C023E" w:rsidRPr="00D46E5C">
        <w:rPr>
          <w:rFonts w:hint="eastAsia"/>
          <w:sz w:val="24"/>
          <w:szCs w:val="24"/>
        </w:rPr>
        <w:t>3</w:t>
      </w:r>
      <w:r w:rsidR="006C023E" w:rsidRPr="00D46E5C">
        <w:rPr>
          <w:rFonts w:hint="eastAsia"/>
          <w:sz w:val="24"/>
          <w:szCs w:val="24"/>
        </w:rPr>
        <w:t>）</w:t>
      </w:r>
      <w:r w:rsidRPr="00D46E5C">
        <w:rPr>
          <w:rFonts w:hint="eastAsia"/>
          <w:sz w:val="24"/>
          <w:szCs w:val="24"/>
        </w:rPr>
        <w:t xml:space="preserve"> </w:t>
      </w:r>
      <w:r w:rsidRPr="00D46E5C">
        <w:rPr>
          <w:rFonts w:hint="eastAsia"/>
          <w:sz w:val="24"/>
          <w:szCs w:val="24"/>
        </w:rPr>
        <w:t>阳关荒凉偏僻，环境恶劣，而王维的诗中只字未提到，只说“无故人”，强调的诗</w:t>
      </w:r>
      <w:r w:rsidRPr="00D46E5C">
        <w:rPr>
          <w:rFonts w:hint="eastAsia"/>
          <w:sz w:val="24"/>
          <w:szCs w:val="24"/>
        </w:rPr>
        <w:t xml:space="preserve"> </w:t>
      </w:r>
      <w:r w:rsidRPr="00D46E5C">
        <w:rPr>
          <w:rFonts w:hint="eastAsia"/>
          <w:sz w:val="24"/>
          <w:szCs w:val="24"/>
        </w:rPr>
        <w:t>朋友情至上，因而说“王维实在是温厚到了极点”。</w:t>
      </w:r>
      <w:r w:rsidR="006C023E" w:rsidRPr="00D46E5C">
        <w:rPr>
          <w:rFonts w:hint="eastAsia"/>
          <w:sz w:val="24"/>
          <w:szCs w:val="24"/>
        </w:rPr>
        <w:t>（</w:t>
      </w:r>
      <w:r w:rsidR="006C023E" w:rsidRPr="00D46E5C">
        <w:rPr>
          <w:rFonts w:hint="eastAsia"/>
          <w:sz w:val="24"/>
          <w:szCs w:val="24"/>
        </w:rPr>
        <w:t>4</w:t>
      </w:r>
      <w:r w:rsidR="006C023E" w:rsidRPr="00D46E5C">
        <w:rPr>
          <w:rFonts w:hint="eastAsia"/>
          <w:sz w:val="24"/>
          <w:szCs w:val="24"/>
        </w:rPr>
        <w:t>）</w:t>
      </w:r>
      <w:r w:rsidRPr="00D46E5C">
        <w:rPr>
          <w:rFonts w:hint="eastAsia"/>
          <w:sz w:val="24"/>
          <w:szCs w:val="24"/>
        </w:rPr>
        <w:t>唐代没有把属于艺术家的自信延续久远，西出阳关的文人大多是</w:t>
      </w:r>
      <w:proofErr w:type="gramStart"/>
      <w:r w:rsidRPr="00D46E5C">
        <w:rPr>
          <w:rFonts w:hint="eastAsia"/>
          <w:sz w:val="24"/>
          <w:szCs w:val="24"/>
        </w:rPr>
        <w:t>谪</w:t>
      </w:r>
      <w:proofErr w:type="gramEnd"/>
      <w:r w:rsidRPr="00D46E5C">
        <w:rPr>
          <w:rFonts w:hint="eastAsia"/>
          <w:sz w:val="24"/>
          <w:szCs w:val="24"/>
        </w:rPr>
        <w:t>官逐臣，抒发的只是叹息。</w:t>
      </w:r>
    </w:p>
    <w:p w:rsidR="006C023E" w:rsidRPr="00D46E5C" w:rsidRDefault="006C023E" w:rsidP="00D46E5C">
      <w:pPr>
        <w:spacing w:line="400" w:lineRule="exact"/>
        <w:ind w:firstLineChars="200" w:firstLine="480"/>
        <w:rPr>
          <w:sz w:val="24"/>
          <w:szCs w:val="24"/>
        </w:rPr>
      </w:pPr>
      <w:r w:rsidRPr="00D46E5C">
        <w:rPr>
          <w:rFonts w:hint="eastAsia"/>
          <w:sz w:val="24"/>
          <w:szCs w:val="24"/>
        </w:rPr>
        <w:t>三、揣摩品析</w:t>
      </w:r>
    </w:p>
    <w:p w:rsidR="00D46E5C" w:rsidRPr="00D46E5C" w:rsidRDefault="00D46E5C" w:rsidP="00D46E5C">
      <w:pPr>
        <w:spacing w:line="400" w:lineRule="exact"/>
        <w:ind w:firstLineChars="200" w:firstLine="480"/>
        <w:rPr>
          <w:sz w:val="24"/>
          <w:szCs w:val="24"/>
        </w:rPr>
      </w:pPr>
      <w:r w:rsidRPr="00D46E5C">
        <w:rPr>
          <w:sz w:val="24"/>
          <w:szCs w:val="24"/>
        </w:rPr>
        <w:t>找出文中抒情议论的语句加以分析理解</w:t>
      </w:r>
      <w:r w:rsidRPr="00D46E5C">
        <w:rPr>
          <w:rFonts w:hint="eastAsia"/>
          <w:sz w:val="24"/>
          <w:szCs w:val="24"/>
        </w:rPr>
        <w:t>。</w:t>
      </w:r>
      <w:r w:rsidRPr="00D46E5C">
        <w:rPr>
          <w:sz w:val="24"/>
          <w:szCs w:val="24"/>
        </w:rPr>
        <w:t>如</w:t>
      </w:r>
      <w:r w:rsidRPr="00D46E5C">
        <w:rPr>
          <w:rFonts w:hint="eastAsia"/>
          <w:sz w:val="24"/>
          <w:szCs w:val="24"/>
        </w:rPr>
        <w:t>：</w:t>
      </w:r>
    </w:p>
    <w:p w:rsidR="002303C9" w:rsidRPr="00D46E5C" w:rsidRDefault="000E22BA" w:rsidP="00D46E5C">
      <w:pPr>
        <w:spacing w:line="400" w:lineRule="exact"/>
        <w:ind w:firstLineChars="200" w:firstLine="480"/>
        <w:rPr>
          <w:sz w:val="24"/>
          <w:szCs w:val="24"/>
        </w:rPr>
      </w:pPr>
      <w:r w:rsidRPr="00D46E5C">
        <w:rPr>
          <w:rFonts w:hint="eastAsia"/>
          <w:sz w:val="24"/>
          <w:szCs w:val="24"/>
        </w:rPr>
        <w:t xml:space="preserve"> </w:t>
      </w:r>
      <w:r w:rsidR="006C023E" w:rsidRPr="00D46E5C">
        <w:rPr>
          <w:rFonts w:hint="eastAsia"/>
          <w:sz w:val="24"/>
          <w:szCs w:val="24"/>
        </w:rPr>
        <w:t>1</w:t>
      </w:r>
      <w:r w:rsidR="006C023E" w:rsidRPr="00D46E5C">
        <w:rPr>
          <w:rFonts w:hint="eastAsia"/>
          <w:sz w:val="24"/>
          <w:szCs w:val="24"/>
        </w:rPr>
        <w:t>、在这样的天地中独个儿行走，侏儒也变成了巨人。在这样的天地中独个儿行走，巨人也变成了侏儒。</w:t>
      </w:r>
    </w:p>
    <w:p w:rsidR="006C023E" w:rsidRPr="00D46E5C" w:rsidRDefault="006C023E" w:rsidP="00D46E5C">
      <w:pPr>
        <w:spacing w:line="400" w:lineRule="exact"/>
        <w:ind w:firstLineChars="200" w:firstLine="480"/>
        <w:rPr>
          <w:sz w:val="24"/>
          <w:szCs w:val="24"/>
        </w:rPr>
      </w:pPr>
      <w:r w:rsidRPr="00D46E5C">
        <w:rPr>
          <w:rFonts w:hint="eastAsia"/>
          <w:sz w:val="24"/>
          <w:szCs w:val="24"/>
        </w:rPr>
        <w:t>这段议论表达作者对宇宙自然的爱，同时显示出理性的思考。既有对社会人类发展变化的认识和人性的思考，也有宇宙无限，人生苦短的感慨。</w:t>
      </w:r>
    </w:p>
    <w:p w:rsidR="006C023E" w:rsidRPr="00D46E5C" w:rsidRDefault="006C023E" w:rsidP="00D46E5C">
      <w:pPr>
        <w:spacing w:line="400" w:lineRule="exact"/>
        <w:ind w:firstLineChars="200" w:firstLine="480"/>
        <w:rPr>
          <w:sz w:val="24"/>
          <w:szCs w:val="24"/>
        </w:rPr>
      </w:pPr>
      <w:r w:rsidRPr="00D46E5C">
        <w:rPr>
          <w:rFonts w:hint="eastAsia"/>
          <w:sz w:val="24"/>
          <w:szCs w:val="24"/>
        </w:rPr>
        <w:t>2</w:t>
      </w:r>
      <w:r w:rsidRPr="00D46E5C">
        <w:rPr>
          <w:rFonts w:hint="eastAsia"/>
          <w:sz w:val="24"/>
          <w:szCs w:val="24"/>
        </w:rPr>
        <w:t>、任何站立在这儿的人，都会感觉到自己是站在大海边的礁石上，那些山，全是冰海冻浪。</w:t>
      </w:r>
    </w:p>
    <w:p w:rsidR="006C023E" w:rsidRPr="00D46E5C" w:rsidRDefault="006C023E" w:rsidP="00D46E5C">
      <w:pPr>
        <w:spacing w:line="400" w:lineRule="exact"/>
        <w:ind w:firstLineChars="200" w:firstLine="480"/>
        <w:rPr>
          <w:sz w:val="24"/>
          <w:szCs w:val="24"/>
        </w:rPr>
      </w:pPr>
      <w:r w:rsidRPr="00D46E5C">
        <w:rPr>
          <w:rFonts w:hint="eastAsia"/>
          <w:sz w:val="24"/>
          <w:szCs w:val="24"/>
        </w:rPr>
        <w:t>突现此地的凛冽，如此</w:t>
      </w:r>
      <w:proofErr w:type="gramStart"/>
      <w:r w:rsidRPr="00D46E5C">
        <w:rPr>
          <w:rFonts w:hint="eastAsia"/>
          <w:sz w:val="24"/>
          <w:szCs w:val="24"/>
        </w:rPr>
        <w:t>凛</w:t>
      </w:r>
      <w:proofErr w:type="gramEnd"/>
      <w:r w:rsidRPr="00D46E5C">
        <w:rPr>
          <w:rFonts w:hint="eastAsia"/>
          <w:sz w:val="24"/>
          <w:szCs w:val="24"/>
        </w:rPr>
        <w:t>厉的环境在唐人应对那么从容，那么温厚淡定。这是唐人的风范。</w:t>
      </w:r>
    </w:p>
    <w:p w:rsidR="006C023E" w:rsidRPr="00D46E5C" w:rsidRDefault="006C023E" w:rsidP="00D46E5C">
      <w:pPr>
        <w:spacing w:line="400" w:lineRule="exact"/>
        <w:ind w:firstLineChars="200" w:firstLine="480"/>
        <w:rPr>
          <w:sz w:val="24"/>
          <w:szCs w:val="24"/>
        </w:rPr>
      </w:pPr>
      <w:r w:rsidRPr="00D46E5C">
        <w:rPr>
          <w:rFonts w:hint="eastAsia"/>
          <w:sz w:val="24"/>
          <w:szCs w:val="24"/>
        </w:rPr>
        <w:t>3</w:t>
      </w:r>
      <w:r w:rsidRPr="00D46E5C">
        <w:rPr>
          <w:rFonts w:hint="eastAsia"/>
          <w:sz w:val="24"/>
          <w:szCs w:val="24"/>
        </w:rPr>
        <w:t>、“受不住这么多叹息的吹拂，阳关</w:t>
      </w:r>
      <w:proofErr w:type="gramStart"/>
      <w:r w:rsidRPr="00D46E5C">
        <w:rPr>
          <w:rFonts w:hint="eastAsia"/>
          <w:sz w:val="24"/>
          <w:szCs w:val="24"/>
        </w:rPr>
        <w:t>坍弛</w:t>
      </w:r>
      <w:proofErr w:type="gramEnd"/>
      <w:r w:rsidRPr="00D46E5C">
        <w:rPr>
          <w:rFonts w:hint="eastAsia"/>
          <w:sz w:val="24"/>
          <w:szCs w:val="24"/>
        </w:rPr>
        <w:t>了，</w:t>
      </w:r>
      <w:proofErr w:type="gramStart"/>
      <w:r w:rsidRPr="00D46E5C">
        <w:rPr>
          <w:rFonts w:hint="eastAsia"/>
          <w:sz w:val="24"/>
          <w:szCs w:val="24"/>
        </w:rPr>
        <w:t>坍弛</w:t>
      </w:r>
      <w:proofErr w:type="gramEnd"/>
      <w:r w:rsidRPr="00D46E5C">
        <w:rPr>
          <w:rFonts w:hint="eastAsia"/>
          <w:sz w:val="24"/>
          <w:szCs w:val="24"/>
        </w:rPr>
        <w:t>在一个民族的精神疆域中”。</w:t>
      </w:r>
    </w:p>
    <w:p w:rsidR="006C023E" w:rsidRPr="00D46E5C" w:rsidRDefault="006C023E" w:rsidP="00D46E5C">
      <w:pPr>
        <w:spacing w:line="400" w:lineRule="exact"/>
        <w:ind w:firstLineChars="200" w:firstLine="480"/>
        <w:rPr>
          <w:sz w:val="24"/>
          <w:szCs w:val="24"/>
        </w:rPr>
      </w:pPr>
      <w:r w:rsidRPr="00D46E5C">
        <w:rPr>
          <w:rFonts w:hint="eastAsia"/>
          <w:sz w:val="24"/>
          <w:szCs w:val="24"/>
        </w:rPr>
        <w:t>作者把对历史文化的思考升华到对民族精神的思考，表现出强烈的生命意识，民族意识和忧患意识。</w:t>
      </w:r>
    </w:p>
    <w:p w:rsidR="006C023E" w:rsidRPr="00D46E5C" w:rsidRDefault="006C023E" w:rsidP="00D46E5C">
      <w:pPr>
        <w:spacing w:line="400" w:lineRule="exact"/>
        <w:ind w:firstLineChars="200" w:firstLine="480"/>
        <w:rPr>
          <w:sz w:val="24"/>
          <w:szCs w:val="24"/>
        </w:rPr>
      </w:pPr>
      <w:r w:rsidRPr="00D46E5C">
        <w:rPr>
          <w:rFonts w:hint="eastAsia"/>
          <w:sz w:val="24"/>
          <w:szCs w:val="24"/>
        </w:rPr>
        <w:t>4</w:t>
      </w:r>
      <w:r w:rsidRPr="00D46E5C">
        <w:rPr>
          <w:rFonts w:hint="eastAsia"/>
          <w:sz w:val="24"/>
          <w:szCs w:val="24"/>
        </w:rPr>
        <w:t>、回去罢，时间已经不早。怕还要下雪。</w:t>
      </w:r>
    </w:p>
    <w:p w:rsidR="006C023E" w:rsidRPr="00D46E5C" w:rsidRDefault="006C023E" w:rsidP="00D46E5C">
      <w:pPr>
        <w:spacing w:line="400" w:lineRule="exact"/>
        <w:ind w:firstLineChars="200" w:firstLine="480"/>
        <w:rPr>
          <w:sz w:val="24"/>
          <w:szCs w:val="24"/>
        </w:rPr>
      </w:pPr>
      <w:r w:rsidRPr="00D46E5C">
        <w:rPr>
          <w:rFonts w:hint="eastAsia"/>
          <w:sz w:val="24"/>
          <w:szCs w:val="24"/>
        </w:rPr>
        <w:t>在看似平淡中，包含了意独龙未尽的诸多感伤，是传神之笔。文章的结尾作者意味深长地流露出对“自信豁达”的唐人风范，民族精神的期盼。</w:t>
      </w:r>
    </w:p>
    <w:p w:rsidR="00DC4EA8" w:rsidRDefault="006C023E" w:rsidP="00D46E5C">
      <w:pPr>
        <w:spacing w:line="400" w:lineRule="exact"/>
        <w:rPr>
          <w:sz w:val="24"/>
          <w:szCs w:val="24"/>
        </w:rPr>
      </w:pPr>
      <w:r w:rsidRPr="00D46E5C">
        <w:rPr>
          <w:rFonts w:hint="eastAsia"/>
          <w:sz w:val="24"/>
          <w:szCs w:val="24"/>
        </w:rPr>
        <w:t>四</w:t>
      </w:r>
      <w:r w:rsidR="000E22BA" w:rsidRPr="00D46E5C">
        <w:rPr>
          <w:rFonts w:hint="eastAsia"/>
          <w:sz w:val="24"/>
          <w:szCs w:val="24"/>
        </w:rPr>
        <w:t>、主题理解</w:t>
      </w:r>
      <w:r w:rsidR="000E22BA" w:rsidRPr="00D46E5C">
        <w:rPr>
          <w:rFonts w:hint="eastAsia"/>
          <w:sz w:val="24"/>
          <w:szCs w:val="24"/>
        </w:rPr>
        <w:t xml:space="preserve">  </w:t>
      </w:r>
    </w:p>
    <w:p w:rsidR="002303C9" w:rsidRPr="00D46E5C" w:rsidRDefault="000E22BA" w:rsidP="00DC4EA8">
      <w:pPr>
        <w:spacing w:line="400" w:lineRule="exact"/>
        <w:ind w:firstLineChars="200" w:firstLine="480"/>
        <w:rPr>
          <w:sz w:val="24"/>
          <w:szCs w:val="24"/>
        </w:rPr>
      </w:pPr>
      <w:bookmarkStart w:id="0" w:name="_GoBack"/>
      <w:bookmarkEnd w:id="0"/>
      <w:r w:rsidRPr="00D46E5C">
        <w:rPr>
          <w:rFonts w:hint="eastAsia"/>
          <w:sz w:val="24"/>
          <w:szCs w:val="24"/>
        </w:rPr>
        <w:t>作者通过对阳关雪这一自然景观背后所沉淀的历史文化内涵的探寻表现中</w:t>
      </w:r>
      <w:r w:rsidRPr="00D46E5C">
        <w:rPr>
          <w:rFonts w:hint="eastAsia"/>
          <w:sz w:val="24"/>
          <w:szCs w:val="24"/>
        </w:rPr>
        <w:lastRenderedPageBreak/>
        <w:t>国古代文人不朽的地位，并追寻古人曾经经历的生命体现来表现他们悲剧性的命运，揭露出封建政治对优秀文化的漠视和扼杀。表达了作者对中国历史文化的追溯、思索和反问。</w:t>
      </w:r>
      <w:r w:rsidRPr="00D46E5C">
        <w:rPr>
          <w:rFonts w:hint="eastAsia"/>
          <w:sz w:val="24"/>
          <w:szCs w:val="24"/>
        </w:rPr>
        <w:t xml:space="preserve">  </w:t>
      </w:r>
      <w:r w:rsidRPr="00D46E5C">
        <w:rPr>
          <w:rFonts w:hint="eastAsia"/>
          <w:sz w:val="24"/>
          <w:szCs w:val="24"/>
        </w:rPr>
        <w:t>作品通过艺术的构思将人、历史、自然交融在一起，表现出俯仰天地古今的浑厚大气，给人一种深邃苍凉而又厚重沉</w:t>
      </w:r>
      <w:proofErr w:type="gramStart"/>
      <w:r w:rsidRPr="00D46E5C">
        <w:rPr>
          <w:rFonts w:hint="eastAsia"/>
          <w:sz w:val="24"/>
          <w:szCs w:val="24"/>
        </w:rPr>
        <w:t>甸</w:t>
      </w:r>
      <w:proofErr w:type="gramEnd"/>
      <w:r w:rsidRPr="00D46E5C">
        <w:rPr>
          <w:rFonts w:hint="eastAsia"/>
          <w:sz w:val="24"/>
          <w:szCs w:val="24"/>
        </w:rPr>
        <w:t>的沧桑之感。</w:t>
      </w:r>
      <w:r w:rsidRPr="00D46E5C">
        <w:rPr>
          <w:rFonts w:hint="eastAsia"/>
          <w:sz w:val="24"/>
          <w:szCs w:val="24"/>
        </w:rPr>
        <w:t xml:space="preserve"> </w:t>
      </w:r>
    </w:p>
    <w:p w:rsidR="002303C9" w:rsidRPr="00D46E5C" w:rsidRDefault="006C023E" w:rsidP="00D46E5C">
      <w:pPr>
        <w:spacing w:line="400" w:lineRule="exact"/>
        <w:rPr>
          <w:sz w:val="24"/>
          <w:szCs w:val="24"/>
        </w:rPr>
      </w:pPr>
      <w:r w:rsidRPr="00D46E5C">
        <w:rPr>
          <w:rFonts w:hint="eastAsia"/>
          <w:sz w:val="24"/>
          <w:szCs w:val="24"/>
        </w:rPr>
        <w:t>五</w:t>
      </w:r>
      <w:r w:rsidR="000E22BA" w:rsidRPr="00D46E5C">
        <w:rPr>
          <w:rFonts w:hint="eastAsia"/>
          <w:sz w:val="24"/>
          <w:szCs w:val="24"/>
        </w:rPr>
        <w:t>、艺术特色</w:t>
      </w:r>
      <w:r w:rsidR="000E22BA" w:rsidRPr="00D46E5C">
        <w:rPr>
          <w:rFonts w:hint="eastAsia"/>
          <w:sz w:val="24"/>
          <w:szCs w:val="24"/>
        </w:rPr>
        <w:t xml:space="preserve"> </w:t>
      </w:r>
    </w:p>
    <w:p w:rsidR="002303C9" w:rsidRPr="00D46E5C" w:rsidRDefault="000E22BA" w:rsidP="00EE38E0">
      <w:pPr>
        <w:spacing w:line="400" w:lineRule="exact"/>
        <w:ind w:firstLineChars="200" w:firstLine="480"/>
        <w:rPr>
          <w:sz w:val="24"/>
          <w:szCs w:val="24"/>
        </w:rPr>
      </w:pPr>
      <w:r w:rsidRPr="00D46E5C">
        <w:rPr>
          <w:rFonts w:hint="eastAsia"/>
          <w:sz w:val="24"/>
          <w:szCs w:val="24"/>
        </w:rPr>
        <w:t>1</w:t>
      </w:r>
      <w:r w:rsidRPr="00D46E5C">
        <w:rPr>
          <w:rFonts w:hint="eastAsia"/>
          <w:sz w:val="24"/>
          <w:szCs w:val="24"/>
        </w:rPr>
        <w:t>、中华历史是其文化散文的主题。对中国历史文化的追溯、思索和反问。</w:t>
      </w:r>
      <w:r w:rsidRPr="00D46E5C">
        <w:rPr>
          <w:rFonts w:hint="eastAsia"/>
          <w:sz w:val="24"/>
          <w:szCs w:val="24"/>
        </w:rPr>
        <w:t xml:space="preserve"> </w:t>
      </w:r>
    </w:p>
    <w:p w:rsidR="002303C9" w:rsidRPr="00D46E5C" w:rsidRDefault="000E22BA" w:rsidP="00EE38E0">
      <w:pPr>
        <w:spacing w:line="400" w:lineRule="exact"/>
        <w:ind w:firstLineChars="200" w:firstLine="480"/>
        <w:rPr>
          <w:sz w:val="24"/>
          <w:szCs w:val="24"/>
        </w:rPr>
      </w:pPr>
      <w:r w:rsidRPr="00D46E5C">
        <w:rPr>
          <w:rFonts w:hint="eastAsia"/>
          <w:sz w:val="24"/>
          <w:szCs w:val="24"/>
        </w:rPr>
        <w:t>2</w:t>
      </w:r>
      <w:r w:rsidRPr="00D46E5C">
        <w:rPr>
          <w:rFonts w:hint="eastAsia"/>
          <w:sz w:val="24"/>
          <w:szCs w:val="24"/>
        </w:rPr>
        <w:t>、形散神聚，杂而不乱，叙事、写景、议论和一切知识性材料时时处处都紧扣住说理或抒情的中心。</w:t>
      </w:r>
      <w:r w:rsidRPr="00D46E5C">
        <w:rPr>
          <w:rFonts w:hint="eastAsia"/>
          <w:sz w:val="24"/>
          <w:szCs w:val="24"/>
        </w:rPr>
        <w:t xml:space="preserve"> </w:t>
      </w:r>
    </w:p>
    <w:p w:rsidR="002303C9" w:rsidRPr="00D46E5C" w:rsidRDefault="000E22BA" w:rsidP="00D46E5C">
      <w:pPr>
        <w:spacing w:line="400" w:lineRule="exact"/>
        <w:rPr>
          <w:sz w:val="24"/>
          <w:szCs w:val="24"/>
        </w:rPr>
      </w:pPr>
      <w:r w:rsidRPr="00D46E5C">
        <w:rPr>
          <w:rFonts w:hint="eastAsia"/>
          <w:sz w:val="24"/>
          <w:szCs w:val="24"/>
        </w:rPr>
        <w:t xml:space="preserve"> </w:t>
      </w:r>
      <w:r w:rsidR="00EE38E0">
        <w:rPr>
          <w:sz w:val="24"/>
          <w:szCs w:val="24"/>
        </w:rPr>
        <w:t xml:space="preserve">   </w:t>
      </w:r>
      <w:r w:rsidRPr="00D46E5C">
        <w:rPr>
          <w:rFonts w:hint="eastAsia"/>
          <w:sz w:val="24"/>
          <w:szCs w:val="24"/>
        </w:rPr>
        <w:t>3</w:t>
      </w:r>
      <w:r w:rsidRPr="00D46E5C">
        <w:rPr>
          <w:rFonts w:hint="eastAsia"/>
          <w:sz w:val="24"/>
          <w:szCs w:val="24"/>
        </w:rPr>
        <w:t>、情与理的融合统一。理中有情，情中有理。</w:t>
      </w:r>
      <w:r w:rsidRPr="00D46E5C">
        <w:rPr>
          <w:rFonts w:hint="eastAsia"/>
          <w:sz w:val="24"/>
          <w:szCs w:val="24"/>
        </w:rPr>
        <w:t xml:space="preserve"> </w:t>
      </w:r>
    </w:p>
    <w:p w:rsidR="002303C9" w:rsidRPr="00D46E5C" w:rsidRDefault="000E22BA" w:rsidP="00D46E5C">
      <w:pPr>
        <w:spacing w:line="400" w:lineRule="exact"/>
        <w:rPr>
          <w:sz w:val="24"/>
          <w:szCs w:val="24"/>
        </w:rPr>
      </w:pPr>
      <w:r w:rsidRPr="00D46E5C">
        <w:rPr>
          <w:rFonts w:hint="eastAsia"/>
          <w:sz w:val="24"/>
          <w:szCs w:val="24"/>
        </w:rPr>
        <w:t xml:space="preserve"> </w:t>
      </w:r>
      <w:r w:rsidR="00EE38E0">
        <w:rPr>
          <w:sz w:val="24"/>
          <w:szCs w:val="24"/>
        </w:rPr>
        <w:t xml:space="preserve">   </w:t>
      </w:r>
      <w:r w:rsidRPr="00D46E5C">
        <w:rPr>
          <w:rFonts w:hint="eastAsia"/>
          <w:sz w:val="24"/>
          <w:szCs w:val="24"/>
        </w:rPr>
        <w:t>4</w:t>
      </w:r>
      <w:r w:rsidRPr="00D46E5C">
        <w:rPr>
          <w:rFonts w:hint="eastAsia"/>
          <w:sz w:val="24"/>
          <w:szCs w:val="24"/>
        </w:rPr>
        <w:t>、多种表达方式的综合运用。</w:t>
      </w:r>
      <w:proofErr w:type="gramStart"/>
      <w:r w:rsidRPr="00D46E5C">
        <w:rPr>
          <w:rFonts w:hint="eastAsia"/>
          <w:sz w:val="24"/>
          <w:szCs w:val="24"/>
        </w:rPr>
        <w:t>立记高远</w:t>
      </w:r>
      <w:proofErr w:type="gramEnd"/>
      <w:r w:rsidRPr="00D46E5C">
        <w:rPr>
          <w:rFonts w:hint="eastAsia"/>
          <w:sz w:val="24"/>
          <w:szCs w:val="24"/>
        </w:rPr>
        <w:t>，旁征博引，结构匀称。</w:t>
      </w:r>
    </w:p>
    <w:p w:rsidR="00EE38E0" w:rsidRDefault="00D46E5C" w:rsidP="00D46E5C">
      <w:pPr>
        <w:spacing w:line="400" w:lineRule="exact"/>
        <w:rPr>
          <w:sz w:val="24"/>
          <w:szCs w:val="24"/>
        </w:rPr>
      </w:pPr>
      <w:r w:rsidRPr="00D46E5C">
        <w:rPr>
          <w:rFonts w:hint="eastAsia"/>
          <w:sz w:val="24"/>
          <w:szCs w:val="24"/>
        </w:rPr>
        <w:t>六</w:t>
      </w:r>
      <w:r w:rsidR="000E22BA" w:rsidRPr="00D46E5C">
        <w:rPr>
          <w:rFonts w:hint="eastAsia"/>
          <w:sz w:val="24"/>
          <w:szCs w:val="24"/>
        </w:rPr>
        <w:t>、小结</w:t>
      </w:r>
      <w:r w:rsidR="000E22BA" w:rsidRPr="00D46E5C">
        <w:rPr>
          <w:rFonts w:hint="eastAsia"/>
          <w:sz w:val="24"/>
          <w:szCs w:val="24"/>
        </w:rPr>
        <w:t xml:space="preserve">   </w:t>
      </w:r>
    </w:p>
    <w:p w:rsidR="00D46E5C" w:rsidRPr="00D46E5C" w:rsidRDefault="000E22BA" w:rsidP="00EE38E0">
      <w:pPr>
        <w:spacing w:line="400" w:lineRule="exact"/>
        <w:ind w:firstLineChars="200" w:firstLine="480"/>
        <w:rPr>
          <w:sz w:val="24"/>
          <w:szCs w:val="24"/>
        </w:rPr>
      </w:pPr>
      <w:r w:rsidRPr="00D46E5C">
        <w:rPr>
          <w:rFonts w:hint="eastAsia"/>
          <w:sz w:val="24"/>
          <w:szCs w:val="24"/>
        </w:rPr>
        <w:t>余秋雨带领我们探寻古迹，追寻历史、文化，把人、自然、历史溶为一体，给我们展示了一幅人文山水画卷，引起我们深思，中国文化到底怎么了？我们应该怎样继承和发扬中国文化？</w:t>
      </w:r>
      <w:r w:rsidRPr="00D46E5C">
        <w:rPr>
          <w:rFonts w:hint="eastAsia"/>
          <w:sz w:val="24"/>
          <w:szCs w:val="24"/>
        </w:rPr>
        <w:t xml:space="preserve"> </w:t>
      </w:r>
    </w:p>
    <w:p w:rsidR="00EE38E0" w:rsidRDefault="00D46E5C" w:rsidP="00D46E5C">
      <w:pPr>
        <w:spacing w:line="400" w:lineRule="exact"/>
        <w:rPr>
          <w:sz w:val="24"/>
          <w:szCs w:val="24"/>
        </w:rPr>
      </w:pPr>
      <w:r w:rsidRPr="00D46E5C">
        <w:rPr>
          <w:rFonts w:hint="eastAsia"/>
          <w:sz w:val="24"/>
          <w:szCs w:val="24"/>
        </w:rPr>
        <w:t>七</w:t>
      </w:r>
      <w:r w:rsidR="000E22BA" w:rsidRPr="00D46E5C">
        <w:rPr>
          <w:rFonts w:hint="eastAsia"/>
          <w:sz w:val="24"/>
          <w:szCs w:val="24"/>
        </w:rPr>
        <w:t>、作业</w:t>
      </w:r>
      <w:r w:rsidR="000E22BA" w:rsidRPr="00D46E5C">
        <w:rPr>
          <w:rFonts w:hint="eastAsia"/>
          <w:sz w:val="24"/>
          <w:szCs w:val="24"/>
        </w:rPr>
        <w:t xml:space="preserve">  </w:t>
      </w:r>
    </w:p>
    <w:p w:rsidR="007C5E59" w:rsidRDefault="000E22BA" w:rsidP="00EE38E0">
      <w:pPr>
        <w:spacing w:line="400" w:lineRule="exact"/>
        <w:ind w:firstLineChars="200" w:firstLine="480"/>
        <w:rPr>
          <w:sz w:val="24"/>
          <w:szCs w:val="24"/>
        </w:rPr>
      </w:pPr>
      <w:r w:rsidRPr="00D46E5C">
        <w:rPr>
          <w:rFonts w:hint="eastAsia"/>
          <w:sz w:val="24"/>
          <w:szCs w:val="24"/>
        </w:rPr>
        <w:t>阅读《文化苦旅》《山水笔记》等作品</w:t>
      </w:r>
      <w:r w:rsidR="00EE38E0">
        <w:rPr>
          <w:rFonts w:hint="eastAsia"/>
          <w:sz w:val="24"/>
          <w:szCs w:val="24"/>
        </w:rPr>
        <w:t>。</w:t>
      </w:r>
    </w:p>
    <w:p w:rsidR="00EE38E0" w:rsidRDefault="00EE38E0" w:rsidP="00EE38E0">
      <w:pPr>
        <w:spacing w:line="400" w:lineRule="exact"/>
        <w:rPr>
          <w:sz w:val="24"/>
          <w:szCs w:val="24"/>
        </w:rPr>
      </w:pPr>
    </w:p>
    <w:p w:rsidR="00EE38E0" w:rsidRDefault="00EE38E0" w:rsidP="00EE38E0">
      <w:pPr>
        <w:spacing w:line="400" w:lineRule="exact"/>
        <w:rPr>
          <w:sz w:val="24"/>
          <w:szCs w:val="24"/>
        </w:rPr>
      </w:pPr>
      <w:r>
        <w:rPr>
          <w:sz w:val="24"/>
          <w:szCs w:val="24"/>
        </w:rPr>
        <w:t>板书设计</w:t>
      </w:r>
    </w:p>
    <w:p w:rsidR="00EE38E0" w:rsidRDefault="00EE38E0" w:rsidP="00EE38E0">
      <w:pPr>
        <w:spacing w:line="400" w:lineRule="exact"/>
        <w:jc w:val="center"/>
        <w:rPr>
          <w:sz w:val="24"/>
          <w:szCs w:val="24"/>
        </w:rPr>
      </w:pPr>
      <w:r>
        <w:rPr>
          <w:sz w:val="24"/>
          <w:szCs w:val="24"/>
        </w:rPr>
        <w:t>阳关雪</w:t>
      </w:r>
    </w:p>
    <w:p w:rsidR="00EE38E0" w:rsidRDefault="00EE38E0" w:rsidP="00EE38E0">
      <w:pPr>
        <w:spacing w:line="400" w:lineRule="exact"/>
        <w:jc w:val="center"/>
        <w:rPr>
          <w:sz w:val="24"/>
          <w:szCs w:val="24"/>
        </w:rPr>
      </w:pPr>
      <w:r>
        <w:rPr>
          <w:sz w:val="24"/>
          <w:szCs w:val="24"/>
        </w:rPr>
        <w:t>余秋雨</w:t>
      </w:r>
    </w:p>
    <w:p w:rsidR="00EE38E0" w:rsidRDefault="00EE38E0" w:rsidP="00EE38E0">
      <w:pPr>
        <w:spacing w:line="400" w:lineRule="exact"/>
        <w:ind w:firstLineChars="1400" w:firstLine="3360"/>
        <w:rPr>
          <w:sz w:val="24"/>
          <w:szCs w:val="24"/>
        </w:rPr>
      </w:pPr>
    </w:p>
    <w:p w:rsidR="00EE38E0" w:rsidRDefault="00EE38E0" w:rsidP="00EE38E0">
      <w:pPr>
        <w:spacing w:line="400" w:lineRule="exact"/>
        <w:ind w:firstLineChars="1500" w:firstLine="3600"/>
        <w:rPr>
          <w:sz w:val="24"/>
          <w:szCs w:val="24"/>
        </w:rPr>
      </w:pPr>
      <w:r w:rsidRPr="00EE38E0">
        <w:rPr>
          <w:rFonts w:hint="eastAsia"/>
          <w:sz w:val="24"/>
          <w:szCs w:val="24"/>
        </w:rPr>
        <w:t>打听阳关</w:t>
      </w:r>
    </w:p>
    <w:p w:rsidR="00EE38E0" w:rsidRDefault="00EE38E0" w:rsidP="00EE38E0">
      <w:pPr>
        <w:spacing w:line="400" w:lineRule="exact"/>
        <w:jc w:val="center"/>
        <w:rPr>
          <w:sz w:val="24"/>
          <w:szCs w:val="24"/>
        </w:rPr>
      </w:pPr>
      <w:r>
        <w:rPr>
          <w:sz w:val="24"/>
          <w:szCs w:val="24"/>
        </w:rPr>
        <w:t xml:space="preserve">              </w:t>
      </w:r>
      <w:r w:rsidRPr="00EE38E0">
        <w:rPr>
          <w:rFonts w:hint="eastAsia"/>
          <w:sz w:val="24"/>
          <w:szCs w:val="24"/>
        </w:rPr>
        <w:t>走近阳关</w:t>
      </w:r>
      <w:r>
        <w:rPr>
          <w:rFonts w:hint="eastAsia"/>
          <w:sz w:val="24"/>
          <w:szCs w:val="24"/>
        </w:rPr>
        <w:t xml:space="preserve"> </w:t>
      </w:r>
      <w:r>
        <w:rPr>
          <w:rFonts w:hint="eastAsia"/>
          <w:sz w:val="24"/>
          <w:szCs w:val="24"/>
        </w:rPr>
        <w:t>雪地</w:t>
      </w:r>
      <w:r>
        <w:rPr>
          <w:rFonts w:hint="eastAsia"/>
          <w:sz w:val="24"/>
          <w:szCs w:val="24"/>
        </w:rPr>
        <w:t xml:space="preserve"> </w:t>
      </w:r>
      <w:r>
        <w:rPr>
          <w:rFonts w:hint="eastAsia"/>
          <w:sz w:val="24"/>
          <w:szCs w:val="24"/>
        </w:rPr>
        <w:t>荒漠</w:t>
      </w:r>
      <w:r>
        <w:rPr>
          <w:rFonts w:hint="eastAsia"/>
          <w:sz w:val="24"/>
          <w:szCs w:val="24"/>
        </w:rPr>
        <w:t xml:space="preserve"> </w:t>
      </w:r>
      <w:r>
        <w:rPr>
          <w:rFonts w:hint="eastAsia"/>
          <w:sz w:val="24"/>
          <w:szCs w:val="24"/>
        </w:rPr>
        <w:t>坟堆</w:t>
      </w:r>
    </w:p>
    <w:p w:rsidR="00EE38E0" w:rsidRDefault="00EE38E0" w:rsidP="00EE38E0">
      <w:pPr>
        <w:spacing w:line="400" w:lineRule="exact"/>
        <w:jc w:val="center"/>
        <w:rPr>
          <w:sz w:val="24"/>
          <w:szCs w:val="24"/>
        </w:rPr>
      </w:pPr>
      <w:r>
        <w:rPr>
          <w:sz w:val="24"/>
          <w:szCs w:val="24"/>
        </w:rPr>
        <w:t xml:space="preserve">        </w:t>
      </w:r>
      <w:r w:rsidRPr="00EE38E0">
        <w:rPr>
          <w:rFonts w:hint="eastAsia"/>
          <w:sz w:val="24"/>
          <w:szCs w:val="24"/>
        </w:rPr>
        <w:t>阳关怀古</w:t>
      </w:r>
      <w:r>
        <w:rPr>
          <w:rFonts w:hint="eastAsia"/>
          <w:sz w:val="24"/>
          <w:szCs w:val="24"/>
        </w:rPr>
        <w:t xml:space="preserve"> </w:t>
      </w:r>
      <w:r>
        <w:rPr>
          <w:rFonts w:hint="eastAsia"/>
          <w:sz w:val="24"/>
          <w:szCs w:val="24"/>
        </w:rPr>
        <w:t>唐人风范</w:t>
      </w:r>
    </w:p>
    <w:p w:rsidR="00EE38E0" w:rsidRPr="00D46E5C" w:rsidRDefault="00EE38E0" w:rsidP="00EE38E0">
      <w:pPr>
        <w:spacing w:line="400" w:lineRule="exact"/>
        <w:rPr>
          <w:sz w:val="24"/>
          <w:szCs w:val="24"/>
        </w:rPr>
      </w:pPr>
      <w:r>
        <w:rPr>
          <w:sz w:val="24"/>
          <w:szCs w:val="24"/>
        </w:rPr>
        <w:t>教学反思</w:t>
      </w:r>
      <w:r>
        <w:rPr>
          <w:rFonts w:hint="eastAsia"/>
          <w:sz w:val="24"/>
          <w:szCs w:val="24"/>
        </w:rPr>
        <w:t>：</w:t>
      </w:r>
    </w:p>
    <w:sectPr w:rsidR="00EE38E0" w:rsidRPr="00D46E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F3602"/>
    <w:multiLevelType w:val="hybridMultilevel"/>
    <w:tmpl w:val="00DEA5CA"/>
    <w:lvl w:ilvl="0" w:tplc="A606D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332E32"/>
    <w:multiLevelType w:val="hybridMultilevel"/>
    <w:tmpl w:val="18060C4A"/>
    <w:lvl w:ilvl="0" w:tplc="7C60F7D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E928F9"/>
    <w:multiLevelType w:val="hybridMultilevel"/>
    <w:tmpl w:val="B7FCCA9A"/>
    <w:lvl w:ilvl="0" w:tplc="8ED62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C75F2E"/>
    <w:multiLevelType w:val="hybridMultilevel"/>
    <w:tmpl w:val="76C02F0A"/>
    <w:lvl w:ilvl="0" w:tplc="E5488C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F605120"/>
    <w:multiLevelType w:val="hybridMultilevel"/>
    <w:tmpl w:val="E738F8C2"/>
    <w:lvl w:ilvl="0" w:tplc="61C2E93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CDA"/>
    <w:rsid w:val="000E22BA"/>
    <w:rsid w:val="002303C9"/>
    <w:rsid w:val="002B5848"/>
    <w:rsid w:val="00567E64"/>
    <w:rsid w:val="00645CDA"/>
    <w:rsid w:val="006C023E"/>
    <w:rsid w:val="007C5E59"/>
    <w:rsid w:val="00AB7400"/>
    <w:rsid w:val="00B436F6"/>
    <w:rsid w:val="00B71414"/>
    <w:rsid w:val="00D46E5C"/>
    <w:rsid w:val="00DC4EA8"/>
    <w:rsid w:val="00EE3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601D5-39F0-44B5-9759-4AE30F491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03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402</Words>
  <Characters>2293</Characters>
  <DocSecurity>0</DocSecurity>
  <Lines>19</Lines>
  <Paragraphs>5</Paragraphs>
  <ScaleCrop>false</ScaleCrop>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2017-11-10T07:40:00Z</dcterms:created>
  <dcterms:modified xsi:type="dcterms:W3CDTF">2017-11-15T00:24:00Z</dcterms:modified>
</cp:coreProperties>
</file>