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BBA" w:rsidRDefault="001A561B">
      <w:pPr>
        <w:spacing w:line="48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语文园地一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062BBA" w:rsidRDefault="001A561B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本次语文园地学习可按照板块依次进行教学，注意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版块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内容难度方面的梯度上升特点，注重举一反三，实践运用。</w:t>
      </w:r>
    </w:p>
    <w:p w:rsidR="00062BBA" w:rsidRDefault="001A561B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梯度上升特点：从整体上看，本次语文园地学习内容按照课内知识与课外知识相结合，由字到词再到句子，段落这样的一种梯度上升的。</w:t>
      </w:r>
    </w:p>
    <w:p w:rsidR="00062BBA" w:rsidRDefault="001A561B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举一反三，实践运用：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“识字加油站”都是形声字，可以让学生再列举一些和这一板块中的生字有着相同偏旁的汉字。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“词句段运用”可以让学生运用习得的写作方法描写一种自己熟悉的小动物。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交流平台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品味本单元课文中生动优美的语句，做到边读边想象。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在朗读中敢于说出自己的感受，并把这种感受融入到自己的朗读中。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【设计意图：品读优美语句，尤其是把自己的感受读出来，既能让学生掌握品读语句的方法，又能深刻体会祖国语言的美妙之处。】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识字加油站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引导学生把字音读正确，注意“援”前鼻音发音，“贡”后鼻</w:t>
      </w:r>
      <w:r>
        <w:rPr>
          <w:rFonts w:ascii="宋体" w:hAnsi="宋体" w:hint="eastAsia"/>
          <w:color w:val="000000"/>
          <w:sz w:val="28"/>
          <w:szCs w:val="28"/>
        </w:rPr>
        <w:t>音发音。“掷”、“资”的音节是整体认读音节。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学会按汉字偏旁识记生字，并根据偏旁初步认识生字的意思。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认识形声字的特点，何为形旁，何为声旁，各有什么作用。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【设计意图：根据偏旁对汉字进行归类，既能让学生掌握有效的识字方法，又可以帮助学生理解字义，认识形声字的特点，可以帮助学生初步掌握识记形声字的规律。】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词句段运用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能区分形近词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的意思。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 </w:t>
      </w:r>
      <w:r>
        <w:rPr>
          <w:rFonts w:ascii="宋体" w:hAnsi="宋体" w:hint="eastAsia"/>
          <w:color w:val="000000"/>
          <w:sz w:val="28"/>
          <w:szCs w:val="28"/>
        </w:rPr>
        <w:t>能在具体的语境中运用合适的词语进行表达。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从课文片段中提取写作方法并加以实践。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【设计意图：认识形近词，目的是为了正确运用这些词</w:t>
      </w:r>
      <w:r>
        <w:rPr>
          <w:rFonts w:ascii="宋体" w:hAnsi="宋体" w:hint="eastAsia"/>
          <w:color w:val="000000"/>
          <w:sz w:val="28"/>
          <w:szCs w:val="28"/>
        </w:rPr>
        <w:t>语。从具体文字中提取方法，体现学习由浅入深的层次性。】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日积月累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借助拼音，正确朗读这首词，并熟读成诵。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能通过画面想象，感受江南春天的美好。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【设计意图：帮助学生通过自己的想象将抽象的文字还原成具体的图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画，加深对整首词的理解，感受词中所描写的江南春天的美好。】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教学重点：正确识记形声字。习得描写动物的写作方法并进行练笔。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教学准备：教师制作相关</w:t>
      </w:r>
      <w:r>
        <w:rPr>
          <w:rFonts w:ascii="宋体" w:hAnsi="宋体" w:hint="eastAsia"/>
          <w:color w:val="000000"/>
          <w:sz w:val="28"/>
          <w:szCs w:val="28"/>
        </w:rPr>
        <w:t>PPT</w:t>
      </w:r>
      <w:r>
        <w:rPr>
          <w:rFonts w:ascii="宋体" w:hAnsi="宋体" w:hint="eastAsia"/>
          <w:color w:val="000000"/>
          <w:sz w:val="28"/>
          <w:szCs w:val="28"/>
        </w:rPr>
        <w:t>。学生搜集“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、纟、贝”这三个偏旁的生字，搜集自己熟悉的一种小动物的资料。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</w:t>
      </w:r>
      <w:r>
        <w:rPr>
          <w:rFonts w:ascii="宋体" w:hAnsi="宋体" w:hint="eastAsia"/>
          <w:color w:val="000000"/>
          <w:sz w:val="28"/>
          <w:szCs w:val="28"/>
        </w:rPr>
        <w:t>:</w:t>
      </w:r>
    </w:p>
    <w:p w:rsidR="00062BBA" w:rsidRDefault="001A561B">
      <w:pPr>
        <w:spacing w:line="4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一、熟读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精思品佳句</w:t>
      </w:r>
      <w:proofErr w:type="gramEnd"/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自学预习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读一读下列语句，读准字音，读通句子。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小燕子的翼尖或剪尾，偶尔沾了一下水面，那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小圆晕便一圈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一圈地荡漾开去。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有的还是花骨朵儿，看起来饱胀得马上要破裂似的。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瓢虫款款地落下来了，折好它的黑绸衬裙——膜翅，顺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顺溜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溜；收拢硬翅，严丝合缝。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检查自学成果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教师指名学生朗读“交流平台”中的三段文字。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重点指导学生读好“花骨朵儿”，其中“骨”读为（ɡū）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整个词应读出儿化韵。“顺顺溜溜”的“溜”读为“</w:t>
      </w:r>
      <w:r>
        <w:rPr>
          <w:rFonts w:ascii="宋体" w:hAnsi="宋体" w:hint="eastAsia"/>
          <w:color w:val="000000"/>
          <w:sz w:val="28"/>
          <w:szCs w:val="28"/>
        </w:rPr>
        <w:t>li</w:t>
      </w:r>
      <w:r>
        <w:rPr>
          <w:rFonts w:ascii="宋体" w:hAnsi="宋体" w:hint="eastAsia"/>
          <w:color w:val="000000"/>
          <w:sz w:val="28"/>
          <w:szCs w:val="28"/>
        </w:rPr>
        <w:t>ū”。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【设计意图：这一环节放手让</w:t>
      </w:r>
      <w:r>
        <w:rPr>
          <w:rFonts w:ascii="宋体" w:hAnsi="宋体" w:hint="eastAsia"/>
          <w:color w:val="000000"/>
          <w:sz w:val="28"/>
          <w:szCs w:val="28"/>
        </w:rPr>
        <w:t>学生自学，一方面快速回顾本单元优美语句，另一方面也是对学生自学能力的巩固与提高。学生通过自学，可以将这三段文字读通，读熟，真正做到读准字音，读通句子，不添字，不漏字。为接下来的学习打好基础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3.</w:t>
      </w:r>
      <w:r>
        <w:rPr>
          <w:rFonts w:ascii="宋体" w:hAnsi="宋体" w:hint="eastAsia"/>
          <w:color w:val="000000"/>
          <w:sz w:val="28"/>
          <w:szCs w:val="28"/>
        </w:rPr>
        <w:t>边读边想象画面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教师指导学生再读“小燕子的翼尖或剪尾，偶尔沾了一下水面，那小圆晕便一圈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圈地荡漾开去。”这句话。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学生一边读，一边想象，脑海中出现了怎样的画面。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）一只活泼的小燕子在空中飞翔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）小燕子身体特别轻盈，与水面的接触只是轻轻地一点。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教师引导学生尝试把这种画面描述出来，说一说自己感受到了什么，然后通过自己的朗读把这种感受表现出来，学生读得越出色，说明他的想象越丰富，感受越深刻。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学生读完后，教师帮助学生总结朗读方法——边想象画面边读书。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【设计意图：教师应充分发挥学生的想象力，让学生展开合理的想象，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大胆说出自己的感受，只要学生的描述做到了细致，生动，那么就意味着他已经读懂了这段文字，当学生能做到带着自己感受读文本的时候，他就能做到有感情地朗读。】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4.</w:t>
      </w:r>
      <w:r>
        <w:rPr>
          <w:rFonts w:ascii="宋体" w:hAnsi="宋体" w:hint="eastAsia"/>
          <w:color w:val="000000"/>
          <w:sz w:val="28"/>
          <w:szCs w:val="28"/>
        </w:rPr>
        <w:t>运用方法尝试自学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）引导学生运用“边想象画面边读书”这一新掌握的方法，自学“交流平台”的后两段文字。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）教师给予学生充分的时间展开学习，采用小组合作学习的方法，帮助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学困生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完成学习任务。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）引导学生大胆说出自己想象到的画面，在此基础上，谈一谈自己的感受。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“有的还是花骨朵儿，看起来饱胀得马上要破裂似的。”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画面：这朵荷花马上要绽开了，花骨朵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儿已经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包不住花瓣了。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感受：作者把花骨朵儿写活了。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学生通过朗读把脑海中的画面描述出来，把自己的感受读出来。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“瓢虫款款地落下来了，折好它的黑绸衬裙——膜翅，顺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顺溜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溜；收拢硬翅，严丝合缝。”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画面：一只轻盈的小瓢虫在收拢自己的翅膀，非常可爱。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感受：作者描写瓢虫的动作很细致。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学生尝试读出自己的感受。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【设计意图：这一环节可以检验学生对新习得的学习方法的掌握程度，教师根据学生的自学反馈进行指导。这样强化了学生的朗读方法，也能提升学生的自学能力。】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二、分门别类识生字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预习自学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在“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”上写出下列生字的偏旁，在“（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）”中给它们注上音节。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掷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捞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缚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缭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检查预习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教师指名公布自己的学习成果，帮助学生对于出现的错误进行订正。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援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yu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掷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zh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ì）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捞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l</w:t>
      </w:r>
      <w:r>
        <w:rPr>
          <w:rFonts w:ascii="宋体" w:hAnsi="宋体" w:hint="eastAsia"/>
          <w:color w:val="000000"/>
          <w:sz w:val="28"/>
          <w:szCs w:val="28"/>
        </w:rPr>
        <w:t>ā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f</w:t>
      </w:r>
      <w:r>
        <w:rPr>
          <w:rFonts w:ascii="宋体" w:hAnsi="宋体" w:hint="eastAsia"/>
          <w:color w:val="000000"/>
          <w:sz w:val="28"/>
          <w:szCs w:val="28"/>
        </w:rPr>
        <w:t>ù）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缭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li</w:t>
      </w:r>
      <w:r>
        <w:rPr>
          <w:rFonts w:ascii="宋体" w:hAnsi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lu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ò）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z</w:t>
      </w:r>
      <w:r>
        <w:rPr>
          <w:rFonts w:ascii="宋体" w:hAnsi="宋体" w:hint="eastAsia"/>
          <w:color w:val="000000"/>
          <w:sz w:val="28"/>
          <w:szCs w:val="28"/>
        </w:rPr>
        <w:t>ī）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（ɡò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ɡ）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d</w:t>
      </w:r>
      <w:r>
        <w:rPr>
          <w:rFonts w:ascii="宋体" w:hAnsi="宋体" w:hint="eastAsia"/>
          <w:color w:val="000000"/>
          <w:sz w:val="28"/>
          <w:szCs w:val="28"/>
        </w:rPr>
        <w:t>à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i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提醒学生注意以下汉字的读音：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“援”前鼻音发音，“贡”后鼻音发音。“掷”</w:t>
      </w:r>
      <w:r>
        <w:rPr>
          <w:rFonts w:ascii="宋体" w:hAnsi="宋体" w:hint="eastAsia"/>
          <w:color w:val="000000"/>
          <w:sz w:val="28"/>
          <w:szCs w:val="28"/>
        </w:rPr>
        <w:t>、“资”的音节是整体认读音节。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【设计意图：此环节意在巩固学生已掌握的汉语拼音知识和偏旁知识。但学习方式为学生自学。】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归纳整理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）教师指导学生仔细观察这一板块中的三行生字，说一说每行三个生字之间有什么共同点。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以第一行的“援、掷、捞”为例，教师引导学生仔细观察自己的预习单，从而得出结论：这三个字有着相同的偏旁——“扌”。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以此类推，第二行和第三行的生字也都有相同的偏旁，分别为“纟”和“贝”。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）学生读一读课本中给这些生字组成的词语，并仔细观察这些词语。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教师提示学生：“救援”、“投掷”、“打捞”，做这些动作都需要身体的一个部位，那就是——手。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师生小结：“援、掷、捞”这三个字的意思都与手部动作有关。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学生拓展提升：“拍”、“打”、“挑”、“挖”的偏旁也是“扌”，这些字的意思也与手部动作有关。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师生总结：偏旁为“扌”部的汉字，其意思与手部动作有关。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）按照总结第一行生字字义的方法，借助文中词语，尝试总结二三行生字的意思。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“缚、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、络”的偏旁都是“纟”，因此其意思都与丝线有关。类似的还有“纺”、“织”、“绸”。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“资、贡、贷”的偏旁都是“贝”，因此其意思都与金钱有关。类似的还有“财”、“购”、“贩”。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教师指导为什么以“贝”字作偏旁的汉字与金钱有关。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夏商时代出现了中国最早的货币──贝币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所以当时造字时便以贝字作为与金钱有关的字。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【设计意图：这一环节旨在帮助学生通过利用偏旁来识记生字，理解字义，教师首先帮助学生掌握相应的学习方法，再让学生运用这种</w:t>
      </w:r>
      <w:r>
        <w:rPr>
          <w:rFonts w:ascii="宋体" w:hAnsi="宋体" w:hint="eastAsia"/>
          <w:color w:val="000000"/>
          <w:sz w:val="28"/>
          <w:szCs w:val="28"/>
        </w:rPr>
        <w:t>方法自主获取新知识。这样就实现了课堂学习的高效率。】</w:t>
      </w:r>
    </w:p>
    <w:p w:rsidR="00062BBA" w:rsidRDefault="001A561B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总结提升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教师指导学生再次仔细读一读这九个生字，找一找，每个生字的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读音和它的组成部分之间有什么联系。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以第三行三个生字为例：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资（次）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贡（工）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贷（代）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以上每个汉字都有一组成部分与整个字的读音相同或相似。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第一行和第二行的汉字也是如此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援（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爰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掷（郑）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捞（劳）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缚（尃）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缭（尞）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络（各）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师生总结：这九个生字，其偏旁与字义相关，另一部分与它的读音相同或接近。这样的字在我们的汉字系统中称为形声字。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教师明确形声字定义：形声字由表</w:t>
      </w:r>
      <w:r>
        <w:rPr>
          <w:rFonts w:ascii="宋体" w:hAnsi="宋体" w:hint="eastAsia"/>
          <w:color w:val="000000"/>
          <w:sz w:val="28"/>
          <w:szCs w:val="28"/>
        </w:rPr>
        <w:t>示意义范畴的意符（形旁）和表示声音类别的声符（声旁）组合而成。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学生举例说明：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拍：“扌”是形旁表字义，“白”是声旁表读音。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纺：“纟”是形旁表字义，“方”是声旁表读音。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购：“贝”是形旁表字义，“勾”是声旁表读音。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【设计意图：这一环节是总结提升，教师不仅帮助学生明确形声字的定义及实际规律，还应给学生实际体会的机会，学生通过举例说明，会对形声字这一类型的汉字有更加深刻的认识。】</w:t>
      </w:r>
    </w:p>
    <w:p w:rsidR="00062BBA" w:rsidRDefault="001A561B">
      <w:pPr>
        <w:spacing w:line="400" w:lineRule="exact"/>
        <w:ind w:firstLine="48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一、精挑细选析词句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查字典，查找以下四组词语的意思。</w:t>
      </w:r>
    </w:p>
    <w:p w:rsidR="00062BBA" w:rsidRDefault="001A561B">
      <w:pPr>
        <w:numPr>
          <w:ilvl w:val="0"/>
          <w:numId w:val="1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清香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浓香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）荡漾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飘荡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）轻巧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轻快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）灵活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灵敏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教师检查学生自学情况。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明确词语意思。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清香：指清淡的香味。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浓香：浓郁的香气。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荡漾：水面等起伏波动；形容起伏动荡。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飘荡：在空中飘浮，飘摆或飞升。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轻巧：轻便灵巧，简单容易或操作轻松灵巧。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轻快：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费劲儿。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灵活：指敏捷，不呆板。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灵敏：反应迅速。</w:t>
      </w:r>
    </w:p>
    <w:p w:rsidR="00062BBA" w:rsidRDefault="001A561B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【设计意图：这一板块主要考查学生对形近词的辨析能力，因此应首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先明确这些词语的意思，不过学生既然已经掌握了查阅字典的方法，所以，可以让学生通过自学完成这一环节的学习。】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师生合作，在具体语境中区分形近词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）教师引导学生对比“清香”和“浓香”的意思，找找二者之间的异同。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相同：都是表示嗅觉的词语，都和香味有关。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不同：它们所表示的程度不同，“清香”的程度浅，“浓香”的程度深。</w:t>
      </w:r>
    </w:p>
    <w:p w:rsidR="00062BBA" w:rsidRDefault="001A561B">
      <w:pPr>
        <w:numPr>
          <w:ilvl w:val="0"/>
          <w:numId w:val="2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提示学生回顾课文《荷花》，想一想，荷花的香味属于哪一种？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结论：荷花的香味比较淡，所以，第一句选择“清香”。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）总结方法：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形近词的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运用是需要具体的语境的，因此，要区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分形近词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的差别，就要将这些词语置于具体语境中进行对比。</w:t>
      </w:r>
    </w:p>
    <w:p w:rsidR="00062BBA" w:rsidRDefault="001A561B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【设计意图：要提高学生对词语的分析能力，首先要帮助他们掌握学习步骤，即查找词义，对比分析。然后再此基础上总结学习方法。当然，这需要教师的指导点拨。】</w:t>
      </w:r>
    </w:p>
    <w:p w:rsidR="00062BBA" w:rsidRDefault="001A561B">
      <w:pPr>
        <w:numPr>
          <w:ilvl w:val="0"/>
          <w:numId w:val="3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学生运用新的方法解决问题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）学生运用在具体语境中区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分形近词这一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方法通过自学解决这一板块剩下的三个句子。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）师生共同验证学习结果。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二、由表及里悟方法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）安排学生借助文中拼音将以下两段话读熟：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一身乌黑的羽毛，一双剪刀似的尾巴，一对轻快有力的翅膀，凑成了那样活泼可爱的小燕子。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独角牛的甲壳铁黑色，很硬，头部尖端有一只犀牛一样的角。</w:t>
      </w:r>
    </w:p>
    <w:p w:rsidR="00062BBA" w:rsidRDefault="001A561B">
      <w:pPr>
        <w:numPr>
          <w:ilvl w:val="0"/>
          <w:numId w:val="4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找一找这两段话中分别描写了燕子和犀牛的哪些部位。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检查自学成果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）指名朗读这两段文字。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指导学生将“似的”读正确，“似”读为“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sh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ì”，“甲壳”的“壳”读为“</w:t>
      </w:r>
      <w:r>
        <w:rPr>
          <w:rFonts w:ascii="宋体" w:hAnsi="宋体" w:hint="eastAsia"/>
          <w:color w:val="000000"/>
          <w:sz w:val="28"/>
          <w:szCs w:val="28"/>
        </w:rPr>
        <w:t>qi</w:t>
      </w:r>
      <w:r>
        <w:rPr>
          <w:rFonts w:ascii="宋体" w:hAnsi="宋体" w:hint="eastAsia"/>
          <w:color w:val="000000"/>
          <w:sz w:val="28"/>
          <w:szCs w:val="28"/>
        </w:rPr>
        <w:t>à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”。</w:t>
      </w:r>
    </w:p>
    <w:p w:rsidR="00062BBA" w:rsidRDefault="001A561B">
      <w:pPr>
        <w:numPr>
          <w:ilvl w:val="0"/>
          <w:numId w:val="5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描写燕子的：羽毛、尾巴、翅膀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sz w:val="28"/>
          <w:szCs w:val="28"/>
        </w:rPr>
        <w:t>描写独角牛的：甲壳、角</w:t>
      </w:r>
    </w:p>
    <w:p w:rsidR="00062BBA" w:rsidRDefault="001A561B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【设计意图：“词句段运用”这一板块的第二部分的学习目标是照样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子写一种小动</w:t>
      </w:r>
      <w:r>
        <w:rPr>
          <w:rFonts w:ascii="宋体" w:hAnsi="宋体" w:hint="eastAsia"/>
          <w:color w:val="000000"/>
          <w:sz w:val="28"/>
          <w:szCs w:val="28"/>
        </w:rPr>
        <w:t>物的外形特点。要达到这目标，前提是充分领会例句的写作特点，要领会写作特点，首先要将文本读熟，这可以通过学生自学完成。教师要对学生的学习成果进行检验。】</w:t>
      </w:r>
    </w:p>
    <w:p w:rsidR="00062BBA" w:rsidRDefault="001A561B">
      <w:pPr>
        <w:numPr>
          <w:ilvl w:val="0"/>
          <w:numId w:val="6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深入体会写作特点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剥丝抽茧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寻找特点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教师指导学生根据自学成果二，找一找燕子的羽毛、尾巴、翅膀分别有什么特点。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羽毛——黑色的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尾巴——剪刀似的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翅膀——轻快有力</w:t>
      </w:r>
    </w:p>
    <w:p w:rsidR="00062BBA" w:rsidRDefault="001A561B">
      <w:pPr>
        <w:numPr>
          <w:ilvl w:val="0"/>
          <w:numId w:val="7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层层推进总结方法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要将小动物的外形特点描写生动，首先应明确它由几部分构成，然后从颜色、形状、动作等方面明确每部分的特点是什么。</w:t>
      </w:r>
    </w:p>
    <w:p w:rsidR="00062BBA" w:rsidRDefault="001A561B">
      <w:pPr>
        <w:numPr>
          <w:ilvl w:val="0"/>
          <w:numId w:val="7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巩固强化学习方法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指导学生按照寻找燕子外形特点的学习方法，自主学</w:t>
      </w:r>
      <w:r>
        <w:rPr>
          <w:rFonts w:ascii="宋体" w:hAnsi="宋体" w:hint="eastAsia"/>
          <w:color w:val="000000"/>
          <w:sz w:val="28"/>
          <w:szCs w:val="28"/>
        </w:rPr>
        <w:t>习，总结独角牛的外形特点。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独角牛：甲壳——铁黑色，很硬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角——像犀牛的角</w:t>
      </w:r>
    </w:p>
    <w:p w:rsidR="00062BBA" w:rsidRDefault="001A561B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生要掌握描写动物外贸的写作方法，离不开教师的指导，因此教师需要进行由浅入深，由表及里的指导，而由具体的文字到抽象的方法是需要一个递进过程的。其目的是帮助学生掌握学习方法，领会写作手法。】</w:t>
      </w:r>
    </w:p>
    <w:p w:rsidR="00062BBA" w:rsidRDefault="001A561B">
      <w:pPr>
        <w:numPr>
          <w:ilvl w:val="0"/>
          <w:numId w:val="8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尝试写作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学生运用刚刚掌握的写作方法选择一种自己熟悉的小动物，描写它的外形特点。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教师给予学生充分的时间进行写作。并当堂检测学习成果。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三、日积月累读经典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正确朗读《忆江南》，读准字音，读通句子，注意“谙”的读音，借助资料查阅“谙、蓝”的释义。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教师检查学生自学情况，对个别字进行读音指导。比如“谙”读为“ā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”，它在词中的意思是熟悉，“蓝”的意思是蓝草，叶子可制青绿染料。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解决了字词障碍后，学生再读整首词。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2.</w:t>
      </w:r>
      <w:r>
        <w:rPr>
          <w:rFonts w:ascii="宋体" w:hAnsi="宋体" w:hint="eastAsia"/>
          <w:color w:val="000000"/>
          <w:sz w:val="28"/>
          <w:szCs w:val="28"/>
        </w:rPr>
        <w:t>在朗读中想象画面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）指导学生反复读“日出江花红胜火，春来江水绿如蓝”这两句，找出词中所描写的景物，诗人提到的颜色。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景物：江花，江水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颜色：红，绿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）指导学生根据自己的理解说一说这两句的意思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日出江花红胜火：太阳从江面升起，把江边的鲜花照得比火</w:t>
      </w:r>
      <w:r>
        <w:rPr>
          <w:rFonts w:ascii="宋体" w:hAnsi="宋体" w:hint="eastAsia"/>
          <w:color w:val="000000"/>
          <w:sz w:val="28"/>
          <w:szCs w:val="28"/>
        </w:rPr>
        <w:t>还红。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引导学生根据意思想象画面，把这种画面通过自己的朗读表现出来。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学生再读，教师给予朗读指导。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教师指导学生按照刚才一边想象画面一边朗读的方法品读“春来江水绿如蓝”。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）再读整首词，想一想，作者在词中表达了什么情感。</w:t>
      </w:r>
    </w:p>
    <w:p w:rsidR="00062BBA" w:rsidRDefault="001A561B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师生合作交流：因为作者写对江南的回忆，选择了江花和春水，以日出和春天的背景，显得十分鲜艳奇丽，生动地描绘出江南春意盎然的大好景象。表达了对江南美好春天的向往。</w:t>
      </w:r>
    </w:p>
    <w:p w:rsidR="00062BBA" w:rsidRDefault="001A561B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【设计意图：经典作品需要反复诵读，因此，这一板块的学习离不开读，学生在读中才能领会意思，感受经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典之美。进而达到熟读成诵的</w:t>
      </w:r>
      <w:r>
        <w:rPr>
          <w:rFonts w:ascii="宋体" w:hAnsi="宋体" w:hint="eastAsia"/>
          <w:color w:val="000000"/>
          <w:sz w:val="28"/>
          <w:szCs w:val="28"/>
        </w:rPr>
        <w:t>目标也就轻而易举了。】</w:t>
      </w:r>
    </w:p>
    <w:p w:rsidR="00062BBA" w:rsidRDefault="00062BBA">
      <w:pPr>
        <w:rPr>
          <w:sz w:val="28"/>
          <w:szCs w:val="28"/>
        </w:rPr>
      </w:pPr>
    </w:p>
    <w:sectPr w:rsidR="00062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61B" w:rsidRDefault="001A561B">
      <w:r>
        <w:separator/>
      </w:r>
    </w:p>
  </w:endnote>
  <w:endnote w:type="continuationSeparator" w:id="0">
    <w:p w:rsidR="001A561B" w:rsidRDefault="001A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61B" w:rsidRDefault="001A561B">
      <w:r>
        <w:separator/>
      </w:r>
    </w:p>
  </w:footnote>
  <w:footnote w:type="continuationSeparator" w:id="0">
    <w:p w:rsidR="001A561B" w:rsidRDefault="001A5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4C444"/>
    <w:multiLevelType w:val="singleLevel"/>
    <w:tmpl w:val="58B4C444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 w15:restartNumberingAfterBreak="0">
    <w:nsid w:val="58B4C76A"/>
    <w:multiLevelType w:val="singleLevel"/>
    <w:tmpl w:val="58B4C76A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 w15:restartNumberingAfterBreak="0">
    <w:nsid w:val="58B4C8E9"/>
    <w:multiLevelType w:val="singleLevel"/>
    <w:tmpl w:val="58B4C8E9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3" w15:restartNumberingAfterBreak="0">
    <w:nsid w:val="58B4DD5B"/>
    <w:multiLevelType w:val="singleLevel"/>
    <w:tmpl w:val="58B4DD5B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 w15:restartNumberingAfterBreak="0">
    <w:nsid w:val="58B4E044"/>
    <w:multiLevelType w:val="singleLevel"/>
    <w:tmpl w:val="58B4E044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5" w15:restartNumberingAfterBreak="0">
    <w:nsid w:val="58B4E087"/>
    <w:multiLevelType w:val="singleLevel"/>
    <w:tmpl w:val="58B4E087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6" w15:restartNumberingAfterBreak="0">
    <w:nsid w:val="58B4E159"/>
    <w:multiLevelType w:val="singleLevel"/>
    <w:tmpl w:val="58B4E159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7" w15:restartNumberingAfterBreak="0">
    <w:nsid w:val="58B4FEA5"/>
    <w:multiLevelType w:val="singleLevel"/>
    <w:tmpl w:val="58B4FEA5"/>
    <w:lvl w:ilvl="0">
      <w:start w:val="4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DD135C8"/>
    <w:rsid w:val="00062BBA"/>
    <w:rsid w:val="001A561B"/>
    <w:rsid w:val="009653B3"/>
    <w:rsid w:val="3DD135C8"/>
    <w:rsid w:val="6D535020"/>
    <w:rsid w:val="77DB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1ABEEC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8</Pages>
  <Words>799</Words>
  <Characters>4558</Characters>
  <DocSecurity>0</DocSecurity>
  <Lines>37</Lines>
  <Paragraphs>10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2018-12-11T11:33:00Z</dcterms:created>
  <dcterms:modified xsi:type="dcterms:W3CDTF">2019-01-06T15:45:00Z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