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BBE" w:rsidRDefault="005A038D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1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古诗三首</w:t>
      </w:r>
    </w:p>
    <w:p w:rsidR="004C4BBE" w:rsidRDefault="005A03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4C4BBE" w:rsidRDefault="005A038D">
      <w:pPr>
        <w:numPr>
          <w:ilvl w:val="0"/>
          <w:numId w:val="1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认识“融、燕”等</w:t>
      </w:r>
      <w:r>
        <w:rPr>
          <w:rFonts w:ascii="宋体" w:hAnsi="宋体" w:hint="eastAsia"/>
          <w:color w:val="000000"/>
          <w:sz w:val="28"/>
          <w:szCs w:val="28"/>
        </w:rPr>
        <w:t>7</w:t>
      </w:r>
      <w:r>
        <w:rPr>
          <w:rFonts w:ascii="宋体" w:hAnsi="宋体" w:hint="eastAsia"/>
          <w:color w:val="000000"/>
          <w:sz w:val="28"/>
          <w:szCs w:val="28"/>
        </w:rPr>
        <w:t>个生字</w:t>
      </w:r>
      <w:r>
        <w:rPr>
          <w:rFonts w:ascii="宋体" w:hAnsi="宋体" w:hint="eastAsia"/>
          <w:color w:val="000000"/>
          <w:sz w:val="28"/>
          <w:szCs w:val="28"/>
        </w:rPr>
        <w:t>;</w:t>
      </w:r>
      <w:r>
        <w:rPr>
          <w:rFonts w:ascii="宋体" w:hAnsi="宋体" w:hint="eastAsia"/>
          <w:color w:val="000000"/>
          <w:sz w:val="28"/>
          <w:szCs w:val="28"/>
        </w:rPr>
        <w:t>会写“鸳、鸯”等</w:t>
      </w:r>
      <w:r>
        <w:rPr>
          <w:rFonts w:ascii="宋体" w:hAnsi="宋体" w:hint="eastAsia"/>
          <w:color w:val="000000"/>
          <w:sz w:val="28"/>
          <w:szCs w:val="28"/>
        </w:rPr>
        <w:t>12</w:t>
      </w:r>
      <w:r>
        <w:rPr>
          <w:rFonts w:ascii="宋体" w:hAnsi="宋体" w:hint="eastAsia"/>
          <w:color w:val="000000"/>
          <w:sz w:val="28"/>
          <w:szCs w:val="28"/>
        </w:rPr>
        <w:t>个生字。</w:t>
      </w:r>
    </w:p>
    <w:p w:rsidR="004C4BBE" w:rsidRDefault="005A038D">
      <w:pPr>
        <w:numPr>
          <w:ilvl w:val="0"/>
          <w:numId w:val="1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联系生活实际，利用图文结合等方法了解“芦芽、河豚、阴”等词语的意思，初知古诗大意。</w:t>
      </w:r>
    </w:p>
    <w:p w:rsidR="004C4BBE" w:rsidRDefault="005A038D">
      <w:pPr>
        <w:numPr>
          <w:ilvl w:val="0"/>
          <w:numId w:val="1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能正确朗读、背诵古诗并默写《绝句》。感受诗中蕴藏的春天的情趣。</w:t>
      </w:r>
    </w:p>
    <w:p w:rsidR="004C4BBE" w:rsidRDefault="005A03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教学重点：能正确朗读、背诵古诗；默写《绝句》。</w:t>
      </w:r>
    </w:p>
    <w:p w:rsidR="004C4BBE" w:rsidRDefault="005A038D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教学难点：能用联系生活实际、利用图文结合等方法了解古诗大意。</w:t>
      </w:r>
    </w:p>
    <w:p w:rsidR="004C4BBE" w:rsidRDefault="005A038D"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准备：教师准备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课件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 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学生准备：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预习课文、找有关春天的诗句。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教学时数</w:t>
      </w:r>
      <w:r>
        <w:rPr>
          <w:rFonts w:hint="eastAsia"/>
          <w:b/>
          <w:color w:val="000000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课时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教学课程：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第一课时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一、</w:t>
      </w:r>
      <w:proofErr w:type="gramStart"/>
      <w:r>
        <w:rPr>
          <w:rFonts w:hint="eastAsia"/>
          <w:color w:val="000000"/>
          <w:sz w:val="28"/>
          <w:szCs w:val="28"/>
        </w:rPr>
        <w:t>揭题导入</w:t>
      </w:r>
      <w:proofErr w:type="gramEnd"/>
      <w:r>
        <w:rPr>
          <w:rFonts w:hint="eastAsia"/>
          <w:color w:val="000000"/>
          <w:sz w:val="28"/>
          <w:szCs w:val="28"/>
        </w:rPr>
        <w:t>，明确任务</w:t>
      </w:r>
    </w:p>
    <w:p w:rsidR="004C4BBE" w:rsidRDefault="005A038D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、导语导入：我们唐代有两位著名诗人，一位享有“诗仙”美称的李白；另一位则被称为“诗圣”的杜甫。杜甫的诗在唐代诗作中享有极高的声誉，今天我们就来学习杜甫写的一首绝句。板书课题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明确本节课的学习任务：学习《绝句》这首古诗。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</w:rPr>
        <w:t>补充绝句知识。绝句是诗歌的一种体裁，按照每句字数，可分为五言绝句、七言绝句。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rFonts w:cs="楷体"/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【设计意图：导语引入，激发学生的学习兴趣，让学生了解绝句是诗</w:t>
      </w:r>
      <w:r>
        <w:rPr>
          <w:rFonts w:cs="楷体" w:hint="eastAsia"/>
          <w:color w:val="000000"/>
          <w:sz w:val="28"/>
          <w:szCs w:val="28"/>
        </w:rPr>
        <w:lastRenderedPageBreak/>
        <w:t>歌体裁。】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二、初读古诗，感受节奏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出示初读要求：（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）大声朗读，读准字音，读通诗句。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</w:t>
      </w: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）同桌互相正音。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逐句朗读检查。课件出示“迟日”“泥融”“鸳鸯”等词语，并正音。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．教师</w:t>
      </w:r>
      <w:proofErr w:type="gramStart"/>
      <w:r>
        <w:rPr>
          <w:rFonts w:hint="eastAsia"/>
          <w:color w:val="000000"/>
          <w:sz w:val="28"/>
          <w:szCs w:val="28"/>
        </w:rPr>
        <w:t>范</w:t>
      </w:r>
      <w:proofErr w:type="gramEnd"/>
      <w:r>
        <w:rPr>
          <w:rFonts w:hint="eastAsia"/>
          <w:color w:val="000000"/>
          <w:sz w:val="28"/>
          <w:szCs w:val="28"/>
        </w:rPr>
        <w:t>读、学生练读。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4.</w:t>
      </w:r>
      <w:proofErr w:type="gramStart"/>
      <w:r>
        <w:rPr>
          <w:rFonts w:hint="eastAsia"/>
          <w:color w:val="000000"/>
          <w:sz w:val="28"/>
          <w:szCs w:val="28"/>
        </w:rPr>
        <w:t>齐读古诗</w:t>
      </w:r>
      <w:proofErr w:type="gramEnd"/>
      <w:r>
        <w:rPr>
          <w:rFonts w:hint="eastAsia"/>
          <w:color w:val="000000"/>
          <w:sz w:val="28"/>
          <w:szCs w:val="28"/>
        </w:rPr>
        <w:t>，读出诗的节奏和韵味。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三、了解诗意，想象春景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杜甫的诗中有画，结合课本插图自读古诗，看看诗中画了什么？并展开想象。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ind w:firstLineChars="100" w:firstLine="2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诗中有日、江山、春风、花草、泥、燕子、沙、鸳鸯。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用自己的话描述出诗中的画。师相机总结古诗的意思。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诗中不仅有美好的春色，还有气味呢？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ind w:firstLineChars="100" w:firstLine="2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诗中写到：</w:t>
      </w:r>
      <w:proofErr w:type="gramStart"/>
      <w:r>
        <w:rPr>
          <w:rFonts w:hint="eastAsia"/>
          <w:color w:val="000000"/>
          <w:sz w:val="28"/>
          <w:szCs w:val="28"/>
        </w:rPr>
        <w:t>迟日江山</w:t>
      </w:r>
      <w:proofErr w:type="gramEnd"/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 xml:space="preserve">   </w:t>
      </w:r>
      <w:r>
        <w:rPr>
          <w:rFonts w:hint="eastAsia"/>
          <w:color w:val="000000"/>
          <w:sz w:val="28"/>
          <w:szCs w:val="28"/>
        </w:rPr>
        <w:t>），春风花草（</w:t>
      </w:r>
      <w:r>
        <w:rPr>
          <w:rFonts w:hint="eastAsia"/>
          <w:color w:val="000000"/>
          <w:sz w:val="28"/>
          <w:szCs w:val="28"/>
        </w:rPr>
        <w:t xml:space="preserve">   </w:t>
      </w:r>
      <w:r>
        <w:rPr>
          <w:rFonts w:hint="eastAsia"/>
          <w:color w:val="000000"/>
          <w:sz w:val="28"/>
          <w:szCs w:val="28"/>
        </w:rPr>
        <w:t>）。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．美丽的春色吸引了许多小动物们。自学三、四句：</w:t>
      </w:r>
      <w:proofErr w:type="gramStart"/>
      <w:r>
        <w:rPr>
          <w:rFonts w:hint="eastAsia"/>
          <w:color w:val="000000"/>
          <w:sz w:val="28"/>
          <w:szCs w:val="28"/>
        </w:rPr>
        <w:t>泥融飞燕</w:t>
      </w:r>
      <w:proofErr w:type="gramEnd"/>
      <w:r>
        <w:rPr>
          <w:rFonts w:hint="eastAsia"/>
          <w:color w:val="000000"/>
          <w:sz w:val="28"/>
          <w:szCs w:val="28"/>
        </w:rPr>
        <w:t>子，</w:t>
      </w:r>
      <w:proofErr w:type="gramStart"/>
      <w:r>
        <w:rPr>
          <w:rFonts w:hint="eastAsia"/>
          <w:color w:val="000000"/>
          <w:sz w:val="28"/>
          <w:szCs w:val="28"/>
        </w:rPr>
        <w:t>沙暖睡鸳</w:t>
      </w:r>
      <w:proofErr w:type="gramEnd"/>
      <w:r>
        <w:rPr>
          <w:rFonts w:hint="eastAsia"/>
          <w:color w:val="000000"/>
          <w:sz w:val="28"/>
          <w:szCs w:val="28"/>
        </w:rPr>
        <w:t>鸯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4 .</w:t>
      </w:r>
      <w:r>
        <w:rPr>
          <w:rFonts w:hint="eastAsia"/>
          <w:color w:val="000000"/>
          <w:sz w:val="28"/>
          <w:szCs w:val="28"/>
        </w:rPr>
        <w:t>诗句中小燕子在做什么？为什么飞来飞去？诗句中一对鸳鸯在做什么？为什么睡得这么香甜？</w:t>
      </w:r>
      <w:r>
        <w:rPr>
          <w:rFonts w:hint="eastAsia"/>
          <w:color w:val="000000"/>
          <w:sz w:val="28"/>
          <w:szCs w:val="28"/>
        </w:rPr>
        <w:t xml:space="preserve">              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rFonts w:cs="楷体"/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【设计意图：学生通过读诗想象、看课本插图并结合生活实际，了解诗的大意，感受诗中所写的春天的美景。从而产生对春天的喜爱之情。】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四、当堂小结，鼓励背诵</w:t>
      </w:r>
    </w:p>
    <w:p w:rsidR="004C4BBE" w:rsidRDefault="005A038D">
      <w:pPr>
        <w:pStyle w:val="a5"/>
        <w:widowControl w:val="0"/>
        <w:spacing w:before="0" w:beforeAutospacing="0" w:after="0" w:afterAutospacing="0" w:line="360" w:lineRule="auto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引导学生根据诗意背诵并能当堂默写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</w:t>
      </w:r>
    </w:p>
    <w:p w:rsidR="004C4BBE" w:rsidRDefault="005A038D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第二课时</w:t>
      </w:r>
    </w:p>
    <w:p w:rsidR="004C4BBE" w:rsidRDefault="005A038D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介绍背景，导入新课。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</w:t>
      </w:r>
    </w:p>
    <w:p w:rsidR="004C4BBE" w:rsidRDefault="005A038D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l</w:t>
      </w:r>
      <w:r>
        <w:rPr>
          <w:rFonts w:hint="eastAsia"/>
          <w:color w:val="000000"/>
          <w:sz w:val="28"/>
          <w:szCs w:val="28"/>
        </w:rPr>
        <w:t>．惠崇是北宋著名的画家，善于画鹅、鸭等小动物。</w:t>
      </w:r>
      <w:r>
        <w:rPr>
          <w:rFonts w:hint="eastAsia"/>
          <w:color w:val="000000"/>
          <w:sz w:val="28"/>
          <w:szCs w:val="28"/>
        </w:rPr>
        <w:t xml:space="preserve">                       </w:t>
      </w:r>
    </w:p>
    <w:p w:rsidR="004C4BBE" w:rsidRDefault="005A038D">
      <w:pPr>
        <w:pStyle w:val="a5"/>
        <w:numPr>
          <w:ilvl w:val="0"/>
          <w:numId w:val="3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简介诗人苏轼。苏轼：字子瞻，号东坡居士。《惠崇春江晚景》这首诗就是他为好友惠崇的这幅画题写的。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</w:t>
      </w:r>
    </w:p>
    <w:p w:rsidR="004C4BBE" w:rsidRDefault="005A038D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自学自读，熟读诗句。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</w:t>
      </w:r>
    </w:p>
    <w:p w:rsidR="004C4BBE" w:rsidRDefault="005A038D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出示自学要求：勾画不理解的字、词，借助工具书自学。</w:t>
      </w:r>
      <w:r>
        <w:rPr>
          <w:rFonts w:hint="eastAsia"/>
          <w:color w:val="000000"/>
          <w:sz w:val="28"/>
          <w:szCs w:val="28"/>
        </w:rPr>
        <w:t xml:space="preserve">                        </w:t>
      </w:r>
    </w:p>
    <w:p w:rsidR="004C4BBE" w:rsidRDefault="005A038D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深入探究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，了解诗意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1</w:t>
      </w:r>
      <w:r>
        <w:rPr>
          <w:rFonts w:hint="eastAsia"/>
          <w:color w:val="000000"/>
          <w:sz w:val="28"/>
          <w:szCs w:val="28"/>
        </w:rPr>
        <w:t>．指导学生读出诗的韵味。提醒学生注意停顿。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（板书古诗并画出停顿）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</w:t>
      </w:r>
      <w:r>
        <w:rPr>
          <w:rFonts w:hint="eastAsia"/>
          <w:color w:val="000000"/>
          <w:sz w:val="28"/>
          <w:szCs w:val="28"/>
        </w:rPr>
        <w:t xml:space="preserve">           2. </w:t>
      </w:r>
      <w:r>
        <w:rPr>
          <w:rFonts w:hint="eastAsia"/>
          <w:color w:val="000000"/>
          <w:sz w:val="28"/>
          <w:szCs w:val="28"/>
        </w:rPr>
        <w:t>春江晚景这幅画描写的是哪个季节？你能从这首诗中找到春天的足迹吗？</w:t>
      </w:r>
      <w:r>
        <w:rPr>
          <w:rFonts w:hint="eastAsia"/>
          <w:color w:val="000000"/>
          <w:sz w:val="28"/>
          <w:szCs w:val="28"/>
        </w:rPr>
        <w:t xml:space="preserve">                                 </w:t>
      </w:r>
      <w:r>
        <w:rPr>
          <w:rFonts w:hint="eastAsia"/>
          <w:color w:val="000000"/>
          <w:sz w:val="28"/>
          <w:szCs w:val="28"/>
        </w:rPr>
        <w:t>（桃花，鸭子戏水、蒌蒿长势很旺、鲜嫩的芦芽从土里钻出来。）</w:t>
      </w:r>
      <w:r>
        <w:rPr>
          <w:rFonts w:hint="eastAsia"/>
          <w:color w:val="000000"/>
          <w:sz w:val="28"/>
          <w:szCs w:val="28"/>
        </w:rPr>
        <w:t xml:space="preserve">             </w:t>
      </w:r>
    </w:p>
    <w:p w:rsidR="004C4BBE" w:rsidRDefault="005A038D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这幅画一定很美，边读边想象诗中的画面。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</w:t>
      </w: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）你们认识蒌蒿、芦芽、河豚吗？师解释。</w:t>
      </w:r>
      <w:r>
        <w:rPr>
          <w:rFonts w:hint="eastAsia"/>
          <w:color w:val="000000"/>
          <w:sz w:val="28"/>
          <w:szCs w:val="28"/>
        </w:rPr>
        <w:t xml:space="preserve">                                  </w:t>
      </w:r>
    </w:p>
    <w:p w:rsidR="004C4BBE" w:rsidRDefault="005A038D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蒌蒿：长在洼地的一种野草。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</w:t>
      </w:r>
    </w:p>
    <w:p w:rsidR="004C4BBE" w:rsidRDefault="005A038D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芦芽：芦苇的嫩芽。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</w:t>
      </w:r>
    </w:p>
    <w:p w:rsidR="004C4BBE" w:rsidRDefault="005A038D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河豚：味道鲜美但肝脏等部位有剧毒的鱼。在近海，每年春天逆江而上，在淡水中产卵。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 </w:t>
      </w: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）学生描述诗中的画面内容。</w:t>
      </w:r>
      <w:r>
        <w:rPr>
          <w:rFonts w:hint="eastAsia"/>
          <w:color w:val="000000"/>
          <w:sz w:val="28"/>
          <w:szCs w:val="28"/>
        </w:rPr>
        <w:t xml:space="preserve">                                 </w:t>
      </w:r>
      <w:r>
        <w:rPr>
          <w:rFonts w:hint="eastAsia"/>
          <w:color w:val="000000"/>
          <w:sz w:val="28"/>
          <w:szCs w:val="28"/>
        </w:rPr>
        <w:t xml:space="preserve">            </w:t>
      </w:r>
      <w:r>
        <w:rPr>
          <w:rFonts w:hint="eastAsia"/>
          <w:color w:val="000000"/>
          <w:sz w:val="28"/>
          <w:szCs w:val="28"/>
        </w:rPr>
        <w:t>师提问：诗中哪几句是描写画中的内容（前三句），那最后一句是什</w:t>
      </w:r>
      <w:r>
        <w:rPr>
          <w:rFonts w:hint="eastAsia"/>
          <w:color w:val="000000"/>
          <w:sz w:val="28"/>
          <w:szCs w:val="28"/>
        </w:rPr>
        <w:lastRenderedPageBreak/>
        <w:t>么呢？（诗人的想象）。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    </w:t>
      </w: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）师生共同总结古诗意思，当堂背诵。</w:t>
      </w:r>
      <w:r>
        <w:rPr>
          <w:rFonts w:hint="eastAsia"/>
          <w:color w:val="000000"/>
          <w:sz w:val="28"/>
          <w:szCs w:val="28"/>
        </w:rPr>
        <w:t xml:space="preserve">                                          </w:t>
      </w:r>
      <w:r>
        <w:rPr>
          <w:rFonts w:cs="楷体" w:hint="eastAsia"/>
          <w:color w:val="000000"/>
          <w:sz w:val="28"/>
          <w:szCs w:val="28"/>
        </w:rPr>
        <w:t>【设计意图：鼓励学生展开想象，结合注释了解诗意。】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</w:t>
      </w:r>
      <w:r>
        <w:rPr>
          <w:rFonts w:hint="eastAsia"/>
          <w:color w:val="000000"/>
          <w:sz w:val="28"/>
          <w:szCs w:val="28"/>
        </w:rPr>
        <w:t xml:space="preserve">                        </w:t>
      </w:r>
      <w:r>
        <w:rPr>
          <w:rFonts w:hint="eastAsia"/>
          <w:color w:val="000000"/>
          <w:sz w:val="28"/>
          <w:szCs w:val="28"/>
        </w:rPr>
        <w:t>四、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当堂小结，生谈感受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          </w:t>
      </w:r>
      <w:r>
        <w:rPr>
          <w:rFonts w:hint="eastAsia"/>
          <w:color w:val="000000"/>
          <w:sz w:val="28"/>
          <w:szCs w:val="28"/>
        </w:rPr>
        <w:t>读了这首诗，你从中感受到了什么？</w:t>
      </w:r>
      <w:r>
        <w:rPr>
          <w:rFonts w:hint="eastAsia"/>
          <w:color w:val="000000"/>
          <w:sz w:val="28"/>
          <w:szCs w:val="28"/>
        </w:rPr>
        <w:t xml:space="preserve">                                     </w:t>
      </w:r>
    </w:p>
    <w:p w:rsidR="004C4BBE" w:rsidRDefault="005A038D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</w:rPr>
        <w:t>【设计意图：根据诗人抓住春天的景物，让学生感受诗人对春天的喜爱和赞美之情。】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</w:t>
      </w:r>
      <w:r>
        <w:rPr>
          <w:rFonts w:hint="eastAsia"/>
          <w:color w:val="000000"/>
          <w:sz w:val="28"/>
          <w:szCs w:val="28"/>
        </w:rPr>
        <w:t xml:space="preserve">                           </w:t>
      </w:r>
    </w:p>
    <w:p w:rsidR="004C4BBE" w:rsidRDefault="005A038D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第三课时</w:t>
      </w:r>
    </w:p>
    <w:p w:rsidR="004C4BBE" w:rsidRDefault="005A038D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一、导语引入，揭示课题</w:t>
      </w:r>
    </w:p>
    <w:p w:rsidR="004C4BBE" w:rsidRDefault="005A038D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hint="eastAsia"/>
          <w:color w:val="000000"/>
          <w:kern w:val="0"/>
          <w:sz w:val="28"/>
          <w:szCs w:val="28"/>
        </w:rPr>
        <w:t>继续学习宋朝诗人</w:t>
      </w:r>
      <w:proofErr w:type="gramStart"/>
      <w:r>
        <w:rPr>
          <w:rFonts w:ascii="宋体" w:hAnsi="宋体" w:hint="eastAsia"/>
          <w:color w:val="000000"/>
          <w:kern w:val="0"/>
          <w:sz w:val="28"/>
          <w:szCs w:val="28"/>
        </w:rPr>
        <w:t>曾几写的</w:t>
      </w:r>
      <w:proofErr w:type="gramEnd"/>
      <w:r>
        <w:rPr>
          <w:rFonts w:ascii="宋体" w:hAnsi="宋体" w:hint="eastAsia"/>
          <w:color w:val="000000"/>
          <w:kern w:val="0"/>
          <w:sz w:val="28"/>
          <w:szCs w:val="28"/>
        </w:rPr>
        <w:t>一首古诗，一起感受曾几笔下的春天。</w:t>
      </w:r>
    </w:p>
    <w:p w:rsidR="004C4BBE" w:rsidRDefault="005A038D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hint="eastAsia"/>
          <w:color w:val="000000"/>
          <w:kern w:val="0"/>
          <w:sz w:val="28"/>
          <w:szCs w:val="28"/>
        </w:rPr>
        <w:t>强调曾是多音字</w:t>
      </w:r>
    </w:p>
    <w:p w:rsidR="004C4BBE" w:rsidRDefault="005A038D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3.</w:t>
      </w:r>
      <w:r>
        <w:rPr>
          <w:rFonts w:ascii="宋体" w:hAnsi="宋体" w:hint="eastAsia"/>
          <w:color w:val="000000"/>
          <w:kern w:val="0"/>
          <w:sz w:val="28"/>
          <w:szCs w:val="28"/>
        </w:rPr>
        <w:t>板书课题。解释课题（三</w:t>
      </w:r>
      <w:proofErr w:type="gramStart"/>
      <w:r>
        <w:rPr>
          <w:rFonts w:ascii="宋体" w:hAnsi="宋体" w:hint="eastAsia"/>
          <w:color w:val="000000"/>
          <w:kern w:val="0"/>
          <w:sz w:val="28"/>
          <w:szCs w:val="28"/>
        </w:rPr>
        <w:t>衢</w:t>
      </w:r>
      <w:proofErr w:type="gramEnd"/>
      <w:r>
        <w:rPr>
          <w:rFonts w:ascii="宋体" w:hAnsi="宋体" w:hint="eastAsia"/>
          <w:color w:val="000000"/>
          <w:kern w:val="0"/>
          <w:sz w:val="28"/>
          <w:szCs w:val="28"/>
        </w:rPr>
        <w:t>山的道上）</w:t>
      </w:r>
    </w:p>
    <w:p w:rsidR="004C4BBE" w:rsidRDefault="005A038D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二、初读古诗，补充学法</w:t>
      </w:r>
    </w:p>
    <w:p w:rsidR="004C4BBE" w:rsidRDefault="005A038D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hint="eastAsia"/>
          <w:color w:val="000000"/>
          <w:kern w:val="0"/>
          <w:sz w:val="28"/>
          <w:szCs w:val="28"/>
        </w:rPr>
        <w:t>师生回忆学习古诗的方法（查字典、看注释、看插图）。</w:t>
      </w:r>
    </w:p>
    <w:p w:rsidR="004C4BBE" w:rsidRDefault="005A038D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学生根据古诗学习的方法自学古诗。</w:t>
      </w:r>
    </w:p>
    <w:p w:rsidR="004C4BBE" w:rsidRDefault="005A038D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3.</w:t>
      </w:r>
      <w:proofErr w:type="gramStart"/>
      <w:r>
        <w:rPr>
          <w:rFonts w:ascii="宋体" w:hAnsi="宋体" w:hint="eastAsia"/>
          <w:color w:val="000000"/>
          <w:kern w:val="0"/>
          <w:sz w:val="28"/>
          <w:szCs w:val="28"/>
        </w:rPr>
        <w:t>齐读</w:t>
      </w:r>
      <w:r>
        <w:rPr>
          <w:rFonts w:ascii="宋体" w:hAnsi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</w:rPr>
        <w:t>句</w:t>
      </w:r>
      <w:proofErr w:type="gramEnd"/>
      <w:r>
        <w:rPr>
          <w:rFonts w:ascii="宋体" w:hAnsi="宋体" w:hint="eastAsia"/>
          <w:color w:val="000000"/>
          <w:kern w:val="0"/>
          <w:sz w:val="28"/>
          <w:szCs w:val="28"/>
        </w:rPr>
        <w:t>。经过自学，你学懂了哪个词或哪句诗？强调“泛”“尽”的意思？</w:t>
      </w:r>
    </w:p>
    <w:p w:rsidR="004C4BBE" w:rsidRDefault="005A038D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cs="楷体" w:hint="eastAsia"/>
          <w:color w:val="000000"/>
          <w:kern w:val="0"/>
          <w:sz w:val="28"/>
          <w:szCs w:val="28"/>
        </w:rPr>
        <w:t>【设计意图：回忆总结学习古诗的方法很必要，“善教者授其法也”，鼓励学生提出新的学习古文的方法。】</w:t>
      </w:r>
    </w:p>
    <w:p w:rsidR="004C4BBE" w:rsidRDefault="005A038D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“梅子黄时”正是江南梅雨时节，难得有这样“日日晴”的好天气，因此诗人的心情很好，游兴愈浓。指导学生读出</w:t>
      </w:r>
      <w:r>
        <w:rPr>
          <w:rFonts w:ascii="宋体" w:hAnsi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</w:rPr>
        <w:t>句的，体会诗人的心情。</w:t>
      </w:r>
    </w:p>
    <w:p w:rsidR="004C4BBE" w:rsidRDefault="005A038D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 xml:space="preserve">5. </w:t>
      </w:r>
      <w:r>
        <w:rPr>
          <w:rFonts w:ascii="宋体" w:hAnsi="宋体" w:hint="eastAsia"/>
          <w:color w:val="000000"/>
          <w:kern w:val="0"/>
          <w:sz w:val="28"/>
          <w:szCs w:val="28"/>
        </w:rPr>
        <w:t>诗人乘小船走到小溪的尽头，有些失望的时候，却听到树上的黄鹂，于是情不自禁地吟出了下面两句诗。</w:t>
      </w:r>
      <w:proofErr w:type="gramStart"/>
      <w:r>
        <w:rPr>
          <w:rFonts w:ascii="宋体" w:hAnsi="宋体" w:hint="eastAsia"/>
          <w:color w:val="000000"/>
          <w:kern w:val="0"/>
          <w:sz w:val="28"/>
          <w:szCs w:val="28"/>
        </w:rPr>
        <w:t>齐读</w:t>
      </w:r>
      <w:r>
        <w:rPr>
          <w:rFonts w:ascii="宋体" w:hAnsi="宋体" w:hint="eastAsia"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4</w:t>
      </w:r>
      <w:r>
        <w:rPr>
          <w:rFonts w:ascii="宋体" w:hAnsi="宋体" w:hint="eastAsia"/>
          <w:color w:val="000000"/>
          <w:kern w:val="0"/>
          <w:sz w:val="28"/>
          <w:szCs w:val="28"/>
        </w:rPr>
        <w:t>句</w:t>
      </w:r>
      <w:proofErr w:type="gramEnd"/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</w:p>
    <w:p w:rsidR="004C4BBE" w:rsidRDefault="005A038D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6.</w:t>
      </w:r>
      <w:r>
        <w:rPr>
          <w:rFonts w:ascii="宋体" w:hAnsi="宋体" w:hint="eastAsia"/>
          <w:color w:val="000000"/>
          <w:kern w:val="0"/>
          <w:sz w:val="28"/>
          <w:szCs w:val="28"/>
        </w:rPr>
        <w:t>此时诗人的心情一定是—惊喜的，指导学生读出诗人的感受？</w:t>
      </w:r>
    </w:p>
    <w:p w:rsidR="004C4BBE" w:rsidRDefault="005A038D">
      <w:pPr>
        <w:spacing w:line="360" w:lineRule="auto"/>
        <w:rPr>
          <w:rFonts w:ascii="宋体" w:hAnsi="宋体" w:cs="楷体"/>
          <w:color w:val="000000"/>
          <w:kern w:val="0"/>
          <w:sz w:val="28"/>
          <w:szCs w:val="28"/>
        </w:rPr>
      </w:pPr>
      <w:r>
        <w:rPr>
          <w:rFonts w:ascii="宋体" w:hAnsi="宋体" w:cs="楷体" w:hint="eastAsia"/>
          <w:color w:val="000000"/>
          <w:kern w:val="0"/>
          <w:sz w:val="28"/>
          <w:szCs w:val="28"/>
        </w:rPr>
        <w:t>【设计意图：通过学习，让学生充分感受诗人那种由失望到惊喜的心情变化。】</w:t>
      </w:r>
    </w:p>
    <w:p w:rsidR="004C4BBE" w:rsidRDefault="005A038D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7.</w:t>
      </w:r>
      <w:proofErr w:type="gramStart"/>
      <w:r>
        <w:rPr>
          <w:rFonts w:ascii="宋体" w:hAnsi="宋体" w:hint="eastAsia"/>
          <w:color w:val="000000"/>
          <w:kern w:val="0"/>
          <w:sz w:val="28"/>
          <w:szCs w:val="28"/>
        </w:rPr>
        <w:t>齐读整首</w:t>
      </w:r>
      <w:proofErr w:type="gramEnd"/>
      <w:r>
        <w:rPr>
          <w:rFonts w:ascii="宋体" w:hAnsi="宋体" w:hint="eastAsia"/>
          <w:color w:val="000000"/>
          <w:kern w:val="0"/>
          <w:sz w:val="28"/>
          <w:szCs w:val="28"/>
        </w:rPr>
        <w:t>诗，读出诗人心情的变化。（配乐朗读）</w:t>
      </w:r>
    </w:p>
    <w:p w:rsidR="004C4BBE" w:rsidRDefault="005A038D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8.</w:t>
      </w:r>
      <w:r>
        <w:rPr>
          <w:rFonts w:ascii="宋体" w:hAnsi="宋体" w:hint="eastAsia"/>
          <w:color w:val="000000"/>
          <w:kern w:val="0"/>
          <w:sz w:val="28"/>
          <w:szCs w:val="28"/>
        </w:rPr>
        <w:t>引导学生用自己的话描述全诗的意思。</w:t>
      </w:r>
    </w:p>
    <w:p w:rsidR="004C4BBE" w:rsidRDefault="005A038D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三、总结全诗，拓展延伸</w:t>
      </w:r>
    </w:p>
    <w:p w:rsidR="004C4BBE" w:rsidRDefault="005A038D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kern w:val="0"/>
          <w:sz w:val="28"/>
          <w:szCs w:val="28"/>
        </w:rPr>
        <w:t>1.</w:t>
      </w:r>
      <w:r>
        <w:rPr>
          <w:rFonts w:ascii="宋体" w:hAnsi="宋体" w:hint="eastAsia"/>
          <w:color w:val="000000"/>
          <w:kern w:val="0"/>
          <w:sz w:val="28"/>
          <w:szCs w:val="28"/>
        </w:rPr>
        <w:t>欣赏美丽的春色。（播放视频）</w:t>
      </w:r>
    </w:p>
    <w:p w:rsidR="004C4BBE" w:rsidRDefault="005A038D">
      <w:pPr>
        <w:spacing w:line="360" w:lineRule="auto"/>
        <w:ind w:firstLineChars="100" w:firstLine="2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kern w:val="0"/>
          <w:sz w:val="28"/>
          <w:szCs w:val="28"/>
        </w:rPr>
        <w:t>2.</w:t>
      </w:r>
      <w:r>
        <w:rPr>
          <w:rFonts w:ascii="宋体" w:hAnsi="宋体" w:hint="eastAsia"/>
          <w:color w:val="000000"/>
          <w:kern w:val="0"/>
          <w:sz w:val="28"/>
          <w:szCs w:val="28"/>
        </w:rPr>
        <w:t>用学过诗文描绘春色。</w:t>
      </w:r>
    </w:p>
    <w:p w:rsidR="004C4BBE" w:rsidRDefault="005A038D">
      <w:pPr>
        <w:spacing w:line="360" w:lineRule="auto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板书设计</w:t>
      </w:r>
      <w:r>
        <w:rPr>
          <w:rFonts w:ascii="宋体" w:hAnsi="宋体" w:hint="eastAsia"/>
          <w:color w:val="000000"/>
          <w:kern w:val="0"/>
          <w:sz w:val="28"/>
          <w:szCs w:val="28"/>
        </w:rPr>
        <w:t>:</w:t>
      </w:r>
    </w:p>
    <w:p w:rsidR="004C4BBE" w:rsidRDefault="005A038D">
      <w:pPr>
        <w:spacing w:line="360" w:lineRule="auto"/>
        <w:ind w:firstLineChars="100" w:firstLine="280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绝句</w:t>
      </w:r>
    </w:p>
    <w:p w:rsidR="004C4BBE" w:rsidRDefault="005A038D">
      <w:pPr>
        <w:spacing w:line="360" w:lineRule="auto"/>
        <w:ind w:firstLineChars="100" w:firstLine="280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唐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杜甫</w:t>
      </w:r>
    </w:p>
    <w:p w:rsidR="004C4BBE" w:rsidRDefault="005A038D">
      <w:pPr>
        <w:spacing w:line="360" w:lineRule="auto"/>
        <w:ind w:firstLineChars="100" w:firstLine="280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诗中有画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画中有诗</w:t>
      </w:r>
    </w:p>
    <w:p w:rsidR="004C4BBE" w:rsidRDefault="005A038D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惠崇春江晚景</w:t>
      </w:r>
    </w:p>
    <w:p w:rsidR="004C4BBE" w:rsidRDefault="005A038D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宋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苏轼</w:t>
      </w:r>
    </w:p>
    <w:p w:rsidR="004C4BBE" w:rsidRDefault="005A038D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竹外＼桃花＼三两枝，</w:t>
      </w:r>
    </w:p>
    <w:p w:rsidR="004C4BBE" w:rsidRDefault="005A038D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春江＼水暖＼鸭先知。</w:t>
      </w:r>
    </w:p>
    <w:p w:rsidR="004C4BBE" w:rsidRDefault="005A038D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蒌蒿＼满地＼芦芽短，</w:t>
      </w:r>
    </w:p>
    <w:p w:rsidR="004C4BBE" w:rsidRDefault="005A038D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正是＼河豚＼欲上时。</w:t>
      </w:r>
    </w:p>
    <w:p w:rsidR="004C4BBE" w:rsidRDefault="005A038D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三衢道中</w:t>
      </w:r>
    </w:p>
    <w:p w:rsidR="004C4BBE" w:rsidRDefault="005A038D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宋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曾几</w:t>
      </w:r>
    </w:p>
    <w:p w:rsidR="004C4BBE" w:rsidRDefault="005A038D">
      <w:pPr>
        <w:spacing w:line="360" w:lineRule="auto"/>
        <w:jc w:val="center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心情变化</w:t>
      </w:r>
    </w:p>
    <w:p w:rsidR="004C4BBE" w:rsidRDefault="004C4BBE">
      <w:pPr>
        <w:spacing w:line="360" w:lineRule="auto"/>
        <w:rPr>
          <w:sz w:val="28"/>
          <w:szCs w:val="28"/>
        </w:rPr>
      </w:pPr>
    </w:p>
    <w:p w:rsidR="004C4BBE" w:rsidRDefault="004C4BBE">
      <w:pPr>
        <w:spacing w:line="360" w:lineRule="auto"/>
        <w:rPr>
          <w:sz w:val="28"/>
          <w:szCs w:val="28"/>
        </w:rPr>
      </w:pPr>
    </w:p>
    <w:p w:rsidR="004C4BBE" w:rsidRDefault="004C4BBE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4C4BB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038D" w:rsidRDefault="005A038D">
      <w:r>
        <w:separator/>
      </w:r>
    </w:p>
  </w:endnote>
  <w:endnote w:type="continuationSeparator" w:id="0">
    <w:p w:rsidR="005A038D" w:rsidRDefault="005A0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BBE" w:rsidRDefault="004C4BBE">
    <w:pPr>
      <w:pStyle w:val="a3"/>
      <w:jc w:val="center"/>
      <w:rPr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038D" w:rsidRDefault="005A038D">
      <w:r>
        <w:separator/>
      </w:r>
    </w:p>
  </w:footnote>
  <w:footnote w:type="continuationSeparator" w:id="0">
    <w:p w:rsidR="005A038D" w:rsidRDefault="005A0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85286F"/>
    <w:multiLevelType w:val="multilevel"/>
    <w:tmpl w:val="2885286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8C79C5D"/>
    <w:multiLevelType w:val="singleLevel"/>
    <w:tmpl w:val="58C79C5D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58C79C6F"/>
    <w:multiLevelType w:val="singleLevel"/>
    <w:tmpl w:val="58C79C6F"/>
    <w:lvl w:ilvl="0">
      <w:start w:val="2"/>
      <w:numFmt w:val="decimal"/>
      <w:suff w:val="nothing"/>
      <w:lvlText w:val="%1．"/>
      <w:lvlJc w:val="left"/>
    </w:lvl>
  </w:abstractNum>
  <w:abstractNum w:abstractNumId="3" w15:restartNumberingAfterBreak="0">
    <w:nsid w:val="58C79C80"/>
    <w:multiLevelType w:val="singleLevel"/>
    <w:tmpl w:val="58C79C80"/>
    <w:lvl w:ilvl="0">
      <w:start w:val="2"/>
      <w:numFmt w:val="chineseCounting"/>
      <w:suff w:val="nothing"/>
      <w:lvlText w:val="%1、"/>
      <w:lvlJc w:val="left"/>
    </w:lvl>
  </w:abstractNum>
  <w:abstractNum w:abstractNumId="4" w15:restartNumberingAfterBreak="0">
    <w:nsid w:val="58C79CA3"/>
    <w:multiLevelType w:val="singleLevel"/>
    <w:tmpl w:val="58C79CA3"/>
    <w:lvl w:ilvl="0">
      <w:start w:val="3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16319D3"/>
    <w:rsid w:val="004C4BBE"/>
    <w:rsid w:val="005A038D"/>
    <w:rsid w:val="009746ED"/>
    <w:rsid w:val="016319D3"/>
    <w:rsid w:val="5C3B3A4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633E54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7</TotalTime>
  <Pages>6</Pages>
  <Words>457</Words>
  <Characters>2610</Characters>
  <DocSecurity>0</DocSecurity>
  <Lines>21</Lines>
  <Paragraphs>6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2018-12-11T06:19:00Z</dcterms:created>
  <dcterms:modified xsi:type="dcterms:W3CDTF">2019-01-06T14:53:00Z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