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14A5" w:rsidRDefault="008414A5" w:rsidP="008414A5">
      <w:pPr>
        <w:numPr>
          <w:ilvl w:val="0"/>
          <w:numId w:val="1"/>
        </w:numPr>
        <w:spacing w:line="360" w:lineRule="auto"/>
        <w:jc w:val="center"/>
        <w:rPr>
          <w:rFonts w:ascii="宋体" w:hAnsi="宋体" w:cs="宋体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三打白骨精（教学反思参考2）</w:t>
      </w:r>
    </w:p>
    <w:p w:rsidR="008414A5" w:rsidRDefault="008414A5" w:rsidP="008414A5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课堂教学永远是一门遗憾的艺术。我本来设计的教学是非常完整的，但在真正实施的时候，往往不可能那样完美地完成。难怪有人说，要想在一节课内完成你所想到的，这是不可能的。是的，我在课堂上考虑了学生语言文字的研读，考虑了朗读的指导，考虑了句子中重点词语的解析，考虑了随文解析人物的性格，考虑了拔优练习的训练，考虑了分层作业，甚至考虑了学生可能会出现的答案……也许是考虑太多的缘故，所以在真正落实到课堂教学时就占用了不少的时间，这些时间足够我可以往下进行的教学任务。 </w:t>
      </w:r>
    </w:p>
    <w:p w:rsidR="008414A5" w:rsidRDefault="008414A5" w:rsidP="008414A5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上完课，我在沉思：如果我在课堂上仅仅匆匆地完成教学环节，那么学生对语言文字的感悟是不是更深入呢？对人物的性格把握会不会随着情节的发展而了解得更深入呢？是不是能照顾到部分学有余力的优等生呢？ </w:t>
      </w:r>
    </w:p>
    <w:p w:rsidR="008414A5" w:rsidRDefault="008414A5" w:rsidP="008414A5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其实，再次仔细地研读我的第一份备课，要想在</w:t>
      </w:r>
      <w:proofErr w:type="gramStart"/>
      <w:r>
        <w:rPr>
          <w:rFonts w:ascii="宋体" w:hAnsi="宋体" w:cs="宋体" w:hint="eastAsia"/>
          <w:color w:val="000000"/>
          <w:sz w:val="24"/>
        </w:rPr>
        <w:t>一</w:t>
      </w:r>
      <w:proofErr w:type="gramEnd"/>
      <w:r>
        <w:rPr>
          <w:rFonts w:ascii="宋体" w:hAnsi="宋体" w:cs="宋体" w:hint="eastAsia"/>
          <w:color w:val="000000"/>
          <w:sz w:val="24"/>
        </w:rPr>
        <w:t>课时内定完成“三变”、“三打”和“三责”有点儿难度。看来，我及时地调整既为了赢得了充分研读文本的时间，也为学生能够在课堂上有出色的表现铺设了平台。</w:t>
      </w:r>
    </w:p>
    <w:p w:rsidR="008414A5" w:rsidRDefault="008414A5" w:rsidP="008414A5">
      <w:pPr>
        <w:spacing w:line="360" w:lineRule="auto"/>
        <w:ind w:firstLineChars="200" w:firstLine="480"/>
        <w:rPr>
          <w:rFonts w:ascii="宋体" w:hAnsi="宋体" w:cs="宋体" w:hint="eastAsia"/>
          <w:color w:val="000000"/>
          <w:sz w:val="24"/>
        </w:rPr>
      </w:pPr>
      <w:r>
        <w:rPr>
          <w:rFonts w:ascii="宋体" w:hAnsi="宋体" w:cs="宋体" w:hint="eastAsia"/>
          <w:color w:val="000000"/>
          <w:sz w:val="24"/>
        </w:rPr>
        <w:t>所谓的备课，并不只是对教材的解读，更多的是对学生的解读，对学情的解读。这是我在以后教学上更需重视的。</w:t>
      </w:r>
    </w:p>
    <w:p w:rsidR="00AF1CEE" w:rsidRDefault="00AF1CEE">
      <w:bookmarkStart w:id="0" w:name="_GoBack"/>
      <w:bookmarkEnd w:id="0"/>
    </w:p>
    <w:sectPr w:rsidR="00AF1CE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9C1E5B4"/>
    <w:multiLevelType w:val="singleLevel"/>
    <w:tmpl w:val="59C1E5B4"/>
    <w:lvl w:ilvl="0">
      <w:start w:val="8"/>
      <w:numFmt w:val="decimal"/>
      <w:suff w:val="nothing"/>
      <w:lvlText w:val="%1."/>
      <w:lvlJc w:val="left"/>
      <w:pPr>
        <w:ind w:left="0" w:firstLine="0"/>
      </w:pPr>
    </w:lvl>
  </w:abstractNum>
  <w:num w:numId="1">
    <w:abstractNumId w:val="0"/>
    <w:lvlOverride w:ilvl="0">
      <w:startOverride w:val="8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14A5"/>
    <w:rsid w:val="008414A5"/>
    <w:rsid w:val="00AF1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351ECB-C825-4898-96C0-19A324B248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14A5"/>
    <w:pPr>
      <w:widowControl w:val="0"/>
      <w:jc w:val="both"/>
    </w:pPr>
    <w:rPr>
      <w:rFonts w:ascii="Calibri" w:eastAsia="宋体" w:hAnsi="Calibri" w:cs="Times New Roman"/>
      <w:szCs w:val="24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1620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72</Words>
  <Characters>416</Characters>
  <DocSecurity>0</DocSecurity>
  <Lines>3</Lines>
  <Paragraphs>1</Paragraphs>
  <ScaleCrop>false</ScaleCrop>
  <Company/>
  <LinksUpToDate>false</LinksUpToDate>
  <CharactersWithSpaces>487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2018-07-18T00:54:00Z</dcterms:created>
  <dcterms:modified xsi:type="dcterms:W3CDTF">2018-07-18T00:54:00Z</dcterms:modified>
</cp:coreProperties>
</file>