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74455" w:rsidRDefault="00474455" w:rsidP="00474455">
      <w:pPr>
        <w:numPr>
          <w:ilvl w:val="0"/>
          <w:numId w:val="1"/>
        </w:numPr>
        <w:spacing w:line="360" w:lineRule="auto"/>
        <w:jc w:val="center"/>
        <w:rPr>
          <w:rFonts w:ascii="宋体" w:hAnsi="宋体" w:cs="宋体"/>
          <w:sz w:val="24"/>
        </w:rPr>
      </w:pPr>
      <w:r>
        <w:rPr>
          <w:rFonts w:ascii="宋体" w:hAnsi="宋体" w:cs="宋体" w:hint="eastAsia"/>
          <w:sz w:val="24"/>
        </w:rPr>
        <w:t>夹竹桃（教学反思参考2）</w:t>
      </w:r>
    </w:p>
    <w:p w:rsidR="00474455" w:rsidRDefault="00474455" w:rsidP="00474455">
      <w:pPr>
        <w:spacing w:line="360" w:lineRule="auto"/>
        <w:ind w:firstLineChars="200" w:firstLine="480"/>
        <w:rPr>
          <w:rFonts w:ascii="宋体" w:hAnsi="宋体" w:cs="宋体" w:hint="eastAsia"/>
          <w:sz w:val="24"/>
        </w:rPr>
      </w:pPr>
      <w:r>
        <w:rPr>
          <w:rFonts w:ascii="宋体" w:hAnsi="宋体" w:cs="宋体" w:hint="eastAsia"/>
          <w:sz w:val="24"/>
        </w:rPr>
        <w:t>《夹竹桃》是一篇文质兼美的散文。主要教学任务是引导学生凭借具体的语言材料去感受夹竹桃可贵的韧性以及引起的幻想，体会作者所要表达的思想感情。</w:t>
      </w:r>
    </w:p>
    <w:p w:rsidR="00474455" w:rsidRDefault="00474455" w:rsidP="00474455">
      <w:pPr>
        <w:spacing w:line="360" w:lineRule="auto"/>
        <w:ind w:firstLineChars="200" w:firstLine="480"/>
        <w:rPr>
          <w:rFonts w:ascii="宋体" w:hAnsi="宋体" w:cs="宋体" w:hint="eastAsia"/>
          <w:sz w:val="24"/>
        </w:rPr>
      </w:pPr>
      <w:r>
        <w:rPr>
          <w:rFonts w:ascii="宋体" w:hAnsi="宋体" w:cs="宋体" w:hint="eastAsia"/>
          <w:sz w:val="24"/>
        </w:rPr>
        <w:t xml:space="preserve">在利用导学卡并结合学法指导，自学课文4、5自然段环节中，每个学生都能静下心与文本对话。在交流展示环节，学生在体会夹竹桃韧性的基础上，还能用四字词语概括这种韧性，如从“一声不响”感受夹竹桃的默默无闻，从“无日不”感受夹竹桃的顽强不屈，从“无不奉陪”感受夹竹桃的始终如一等等，这应该得益于课堂上的充分的自主学习。 </w:t>
      </w:r>
    </w:p>
    <w:p w:rsidR="00474455" w:rsidRDefault="00474455" w:rsidP="00474455">
      <w:pPr>
        <w:spacing w:line="360" w:lineRule="auto"/>
        <w:ind w:firstLineChars="200" w:firstLine="480"/>
        <w:rPr>
          <w:rFonts w:ascii="宋体" w:hAnsi="宋体" w:cs="宋体" w:hint="eastAsia"/>
          <w:sz w:val="24"/>
        </w:rPr>
      </w:pPr>
      <w:r>
        <w:rPr>
          <w:rFonts w:ascii="宋体" w:hAnsi="宋体" w:cs="宋体" w:hint="eastAsia"/>
          <w:sz w:val="24"/>
        </w:rPr>
        <w:t>另外，让学生模仿月光下的夹竹桃给人们带来的幻想这种由</w:t>
      </w:r>
      <w:proofErr w:type="gramStart"/>
      <w:r>
        <w:rPr>
          <w:rFonts w:ascii="宋体" w:hAnsi="宋体" w:cs="宋体" w:hint="eastAsia"/>
          <w:sz w:val="24"/>
        </w:rPr>
        <w:t>眼前景</w:t>
      </w:r>
      <w:proofErr w:type="gramEnd"/>
      <w:r>
        <w:rPr>
          <w:rFonts w:ascii="宋体" w:hAnsi="宋体" w:cs="宋体" w:hint="eastAsia"/>
          <w:sz w:val="24"/>
        </w:rPr>
        <w:t>产生联想的写作方法，展开幻想，仿照句式说话，“我幻想它是……”。写不仅有利于调动学生参与学习的积极性，也更好地促进学生对课文的阅读、领悟和背诵，感受语文在生活中的作用和魅力。这也体现了语文教学读写合一的原则，</w:t>
      </w:r>
      <w:proofErr w:type="gramStart"/>
      <w:r>
        <w:rPr>
          <w:rFonts w:ascii="宋体" w:hAnsi="宋体" w:cs="宋体" w:hint="eastAsia"/>
          <w:sz w:val="24"/>
        </w:rPr>
        <w:t>由读向</w:t>
      </w:r>
      <w:proofErr w:type="gramEnd"/>
      <w:r>
        <w:rPr>
          <w:rFonts w:ascii="宋体" w:hAnsi="宋体" w:cs="宋体" w:hint="eastAsia"/>
          <w:sz w:val="24"/>
        </w:rPr>
        <w:t xml:space="preserve">写迁移，对学生进行了潜移默化的写作指导。 </w:t>
      </w:r>
    </w:p>
    <w:p w:rsidR="00474455" w:rsidRDefault="00474455" w:rsidP="00474455">
      <w:pPr>
        <w:spacing w:line="360" w:lineRule="auto"/>
        <w:rPr>
          <w:rFonts w:ascii="宋体" w:hAnsi="宋体" w:cs="宋体" w:hint="eastAsia"/>
          <w:sz w:val="24"/>
        </w:rPr>
      </w:pPr>
      <w:r>
        <w:rPr>
          <w:rFonts w:ascii="宋体" w:hAnsi="宋体" w:cs="宋体" w:hint="eastAsia"/>
          <w:sz w:val="24"/>
        </w:rPr>
        <w:t xml:space="preserve">    教学是一门遗憾的艺术。反思这节课，我觉得自己虽然努力了，但仍然存在很多不足。</w:t>
      </w:r>
    </w:p>
    <w:p w:rsidR="00474455" w:rsidRDefault="00474455" w:rsidP="00474455">
      <w:pPr>
        <w:spacing w:line="360" w:lineRule="auto"/>
        <w:rPr>
          <w:rFonts w:ascii="宋体" w:hAnsi="宋体" w:cs="宋体" w:hint="eastAsia"/>
          <w:sz w:val="24"/>
        </w:rPr>
      </w:pPr>
      <w:r>
        <w:rPr>
          <w:rFonts w:ascii="宋体" w:hAnsi="宋体" w:cs="宋体" w:hint="eastAsia"/>
          <w:sz w:val="24"/>
        </w:rPr>
        <w:t xml:space="preserve">    首先是内容的自</w:t>
      </w:r>
      <w:proofErr w:type="gramStart"/>
      <w:r>
        <w:rPr>
          <w:rFonts w:ascii="宋体" w:hAnsi="宋体" w:cs="宋体" w:hint="eastAsia"/>
          <w:sz w:val="24"/>
        </w:rPr>
        <w:t>研</w:t>
      </w:r>
      <w:proofErr w:type="gramEnd"/>
      <w:r>
        <w:rPr>
          <w:rFonts w:ascii="宋体" w:hAnsi="宋体" w:cs="宋体" w:hint="eastAsia"/>
          <w:sz w:val="24"/>
        </w:rPr>
        <w:t>。部分学生自</w:t>
      </w:r>
      <w:proofErr w:type="gramStart"/>
      <w:r>
        <w:rPr>
          <w:rFonts w:ascii="宋体" w:hAnsi="宋体" w:cs="宋体" w:hint="eastAsia"/>
          <w:sz w:val="24"/>
        </w:rPr>
        <w:t>研</w:t>
      </w:r>
      <w:proofErr w:type="gramEnd"/>
      <w:r>
        <w:rPr>
          <w:rFonts w:ascii="宋体" w:hAnsi="宋体" w:cs="宋体" w:hint="eastAsia"/>
          <w:sz w:val="24"/>
        </w:rPr>
        <w:t>的不够充分，关键词句的感受没有写下来，就进行了组</w:t>
      </w:r>
      <w:proofErr w:type="gramStart"/>
      <w:r>
        <w:rPr>
          <w:rFonts w:ascii="宋体" w:hAnsi="宋体" w:cs="宋体" w:hint="eastAsia"/>
          <w:sz w:val="24"/>
        </w:rPr>
        <w:t>研</w:t>
      </w:r>
      <w:proofErr w:type="gramEnd"/>
      <w:r>
        <w:rPr>
          <w:rFonts w:ascii="宋体" w:hAnsi="宋体" w:cs="宋体" w:hint="eastAsia"/>
          <w:sz w:val="24"/>
        </w:rPr>
        <w:t>，使得组</w:t>
      </w:r>
      <w:proofErr w:type="gramStart"/>
      <w:r>
        <w:rPr>
          <w:rFonts w:ascii="宋体" w:hAnsi="宋体" w:cs="宋体" w:hint="eastAsia"/>
          <w:sz w:val="24"/>
        </w:rPr>
        <w:t>研</w:t>
      </w:r>
      <w:proofErr w:type="gramEnd"/>
      <w:r>
        <w:rPr>
          <w:rFonts w:ascii="宋体" w:hAnsi="宋体" w:cs="宋体" w:hint="eastAsia"/>
          <w:sz w:val="24"/>
        </w:rPr>
        <w:t>气氛不够活跃，影响了整体效果。</w:t>
      </w:r>
    </w:p>
    <w:p w:rsidR="00474455" w:rsidRDefault="00474455" w:rsidP="00474455">
      <w:pPr>
        <w:spacing w:line="360" w:lineRule="auto"/>
        <w:ind w:firstLineChars="200" w:firstLine="480"/>
        <w:rPr>
          <w:rFonts w:ascii="宋体" w:hAnsi="宋体" w:cs="宋体" w:hint="eastAsia"/>
          <w:sz w:val="24"/>
        </w:rPr>
      </w:pPr>
      <w:r>
        <w:rPr>
          <w:rFonts w:ascii="宋体" w:hAnsi="宋体" w:cs="宋体" w:hint="eastAsia"/>
          <w:sz w:val="24"/>
        </w:rPr>
        <w:t>其次是个别学生朗读的感情还不够到位，没有把作者对夹竹桃的喜爱之情、赞美之情在语气中强烈地表达出来。我不得不承认，指导是不够到位的，虽然在老师的提醒下他们的朗读有一定的改善，但也只是语调轻重上的改观，没有显著的进步，也仍未从内心品悟到夹竹桃的韧性。</w:t>
      </w:r>
    </w:p>
    <w:p w:rsidR="00474455" w:rsidRDefault="00474455" w:rsidP="00474455">
      <w:pPr>
        <w:spacing w:line="360" w:lineRule="auto"/>
        <w:ind w:firstLineChars="200" w:firstLine="480"/>
        <w:rPr>
          <w:rFonts w:ascii="宋体" w:hAnsi="宋体" w:cs="宋体" w:hint="eastAsia"/>
          <w:sz w:val="24"/>
        </w:rPr>
      </w:pPr>
      <w:r>
        <w:rPr>
          <w:rFonts w:ascii="宋体" w:hAnsi="宋体" w:cs="宋体" w:hint="eastAsia"/>
          <w:sz w:val="24"/>
        </w:rPr>
        <w:t>还有我个人的专业素养还有待提高。在整节课的教学中，我的</w:t>
      </w:r>
      <w:proofErr w:type="gramStart"/>
      <w:r>
        <w:rPr>
          <w:rFonts w:ascii="宋体" w:hAnsi="宋体" w:cs="宋体" w:hint="eastAsia"/>
          <w:sz w:val="24"/>
        </w:rPr>
        <w:t>教态不</w:t>
      </w:r>
      <w:proofErr w:type="gramEnd"/>
      <w:r>
        <w:rPr>
          <w:rFonts w:ascii="宋体" w:hAnsi="宋体" w:cs="宋体" w:hint="eastAsia"/>
          <w:sz w:val="24"/>
        </w:rPr>
        <w:t>自然，过于拘谨，这样也影响了学生的状态。</w:t>
      </w:r>
    </w:p>
    <w:p w:rsidR="00474455" w:rsidRDefault="00474455" w:rsidP="00474455">
      <w:pPr>
        <w:spacing w:line="360" w:lineRule="auto"/>
        <w:ind w:firstLineChars="200" w:firstLine="480"/>
        <w:rPr>
          <w:rFonts w:ascii="宋体" w:hAnsi="宋体" w:cs="宋体" w:hint="eastAsia"/>
          <w:sz w:val="24"/>
        </w:rPr>
      </w:pPr>
      <w:r>
        <w:rPr>
          <w:rFonts w:ascii="宋体" w:hAnsi="宋体" w:cs="宋体" w:hint="eastAsia"/>
          <w:sz w:val="24"/>
        </w:rPr>
        <w:t>最美的风景在路上，以后的教学，更需静下心来研读文本，真正实实在在走近学生，努力营造自主学习的课堂氛围，将学习到的教学理念切实转化为教学行为，教学不止，反思不断，促进自我成长。</w:t>
      </w:r>
    </w:p>
    <w:p w:rsidR="000C38CF" w:rsidRDefault="000C38CF">
      <w:bookmarkStart w:id="0" w:name="_GoBack"/>
      <w:bookmarkEnd w:id="0"/>
    </w:p>
    <w:sectPr w:rsidR="000C38C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icrosoft Himalaya">
    <w:panose1 w:val="01010100010101010101"/>
    <w:charset w:val="00"/>
    <w:family w:val="auto"/>
    <w:pitch w:val="variable"/>
    <w:sig w:usb0="80000003" w:usb1="00010000" w:usb2="00000040" w:usb3="00000000" w:csb0="00000001"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9C89D6B"/>
    <w:multiLevelType w:val="singleLevel"/>
    <w:tmpl w:val="59C89D6B"/>
    <w:lvl w:ilvl="0">
      <w:start w:val="19"/>
      <w:numFmt w:val="decimal"/>
      <w:suff w:val="nothing"/>
      <w:lvlText w:val="%1."/>
      <w:lvlJc w:val="left"/>
      <w:pPr>
        <w:ind w:left="0" w:firstLine="0"/>
      </w:pPr>
    </w:lvl>
  </w:abstractNum>
  <w:num w:numId="1">
    <w:abstractNumId w:val="0"/>
    <w:lvlOverride w:ilvl="0">
      <w:startOverride w:val="19"/>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4455"/>
    <w:rsid w:val="000C38CF"/>
    <w:rsid w:val="00474455"/>
  </w:rsids>
  <m:mathPr>
    <m:mathFont m:val="Cambria Math"/>
    <m:brkBin m:val="before"/>
    <m:brkBinSub m:val="--"/>
    <m:smallFrac m:val="0"/>
    <m:dispDef/>
    <m:lMargin m:val="0"/>
    <m:rMargin m:val="0"/>
    <m:defJc m:val="centerGroup"/>
    <m:wrapIndent m:val="1440"/>
    <m:intLim m:val="subSup"/>
    <m:naryLim m:val="undOvr"/>
  </m:mathPr>
  <w:themeFontLang w:val="en-US" w:eastAsia="zh-CN" w:bidi="bo-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A195D68-42F8-4E3B-BF7A-56BB1C68F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32"/>
        <w:lang w:val="en-US" w:eastAsia="zh-CN" w:bidi="bo-C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74455"/>
    <w:pPr>
      <w:widowControl w:val="0"/>
      <w:jc w:val="both"/>
    </w:pPr>
    <w:rPr>
      <w:rFonts w:ascii="Calibri" w:eastAsia="宋体" w:hAnsi="Calibri" w:cs="Times New Roman"/>
      <w:szCs w:val="24"/>
      <w:lang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4964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114</Words>
  <Characters>655</Characters>
  <DocSecurity>0</DocSecurity>
  <Lines>5</Lines>
  <Paragraphs>1</Paragraphs>
  <ScaleCrop>false</ScaleCrop>
  <Company/>
  <LinksUpToDate>false</LinksUpToDate>
  <CharactersWithSpaces>768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2018-07-18T01:55:00Z</dcterms:created>
  <dcterms:modified xsi:type="dcterms:W3CDTF">2018-07-18T01:55:00Z</dcterms:modified>
</cp:coreProperties>
</file>