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685" w:rsidRDefault="006B7685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b/>
          <w:bCs/>
          <w:kern w:val="0"/>
          <w:sz w:val="27"/>
          <w:szCs w:val="27"/>
          <w:lang w:bidi="ar-SA"/>
        </w:rPr>
      </w:pPr>
      <w:r>
        <w:rPr>
          <w:rFonts w:ascii="Segoe UI" w:eastAsia="宋体" w:hAnsi="Segoe UI" w:cs="Segoe UI"/>
          <w:b/>
          <w:bCs/>
          <w:kern w:val="0"/>
          <w:sz w:val="27"/>
          <w:szCs w:val="27"/>
          <w:lang w:bidi="ar-SA"/>
        </w:rPr>
        <w:t>教学</w:t>
      </w:r>
      <w:bookmarkStart w:id="0" w:name="_GoBack"/>
      <w:r>
        <w:rPr>
          <w:rFonts w:ascii="Segoe UI" w:eastAsia="宋体" w:hAnsi="Segoe UI" w:cs="Segoe UI"/>
          <w:b/>
          <w:bCs/>
          <w:kern w:val="0"/>
          <w:sz w:val="27"/>
          <w:szCs w:val="27"/>
          <w:lang w:bidi="ar-SA"/>
        </w:rPr>
        <w:t>反思</w:t>
      </w:r>
      <w:bookmarkEnd w:id="0"/>
      <w:r>
        <w:rPr>
          <w:rFonts w:ascii="Segoe UI" w:eastAsia="宋体" w:hAnsi="Segoe UI" w:cs="Segoe UI" w:hint="eastAsia"/>
          <w:b/>
          <w:bCs/>
          <w:kern w:val="0"/>
          <w:sz w:val="27"/>
          <w:szCs w:val="27"/>
          <w:lang w:bidi="ar-SA"/>
        </w:rPr>
        <w:t>3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《第一朵杏花》这篇课文讲述的是我国著名科学家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研究物候学的一个小故事，课文描写了他和一个小孩子观察第一朵杏花开放的时间。赞扬了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一丝不苟的科学研究态度，说明只有通过精确细致的观察，才能掌握事物变化的规律。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课题定为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第一朵杏花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，实际上是从把握第一朵杏花开放精确时间来说明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严禁的治学态度。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怎样展开这节课的</w:t>
      </w:r>
      <w:hyperlink r:id="rId4" w:tgtFrame="_blank" w:history="1">
        <w:r w:rsidRPr="00B5581D">
          <w:rPr>
            <w:rFonts w:ascii="Segoe UI" w:eastAsia="宋体" w:hAnsi="Segoe UI" w:cs="Segoe UI"/>
            <w:kern w:val="0"/>
            <w:sz w:val="24"/>
            <w:szCs w:val="24"/>
            <w:u w:val="single"/>
            <w:lang w:bidi="ar-SA"/>
          </w:rPr>
          <w:t>教学设计</w:t>
        </w:r>
      </w:hyperlink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呢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?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我借鉴了其他语文老师的</w:t>
      </w:r>
      <w:hyperlink r:id="rId5" w:tgtFrame="_blank" w:history="1">
        <w:r w:rsidRPr="00B5581D">
          <w:rPr>
            <w:rFonts w:ascii="Segoe UI" w:eastAsia="宋体" w:hAnsi="Segoe UI" w:cs="Segoe UI"/>
            <w:kern w:val="0"/>
            <w:sz w:val="24"/>
            <w:szCs w:val="24"/>
            <w:u w:val="single"/>
            <w:lang w:bidi="ar-SA"/>
          </w:rPr>
          <w:t>经验</w:t>
        </w:r>
      </w:hyperlink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，没有拿过他人的教学设计而是仔细分析了这节课的教学目标。在我所讲的第二课时中，我想要落实两个目标，一是理解课文内容，能通过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爷爷的动作和语言体会他对科学的严谨、认真、负责的态度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;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二是从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和小女孩儿身上受到启发，懂得只有通过精确的观察，才能准确的掌握事物变化的规律。在此基础上确定本节课的教学难点在于通过学习课文语言的表达，抓住动作和语言的描写体会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爷爷的科学研究精神。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为了破教学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的重难点，教学时我先让学生在初读课文时了解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几次看杏花的情景。在理解感悟课文内容时，通过学生读，讨论，交流等形式去体会学习。确定了总体的教学思路于是我在教学过程中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紧紧来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围绕文章中的一些语言、动作描写的重点词句来学习。如：抓住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爷爷，你又看花来啦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?”“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说着，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爷爷弯下腰来，习惯的问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……”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等几处语言的描写，引导学生感受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爷爷研究的严谨、认真以及对待他人和蔼可亲的态度。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从朗读指导中，我抓住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时间像飞箭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……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杏树的花苞。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和文中的一部分对话描写。分别从中训练学生有感情的读出自己的感受。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在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15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自然段至结尾的学习中，我本着从重点词语，如：顷刻间、兴冲冲、郑重等一些词语中体会文章所表达的人物的情感。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尽管预设比较细致，但由于自己教学经验的不足，致使多处的感悟学习不深、不透，似乎是停在文字表面的感觉，存在着处理不妥之处。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1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、抓住了动作词语，但抓的不全挖的不透。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lastRenderedPageBreak/>
        <w:t xml:space="preserve">　　教学中我选择了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习惯的问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体会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对科学研究的主动探究，长期观察的精神。在备课中，我在教材分析中注意到了这一点，但对于理解文中所表达的情感却没有深刻体会到，可以说带有一种模糊性进入了课堂。通过课后与小教科滕老师的交流，我发现是自己没有发觉理解这段内容的方法，怎么能让学生准确理解呢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?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如果在抓住这一点的同时结合前后的内容，包括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观察杏花时的动作，与孩子交谈时的一些词语的流露，很自然地就能理解了这一点。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2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、借助对话进行有感情朗读的训练，但没有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彰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显学生的个性朗读。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在对话朗读部分，我设计了想象补充提示语，分角色朗读，体会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可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桢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爷爷对科学一丝不苟的态度：这篇课文出现了几组一问一答对话，而这段对话大都没有提示语，但引导学生读好对话，通过人物语言来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想像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他们说话时的语气神情，理解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竺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爷爷内心活动却是教学的重点与难点，因此在教学中我通过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读引导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学生进入情境，让他们在读中体会，在读中</w:t>
      </w:r>
      <w:proofErr w:type="gramStart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想像</w:t>
      </w:r>
      <w:proofErr w:type="gramEnd"/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，想象到人物说话时各自的语气、神态，甚至动作，并进行空白处的补充，然后进行分角色朗读。尽管学生们在教学过程中读得很是起劲，但总觉得有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千篇一律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的感觉。回顾教学过程，正是在这个环节上我处理的过于急躁，包括提示语的显示。如果在读的过程中让学生以不同的感受来读出不同的语气达到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有一千个读者就有一千个哈姆雷特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的效果。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3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、放手让学生走进文本，但没有放开。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我以为这节课教师放的不足，今后应在教学时在放的同时应及时的收回，应抓住学生的回答重点点拨，以加深理解，比如：教学第三自然段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爷爷弯下腰来，习惯的问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这时，应抓住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习惯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一词，从哪还可以看出来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?</w:t>
      </w:r>
    </w:p>
    <w:p w:rsidR="00612273" w:rsidRPr="00B5581D" w:rsidRDefault="00612273" w:rsidP="00612273">
      <w:pPr>
        <w:widowControl/>
        <w:shd w:val="clear" w:color="auto" w:fill="FFFFFF"/>
        <w:spacing w:line="450" w:lineRule="atLeast"/>
        <w:jc w:val="left"/>
        <w:rPr>
          <w:rFonts w:ascii="Segoe UI" w:eastAsia="宋体" w:hAnsi="Segoe UI" w:cs="Segoe UI"/>
          <w:kern w:val="0"/>
          <w:sz w:val="24"/>
          <w:szCs w:val="24"/>
          <w:lang w:bidi="ar-SA"/>
        </w:rPr>
      </w:pP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 xml:space="preserve">　　皮亚杰说过：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“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活动是认识的基础，智慧从动作开始。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”</w:t>
      </w:r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在语</w:t>
      </w:r>
      <w:hyperlink r:id="rId6" w:tgtFrame="_blank" w:history="1">
        <w:r w:rsidRPr="00B5581D">
          <w:rPr>
            <w:rFonts w:ascii="Segoe UI" w:eastAsia="宋体" w:hAnsi="Segoe UI" w:cs="Segoe UI"/>
            <w:kern w:val="0"/>
            <w:sz w:val="24"/>
            <w:szCs w:val="24"/>
            <w:lang w:bidi="ar-SA"/>
          </w:rPr>
          <w:t>文</w:t>
        </w:r>
      </w:hyperlink>
      <w:r w:rsidRPr="00B5581D">
        <w:rPr>
          <w:rFonts w:ascii="Segoe UI" w:eastAsia="宋体" w:hAnsi="Segoe UI" w:cs="Segoe UI"/>
          <w:kern w:val="0"/>
          <w:sz w:val="24"/>
          <w:szCs w:val="24"/>
          <w:lang w:bidi="ar-SA"/>
        </w:rPr>
        <w:t>教学中，我们利用教学内容的不同特点，让学生或演或仿或做，在活动中获得体验，发展多种能力，体验文章的有趣</w:t>
      </w:r>
    </w:p>
    <w:p w:rsidR="00943D32" w:rsidRPr="00B5581D" w:rsidRDefault="00943D32"/>
    <w:sectPr w:rsidR="00943D32" w:rsidRPr="00B558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273"/>
    <w:rsid w:val="00612273"/>
    <w:rsid w:val="006B7685"/>
    <w:rsid w:val="00943D32"/>
    <w:rsid w:val="00B5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3D0105-CCDF-422B-AE3E-B70C7F0B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1227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12273"/>
    <w:rPr>
      <w:rFonts w:ascii="宋体" w:eastAsia="宋体" w:hAnsi="宋体" w:cs="宋体"/>
      <w:b/>
      <w:bCs/>
      <w:kern w:val="0"/>
      <w:sz w:val="36"/>
      <w:szCs w:val="36"/>
      <w:lang w:bidi="ar-SA"/>
    </w:rPr>
  </w:style>
  <w:style w:type="character" w:styleId="a3">
    <w:name w:val="Strong"/>
    <w:basedOn w:val="a0"/>
    <w:uiPriority w:val="22"/>
    <w:qFormat/>
    <w:rsid w:val="00612273"/>
    <w:rPr>
      <w:b/>
      <w:bCs/>
    </w:rPr>
  </w:style>
  <w:style w:type="paragraph" w:styleId="a4">
    <w:name w:val="Normal (Web)"/>
    <w:basedOn w:val="a"/>
    <w:uiPriority w:val="99"/>
    <w:semiHidden/>
    <w:unhideWhenUsed/>
    <w:rsid w:val="006122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5">
    <w:name w:val="Hyperlink"/>
    <w:basedOn w:val="a0"/>
    <w:uiPriority w:val="99"/>
    <w:semiHidden/>
    <w:unhideWhenUsed/>
    <w:rsid w:val="006122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uwenmi.com/" TargetMode="External"/><Relationship Id="rId5" Type="http://schemas.openxmlformats.org/officeDocument/2006/relationships/hyperlink" Target="http://www.jy135.com/" TargetMode="External"/><Relationship Id="rId4" Type="http://schemas.openxmlformats.org/officeDocument/2006/relationships/hyperlink" Target="http://www.oh100.com/kaoshi/jiaoxuesheji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2018-08-04T08:50:00Z</dcterms:created>
  <dcterms:modified xsi:type="dcterms:W3CDTF">2018-08-09T06:15:00Z</dcterms:modified>
</cp:coreProperties>
</file>