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0FBE" w:rsidRDefault="00060FBE" w:rsidP="00060FBE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《最佳路径》教学反思</w:t>
      </w:r>
      <w:r>
        <w:rPr>
          <w:rFonts w:ascii="Segoe UI" w:hAnsi="Segoe UI" w:cs="Segoe UI" w:hint="eastAsia"/>
          <w:color w:val="2B2B2B"/>
          <w:sz w:val="21"/>
          <w:szCs w:val="21"/>
        </w:rPr>
        <w:t>3</w:t>
      </w:r>
    </w:p>
    <w:p w:rsidR="00060FBE" w:rsidRDefault="00060FBE" w:rsidP="00060FBE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我知道孩子们都听说过迪斯尼乐园，我相信乐园对孩子们的诱惑力应当是非常大的，因此那些耳熟能详、可爱活泼的卡通形象一定会提高他们的阅读兴趣。于是，在一开始教学时，我就和孩子们聊起了这个话题，孩子们一听真的来兴趣了，什么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米老鼠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唐老鸦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、</w:t>
      </w:r>
      <w:r>
        <w:rPr>
          <w:rFonts w:ascii="Segoe UI" w:hAnsi="Segoe UI" w:cs="Segoe UI"/>
          <w:color w:val="2B2B2B"/>
          <w:sz w:val="21"/>
          <w:szCs w:val="21"/>
        </w:rPr>
        <w:t>“</w:t>
      </w:r>
      <w:r>
        <w:rPr>
          <w:rFonts w:ascii="Segoe UI" w:hAnsi="Segoe UI" w:cs="Segoe UI"/>
          <w:color w:val="2B2B2B"/>
          <w:sz w:val="21"/>
          <w:szCs w:val="21"/>
        </w:rPr>
        <w:t>白雪公主</w:t>
      </w:r>
      <w:r>
        <w:rPr>
          <w:rFonts w:ascii="Segoe UI" w:hAnsi="Segoe UI" w:cs="Segoe UI"/>
          <w:color w:val="2B2B2B"/>
          <w:sz w:val="21"/>
          <w:szCs w:val="21"/>
        </w:rPr>
        <w:t>”</w:t>
      </w:r>
      <w:r>
        <w:rPr>
          <w:rFonts w:ascii="Segoe UI" w:hAnsi="Segoe UI" w:cs="Segoe UI"/>
          <w:color w:val="2B2B2B"/>
          <w:sz w:val="21"/>
          <w:szCs w:val="21"/>
        </w:rPr>
        <w:t>等说得头头是道。趁孩子们兴趣高涨时，我抛出了这样一个问题：你们知道吗？迪斯尼乐园中最著名的不仅有这些，连其中的路都很有名呢？你们想知道其中的原因吗？那么就拿起书好好去读吧！听了我的话，孩子们迫不及待地捧起了书，看来，他们有了读书的欲望了，我心里暗暗高兴。</w:t>
      </w:r>
    </w:p>
    <w:p w:rsidR="00060FBE" w:rsidRDefault="00060FBE" w:rsidP="00060FBE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等孩子们读完了两遍书后，我又抛出了这样的问题：最佳路径是什么？什么是最佳？为什么说格罗培斯的设计是最佳路径呢？请学生再一次读书。这次，孩子们读得速度明显放慢了。读完后，我没有急着让他们交流，而是又抛出一个问题：格罗培斯的创作灵感是哪儿来的呢？这次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着重让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学生品读课文的重点段落。</w:t>
      </w:r>
      <w:r>
        <w:rPr>
          <w:rFonts w:ascii="Segoe UI" w:hAnsi="Segoe UI" w:cs="Segoe UI"/>
          <w:color w:val="2B2B2B"/>
          <w:sz w:val="21"/>
          <w:szCs w:val="21"/>
        </w:rPr>
        <w:t xml:space="preserve"> </w:t>
      </w:r>
      <w:r>
        <w:rPr>
          <w:rFonts w:ascii="Segoe UI" w:hAnsi="Segoe UI" w:cs="Segoe UI"/>
          <w:color w:val="2B2B2B"/>
          <w:sz w:val="21"/>
          <w:szCs w:val="21"/>
        </w:rPr>
        <w:t>在三个问题的引领下，孩子们已经读了五、六遍书了，此时我知道时机已</w:t>
      </w:r>
      <w:hyperlink r:id="rId4" w:tooltip="很成熟很现实的说说" w:history="1">
        <w:r>
          <w:rPr>
            <w:rStyle w:val="a3"/>
            <w:rFonts w:ascii="Segoe UI" w:hAnsi="Segoe UI" w:cs="Segoe UI"/>
            <w:color w:val="2B2B2B"/>
            <w:sz w:val="21"/>
            <w:szCs w:val="21"/>
            <w:u w:val="none"/>
          </w:rPr>
          <w:t>成熟</w:t>
        </w:r>
      </w:hyperlink>
      <w:r>
        <w:rPr>
          <w:rFonts w:ascii="Segoe UI" w:hAnsi="Segoe UI" w:cs="Segoe UI"/>
          <w:color w:val="2B2B2B"/>
          <w:sz w:val="21"/>
          <w:szCs w:val="21"/>
        </w:rPr>
        <w:t>，于是鼓励他们用自己的话说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说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读了课文后的收获。孩子们用自己</w:t>
      </w:r>
      <w:proofErr w:type="gramStart"/>
      <w:r>
        <w:rPr>
          <w:rFonts w:ascii="Segoe UI" w:hAnsi="Segoe UI" w:cs="Segoe UI"/>
          <w:color w:val="2B2B2B"/>
          <w:sz w:val="21"/>
          <w:szCs w:val="21"/>
        </w:rPr>
        <w:t>的话谈</w:t>
      </w:r>
      <w:proofErr w:type="gramEnd"/>
      <w:r>
        <w:rPr>
          <w:rFonts w:ascii="Segoe UI" w:hAnsi="Segoe UI" w:cs="Segoe UI"/>
          <w:color w:val="2B2B2B"/>
          <w:sz w:val="21"/>
          <w:szCs w:val="21"/>
        </w:rPr>
        <w:t>了各自的体会。他们说到格罗培斯对迪斯尼乐园路径设计大伤脑筋，但正当他伤神的时候，却豁然开朗，老太太的做法给了他启迪。于是，他让员工撒下草种，提前开放，其实格罗培斯的这种做法也正是给人自由，任其选择，正因为他尊重、信任人们，所以迪斯尼乐园的路径设计被评为最佳设计。说实话在交流各自的收获时，很多学生的体会谈得相当精彩。</w:t>
      </w:r>
    </w:p>
    <w:p w:rsidR="00060FBE" w:rsidRDefault="00060FBE" w:rsidP="00060FBE">
      <w:pPr>
        <w:pStyle w:val="para1"/>
        <w:shd w:val="clear" w:color="auto" w:fill="FFFFFF"/>
        <w:spacing w:before="0" w:beforeAutospacing="0" w:after="288" w:afterAutospacing="0" w:line="360" w:lineRule="atLeast"/>
        <w:ind w:firstLine="480"/>
        <w:rPr>
          <w:rFonts w:ascii="Segoe UI" w:hAnsi="Segoe UI" w:cs="Segoe UI"/>
          <w:color w:val="2B2B2B"/>
          <w:sz w:val="21"/>
          <w:szCs w:val="21"/>
        </w:rPr>
      </w:pPr>
      <w:r>
        <w:rPr>
          <w:rFonts w:ascii="Segoe UI" w:hAnsi="Segoe UI" w:cs="Segoe UI"/>
          <w:color w:val="2B2B2B"/>
          <w:sz w:val="21"/>
          <w:szCs w:val="21"/>
        </w:rPr>
        <w:t>学完了课文，我深有感触，很多时候我没能给学生一双慧眼，或者说擦亮学生的眼睛，让他们去发现、去探索会有意想不到的收获</w:t>
      </w:r>
      <w:bookmarkStart w:id="0" w:name="gkstk2"/>
      <w:bookmarkStart w:id="1" w:name="_GoBack"/>
      <w:bookmarkEnd w:id="0"/>
      <w:bookmarkEnd w:id="1"/>
      <w:r>
        <w:rPr>
          <w:rFonts w:ascii="Segoe UI" w:hAnsi="Segoe UI" w:cs="Segoe UI"/>
          <w:color w:val="2B2B2B"/>
          <w:sz w:val="21"/>
          <w:szCs w:val="21"/>
        </w:rPr>
        <w:t>。由于一些事情的耽误没能好好准备这节课，但给孩子们自由却让我有了意外的收获，这也是让我感到欣慰的地方。</w:t>
      </w:r>
    </w:p>
    <w:p w:rsidR="00FC102A" w:rsidRPr="00060FBE" w:rsidRDefault="00FC102A"/>
    <w:sectPr w:rsidR="00FC102A" w:rsidRPr="00060FB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Himalaya">
    <w:panose1 w:val="01010100010101010101"/>
    <w:charset w:val="00"/>
    <w:family w:val="auto"/>
    <w:pitch w:val="variable"/>
    <w:sig w:usb0="80000003" w:usb1="00010000" w:usb2="0000004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FBE"/>
    <w:rsid w:val="00060FBE"/>
    <w:rsid w:val="00A74E53"/>
    <w:rsid w:val="00FC1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o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1674E99-BADA-4AB6-9F10-2EDCCBE3E1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32"/>
        <w:lang w:val="en-US" w:eastAsia="zh-CN" w:bidi="bo-C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1">
    <w:name w:val="para1"/>
    <w:basedOn w:val="a"/>
    <w:rsid w:val="00060FBE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  <w:lang w:bidi="ar-SA"/>
    </w:rPr>
  </w:style>
  <w:style w:type="character" w:styleId="a3">
    <w:name w:val="Hyperlink"/>
    <w:basedOn w:val="a0"/>
    <w:uiPriority w:val="99"/>
    <w:semiHidden/>
    <w:unhideWhenUsed/>
    <w:rsid w:val="00060FB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4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gkstk.com/article/wk-11678133567629.html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zemaro</cp:lastModifiedBy>
  <cp:revision>2</cp:revision>
  <dcterms:created xsi:type="dcterms:W3CDTF">2018-08-04T09:07:00Z</dcterms:created>
  <dcterms:modified xsi:type="dcterms:W3CDTF">2018-08-09T06:09:00Z</dcterms:modified>
</cp:coreProperties>
</file>