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951" w:rsidRDefault="00D36951">
      <w:pPr>
        <w:rPr>
          <w:rFonts w:ascii="Segoe UI" w:hAnsi="Segoe UI" w:cs="Segoe UI"/>
          <w:sz w:val="28"/>
          <w:szCs w:val="28"/>
          <w:shd w:val="clear" w:color="auto" w:fill="FFFFFF"/>
        </w:rPr>
      </w:pPr>
      <w:r>
        <w:rPr>
          <w:rFonts w:ascii="Segoe UI" w:hAnsi="Segoe UI" w:cs="Segoe UI"/>
          <w:sz w:val="28"/>
          <w:szCs w:val="28"/>
          <w:shd w:val="clear" w:color="auto" w:fill="FFFFFF"/>
        </w:rPr>
        <w:t>练习</w:t>
      </w:r>
      <w:r>
        <w:rPr>
          <w:rFonts w:ascii="Segoe UI" w:hAnsi="Segoe UI" w:cs="Segoe UI" w:hint="eastAsia"/>
          <w:sz w:val="28"/>
          <w:szCs w:val="28"/>
          <w:shd w:val="clear" w:color="auto" w:fill="FFFFFF"/>
        </w:rPr>
        <w:t>2</w:t>
      </w:r>
      <w:r>
        <w:rPr>
          <w:rFonts w:ascii="Segoe UI" w:hAnsi="Segoe UI" w:cs="Segoe UI" w:hint="eastAsia"/>
          <w:sz w:val="28"/>
          <w:szCs w:val="28"/>
          <w:shd w:val="clear" w:color="auto" w:fill="FFFFFF"/>
        </w:rPr>
        <w:t>教案</w:t>
      </w:r>
    </w:p>
    <w:p w:rsidR="00D410B0" w:rsidRPr="00A35A76" w:rsidRDefault="00A77A5E">
      <w:pPr>
        <w:rPr>
          <w:sz w:val="28"/>
          <w:szCs w:val="28"/>
        </w:rPr>
      </w:pPr>
      <w:bookmarkStart w:id="0" w:name="_GoBack"/>
      <w:bookmarkEnd w:id="0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教学要求：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、读懂小芳和爸爸的对话，了解有关磁悬浮列车的知识，并为句子加标点。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、学习用不同的语言形式表达同一种意思。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、写好钢笔字，知道类似的半包围结构的字被包围的部分要略伸出来一些。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、熟记八个词语和诗歌《真知》。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5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、学习续编童话故事。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6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、学写毛笔字。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教学重点：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处处留心、说说写写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教学准备：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磁悬浮列车的知识</w:t>
      </w:r>
      <w:r w:rsidRPr="00A35A76">
        <w:rPr>
          <w:rStyle w:val="apple-converted-space"/>
          <w:rFonts w:ascii="Segoe UI" w:hAnsi="Segoe UI" w:cs="Segoe UI"/>
          <w:sz w:val="28"/>
          <w:szCs w:val="28"/>
          <w:shd w:val="clear" w:color="auto" w:fill="FFFFFF"/>
        </w:rPr>
        <w:t> 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教学时间：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课时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教学过程：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Style w:val="a3"/>
          <w:rFonts w:ascii="Segoe UI" w:hAnsi="Segoe UI" w:cs="Segoe UI"/>
          <w:sz w:val="28"/>
          <w:szCs w:val="28"/>
          <w:shd w:val="clear" w:color="auto" w:fill="FFFFFF"/>
        </w:rPr>
        <w:t>第一课时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处处留心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、教学第一部分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）创设情境：爸爸带小芳坐了一次磁悬浮列车，这可是小芳第一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lastRenderedPageBreak/>
        <w:t>次坐磁悬浮列车呢！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）让学生自由练习读爸爸与小芳的对话。仔细分辨哪几句是小芳说的，哪几句是爸爸的回答，并判断提示语的位置。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）请学生回忆：如何根据提示语的位置来加标点。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）学生自己独立完成加标点的练习，教师巡视。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5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）全班集体订正。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6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）学生默读爸爸与小芳的对话，思考：通过和爸爸的交谈，小</w:t>
      </w:r>
      <w:proofErr w:type="gramStart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芳对于</w:t>
      </w:r>
      <w:proofErr w:type="gramEnd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磁悬浮列车有了哪些了解呢？请学生谈谈。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7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）以后遇到不明白的事情也要像小芳这样多提几个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“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为什么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”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、教学第二部分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）磁悬浮列车的速度极快了，每小时可以走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400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－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500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千米。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小芳第一次坐上磁悬浮列车，说了什么，又是怎么说的呢？请学生练习读一读小芳说的话，要读出小芳兴奋的心情。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）小</w:t>
      </w:r>
      <w:proofErr w:type="gramStart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芳的话</w:t>
      </w:r>
      <w:proofErr w:type="gramEnd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突出了磁悬浮列车的一个重要特点，就是车速快。思考：为了表现列车的快，还能怎么说？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）学生自由练说，教师巡视指导。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）全班交流。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Style w:val="a3"/>
          <w:rFonts w:ascii="Segoe UI" w:hAnsi="Segoe UI" w:cs="Segoe UI"/>
          <w:sz w:val="28"/>
          <w:szCs w:val="28"/>
          <w:shd w:val="clear" w:color="auto" w:fill="FFFFFF"/>
        </w:rPr>
        <w:t>第二课时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写好钢笔字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、审题。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）指名读题目。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lastRenderedPageBreak/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）通过谈话让学生明确练字的重点。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、指导。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）出示生字卡片，学生认读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“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启、戴、</w:t>
      </w:r>
      <w:proofErr w:type="gramStart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氛</w:t>
      </w:r>
      <w:proofErr w:type="gramEnd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”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三个字。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）引导学生读帖，重点观察这三个字的结构和关键笔画的书写要求。在观察比较的基础上</w:t>
      </w:r>
      <w:proofErr w:type="gramStart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作出</w:t>
      </w:r>
      <w:proofErr w:type="gramEnd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小结：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“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启、戴、</w:t>
      </w:r>
      <w:proofErr w:type="gramStart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氛</w:t>
      </w:r>
      <w:proofErr w:type="gramEnd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”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这三个字，都是半包围结构的字。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）示范书写</w:t>
      </w:r>
      <w:proofErr w:type="gramStart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“</w:t>
      </w:r>
      <w:proofErr w:type="gramEnd"/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启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“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。提醒学生注意：写这三个字时，既要注意被包围的部分要略伸出外框些，又要注意字中的撇、斜钩或横斜钩要写得舒展些。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、练习。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）学生练习描红，教师巡视指导。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）根据描红情况，教师即时小结，再让学生仿写。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、反馈。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）展示写得好的字。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）对于写得不够好的字，进行纠正，强化练习。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读读背背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、熟记词语。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）请学生说一说想怎样学习词语。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）请学生自主学习词语。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）指名汇报学习成果，教师相机指导读准字音，引导学生理解词语意思，并体会每排两个词语再意义上的联系。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浅尝辄止：略微尝试一下就停止。比喻学习或做事不肯下功夫，深入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lastRenderedPageBreak/>
        <w:t>钻研。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囫囵吞枣：把枣子整个咽下去，不加咀嚼，不辨滋味。比喻学习时生吞活剥，对所学的并不理解。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浮光掠影：水面上的反光，一闪而过的影子，比喻观察不细，印象不深。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不甚了了：了了，了解，明白。不太了解，不太清楚。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天道酬勤：上天偏爱于勤奋的人们，付出的努力一定会得到回报。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熟能生巧：熟练了就能产生巧办法，或找到窍门。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）学生练习朗读和背诵。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、背诵《真知》。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）出示诗歌内容，学生自由读，要求读准字音，读通诗句。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）指名试读，相机正音。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）理解诗句意思。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学生再读。思考：在你的印象中真知是什么？我们要怎样做才能获取真知呢？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在小组内谈谈自己对诗句的理解，并提出不懂的问题。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全班交流，教师适当点拨。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）指导学生正确断句，读出节奏。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5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）指导学生朗读全诗，并能正确、有节奏、有感情地背诵。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6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）课外拓展：课后搜集同样有关真知地诗句或名人名言等。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Style w:val="a3"/>
          <w:rFonts w:ascii="Segoe UI" w:hAnsi="Segoe UI" w:cs="Segoe UI"/>
          <w:sz w:val="28"/>
          <w:szCs w:val="28"/>
          <w:shd w:val="clear" w:color="auto" w:fill="FFFFFF"/>
        </w:rPr>
        <w:t>第三课时</w:t>
      </w:r>
      <w:r w:rsidRPr="00A35A76">
        <w:rPr>
          <w:rStyle w:val="apple-converted-space"/>
          <w:rFonts w:ascii="Segoe UI" w:hAnsi="Segoe UI" w:cs="Segoe UI"/>
          <w:sz w:val="28"/>
          <w:szCs w:val="28"/>
          <w:shd w:val="clear" w:color="auto" w:fill="FFFFFF"/>
        </w:rPr>
        <w:t> 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lastRenderedPageBreak/>
        <w:t>说说写写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、审题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学生读题，明确本次说说写写的具体要求。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、指导。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1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）请学生讲述原《狐狸和乌鸦》的故事，讨论：乌鸦会上当，狐狸能得逞的原因是什么？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2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）想一想，当狐狸再次遇到叼着肉的乌鸦的时候会怎么做？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乌鸦又会怎么应付呢？再想想，可能会有几种结局呢？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）学生选择一种自己觉得最合理的结局续编故事，分组练说，组员之间互相评议。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（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4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）每一组推荐代表到讲台上说，师生评议。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3</w:t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、反馈。</w:t>
      </w:r>
      <w:r w:rsidRPr="00A35A76">
        <w:rPr>
          <w:rFonts w:ascii="Segoe UI" w:hAnsi="Segoe UI" w:cs="Segoe UI"/>
          <w:sz w:val="28"/>
          <w:szCs w:val="28"/>
        </w:rPr>
        <w:br/>
      </w:r>
      <w:r w:rsidRPr="00A35A76">
        <w:rPr>
          <w:rFonts w:ascii="Segoe UI" w:hAnsi="Segoe UI" w:cs="Segoe UI"/>
          <w:sz w:val="28"/>
          <w:szCs w:val="28"/>
          <w:shd w:val="clear" w:color="auto" w:fill="FFFFFF"/>
        </w:rPr>
        <w:t>同桌互相评改自己编写的故事，再试说修改后的故事。</w:t>
      </w:r>
    </w:p>
    <w:sectPr w:rsidR="00D410B0" w:rsidRPr="00A35A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A5E"/>
    <w:rsid w:val="00A35A76"/>
    <w:rsid w:val="00A77A5E"/>
    <w:rsid w:val="00D36951"/>
    <w:rsid w:val="00D4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CE310-C535-4CB2-B188-F39A14659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7A5E"/>
  </w:style>
  <w:style w:type="character" w:styleId="a3">
    <w:name w:val="Strong"/>
    <w:basedOn w:val="a0"/>
    <w:uiPriority w:val="22"/>
    <w:qFormat/>
    <w:rsid w:val="00A77A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248</Words>
  <Characters>1414</Characters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2018-08-06T05:24:00Z</dcterms:created>
  <dcterms:modified xsi:type="dcterms:W3CDTF">2018-08-06T05:51:00Z</dcterms:modified>
</cp:coreProperties>
</file>