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F89" w:rsidRPr="00EF4F89" w:rsidRDefault="00EF4F89" w:rsidP="00EF4F89">
      <w:pPr>
        <w:ind w:firstLineChars="1000" w:firstLine="2800"/>
        <w:rPr>
          <w:rFonts w:ascii="宋体" w:eastAsia="宋体" w:hAnsi="宋体" w:cs="Segoe UI"/>
          <w:sz w:val="28"/>
          <w:szCs w:val="28"/>
          <w:shd w:val="clear" w:color="auto" w:fill="FFFFFF"/>
        </w:rPr>
      </w:pPr>
      <w:r w:rsidRPr="00EF4F89">
        <w:rPr>
          <w:rFonts w:ascii="宋体" w:eastAsia="宋体" w:hAnsi="宋体" w:cs="Segoe UI"/>
          <w:sz w:val="28"/>
          <w:szCs w:val="28"/>
          <w:shd w:val="clear" w:color="auto" w:fill="FFFFFF"/>
        </w:rPr>
        <w:t>创造力的行为表现</w:t>
      </w:r>
    </w:p>
    <w:p w:rsidR="00774BE5" w:rsidRPr="00EF4F89" w:rsidRDefault="00EF4F89" w:rsidP="00625D91">
      <w:pPr>
        <w:ind w:firstLineChars="200" w:firstLine="560"/>
        <w:rPr>
          <w:rFonts w:ascii="宋体" w:eastAsia="宋体" w:hAnsi="宋体"/>
          <w:sz w:val="28"/>
          <w:szCs w:val="28"/>
        </w:rPr>
      </w:pPr>
      <w:bookmarkStart w:id="0" w:name="_GoBack"/>
      <w:bookmarkEnd w:id="0"/>
      <w:r w:rsidRPr="00EF4F89">
        <w:rPr>
          <w:rFonts w:ascii="宋体" w:eastAsia="宋体" w:hAnsi="宋体" w:cs="Segoe UI"/>
          <w:sz w:val="28"/>
          <w:szCs w:val="28"/>
          <w:shd w:val="clear" w:color="auto" w:fill="FFFFFF"/>
        </w:rPr>
        <w:t>1．在倾听、观察或做事时，精神高度集中，以至听不见别人的说话或忘了吃饭等。如“哦，我没听见你叫我吃饭。”</w:t>
      </w:r>
      <w:r w:rsidRPr="00EF4F89">
        <w:rPr>
          <w:rFonts w:ascii="宋体" w:eastAsia="宋体" w:hAnsi="宋体" w:cs="Segoe UI"/>
          <w:sz w:val="28"/>
          <w:szCs w:val="28"/>
        </w:rPr>
        <w:br/>
      </w:r>
      <w:r w:rsidRPr="00EF4F89">
        <w:rPr>
          <w:rFonts w:ascii="宋体" w:eastAsia="宋体" w:hAnsi="宋体" w:cs="Segoe UI"/>
          <w:sz w:val="28"/>
          <w:szCs w:val="28"/>
          <w:shd w:val="clear" w:color="auto" w:fill="FFFFFF"/>
        </w:rPr>
        <w:t xml:space="preserve">　　2．异常的活跃、难以安静。例如他会说：“我正在思考问题，我不能坐下。”</w:t>
      </w:r>
      <w:r w:rsidRPr="00EF4F89">
        <w:rPr>
          <w:rFonts w:ascii="宋体" w:eastAsia="宋体" w:hAnsi="宋体" w:cs="Segoe UI"/>
          <w:sz w:val="28"/>
          <w:szCs w:val="28"/>
        </w:rPr>
        <w:br/>
      </w:r>
      <w:r w:rsidRPr="00EF4F89">
        <w:rPr>
          <w:rFonts w:ascii="宋体" w:eastAsia="宋体" w:hAnsi="宋体" w:cs="Segoe UI"/>
          <w:sz w:val="28"/>
          <w:szCs w:val="28"/>
          <w:shd w:val="clear" w:color="auto" w:fill="FFFFFF"/>
        </w:rPr>
        <w:t xml:space="preserve">　　3．说话时喜欢用比喻，而且比喻又很别致。如“我觉得自己像一条即将变成</w:t>
      </w:r>
      <w:hyperlink r:id="rId4" w:tgtFrame="_blank" w:tooltip="蝴蝶" w:history="1">
        <w:r w:rsidRPr="00EF4F89">
          <w:rPr>
            <w:rStyle w:val="a3"/>
            <w:rFonts w:ascii="宋体" w:eastAsia="宋体" w:hAnsi="宋体" w:cs="Segoe UI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蝴蝶</w:t>
        </w:r>
      </w:hyperlink>
      <w:r w:rsidRPr="00EF4F89">
        <w:rPr>
          <w:rFonts w:ascii="宋体" w:eastAsia="宋体" w:hAnsi="宋体" w:cs="Segoe UI"/>
          <w:sz w:val="28"/>
          <w:szCs w:val="28"/>
          <w:shd w:val="clear" w:color="auto" w:fill="FFFFFF"/>
        </w:rPr>
        <w:t>的毛毛虫。”</w:t>
      </w:r>
      <w:r w:rsidRPr="00EF4F89">
        <w:rPr>
          <w:rFonts w:ascii="宋体" w:eastAsia="宋体" w:hAnsi="宋体" w:cs="Segoe UI"/>
          <w:sz w:val="28"/>
          <w:szCs w:val="28"/>
        </w:rPr>
        <w:br/>
      </w:r>
      <w:r w:rsidRPr="00EF4F89">
        <w:rPr>
          <w:rFonts w:ascii="宋体" w:eastAsia="宋体" w:hAnsi="宋体" w:cs="Segoe UI"/>
          <w:sz w:val="28"/>
          <w:szCs w:val="28"/>
          <w:shd w:val="clear" w:color="auto" w:fill="FFFFFF"/>
        </w:rPr>
        <w:t xml:space="preserve">　　4．有向权威思想挑战的倾向。如“为什么书上说的都对呢？”</w:t>
      </w:r>
      <w:r w:rsidRPr="00EF4F89">
        <w:rPr>
          <w:rFonts w:ascii="宋体" w:eastAsia="宋体" w:hAnsi="宋体" w:cs="Segoe UI"/>
          <w:sz w:val="28"/>
          <w:szCs w:val="28"/>
        </w:rPr>
        <w:br/>
      </w:r>
      <w:r w:rsidRPr="00EF4F89">
        <w:rPr>
          <w:rFonts w:ascii="宋体" w:eastAsia="宋体" w:hAnsi="宋体" w:cs="Segoe UI"/>
          <w:sz w:val="28"/>
          <w:szCs w:val="28"/>
          <w:shd w:val="clear" w:color="auto" w:fill="FFFFFF"/>
        </w:rPr>
        <w:t xml:space="preserve">　　5．有追根究底的倾向。如“妈妈，我查看了所有的参考书，也看了电视的特别节目，而且问过老师，可我还是不知道上帝在哪里！”</w:t>
      </w:r>
      <w:r w:rsidRPr="00EF4F89">
        <w:rPr>
          <w:rFonts w:ascii="宋体" w:eastAsia="宋体" w:hAnsi="宋体" w:cs="Segoe UI"/>
          <w:sz w:val="28"/>
          <w:szCs w:val="28"/>
        </w:rPr>
        <w:br/>
      </w:r>
      <w:r w:rsidRPr="00EF4F89">
        <w:rPr>
          <w:rFonts w:ascii="宋体" w:eastAsia="宋体" w:hAnsi="宋体" w:cs="Segoe UI"/>
          <w:sz w:val="28"/>
          <w:szCs w:val="28"/>
          <w:shd w:val="clear" w:color="auto" w:fill="FFFFFF"/>
        </w:rPr>
        <w:t xml:space="preserve">　　6．观察事物很仔细。如“嗨，这只蜈蚣只有41条腿。”</w:t>
      </w:r>
      <w:r w:rsidRPr="00EF4F89">
        <w:rPr>
          <w:rFonts w:ascii="宋体" w:eastAsia="宋体" w:hAnsi="宋体" w:cs="Segoe UI"/>
          <w:sz w:val="28"/>
          <w:szCs w:val="28"/>
        </w:rPr>
        <w:br/>
      </w:r>
      <w:r w:rsidRPr="00EF4F89">
        <w:rPr>
          <w:rFonts w:ascii="宋体" w:eastAsia="宋体" w:hAnsi="宋体" w:cs="Segoe UI"/>
          <w:sz w:val="28"/>
          <w:szCs w:val="28"/>
          <w:shd w:val="clear" w:color="auto" w:fill="FFFFFF"/>
        </w:rPr>
        <w:t xml:space="preserve">　　7．渴望把自己的发现告诉别人。</w:t>
      </w:r>
      <w:r w:rsidRPr="00EF4F89">
        <w:rPr>
          <w:rFonts w:ascii="宋体" w:eastAsia="宋体" w:hAnsi="宋体" w:cs="Segoe UI"/>
          <w:sz w:val="28"/>
          <w:szCs w:val="28"/>
        </w:rPr>
        <w:br/>
      </w:r>
      <w:r w:rsidRPr="00EF4F89">
        <w:rPr>
          <w:rFonts w:ascii="宋体" w:eastAsia="宋体" w:hAnsi="宋体" w:cs="Segoe UI"/>
          <w:sz w:val="28"/>
          <w:szCs w:val="28"/>
          <w:shd w:val="clear" w:color="auto" w:fill="FFFFFF"/>
        </w:rPr>
        <w:t xml:space="preserve">　　8．即使在闲暇的时间也不放弃</w:t>
      </w:r>
      <w:hyperlink r:id="rId5" w:tgtFrame="_blank" w:tooltip="创造" w:history="1">
        <w:r w:rsidRPr="00EF4F89">
          <w:rPr>
            <w:rStyle w:val="a3"/>
            <w:rFonts w:ascii="宋体" w:eastAsia="宋体" w:hAnsi="宋体" w:cs="Segoe UI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创造</w:t>
        </w:r>
      </w:hyperlink>
      <w:r w:rsidRPr="00EF4F89">
        <w:rPr>
          <w:rFonts w:ascii="宋体" w:eastAsia="宋体" w:hAnsi="宋体" w:cs="Segoe UI"/>
          <w:sz w:val="28"/>
          <w:szCs w:val="28"/>
          <w:shd w:val="clear" w:color="auto" w:fill="FFFFFF"/>
        </w:rPr>
        <w:t>性活动。如他会说“休息时，我做了样东西。”</w:t>
      </w:r>
      <w:r w:rsidRPr="00EF4F89">
        <w:rPr>
          <w:rFonts w:ascii="宋体" w:eastAsia="宋体" w:hAnsi="宋体" w:cs="Segoe UI"/>
          <w:sz w:val="28"/>
          <w:szCs w:val="28"/>
        </w:rPr>
        <w:br/>
      </w:r>
      <w:r w:rsidRPr="00EF4F89">
        <w:rPr>
          <w:rFonts w:ascii="宋体" w:eastAsia="宋体" w:hAnsi="宋体" w:cs="Segoe UI"/>
          <w:sz w:val="28"/>
          <w:szCs w:val="28"/>
          <w:shd w:val="clear" w:color="auto" w:fill="FFFFFF"/>
        </w:rPr>
        <w:t xml:space="preserve">　　9．把两个毫无关系的东西联系起来。如“嘿，妈妈，你的新</w:t>
      </w:r>
      <w:hyperlink r:id="rId6" w:tgtFrame="_blank" w:tooltip="帽子" w:history="1">
        <w:r w:rsidRPr="00EF4F89">
          <w:rPr>
            <w:rStyle w:val="a3"/>
            <w:rFonts w:ascii="宋体" w:eastAsia="宋体" w:hAnsi="宋体" w:cs="Segoe UI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帽子</w:t>
        </w:r>
      </w:hyperlink>
      <w:r w:rsidRPr="00EF4F89">
        <w:rPr>
          <w:rFonts w:ascii="宋体" w:eastAsia="宋体" w:hAnsi="宋体" w:cs="Segoe UI"/>
          <w:sz w:val="28"/>
          <w:szCs w:val="28"/>
          <w:shd w:val="clear" w:color="auto" w:fill="FFFFFF"/>
        </w:rPr>
        <w:t>简直像个飞碟。”</w:t>
      </w:r>
      <w:r w:rsidRPr="00EF4F89">
        <w:rPr>
          <w:rFonts w:ascii="宋体" w:eastAsia="宋体" w:hAnsi="宋体" w:cs="Segoe UI"/>
          <w:sz w:val="28"/>
          <w:szCs w:val="28"/>
        </w:rPr>
        <w:br/>
      </w:r>
      <w:r w:rsidRPr="00EF4F89">
        <w:rPr>
          <w:rFonts w:ascii="宋体" w:eastAsia="宋体" w:hAnsi="宋体" w:cs="Segoe UI"/>
          <w:sz w:val="28"/>
          <w:szCs w:val="28"/>
          <w:shd w:val="clear" w:color="auto" w:fill="FFFFFF"/>
        </w:rPr>
        <w:t xml:space="preserve">　　10．坚持把自己的某种想法付诸实施。</w:t>
      </w:r>
      <w:r w:rsidRPr="00EF4F89">
        <w:rPr>
          <w:rFonts w:ascii="宋体" w:eastAsia="宋体" w:hAnsi="宋体" w:cs="Segoe UI"/>
          <w:sz w:val="28"/>
          <w:szCs w:val="28"/>
        </w:rPr>
        <w:br/>
      </w:r>
      <w:r w:rsidRPr="00EF4F89">
        <w:rPr>
          <w:rFonts w:ascii="宋体" w:eastAsia="宋体" w:hAnsi="宋体" w:cs="Segoe UI"/>
          <w:sz w:val="28"/>
          <w:szCs w:val="28"/>
          <w:shd w:val="clear" w:color="auto" w:fill="FFFFFF"/>
        </w:rPr>
        <w:t xml:space="preserve">　　11．对各种事情表现出好奇，并渴望了解它们。如“我就是想知道从这个院子的房顶上看出去是什么样子的，所以我就爬上了房顶。”</w:t>
      </w:r>
    </w:p>
    <w:sectPr w:rsidR="00774BE5" w:rsidRPr="00EF4F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F89"/>
    <w:rsid w:val="00625D91"/>
    <w:rsid w:val="00774BE5"/>
    <w:rsid w:val="00EF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03E31F-DE5C-43C6-B117-FAC8C64C3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F4F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aolan.com/zhishi/maozi/" TargetMode="External"/><Relationship Id="rId5" Type="http://schemas.openxmlformats.org/officeDocument/2006/relationships/hyperlink" Target="http://www.yaolan.com/zhishi/chuangzao/" TargetMode="External"/><Relationship Id="rId4" Type="http://schemas.openxmlformats.org/officeDocument/2006/relationships/hyperlink" Target="http://www.yaolan.com/zhishi/hudie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2018-08-08T06:57:00Z</dcterms:created>
  <dcterms:modified xsi:type="dcterms:W3CDTF">2018-10-24T09:08:00Z</dcterms:modified>
</cp:coreProperties>
</file>