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26B23" w:rsidRPr="00FC26B8" w:rsidP="00FC26B8">
      <w:pPr>
        <w:jc w:val="center"/>
        <w:rPr>
          <w:rFonts w:ascii="宋体" w:hAnsi="宋体"/>
          <w:b/>
          <w:color w:val="FF0000"/>
          <w:sz w:val="28"/>
          <w:szCs w:val="21"/>
        </w:rPr>
      </w:pPr>
      <w:r w:rsidRPr="00FC26B8">
        <w:rPr>
          <w:rFonts w:ascii="宋体" w:hAnsi="宋体" w:hint="eastAsia"/>
          <w:b/>
          <w:color w:val="FF0000"/>
          <w:sz w:val="28"/>
          <w:szCs w:val="21"/>
        </w:rPr>
        <w:t>古诗鉴赏专题</w:t>
      </w:r>
    </w:p>
    <w:p w:rsidR="00126B23" w:rsidRPr="00FC26B8" w:rsidP="00126B23">
      <w:pPr>
        <w:rPr>
          <w:rFonts w:ascii="宋体" w:hAnsi="宋体"/>
          <w:color w:val="000000" w:themeColor="text1"/>
          <w:szCs w:val="21"/>
        </w:rPr>
      </w:pPr>
      <w:r w:rsidRPr="00FC26B8">
        <w:rPr>
          <w:rFonts w:ascii="宋体" w:hAnsi="宋体" w:hint="eastAsia"/>
          <w:color w:val="000000" w:themeColor="text1"/>
          <w:szCs w:val="21"/>
        </w:rPr>
        <w:t>东城区</w:t>
      </w:r>
    </w:p>
    <w:p w:rsidR="00126B23" w:rsidRPr="00FC26B8" w:rsidP="00126B23">
      <w:pPr>
        <w:rPr>
          <w:rFonts w:ascii="宋体" w:hAnsi="宋体" w:cs="宋体"/>
          <w:color w:val="000000" w:themeColor="text1"/>
          <w:szCs w:val="21"/>
        </w:rPr>
      </w:pPr>
      <w:r w:rsidRPr="00FC26B8">
        <w:rPr>
          <w:rFonts w:ascii="宋体" w:hAnsi="宋体" w:hint="eastAsia"/>
          <w:color w:val="000000" w:themeColor="text1"/>
          <w:szCs w:val="21"/>
        </w:rPr>
        <w:t>（二）古诗欣赏。（</w:t>
      </w:r>
      <w:r w:rsidRPr="00FC26B8">
        <w:rPr>
          <w:rFonts w:ascii="宋体" w:hAnsi="宋体"/>
          <w:color w:val="000000" w:themeColor="text1"/>
          <w:szCs w:val="21"/>
        </w:rPr>
        <w:t>4</w:t>
      </w:r>
      <w:r w:rsidRPr="00FC26B8">
        <w:rPr>
          <w:rFonts w:ascii="宋体" w:hAnsi="宋体" w:hint="eastAsia"/>
          <w:color w:val="000000" w:themeColor="text1"/>
          <w:szCs w:val="21"/>
        </w:rPr>
        <w:t>分）</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行路难（其一）</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 李白</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金樽清酒斗十千，玉盘珍羞直万钱。 </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停杯投箸不能食，拔剑四顾心茫然。 </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欲渡黄河冰塞川，将登太行雪满山。 </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闲来垂钓碧溪上，忽复乘舟梦日边。 </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 xml:space="preserve">行路难，行路难，多歧路，今安在？ </w:t>
      </w:r>
    </w:p>
    <w:p w:rsidR="00126B23" w:rsidRPr="00FC26B8" w:rsidP="00126B23">
      <w:pPr>
        <w:widowControl/>
        <w:jc w:val="center"/>
        <w:rPr>
          <w:rFonts w:ascii="宋体" w:hAnsi="宋体" w:cs="宋体"/>
          <w:bCs/>
          <w:color w:val="000000" w:themeColor="text1"/>
          <w:kern w:val="0"/>
          <w:szCs w:val="21"/>
        </w:rPr>
      </w:pPr>
      <w:r w:rsidRPr="00FC26B8">
        <w:rPr>
          <w:rFonts w:ascii="宋体" w:hAnsi="宋体" w:cs="宋体" w:hint="eastAsia"/>
          <w:bCs/>
          <w:color w:val="000000" w:themeColor="text1"/>
          <w:kern w:val="0"/>
          <w:szCs w:val="21"/>
        </w:rPr>
        <w:t>长风破浪会有时，直挂云帆济沧海。</w:t>
      </w:r>
    </w:p>
    <w:p w:rsidR="00126B23" w:rsidRPr="00FC26B8" w:rsidP="00126B23">
      <w:pPr>
        <w:ind w:left="210" w:hanging="210" w:hangingChars="100"/>
        <w:rPr>
          <w:rFonts w:ascii="宋体" w:hAnsi="宋体"/>
          <w:color w:val="000000" w:themeColor="text1"/>
          <w:szCs w:val="21"/>
        </w:rPr>
      </w:pPr>
      <w:r w:rsidRPr="00FC26B8">
        <w:rPr>
          <w:rFonts w:ascii="宋体" w:hAnsi="宋体"/>
          <w:color w:val="000000" w:themeColor="text1"/>
          <w:szCs w:val="21"/>
        </w:rPr>
        <w:t>5</w:t>
      </w:r>
      <w:r w:rsidRPr="00FC26B8">
        <w:rPr>
          <w:rFonts w:ascii="宋体" w:hAnsi="宋体" w:hint="eastAsia"/>
          <w:color w:val="000000" w:themeColor="text1"/>
          <w:szCs w:val="21"/>
        </w:rPr>
        <w:t>.著名</w:t>
      </w:r>
      <w:r w:rsidRPr="00FC26B8">
        <w:rPr>
          <w:rFonts w:ascii="宋体" w:hAnsi="宋体"/>
          <w:color w:val="000000" w:themeColor="text1"/>
          <w:szCs w:val="21"/>
        </w:rPr>
        <w:t>学者林庚</w:t>
      </w:r>
      <w:r w:rsidRPr="00FC26B8">
        <w:rPr>
          <w:rFonts w:ascii="宋体" w:hAnsi="宋体" w:hint="eastAsia"/>
          <w:color w:val="000000" w:themeColor="text1"/>
          <w:szCs w:val="21"/>
        </w:rPr>
        <w:t>先生</w:t>
      </w:r>
      <w:r w:rsidRPr="00FC26B8">
        <w:rPr>
          <w:rFonts w:ascii="宋体" w:hAnsi="宋体"/>
          <w:color w:val="000000" w:themeColor="text1"/>
          <w:szCs w:val="21"/>
        </w:rPr>
        <w:t>在《唐诗综论》</w:t>
      </w:r>
      <w:r w:rsidRPr="00FC26B8">
        <w:rPr>
          <w:rFonts w:ascii="宋体" w:hAnsi="宋体" w:hint="eastAsia"/>
          <w:color w:val="000000" w:themeColor="text1"/>
          <w:szCs w:val="21"/>
        </w:rPr>
        <w:t>里说</w:t>
      </w:r>
      <w:r w:rsidRPr="00FC26B8">
        <w:rPr>
          <w:rFonts w:ascii="宋体" w:hAnsi="宋体"/>
          <w:color w:val="000000" w:themeColor="text1"/>
          <w:szCs w:val="21"/>
        </w:rPr>
        <w:t>，</w:t>
      </w:r>
      <w:r w:rsidRPr="00FC26B8">
        <w:rPr>
          <w:rFonts w:ascii="宋体" w:hAnsi="宋体" w:hint="eastAsia"/>
          <w:color w:val="000000" w:themeColor="text1"/>
          <w:szCs w:val="21"/>
        </w:rPr>
        <w:t>李白</w:t>
      </w:r>
      <w:r w:rsidRPr="00FC26B8">
        <w:rPr>
          <w:rFonts w:ascii="宋体" w:hAnsi="宋体"/>
          <w:color w:val="000000" w:themeColor="text1"/>
          <w:szCs w:val="21"/>
        </w:rPr>
        <w:t>在《</w:t>
      </w:r>
      <w:r w:rsidRPr="00FC26B8">
        <w:rPr>
          <w:rFonts w:ascii="宋体" w:hAnsi="宋体" w:hint="eastAsia"/>
          <w:color w:val="000000" w:themeColor="text1"/>
          <w:szCs w:val="21"/>
        </w:rPr>
        <w:t>行路难</w:t>
      </w:r>
      <w:r w:rsidRPr="00FC26B8">
        <w:rPr>
          <w:rFonts w:ascii="宋体" w:hAnsi="宋体"/>
          <w:color w:val="000000" w:themeColor="text1"/>
          <w:szCs w:val="21"/>
        </w:rPr>
        <w:t>》“</w:t>
      </w:r>
      <w:r w:rsidRPr="00FC26B8">
        <w:rPr>
          <w:rFonts w:ascii="宋体" w:hAnsi="宋体" w:hint="eastAsia"/>
          <w:color w:val="000000" w:themeColor="text1"/>
          <w:szCs w:val="21"/>
        </w:rPr>
        <w:t>短短</w:t>
      </w:r>
      <w:r w:rsidRPr="00FC26B8">
        <w:rPr>
          <w:rFonts w:ascii="宋体" w:hAnsi="宋体"/>
          <w:color w:val="000000" w:themeColor="text1"/>
          <w:szCs w:val="21"/>
        </w:rPr>
        <w:t>的一首</w:t>
      </w:r>
      <w:r w:rsidRPr="00FC26B8">
        <w:rPr>
          <w:rFonts w:ascii="宋体" w:hAnsi="宋体" w:hint="eastAsia"/>
          <w:color w:val="000000" w:themeColor="text1"/>
          <w:szCs w:val="21"/>
        </w:rPr>
        <w:t>诗中，感情从一个极端走向了另一个极端，仿佛是从谷底到波峰，大起大落</w:t>
      </w:r>
      <w:r w:rsidRPr="00FC26B8">
        <w:rPr>
          <w:rFonts w:ascii="宋体" w:hAnsi="宋体"/>
          <w:color w:val="000000" w:themeColor="text1"/>
          <w:szCs w:val="21"/>
        </w:rPr>
        <w:t>”</w:t>
      </w:r>
      <w:r w:rsidRPr="00FC26B8">
        <w:rPr>
          <w:rFonts w:ascii="宋体" w:hAnsi="宋体" w:hint="eastAsia"/>
          <w:color w:val="000000" w:themeColor="text1"/>
          <w:szCs w:val="21"/>
        </w:rPr>
        <w:t>。请结合该诗具体诗句，谈谈李白的情感是如何波澜起伏的。</w:t>
      </w:r>
    </w:p>
    <w:p w:rsidR="00126B23" w:rsidRPr="00FC26B8" w:rsidP="00126B23">
      <w:pPr>
        <w:rPr>
          <w:rFonts w:ascii="宋体" w:hAnsi="宋体"/>
          <w:color w:val="000000" w:themeColor="text1"/>
          <w:szCs w:val="21"/>
          <w:u w:val="single"/>
        </w:rPr>
      </w:pPr>
      <w:r w:rsidRPr="00FC26B8">
        <w:rPr>
          <w:rFonts w:ascii="宋体" w:hAnsi="宋体" w:hint="eastAsia"/>
          <w:color w:val="000000" w:themeColor="text1"/>
          <w:szCs w:val="21"/>
        </w:rPr>
        <w:t xml:space="preserve">  答</w:t>
      </w:r>
      <w:r w:rsidRPr="00FC26B8">
        <w:rPr>
          <w:rFonts w:ascii="宋体" w:hAnsi="宋体"/>
          <w:color w:val="000000" w:themeColor="text1"/>
          <w:szCs w:val="21"/>
        </w:rPr>
        <w:t>：</w:t>
      </w:r>
    </w:p>
    <w:p w:rsidR="00126B23" w:rsidRPr="00FC26B8" w:rsidP="00126B23">
      <w:pPr>
        <w:ind w:left="840" w:hanging="840" w:hangingChars="400"/>
        <w:rPr>
          <w:rFonts w:ascii="宋体" w:hAnsi="宋体"/>
          <w:color w:val="00B050"/>
          <w:szCs w:val="21"/>
        </w:rPr>
      </w:pPr>
      <w:r w:rsidRPr="00FC26B8">
        <w:rPr>
          <w:rFonts w:ascii="宋体" w:hAnsi="宋体" w:hint="eastAsia"/>
          <w:color w:val="00B050"/>
          <w:szCs w:val="21"/>
        </w:rPr>
        <w:t>（二）古诗欣赏（</w:t>
      </w:r>
      <w:r w:rsidRPr="00FC26B8">
        <w:rPr>
          <w:rFonts w:ascii="宋体" w:hAnsi="宋体"/>
          <w:color w:val="00B050"/>
          <w:szCs w:val="21"/>
        </w:rPr>
        <w:t>4</w:t>
      </w:r>
      <w:r w:rsidRPr="00FC26B8">
        <w:rPr>
          <w:rFonts w:ascii="宋体" w:hAnsi="宋体" w:hint="eastAsia"/>
          <w:color w:val="00B050"/>
          <w:szCs w:val="21"/>
        </w:rPr>
        <w:t>分）</w:t>
      </w:r>
    </w:p>
    <w:p w:rsidR="00126B23" w:rsidRPr="00FC26B8" w:rsidP="00126B23">
      <w:pPr>
        <w:ind w:left="840" w:hanging="840" w:hangingChars="400"/>
        <w:rPr>
          <w:rFonts w:ascii="宋体" w:hAnsi="宋体"/>
          <w:color w:val="00B050"/>
          <w:szCs w:val="21"/>
        </w:rPr>
      </w:pPr>
      <w:r w:rsidRPr="00FC26B8">
        <w:rPr>
          <w:rFonts w:ascii="宋体" w:hAnsi="宋体"/>
          <w:color w:val="00B050"/>
          <w:szCs w:val="21"/>
        </w:rPr>
        <w:t>5</w:t>
      </w:r>
      <w:r w:rsidRPr="00FC26B8">
        <w:rPr>
          <w:rFonts w:ascii="宋体" w:hAnsi="宋体" w:hint="eastAsia"/>
          <w:color w:val="00B050"/>
          <w:szCs w:val="21"/>
        </w:rPr>
        <w:t>.示例</w:t>
      </w:r>
      <w:r w:rsidRPr="00FC26B8">
        <w:rPr>
          <w:rFonts w:ascii="宋体" w:hAnsi="宋体"/>
          <w:color w:val="00B050"/>
          <w:szCs w:val="21"/>
        </w:rPr>
        <w:t>：</w:t>
      </w:r>
      <w:r w:rsidRPr="00FC26B8">
        <w:rPr>
          <w:rFonts w:ascii="宋体" w:hAnsi="宋体" w:hint="eastAsia"/>
          <w:color w:val="00B050"/>
          <w:szCs w:val="21"/>
        </w:rPr>
        <w:t>诗人</w:t>
      </w:r>
      <w:r w:rsidRPr="00FC26B8">
        <w:rPr>
          <w:rFonts w:ascii="宋体" w:hAnsi="宋体"/>
          <w:color w:val="00B050"/>
          <w:szCs w:val="21"/>
        </w:rPr>
        <w:t>的情感经历了一个由</w:t>
      </w:r>
      <w:r w:rsidRPr="00FC26B8">
        <w:rPr>
          <w:rFonts w:ascii="宋体" w:hAnsi="宋体" w:hint="eastAsia"/>
          <w:color w:val="00B050"/>
          <w:szCs w:val="21"/>
        </w:rPr>
        <w:t>苦闷</w:t>
      </w:r>
      <w:r w:rsidRPr="00FC26B8">
        <w:rPr>
          <w:rFonts w:ascii="宋体" w:hAnsi="宋体"/>
          <w:color w:val="00B050"/>
          <w:szCs w:val="21"/>
        </w:rPr>
        <w:t>抑郁、</w:t>
      </w:r>
      <w:r w:rsidRPr="00FC26B8">
        <w:rPr>
          <w:rFonts w:ascii="宋体" w:hAnsi="宋体" w:hint="eastAsia"/>
          <w:color w:val="00B050"/>
          <w:szCs w:val="21"/>
        </w:rPr>
        <w:t>到</w:t>
      </w:r>
      <w:r w:rsidRPr="00FC26B8">
        <w:rPr>
          <w:rFonts w:ascii="宋体" w:hAnsi="宋体"/>
          <w:color w:val="00B050"/>
          <w:szCs w:val="21"/>
        </w:rPr>
        <w:t>失望惆怅</w:t>
      </w:r>
      <w:r w:rsidRPr="00FC26B8">
        <w:rPr>
          <w:rFonts w:ascii="宋体" w:hAnsi="宋体" w:hint="eastAsia"/>
          <w:color w:val="00B050"/>
          <w:szCs w:val="21"/>
        </w:rPr>
        <w:t>，</w:t>
      </w:r>
      <w:r w:rsidRPr="00FC26B8">
        <w:rPr>
          <w:rFonts w:ascii="宋体" w:hAnsi="宋体"/>
          <w:color w:val="00B050"/>
          <w:szCs w:val="21"/>
        </w:rPr>
        <w:t>满</w:t>
      </w:r>
      <w:r w:rsidRPr="00FC26B8">
        <w:rPr>
          <w:rFonts w:ascii="宋体" w:hAnsi="宋体" w:hint="eastAsia"/>
          <w:color w:val="00B050"/>
          <w:szCs w:val="21"/>
        </w:rPr>
        <w:t>含</w:t>
      </w:r>
      <w:r w:rsidRPr="00FC26B8">
        <w:rPr>
          <w:rFonts w:ascii="宋体" w:hAnsi="宋体"/>
          <w:color w:val="00B050"/>
          <w:szCs w:val="21"/>
        </w:rPr>
        <w:t>希冀</w:t>
      </w:r>
      <w:r w:rsidRPr="00FC26B8">
        <w:rPr>
          <w:rFonts w:ascii="宋体" w:hAnsi="宋体" w:hint="eastAsia"/>
          <w:color w:val="00B050"/>
          <w:szCs w:val="21"/>
        </w:rPr>
        <w:t>却又</w:t>
      </w:r>
      <w:r w:rsidRPr="00FC26B8">
        <w:rPr>
          <w:rFonts w:ascii="宋体" w:hAnsi="宋体"/>
          <w:color w:val="00B050"/>
          <w:szCs w:val="21"/>
        </w:rPr>
        <w:t>充满</w:t>
      </w:r>
      <w:r w:rsidRPr="00FC26B8">
        <w:rPr>
          <w:rFonts w:ascii="宋体" w:hAnsi="宋体" w:hint="eastAsia"/>
          <w:color w:val="00B050"/>
          <w:szCs w:val="21"/>
        </w:rPr>
        <w:t>矛盾、</w:t>
      </w:r>
      <w:r w:rsidRPr="00FC26B8">
        <w:rPr>
          <w:rFonts w:ascii="宋体" w:hAnsi="宋体"/>
          <w:color w:val="00B050"/>
          <w:szCs w:val="21"/>
        </w:rPr>
        <w:t>最后</w:t>
      </w:r>
      <w:r w:rsidRPr="00FC26B8">
        <w:rPr>
          <w:rFonts w:ascii="宋体" w:hAnsi="宋体" w:hint="eastAsia"/>
          <w:color w:val="00B050"/>
          <w:szCs w:val="21"/>
        </w:rPr>
        <w:t>乐观</w:t>
      </w:r>
      <w:r w:rsidRPr="00FC26B8">
        <w:rPr>
          <w:rFonts w:ascii="宋体" w:hAnsi="宋体"/>
          <w:color w:val="00B050"/>
          <w:szCs w:val="21"/>
        </w:rPr>
        <w:t>自信的起伏过程。</w:t>
      </w:r>
      <w:r w:rsidRPr="00FC26B8">
        <w:rPr>
          <w:rFonts w:ascii="宋体" w:hAnsi="宋体" w:hint="eastAsia"/>
          <w:color w:val="00B050"/>
          <w:szCs w:val="21"/>
        </w:rPr>
        <w:t>比如</w:t>
      </w:r>
      <w:r w:rsidRPr="00FC26B8">
        <w:rPr>
          <w:rFonts w:ascii="宋体" w:hAnsi="宋体" w:cs="宋体" w:hint="eastAsia"/>
          <w:bCs/>
          <w:color w:val="00B050"/>
          <w:kern w:val="0"/>
          <w:szCs w:val="21"/>
        </w:rPr>
        <w:t>诗人面对美酒佳肴</w:t>
      </w:r>
      <w:r w:rsidRPr="00FC26B8">
        <w:rPr>
          <w:rFonts w:ascii="宋体" w:hAnsi="宋体" w:hint="eastAsia"/>
          <w:bCs/>
          <w:color w:val="00B050"/>
          <w:szCs w:val="21"/>
        </w:rPr>
        <w:t>却“停杯投箸”，表现他在理想与现实发生矛盾时内心的苦闷抑郁；</w:t>
      </w:r>
      <w:r w:rsidRPr="00FC26B8">
        <w:rPr>
          <w:rFonts w:ascii="宋体" w:hAnsi="宋体"/>
          <w:bCs/>
          <w:color w:val="00B050"/>
          <w:szCs w:val="21"/>
        </w:rPr>
        <w:t>黄河不可渡，太行不可登，</w:t>
      </w:r>
      <w:r w:rsidRPr="00FC26B8">
        <w:rPr>
          <w:rFonts w:ascii="宋体" w:hAnsi="宋体" w:hint="eastAsia"/>
          <w:bCs/>
          <w:color w:val="00B050"/>
          <w:szCs w:val="21"/>
        </w:rPr>
        <w:t>人生道路上充满艰难险阻的悲慨惆怅；然后借用姜尚和伊尹的典故表达诗人对重新被重用的希望；再反复咏叹</w:t>
      </w:r>
      <w:r w:rsidRPr="00FC26B8">
        <w:rPr>
          <w:rFonts w:ascii="宋体" w:hAnsi="宋体" w:cs="宋体" w:hint="eastAsia"/>
          <w:bCs/>
          <w:color w:val="00B050"/>
          <w:kern w:val="0"/>
          <w:szCs w:val="21"/>
        </w:rPr>
        <w:t>行路难，</w:t>
      </w:r>
      <w:r w:rsidRPr="00FC26B8">
        <w:rPr>
          <w:rFonts w:ascii="宋体" w:hAnsi="宋体"/>
          <w:bCs/>
          <w:color w:val="00B050"/>
          <w:szCs w:val="21"/>
        </w:rPr>
        <w:t>表现了诗人恐世路艰难的</w:t>
      </w:r>
      <w:r w:rsidRPr="00FC26B8">
        <w:rPr>
          <w:rFonts w:ascii="宋体" w:hAnsi="宋体" w:hint="eastAsia"/>
          <w:bCs/>
          <w:color w:val="00B050"/>
          <w:szCs w:val="21"/>
        </w:rPr>
        <w:t>矛盾心理；</w:t>
      </w:r>
      <w:r w:rsidRPr="00FC26B8">
        <w:rPr>
          <w:rFonts w:ascii="宋体" w:hAnsi="宋体"/>
          <w:bCs/>
          <w:color w:val="00B050"/>
          <w:szCs w:val="21"/>
        </w:rPr>
        <w:t>最后</w:t>
      </w:r>
      <w:r w:rsidRPr="00FC26B8">
        <w:rPr>
          <w:rFonts w:ascii="宋体" w:hAnsi="宋体" w:hint="eastAsia"/>
          <w:bCs/>
          <w:color w:val="00B050"/>
          <w:szCs w:val="21"/>
        </w:rPr>
        <w:t>写</w:t>
      </w:r>
      <w:r w:rsidRPr="00FC26B8">
        <w:rPr>
          <w:rFonts w:ascii="宋体" w:hAnsi="宋体"/>
          <w:bCs/>
          <w:color w:val="00B050"/>
          <w:szCs w:val="21"/>
        </w:rPr>
        <w:t>乘风破浪济沧海，则</w:t>
      </w:r>
      <w:r w:rsidRPr="00FC26B8">
        <w:rPr>
          <w:rFonts w:ascii="宋体" w:hAnsi="宋体" w:hint="eastAsia"/>
          <w:bCs/>
          <w:color w:val="00B050"/>
          <w:szCs w:val="21"/>
        </w:rPr>
        <w:t>充满乐观自信，表达出</w:t>
      </w:r>
      <w:r w:rsidRPr="00FC26B8">
        <w:rPr>
          <w:rFonts w:ascii="宋体" w:hAnsi="宋体"/>
          <w:bCs/>
          <w:color w:val="00B050"/>
          <w:szCs w:val="21"/>
        </w:rPr>
        <w:t>他</w:t>
      </w:r>
      <w:r w:rsidRPr="00FC26B8">
        <w:rPr>
          <w:rFonts w:ascii="宋体" w:hAnsi="宋体" w:hint="eastAsia"/>
          <w:bCs/>
          <w:color w:val="00B050"/>
          <w:szCs w:val="21"/>
        </w:rPr>
        <w:t>伟大的理想抱负和坚定的人生信念。</w:t>
      </w:r>
    </w:p>
    <w:p w:rsidR="00126B23" w:rsidRPr="00FC26B8" w:rsidP="00126B23">
      <w:pPr>
        <w:ind w:left="840" w:hanging="840" w:hangingChars="400"/>
        <w:rPr>
          <w:rFonts w:ascii="宋体" w:hAnsi="宋体"/>
          <w:color w:val="00B050"/>
          <w:szCs w:val="21"/>
        </w:rPr>
      </w:pPr>
      <w:r w:rsidRPr="00FC26B8">
        <w:rPr>
          <w:rFonts w:ascii="宋体" w:hAnsi="宋体" w:hint="eastAsia"/>
          <w:bCs/>
          <w:color w:val="00B050"/>
          <w:szCs w:val="21"/>
        </w:rPr>
        <w:t xml:space="preserve">  评分</w:t>
      </w:r>
      <w:r w:rsidRPr="00FC26B8">
        <w:rPr>
          <w:rFonts w:ascii="宋体" w:hAnsi="宋体"/>
          <w:bCs/>
          <w:color w:val="00B050"/>
          <w:szCs w:val="21"/>
        </w:rPr>
        <w:t>：</w:t>
      </w:r>
      <w:r w:rsidRPr="00FC26B8">
        <w:rPr>
          <w:rFonts w:ascii="宋体" w:hAnsi="宋体" w:hint="eastAsia"/>
          <w:bCs/>
          <w:color w:val="00B050"/>
          <w:szCs w:val="21"/>
        </w:rPr>
        <w:t>4分</w:t>
      </w:r>
      <w:r w:rsidRPr="00FC26B8">
        <w:rPr>
          <w:rFonts w:ascii="宋体" w:hAnsi="宋体"/>
          <w:bCs/>
          <w:color w:val="00B050"/>
          <w:szCs w:val="21"/>
        </w:rPr>
        <w:t>。其中，结合</w:t>
      </w:r>
      <w:r w:rsidRPr="00FC26B8">
        <w:rPr>
          <w:rFonts w:ascii="宋体" w:hAnsi="宋体" w:hint="eastAsia"/>
          <w:bCs/>
          <w:color w:val="00B050"/>
          <w:szCs w:val="21"/>
        </w:rPr>
        <w:t>具体诗句</w:t>
      </w:r>
      <w:r w:rsidRPr="00FC26B8">
        <w:rPr>
          <w:rFonts w:ascii="宋体" w:hAnsi="宋体"/>
          <w:bCs/>
          <w:color w:val="00B050"/>
          <w:szCs w:val="21"/>
        </w:rPr>
        <w:t>分析</w:t>
      </w:r>
      <w:r w:rsidRPr="00FC26B8">
        <w:rPr>
          <w:rFonts w:ascii="宋体" w:hAnsi="宋体" w:hint="eastAsia"/>
          <w:bCs/>
          <w:color w:val="00B050"/>
          <w:szCs w:val="21"/>
        </w:rPr>
        <w:t>起、落之情各2分</w:t>
      </w:r>
      <w:r w:rsidRPr="00FC26B8">
        <w:rPr>
          <w:rFonts w:ascii="宋体" w:hAnsi="宋体"/>
          <w:bCs/>
          <w:color w:val="00B050"/>
          <w:szCs w:val="21"/>
        </w:rPr>
        <w:t>。</w:t>
      </w:r>
    </w:p>
    <w:p w:rsidR="00126B23" w:rsidRPr="00FC26B8" w:rsidP="00126B23">
      <w:pPr>
        <w:rPr>
          <w:rFonts w:ascii="宋体" w:hAnsi="宋体"/>
        </w:rPr>
      </w:pPr>
      <w:r w:rsidRPr="00FC26B8">
        <w:rPr>
          <w:rFonts w:ascii="宋体" w:hAnsi="宋体" w:hint="eastAsia"/>
        </w:rPr>
        <w:t>海淀区</w:t>
      </w:r>
    </w:p>
    <w:p w:rsidR="00126B23" w:rsidRPr="00FC26B8" w:rsidP="00126B23">
      <w:pPr>
        <w:spacing w:line="264" w:lineRule="auto"/>
        <w:rPr>
          <w:rFonts w:ascii="宋体" w:hAnsi="宋体"/>
        </w:rPr>
      </w:pPr>
      <w:r w:rsidRPr="00FC26B8">
        <w:rPr>
          <w:rFonts w:ascii="宋体" w:hAnsi="宋体" w:hint="eastAsia"/>
        </w:rPr>
        <w:t>（</w:t>
      </w:r>
      <w:bookmarkStart w:id="0" w:name="_Hlk526637346"/>
      <w:r w:rsidRPr="00FC26B8">
        <w:rPr>
          <w:rFonts w:ascii="宋体" w:hAnsi="宋体" w:hint="eastAsia"/>
        </w:rPr>
        <w:t>二）阅读《游山西村》，完成</w:t>
      </w:r>
      <w:r w:rsidRPr="00FC26B8">
        <w:rPr>
          <w:rFonts w:ascii="宋体" w:hAnsi="宋体"/>
        </w:rPr>
        <w:t>8</w:t>
      </w:r>
      <w:r w:rsidRPr="00FC26B8">
        <w:rPr>
          <w:rFonts w:ascii="宋体" w:hAnsi="宋体" w:hint="eastAsia"/>
        </w:rPr>
        <w:t>-</w:t>
      </w:r>
      <w:r w:rsidRPr="00FC26B8">
        <w:rPr>
          <w:rFonts w:ascii="宋体" w:hAnsi="宋体"/>
        </w:rPr>
        <w:t>9</w:t>
      </w:r>
      <w:r w:rsidRPr="00FC26B8">
        <w:rPr>
          <w:rFonts w:ascii="宋体" w:hAnsi="宋体" w:hint="eastAsia"/>
        </w:rPr>
        <w:t>题。（共</w:t>
      </w:r>
      <w:r w:rsidRPr="00FC26B8">
        <w:rPr>
          <w:rFonts w:ascii="宋体" w:hAnsi="宋体"/>
        </w:rPr>
        <w:t>5</w:t>
      </w:r>
      <w:r w:rsidRPr="00FC26B8">
        <w:rPr>
          <w:rFonts w:ascii="宋体" w:hAnsi="宋体" w:hint="eastAsia"/>
        </w:rPr>
        <w:t>分）</w:t>
      </w:r>
      <w:bookmarkEnd w:id="0"/>
    </w:p>
    <w:p w:rsidR="00126B23" w:rsidRPr="00FC26B8" w:rsidP="00126B23">
      <w:pPr>
        <w:spacing w:line="264" w:lineRule="auto"/>
        <w:ind w:left="210" w:hanging="210" w:hangingChars="100"/>
        <w:jc w:val="center"/>
        <w:rPr>
          <w:rFonts w:ascii="宋体" w:hAnsi="宋体"/>
        </w:rPr>
      </w:pPr>
      <w:r w:rsidRPr="00FC26B8">
        <w:rPr>
          <w:rFonts w:ascii="宋体" w:hAnsi="宋体" w:hint="eastAsia"/>
        </w:rPr>
        <w:t>游山西村</w:t>
      </w:r>
    </w:p>
    <w:p w:rsidR="00126B23" w:rsidRPr="00FC26B8" w:rsidP="00126B23">
      <w:pPr>
        <w:spacing w:line="264" w:lineRule="auto"/>
        <w:ind w:left="210" w:hanging="210" w:hangingChars="100"/>
        <w:jc w:val="center"/>
        <w:rPr>
          <w:rFonts w:ascii="宋体" w:hAnsi="宋体"/>
        </w:rPr>
      </w:pPr>
      <w:r w:rsidRPr="00FC26B8">
        <w:rPr>
          <w:rFonts w:ascii="宋体" w:hAnsi="宋体" w:hint="eastAsia"/>
        </w:rPr>
        <w:t>陆游</w:t>
      </w:r>
    </w:p>
    <w:p w:rsidR="00126B23" w:rsidRPr="00FC26B8" w:rsidP="00126B23">
      <w:pPr>
        <w:spacing w:line="264" w:lineRule="auto"/>
        <w:ind w:left="210" w:hanging="210" w:hangingChars="100"/>
        <w:jc w:val="center"/>
        <w:rPr>
          <w:rFonts w:ascii="宋体" w:hAnsi="宋体"/>
        </w:rPr>
      </w:pPr>
      <w:r w:rsidRPr="00FC26B8">
        <w:rPr>
          <w:rFonts w:ascii="宋体" w:hAnsi="宋体" w:hint="eastAsia"/>
          <w:shd w:val="clear" w:color="auto" w:fill="FFFFFF"/>
        </w:rPr>
        <w:t>莫笑农家腊酒浑，丰年留客足鸡豚。</w:t>
      </w:r>
    </w:p>
    <w:p w:rsidR="00126B23" w:rsidRPr="00FC26B8" w:rsidP="00126B23">
      <w:pPr>
        <w:spacing w:line="264" w:lineRule="auto"/>
        <w:ind w:left="210" w:hanging="210" w:hangingChars="100"/>
        <w:jc w:val="center"/>
        <w:rPr>
          <w:rFonts w:ascii="宋体" w:hAnsi="宋体"/>
        </w:rPr>
      </w:pPr>
      <w:r w:rsidRPr="00FC26B8">
        <w:rPr>
          <w:rFonts w:ascii="宋体" w:hAnsi="宋体" w:hint="eastAsia"/>
          <w:shd w:val="clear" w:color="auto" w:fill="FFFFFF"/>
        </w:rPr>
        <w:t>山重水复疑无路，柳暗花明又一村。</w:t>
      </w:r>
    </w:p>
    <w:p w:rsidR="00126B23" w:rsidRPr="00FC26B8" w:rsidP="00126B23">
      <w:pPr>
        <w:spacing w:line="264" w:lineRule="auto"/>
        <w:ind w:left="210" w:hanging="210" w:hangingChars="100"/>
        <w:jc w:val="center"/>
        <w:rPr>
          <w:rFonts w:ascii="宋体" w:hAnsi="宋体"/>
        </w:rPr>
      </w:pPr>
      <w:r w:rsidRPr="00FC26B8">
        <w:rPr>
          <w:rFonts w:ascii="宋体" w:hAnsi="宋体" w:hint="eastAsia"/>
          <w:shd w:val="clear" w:color="auto" w:fill="FFFFFF"/>
        </w:rPr>
        <w:t>箫鼓追随春社近，衣冠简朴古风存。</w:t>
      </w:r>
    </w:p>
    <w:p w:rsidR="00126B23" w:rsidRPr="00FC26B8" w:rsidP="00126B23">
      <w:pPr>
        <w:spacing w:line="264" w:lineRule="auto"/>
        <w:ind w:left="210" w:hanging="210" w:hangingChars="100"/>
        <w:jc w:val="center"/>
        <w:rPr>
          <w:rFonts w:ascii="宋体" w:hAnsi="宋体"/>
          <w:shd w:val="clear" w:color="auto" w:fill="FFFFFF"/>
        </w:rPr>
      </w:pPr>
      <w:r w:rsidRPr="00FC26B8">
        <w:rPr>
          <w:rFonts w:ascii="宋体" w:hAnsi="宋体" w:hint="eastAsia"/>
          <w:shd w:val="clear" w:color="auto" w:fill="FFFFFF"/>
        </w:rPr>
        <w:t>从今若许闲乘月，拄杖无时夜叩门。</w:t>
      </w:r>
    </w:p>
    <w:p w:rsidR="00126B23" w:rsidRPr="00FC26B8" w:rsidP="00126B23">
      <w:pPr>
        <w:spacing w:line="264" w:lineRule="auto"/>
        <w:ind w:left="210" w:hanging="210" w:hangingChars="100"/>
        <w:rPr>
          <w:rFonts w:ascii="宋体" w:hAnsi="宋体"/>
        </w:rPr>
      </w:pPr>
      <w:r w:rsidRPr="00FC26B8">
        <w:rPr>
          <w:rFonts w:ascii="宋体" w:hAnsi="宋体" w:hint="eastAsia"/>
        </w:rPr>
        <w:t>8</w:t>
      </w:r>
      <w:r w:rsidRPr="00FC26B8">
        <w:rPr>
          <w:rFonts w:ascii="宋体" w:hAnsi="宋体"/>
        </w:rPr>
        <w:t>.</w:t>
      </w:r>
      <w:r w:rsidRPr="00FC26B8">
        <w:rPr>
          <w:rFonts w:ascii="宋体" w:hAnsi="宋体" w:hint="eastAsia"/>
        </w:rPr>
        <w:t>阅读这首诗，任选其中一联，具体说说你对“古风存”的理解。（</w:t>
      </w:r>
      <w:r w:rsidRPr="00FC26B8">
        <w:rPr>
          <w:rFonts w:ascii="宋体" w:hAnsi="宋体"/>
        </w:rPr>
        <w:t>3</w:t>
      </w:r>
      <w:r w:rsidRPr="00FC26B8">
        <w:rPr>
          <w:rFonts w:ascii="宋体" w:hAnsi="宋体" w:hint="eastAsia"/>
        </w:rPr>
        <w:t>分）</w:t>
      </w:r>
    </w:p>
    <w:p w:rsidR="00126B23" w:rsidRPr="00FC26B8" w:rsidP="00126B23">
      <w:pPr>
        <w:spacing w:line="264" w:lineRule="auto"/>
        <w:ind w:left="210" w:leftChars="100"/>
        <w:rPr>
          <w:rFonts w:ascii="宋体" w:hAnsi="宋体"/>
          <w:u w:val="single"/>
        </w:rPr>
      </w:pPr>
      <w:r w:rsidRPr="00FC26B8">
        <w:rPr>
          <w:rFonts w:ascii="宋体" w:hAnsi="宋体" w:hint="eastAsia"/>
        </w:rPr>
        <w:t>答：</w:t>
      </w:r>
      <w:r w:rsidRPr="00FC26B8">
        <w:rPr>
          <w:rFonts w:ascii="宋体" w:hAnsi="宋体" w:hint="eastAsia"/>
          <w:u w:val="single"/>
        </w:rPr>
        <w:t xml:space="preserve"> </w:t>
      </w:r>
      <w:r w:rsidRPr="00FC26B8">
        <w:rPr>
          <w:rFonts w:ascii="宋体" w:hAnsi="宋体"/>
          <w:u w:val="single"/>
        </w:rPr>
        <w:t xml:space="preserve">       </w:t>
      </w:r>
    </w:p>
    <w:p w:rsidR="00126B23" w:rsidRPr="00FC26B8" w:rsidP="00126B23">
      <w:pPr>
        <w:spacing w:line="264" w:lineRule="auto"/>
        <w:ind w:left="210" w:hanging="210" w:hangingChars="100"/>
        <w:rPr>
          <w:rFonts w:ascii="宋体" w:hAnsi="宋体" w:cs="Arial"/>
          <w:szCs w:val="21"/>
          <w:shd w:val="clear" w:color="auto" w:fill="FFFFFF"/>
        </w:rPr>
      </w:pPr>
      <w:r w:rsidRPr="00FC26B8">
        <w:rPr>
          <w:rFonts w:ascii="宋体" w:hAnsi="宋体"/>
        </w:rPr>
        <w:t>9.</w:t>
      </w:r>
      <w:r w:rsidRPr="00FC26B8">
        <w:rPr>
          <w:rFonts w:ascii="宋体" w:hAnsi="宋体" w:cs="Arial" w:hint="eastAsia"/>
          <w:szCs w:val="21"/>
          <w:shd w:val="clear" w:color="auto" w:fill="FFFFFF"/>
        </w:rPr>
        <w:t>这首诗表达了诗人丰富的情感，你读出了哪些情感？（2分）</w:t>
      </w:r>
    </w:p>
    <w:p w:rsidR="00126B23" w:rsidRPr="00FC26B8" w:rsidP="00126B23">
      <w:pPr>
        <w:spacing w:line="326" w:lineRule="auto"/>
        <w:rPr>
          <w:rFonts w:ascii="宋体" w:hAnsi="宋体"/>
          <w:color w:val="00B050"/>
        </w:rPr>
      </w:pPr>
      <w:r w:rsidRPr="00FC26B8">
        <w:rPr>
          <w:rFonts w:ascii="宋体" w:hAnsi="宋体" w:hint="eastAsia"/>
          <w:color w:val="00B050"/>
        </w:rPr>
        <w:t>（二）</w:t>
      </w:r>
    </w:p>
    <w:p w:rsidR="00126B23" w:rsidRPr="00FC26B8" w:rsidP="00126B23">
      <w:pPr>
        <w:spacing w:line="326" w:lineRule="auto"/>
        <w:ind w:firstLine="420" w:firstLineChars="200"/>
        <w:rPr>
          <w:rFonts w:ascii="宋体" w:hAnsi="宋体"/>
          <w:color w:val="00B050"/>
        </w:rPr>
      </w:pPr>
      <w:r w:rsidRPr="00FC26B8">
        <w:rPr>
          <w:rFonts w:ascii="宋体" w:hAnsi="宋体" w:hint="eastAsia"/>
          <w:color w:val="00B050"/>
        </w:rPr>
        <w:t>8</w:t>
      </w:r>
      <w:r w:rsidRPr="00FC26B8">
        <w:rPr>
          <w:rFonts w:ascii="宋体" w:hAnsi="宋体"/>
          <w:color w:val="00B050"/>
        </w:rPr>
        <w:t>.</w:t>
      </w:r>
      <w:r w:rsidRPr="00FC26B8">
        <w:rPr>
          <w:rFonts w:ascii="宋体" w:hAnsi="宋体" w:hint="eastAsia"/>
          <w:color w:val="00B050"/>
        </w:rPr>
        <w:t>示例：首联写出淳朴的民风。农家酒味虽薄，但待客情意却十分深厚，一个“足”字，表现了丰收之年农家待客倾其所有的盛情。这联诗句，表达出诗人对农村淳朴民风的赞赏之意。</w:t>
      </w:r>
    </w:p>
    <w:p w:rsidR="00126B23" w:rsidRPr="00FC26B8" w:rsidP="00126B23">
      <w:pPr>
        <w:spacing w:line="326" w:lineRule="auto"/>
        <w:ind w:firstLine="420" w:firstLineChars="200"/>
        <w:rPr>
          <w:rFonts w:ascii="宋体" w:hAnsi="宋体"/>
          <w:color w:val="00B050"/>
        </w:rPr>
      </w:pPr>
      <w:r w:rsidRPr="00FC26B8">
        <w:rPr>
          <w:rFonts w:ascii="宋体" w:hAnsi="宋体" w:hint="eastAsia"/>
          <w:color w:val="00B050"/>
        </w:rPr>
        <w:t>（共3分。选择首联、颈联、尾联其中一联，1分；说出理解，2分）</w:t>
      </w:r>
    </w:p>
    <w:p w:rsidR="00126B23" w:rsidRPr="00FC26B8" w:rsidP="00126B23">
      <w:pPr>
        <w:spacing w:line="326" w:lineRule="auto"/>
        <w:ind w:firstLine="420" w:firstLineChars="200"/>
        <w:rPr>
          <w:rFonts w:ascii="宋体" w:hAnsi="宋体"/>
          <w:color w:val="00B050"/>
        </w:rPr>
      </w:pPr>
      <w:r w:rsidRPr="00FC26B8">
        <w:rPr>
          <w:rFonts w:ascii="宋体" w:hAnsi="宋体"/>
          <w:color w:val="00B050"/>
        </w:rPr>
        <w:t>9.</w:t>
      </w:r>
      <w:r w:rsidRPr="00FC26B8">
        <w:rPr>
          <w:rFonts w:ascii="宋体" w:hAnsi="宋体" w:hint="eastAsia"/>
          <w:color w:val="00B050"/>
        </w:rPr>
        <w:t>示例：我读出了诗人对农村风光和淳朴民风的赞美之情，从“疑无路”到“又一村”</w:t>
      </w:r>
      <w:r w:rsidRPr="00FC26B8">
        <w:rPr>
          <w:rFonts w:ascii="宋体" w:hAnsi="宋体" w:hint="eastAsia"/>
          <w:color w:val="00B050"/>
        </w:rPr>
        <w:t>的欣喜之情及对农村生活的热爱之情。</w:t>
      </w:r>
    </w:p>
    <w:p w:rsidR="00126B23" w:rsidRPr="00FC26B8" w:rsidP="00126B23">
      <w:pPr>
        <w:spacing w:line="326" w:lineRule="auto"/>
        <w:ind w:firstLine="420" w:firstLineChars="200"/>
        <w:rPr>
          <w:rFonts w:ascii="宋体" w:hAnsi="宋体"/>
          <w:color w:val="00B050"/>
        </w:rPr>
      </w:pPr>
      <w:r w:rsidRPr="00FC26B8">
        <w:rPr>
          <w:rFonts w:ascii="宋体" w:hAnsi="宋体" w:hint="eastAsia"/>
          <w:color w:val="00B050"/>
        </w:rPr>
        <w:t>（共</w:t>
      </w:r>
      <w:r w:rsidRPr="00FC26B8">
        <w:rPr>
          <w:rFonts w:ascii="宋体" w:hAnsi="宋体"/>
          <w:color w:val="00B050"/>
        </w:rPr>
        <w:t>2</w:t>
      </w:r>
      <w:r w:rsidRPr="00FC26B8">
        <w:rPr>
          <w:rFonts w:ascii="宋体" w:hAnsi="宋体" w:hint="eastAsia"/>
          <w:color w:val="00B050"/>
        </w:rPr>
        <w:t>分。答出其中两种情感，每种情感，1分）</w:t>
      </w:r>
    </w:p>
    <w:p w:rsidR="00126B23" w:rsidRPr="00FC26B8" w:rsidP="00126B23">
      <w:pPr>
        <w:rPr>
          <w:rFonts w:ascii="宋体" w:hAnsi="宋体"/>
          <w:color w:val="000000"/>
          <w:szCs w:val="32"/>
        </w:rPr>
      </w:pPr>
      <w:r w:rsidRPr="00FC26B8">
        <w:rPr>
          <w:rFonts w:ascii="宋体" w:hAnsi="宋体"/>
          <w:color w:val="000000"/>
          <w:szCs w:val="32"/>
        </w:rPr>
        <w:t>西城区</w:t>
      </w:r>
    </w:p>
    <w:p w:rsidR="00126B23" w:rsidRPr="00FC26B8" w:rsidP="00126B23">
      <w:pPr>
        <w:spacing w:line="320" w:lineRule="exact"/>
        <w:rPr>
          <w:rFonts w:ascii="宋体" w:hAnsi="宋体"/>
          <w:color w:val="000000"/>
        </w:rPr>
      </w:pPr>
      <w:r w:rsidRPr="00FC26B8">
        <w:rPr>
          <w:rFonts w:ascii="宋体" w:hAnsi="宋体" w:hint="eastAsia"/>
          <w:color w:val="000000"/>
        </w:rPr>
        <w:t>（二）阅读下面这首诗，完成5-6题。（共5分）</w:t>
      </w:r>
    </w:p>
    <w:p w:rsidR="00126B23" w:rsidRPr="00FC26B8" w:rsidP="00126B23">
      <w:pPr>
        <w:spacing w:line="320" w:lineRule="exact"/>
        <w:jc w:val="center"/>
        <w:rPr>
          <w:rFonts w:ascii="宋体" w:hAnsi="宋体"/>
          <w:color w:val="000000"/>
        </w:rPr>
      </w:pPr>
      <w:r w:rsidRPr="00FC26B8">
        <w:rPr>
          <w:rFonts w:ascii="宋体" w:hAnsi="宋体" w:hint="eastAsia"/>
          <w:color w:val="000000"/>
        </w:rPr>
        <w:t xml:space="preserve">酬乐天扬州初逢席上见赠    </w:t>
      </w:r>
    </w:p>
    <w:p w:rsidR="00126B23" w:rsidRPr="00FC26B8" w:rsidP="00126B23">
      <w:pPr>
        <w:spacing w:line="320" w:lineRule="exact"/>
        <w:jc w:val="center"/>
        <w:rPr>
          <w:rFonts w:ascii="宋体" w:hAnsi="宋体"/>
          <w:color w:val="000000"/>
        </w:rPr>
      </w:pPr>
      <w:r w:rsidRPr="00FC26B8">
        <w:rPr>
          <w:rFonts w:ascii="宋体" w:hAnsi="宋体" w:hint="eastAsia"/>
          <w:color w:val="000000"/>
          <w:szCs w:val="18"/>
        </w:rPr>
        <w:t>刘禹锡</w:t>
      </w:r>
    </w:p>
    <w:p w:rsidR="00126B23" w:rsidRPr="00FC26B8" w:rsidP="00126B23">
      <w:pPr>
        <w:spacing w:line="320" w:lineRule="exact"/>
        <w:ind w:left="2692" w:leftChars="1282"/>
        <w:jc w:val="left"/>
        <w:rPr>
          <w:rFonts w:ascii="宋体" w:hAnsi="宋体"/>
          <w:color w:val="000000"/>
        </w:rPr>
      </w:pPr>
      <w:r w:rsidRPr="00FC26B8">
        <w:rPr>
          <w:rFonts w:ascii="宋体" w:hAnsi="宋体" w:hint="eastAsia"/>
          <w:color w:val="000000"/>
        </w:rPr>
        <w:t>巴山楚水凄凉地，二十三年弃置身。</w:t>
      </w:r>
    </w:p>
    <w:p w:rsidR="00126B23" w:rsidRPr="00FC26B8" w:rsidP="00126B23">
      <w:pPr>
        <w:spacing w:line="320" w:lineRule="exact"/>
        <w:ind w:left="2692" w:leftChars="1282"/>
        <w:jc w:val="left"/>
        <w:rPr>
          <w:rFonts w:ascii="宋体" w:hAnsi="宋体"/>
          <w:color w:val="000000"/>
        </w:rPr>
      </w:pPr>
      <w:r w:rsidRPr="00FC26B8">
        <w:rPr>
          <w:rFonts w:ascii="宋体" w:hAnsi="宋体" w:hint="eastAsia"/>
          <w:color w:val="000000"/>
        </w:rPr>
        <w:t>怀旧空吟闻笛赋，到乡翻似烂柯人。</w:t>
      </w:r>
    </w:p>
    <w:p w:rsidR="00126B23" w:rsidRPr="00FC26B8" w:rsidP="00126B23">
      <w:pPr>
        <w:spacing w:line="320" w:lineRule="exact"/>
        <w:ind w:left="2692" w:leftChars="1282"/>
        <w:jc w:val="left"/>
        <w:rPr>
          <w:rFonts w:ascii="宋体" w:hAnsi="宋体"/>
          <w:color w:val="000000"/>
          <w:u w:val="single"/>
        </w:rPr>
      </w:pPr>
      <w:r w:rsidRPr="00FC26B8">
        <w:rPr>
          <w:rFonts w:ascii="宋体" w:hAnsi="宋体" w:hint="eastAsia"/>
          <w:color w:val="000000"/>
          <w:u w:val="single"/>
        </w:rPr>
        <w:t>沉舟侧畔千帆过，病树前头万木春。</w:t>
      </w:r>
    </w:p>
    <w:p w:rsidR="00126B23" w:rsidRPr="00FC26B8" w:rsidP="00126B23">
      <w:pPr>
        <w:spacing w:line="320" w:lineRule="exact"/>
        <w:ind w:left="2692" w:leftChars="1282"/>
        <w:jc w:val="left"/>
        <w:rPr>
          <w:rFonts w:ascii="宋体" w:hAnsi="宋体"/>
          <w:color w:val="000000"/>
        </w:rPr>
      </w:pPr>
      <w:r w:rsidRPr="00FC26B8">
        <w:rPr>
          <w:rFonts w:ascii="宋体" w:hAnsi="宋体" w:hint="eastAsia"/>
          <w:color w:val="000000"/>
        </w:rPr>
        <w:t>今日听君歌一曲，暂凭杯酒长精神。</w:t>
      </w:r>
    </w:p>
    <w:p w:rsidR="00126B23" w:rsidRPr="00FC26B8" w:rsidP="00126B23">
      <w:pPr>
        <w:spacing w:line="320" w:lineRule="exact"/>
        <w:ind w:left="284" w:hanging="284" w:hangingChars="135"/>
        <w:rPr>
          <w:rFonts w:ascii="宋体" w:hAnsi="宋体"/>
          <w:color w:val="000000"/>
          <w:u w:val="single"/>
        </w:rPr>
      </w:pPr>
      <w:r w:rsidRPr="00FC26B8">
        <w:rPr>
          <w:rFonts w:ascii="宋体" w:hAnsi="宋体" w:hint="eastAsia"/>
          <w:color w:val="000000"/>
        </w:rPr>
        <w:t>5. “怀旧空吟闻笛赋”借用典故表情达意，其中的“</w:t>
      </w:r>
      <w:r w:rsidRPr="00FC26B8">
        <w:rPr>
          <w:rFonts w:ascii="宋体" w:hAnsi="宋体" w:hint="eastAsia"/>
          <w:color w:val="000000"/>
          <w:u w:val="single"/>
        </w:rPr>
        <w:t xml:space="preserve">    ①    </w:t>
      </w:r>
      <w:r w:rsidRPr="00FC26B8">
        <w:rPr>
          <w:rFonts w:ascii="宋体" w:hAnsi="宋体" w:hint="eastAsia"/>
          <w:color w:val="000000"/>
        </w:rPr>
        <w:t>”字既传达出徒能吟诗怀旧的无奈之情，又显现出老友都已不在身边的孤寂之苦，耐人寻味。其他古诗词中像这样借用典故表情达意的诗句还有很多，如“</w:t>
      </w:r>
      <w:r w:rsidRPr="00FC26B8">
        <w:rPr>
          <w:rFonts w:ascii="宋体" w:hAnsi="宋体" w:hint="eastAsia"/>
          <w:color w:val="000000"/>
          <w:u w:val="single"/>
        </w:rPr>
        <w:t xml:space="preserve">    ②    </w:t>
      </w:r>
      <w:r w:rsidRPr="00FC26B8">
        <w:rPr>
          <w:rFonts w:ascii="宋体" w:hAnsi="宋体" w:hint="eastAsia"/>
          <w:color w:val="000000"/>
        </w:rPr>
        <w:t>”。（2分）</w:t>
      </w:r>
    </w:p>
    <w:p w:rsidR="00126B23" w:rsidRPr="00FC26B8" w:rsidP="00126B23">
      <w:pPr>
        <w:spacing w:line="320" w:lineRule="exact"/>
        <w:ind w:left="284" w:hanging="284" w:hangingChars="135"/>
        <w:rPr>
          <w:rFonts w:ascii="宋体" w:hAnsi="宋体"/>
          <w:color w:val="000000"/>
        </w:rPr>
      </w:pPr>
      <w:r w:rsidRPr="00FC26B8">
        <w:rPr>
          <w:rFonts w:ascii="宋体" w:hAnsi="宋体" w:hint="eastAsia"/>
          <w:color w:val="000000"/>
        </w:rPr>
        <w:t>6. 老师请同学们为画线诗句配插画，以下两种设计，你会选择哪一种？请结合诗句内容和作者情感说明理由。（3分）</w:t>
      </w:r>
    </w:p>
    <w:p w:rsidR="00126B23" w:rsidRPr="00FC26B8" w:rsidP="00126B23">
      <w:pPr>
        <w:spacing w:line="320" w:lineRule="exact"/>
        <w:ind w:left="707" w:right="84" w:hanging="281" w:leftChars="203" w:rightChars="40" w:hangingChars="134"/>
        <w:rPr>
          <w:rFonts w:ascii="宋体" w:hAnsi="宋体"/>
          <w:color w:val="000000"/>
        </w:rPr>
      </w:pPr>
      <w:r w:rsidRPr="00FC26B8">
        <w:rPr>
          <w:rFonts w:ascii="宋体" w:hAnsi="宋体" w:hint="eastAsia"/>
          <w:color w:val="000000"/>
        </w:rPr>
        <w:t>设计一：将“沉舟”“病树”居中突出，将“千帆过”“万木春”画得渺远。</w:t>
      </w:r>
    </w:p>
    <w:p w:rsidR="00126B23" w:rsidRPr="00FC26B8" w:rsidP="00126B23">
      <w:pPr>
        <w:spacing w:line="320" w:lineRule="exact"/>
        <w:ind w:left="993" w:right="84" w:hanging="567" w:leftChars="203" w:rightChars="40" w:hangingChars="270"/>
        <w:rPr>
          <w:rFonts w:ascii="宋体" w:hAnsi="宋体"/>
          <w:color w:val="000000"/>
        </w:rPr>
      </w:pPr>
      <w:r w:rsidRPr="00FC26B8">
        <w:rPr>
          <w:rFonts w:ascii="宋体" w:hAnsi="宋体" w:hint="eastAsia"/>
          <w:color w:val="000000"/>
        </w:rPr>
        <w:t>设计二：将“沉舟”“病树”置于画面一角，用明亮的色彩渲染“千帆过”“万木春”的景象。</w:t>
      </w:r>
    </w:p>
    <w:p w:rsidR="00126B23" w:rsidRPr="00FC26B8" w:rsidP="00126B23">
      <w:pPr>
        <w:spacing w:line="320" w:lineRule="exact"/>
        <w:ind w:firstLine="210" w:firstLineChars="100"/>
        <w:rPr>
          <w:rFonts w:ascii="宋体" w:hAnsi="宋体"/>
          <w:color w:val="000000"/>
          <w:u w:val="single"/>
        </w:rPr>
      </w:pPr>
      <w:r w:rsidRPr="00FC26B8">
        <w:rPr>
          <w:rFonts w:ascii="宋体" w:hAnsi="宋体" w:hint="eastAsia"/>
          <w:color w:val="000000"/>
        </w:rPr>
        <w:t>选择：</w:t>
      </w:r>
      <w:r w:rsidRPr="00FC26B8">
        <w:rPr>
          <w:rFonts w:ascii="宋体" w:hAnsi="宋体" w:hint="eastAsia"/>
          <w:color w:val="000000"/>
          <w:u w:val="single"/>
        </w:rPr>
        <w:t xml:space="preserve">           </w:t>
      </w:r>
    </w:p>
    <w:p w:rsidR="00126B23" w:rsidRPr="00FC26B8" w:rsidP="00126B23">
      <w:pPr>
        <w:spacing w:line="320" w:lineRule="exact"/>
        <w:ind w:firstLine="210" w:firstLineChars="100"/>
        <w:rPr>
          <w:rFonts w:ascii="宋体" w:hAnsi="宋体"/>
          <w:color w:val="000000"/>
        </w:rPr>
      </w:pPr>
      <w:r w:rsidRPr="00FC26B8">
        <w:rPr>
          <w:rFonts w:ascii="宋体" w:hAnsi="宋体" w:hint="eastAsia"/>
          <w:color w:val="000000"/>
        </w:rPr>
        <w:t>理由：</w:t>
      </w:r>
      <w:r w:rsidRPr="00FC26B8">
        <w:rPr>
          <w:rFonts w:ascii="宋体" w:hAnsi="宋体" w:hint="eastAsia"/>
          <w:color w:val="000000"/>
          <w:u w:val="single"/>
        </w:rPr>
        <w:t xml:space="preserve">           </w:t>
      </w:r>
    </w:p>
    <w:p w:rsidR="00126B23" w:rsidRPr="00FC26B8" w:rsidP="00126B23">
      <w:pPr>
        <w:spacing w:line="320" w:lineRule="exact"/>
        <w:rPr>
          <w:rFonts w:ascii="宋体" w:hAnsi="宋体"/>
          <w:color w:val="000000"/>
        </w:rPr>
      </w:pPr>
    </w:p>
    <w:p w:rsidR="00126B23" w:rsidRPr="00FC26B8" w:rsidP="00126B23">
      <w:pPr>
        <w:pStyle w:val="PlainText"/>
        <w:spacing w:line="320" w:lineRule="exact"/>
        <w:ind w:left="851" w:hanging="746" w:leftChars="50" w:hangingChars="355"/>
        <w:rPr>
          <w:rFonts w:hAnsi="宋体"/>
          <w:color w:val="00B050"/>
        </w:rPr>
      </w:pPr>
      <w:r w:rsidRPr="00FC26B8">
        <w:rPr>
          <w:rFonts w:hAnsi="宋体" w:hint="eastAsia"/>
          <w:color w:val="00B050"/>
        </w:rPr>
        <w:t>5.①答案：空</w:t>
      </w:r>
    </w:p>
    <w:p w:rsidR="00126B23" w:rsidRPr="00FC26B8" w:rsidP="00126B23">
      <w:pPr>
        <w:pStyle w:val="PlainText"/>
        <w:spacing w:line="320" w:lineRule="exact"/>
        <w:ind w:left="851" w:hanging="536" w:leftChars="150" w:hangingChars="255"/>
        <w:rPr>
          <w:rFonts w:hAnsi="宋体"/>
          <w:color w:val="00B050"/>
        </w:rPr>
      </w:pPr>
      <w:r w:rsidRPr="00FC26B8">
        <w:rPr>
          <w:rFonts w:hAnsi="宋体" w:hint="eastAsia"/>
          <w:color w:val="00B050"/>
        </w:rPr>
        <w:t>②示例一：闲来垂钓碧溪上  示例二：忽复乘舟梦日边</w:t>
      </w:r>
    </w:p>
    <w:p w:rsidR="00126B23" w:rsidRPr="00FC26B8" w:rsidP="00126B23">
      <w:pPr>
        <w:pStyle w:val="PlainText"/>
        <w:spacing w:line="320" w:lineRule="exact"/>
        <w:ind w:firstLine="420" w:firstLineChars="200"/>
        <w:rPr>
          <w:rFonts w:hAnsi="宋体"/>
          <w:color w:val="00B050"/>
        </w:rPr>
      </w:pPr>
      <w:r w:rsidRPr="00FC26B8">
        <w:rPr>
          <w:rFonts w:hAnsi="宋体" w:hint="eastAsia"/>
          <w:color w:val="00B050"/>
        </w:rPr>
        <w:t>评分标准：2分。每空 1分，有错字不得分。</w:t>
      </w:r>
    </w:p>
    <w:p w:rsidR="00126B23" w:rsidRPr="00FC26B8" w:rsidP="00126B23">
      <w:pPr>
        <w:pStyle w:val="PlainText"/>
        <w:spacing w:line="320" w:lineRule="exact"/>
        <w:ind w:left="1275" w:hanging="1170" w:leftChars="50" w:hangingChars="557"/>
        <w:rPr>
          <w:rFonts w:hAnsi="宋体"/>
          <w:color w:val="00B050"/>
        </w:rPr>
      </w:pPr>
      <w:r w:rsidRPr="00FC26B8">
        <w:rPr>
          <w:rFonts w:hAnsi="宋体" w:hint="eastAsia"/>
          <w:color w:val="00B050"/>
        </w:rPr>
        <w:t>6. 示例：</w:t>
      </w:r>
    </w:p>
    <w:p w:rsidR="00126B23" w:rsidRPr="00FC26B8" w:rsidP="00126B23">
      <w:pPr>
        <w:pStyle w:val="PlainText"/>
        <w:spacing w:line="320" w:lineRule="exact"/>
        <w:ind w:left="1275" w:hanging="855" w:leftChars="200" w:hangingChars="407"/>
        <w:rPr>
          <w:rFonts w:hAnsi="宋体"/>
          <w:color w:val="00B050"/>
        </w:rPr>
      </w:pPr>
      <w:r w:rsidRPr="00FC26B8">
        <w:rPr>
          <w:rFonts w:hAnsi="宋体" w:hint="eastAsia"/>
          <w:color w:val="00B050"/>
        </w:rPr>
        <w:t>设计一  这句诗中，刘禹锡以沉舟、病树自比，为自己的寂寞、蹉跎而忧伤，表达了对世事变迁、宦海沉浮的感慨，所以将“沉舟”“病树”居中突出。而“千帆过”“万木春”指的是别人仕途顺利，春风得意，不是作者的心情，应该画得渺远。</w:t>
      </w:r>
    </w:p>
    <w:p w:rsidR="00126B23" w:rsidRPr="00FC26B8" w:rsidP="00126B23">
      <w:pPr>
        <w:pStyle w:val="PlainText"/>
        <w:spacing w:line="320" w:lineRule="exact"/>
        <w:ind w:left="1274" w:hanging="848" w:leftChars="203" w:hangingChars="404"/>
        <w:rPr>
          <w:rFonts w:hAnsi="宋体"/>
          <w:color w:val="00B050"/>
        </w:rPr>
      </w:pPr>
      <w:r w:rsidRPr="00FC26B8">
        <w:rPr>
          <w:rFonts w:hAnsi="宋体" w:hint="eastAsia"/>
          <w:color w:val="00B050"/>
        </w:rPr>
        <w:t>设计二  “沉舟”“病树”固然使人感到惆怅，但沉舟侧畔有千帆竞发，病树前头正万木皆春，说明新事物必将取代旧事物。这句诗表现出了诗人豁达的襟怀，因此应当用明亮的色彩渲染“千帆过”“万木春”的景象。</w:t>
      </w:r>
    </w:p>
    <w:p w:rsidR="00126B23" w:rsidRPr="00FC26B8" w:rsidP="00126B23">
      <w:pPr>
        <w:pStyle w:val="PlainText"/>
        <w:spacing w:line="320" w:lineRule="exact"/>
        <w:ind w:left="842" w:hanging="422" w:leftChars="200" w:hangingChars="201"/>
        <w:rPr>
          <w:rFonts w:hAnsi="宋体"/>
          <w:color w:val="00B050"/>
        </w:rPr>
      </w:pPr>
      <w:r w:rsidRPr="00FC26B8">
        <w:rPr>
          <w:rFonts w:hAnsi="宋体" w:hint="eastAsia"/>
          <w:color w:val="00B050"/>
        </w:rPr>
        <w:t>评分标准：共3分。选择不赋分，理由中诗歌内容1分，表达情感1分，设计对应1分。</w:t>
      </w:r>
    </w:p>
    <w:p w:rsidR="00126B23" w:rsidRPr="00FC26B8" w:rsidP="00FC26B8">
      <w:pPr>
        <w:pStyle w:val="PlainText"/>
        <w:spacing w:line="320" w:lineRule="exact"/>
        <w:ind w:left="2" w:firstLine="2" w:firstLineChars="1"/>
        <w:rPr>
          <w:rFonts w:hAnsi="宋体"/>
          <w:b/>
          <w:szCs w:val="28"/>
        </w:rPr>
      </w:pPr>
      <w:r w:rsidRPr="00FC26B8">
        <w:rPr>
          <w:rFonts w:hAnsi="宋体" w:hint="eastAsia"/>
          <w:b/>
          <w:szCs w:val="28"/>
        </w:rPr>
        <w:t>顺义区</w:t>
      </w:r>
    </w:p>
    <w:p w:rsidR="00126B23" w:rsidRPr="00FC26B8" w:rsidP="00126B23">
      <w:pPr>
        <w:pStyle w:val="PlainText"/>
        <w:spacing w:line="320" w:lineRule="exact"/>
        <w:ind w:left="2" w:firstLine="2" w:firstLineChars="1"/>
        <w:rPr>
          <w:rFonts w:hAnsi="宋体"/>
          <w:color w:val="00B050"/>
        </w:rPr>
      </w:pPr>
    </w:p>
    <w:p w:rsidR="00126B23" w:rsidRPr="00FC26B8" w:rsidP="00126B23">
      <w:pPr>
        <w:spacing w:line="360" w:lineRule="auto"/>
        <w:rPr>
          <w:rFonts w:ascii="宋体" w:hAnsi="宋体"/>
        </w:rPr>
      </w:pPr>
      <w:r w:rsidRPr="00FC26B8">
        <w:rPr>
          <w:rFonts w:ascii="宋体" w:hAnsi="宋体" w:hint="eastAsia"/>
        </w:rPr>
        <w:t>（二）古诗词阅读（7分）</w:t>
      </w:r>
    </w:p>
    <w:p w:rsidR="00126B23" w:rsidRPr="00FC26B8" w:rsidP="00126B23">
      <w:pPr>
        <w:spacing w:line="360" w:lineRule="auto"/>
        <w:ind w:firstLine="105" w:firstLineChars="50"/>
        <w:rPr>
          <w:rFonts w:ascii="宋体" w:hAnsi="宋体"/>
        </w:rPr>
      </w:pPr>
      <w:r w:rsidRPr="00FC26B8">
        <w:rPr>
          <w:rFonts w:ascii="宋体" w:hAnsi="宋体" w:hint="eastAsia"/>
        </w:rPr>
        <w:t>阅读《江城子·密州出猎》，完成8—10题。</w:t>
      </w:r>
    </w:p>
    <w:p w:rsidR="00126B23" w:rsidRPr="00FC26B8" w:rsidP="00126B23">
      <w:pPr>
        <w:spacing w:line="360" w:lineRule="auto"/>
        <w:ind w:firstLine="2415" w:firstLineChars="1150"/>
        <w:rPr>
          <w:rFonts w:ascii="宋体" w:hAnsi="宋体"/>
        </w:rPr>
      </w:pPr>
      <w:r w:rsidRPr="00FC26B8">
        <w:rPr>
          <w:rFonts w:ascii="宋体" w:hAnsi="宋体" w:hint="eastAsia"/>
        </w:rPr>
        <w:t>江城子·密州出猎</w:t>
      </w:r>
    </w:p>
    <w:p w:rsidR="00126B23" w:rsidRPr="00FC26B8" w:rsidP="00126B23">
      <w:pPr>
        <w:spacing w:line="360" w:lineRule="auto"/>
        <w:ind w:firstLine="3990" w:firstLineChars="1900"/>
        <w:rPr>
          <w:rFonts w:ascii="宋体" w:hAnsi="宋体"/>
        </w:rPr>
      </w:pPr>
      <w:r w:rsidRPr="00FC26B8">
        <w:rPr>
          <w:rFonts w:ascii="宋体" w:hAnsi="宋体" w:hint="eastAsia"/>
        </w:rPr>
        <w:t>苏轼</w:t>
      </w:r>
    </w:p>
    <w:p w:rsidR="00126B23" w:rsidRPr="00FC26B8" w:rsidP="00126B23">
      <w:pPr>
        <w:spacing w:line="360" w:lineRule="auto"/>
        <w:ind w:firstLine="420" w:firstLineChars="200"/>
        <w:rPr>
          <w:rFonts w:ascii="宋体" w:hAnsi="宋体"/>
        </w:rPr>
      </w:pPr>
      <w:r w:rsidRPr="00FC26B8">
        <w:rPr>
          <w:rFonts w:ascii="宋体" w:hAnsi="宋体" w:hint="eastAsia"/>
        </w:rPr>
        <w:t>老夫聊发少年狂，左牵黄，右擎苍，锦帽貂裘，千骑卷平冈。为报倾城随太守，亲射虎，</w:t>
      </w:r>
      <w:r w:rsidRPr="00FC26B8">
        <w:rPr>
          <w:rFonts w:ascii="宋体" w:hAnsi="宋体" w:hint="eastAsia"/>
        </w:rPr>
        <w:t>看孙郎。</w:t>
      </w:r>
    </w:p>
    <w:p w:rsidR="00126B23" w:rsidRPr="00FC26B8" w:rsidP="00126B23">
      <w:pPr>
        <w:spacing w:line="360" w:lineRule="auto"/>
        <w:ind w:firstLine="420" w:firstLineChars="200"/>
        <w:rPr>
          <w:rFonts w:ascii="宋体" w:hAnsi="宋体"/>
        </w:rPr>
      </w:pPr>
      <w:r w:rsidRPr="00FC26B8">
        <w:rPr>
          <w:rFonts w:ascii="宋体" w:hAnsi="宋体" w:hint="eastAsia"/>
        </w:rPr>
        <w:t>酒酣胸胆尚开张。鬓微霜，又何妨！持节云中，何日遣冯唐？会挽雕弓如满月，西北望，射天狼</w:t>
      </w:r>
    </w:p>
    <w:p w:rsidR="00126B23" w:rsidRPr="00FC26B8" w:rsidP="00126B23">
      <w:pPr>
        <w:spacing w:line="360" w:lineRule="auto"/>
        <w:rPr>
          <w:rFonts w:ascii="宋体" w:hAnsi="宋体"/>
        </w:rPr>
      </w:pPr>
      <w:r w:rsidRPr="00FC26B8">
        <w:rPr>
          <w:rFonts w:ascii="宋体" w:hAnsi="宋体" w:hint="eastAsia"/>
        </w:rPr>
        <w:t>8.作者在词的上片极尽描写出城打猎的壮阔场面，充满</w:t>
      </w:r>
      <w:r w:rsidRPr="00FC26B8">
        <w:rPr>
          <w:rFonts w:ascii="宋体" w:hAnsi="宋体" w:hint="eastAsia"/>
          <w:u w:val="single"/>
        </w:rPr>
        <w:t xml:space="preserve">①  </w:t>
      </w:r>
      <w:r w:rsidRPr="00FC26B8">
        <w:rPr>
          <w:rFonts w:ascii="宋体" w:hAnsi="宋体" w:hint="eastAsia"/>
        </w:rPr>
        <w:t>，也由此引发出他要</w:t>
      </w:r>
      <w:r w:rsidRPr="00FC26B8">
        <w:rPr>
          <w:rFonts w:ascii="宋体" w:hAnsi="宋体" w:hint="eastAsia"/>
          <w:u w:val="single"/>
        </w:rPr>
        <w:t xml:space="preserve">  ②  </w:t>
      </w:r>
      <w:r w:rsidRPr="00FC26B8">
        <w:rPr>
          <w:rFonts w:ascii="宋体" w:hAnsi="宋体" w:hint="eastAsia"/>
        </w:rPr>
        <w:t>的雄心壮志。（2分）</w:t>
      </w:r>
    </w:p>
    <w:p w:rsidR="00126B23" w:rsidRPr="00FC26B8" w:rsidP="00126B23">
      <w:pPr>
        <w:spacing w:line="360" w:lineRule="auto"/>
        <w:rPr>
          <w:rFonts w:ascii="宋体" w:hAnsi="宋体"/>
        </w:rPr>
      </w:pPr>
      <w:r w:rsidRPr="00FC26B8">
        <w:rPr>
          <w:rFonts w:ascii="宋体" w:hAnsi="宋体" w:hint="eastAsia"/>
        </w:rPr>
        <w:t>9. 阅读画线句，发挥想象，用自己的话描述苏轼率领众人出城打猎的情景。（3分）</w:t>
      </w:r>
    </w:p>
    <w:p w:rsidR="00126B23" w:rsidRPr="00FC26B8" w:rsidP="00126B23">
      <w:pPr>
        <w:spacing w:line="360" w:lineRule="auto"/>
        <w:rPr>
          <w:rFonts w:ascii="宋体" w:hAnsi="宋体"/>
        </w:rPr>
      </w:pPr>
      <w:r w:rsidRPr="00FC26B8">
        <w:rPr>
          <w:rFonts w:ascii="宋体" w:hAnsi="宋体" w:hint="eastAsia"/>
        </w:rPr>
        <w:t>答：</w:t>
      </w:r>
      <w:r w:rsidRPr="00FC26B8">
        <w:rPr>
          <w:rFonts w:ascii="宋体" w:hAnsi="宋体" w:hint="eastAsia"/>
          <w:u w:val="single"/>
        </w:rPr>
        <w:t>　　　　　　　　　</w:t>
      </w:r>
      <w:r w:rsidRPr="00FC26B8">
        <w:rPr>
          <w:rFonts w:ascii="宋体" w:hAnsi="宋体" w:hint="eastAsia"/>
        </w:rPr>
        <w:t>　　　</w:t>
      </w:r>
    </w:p>
    <w:p w:rsidR="00126B23" w:rsidRPr="00FC26B8" w:rsidP="00126B23">
      <w:pPr>
        <w:spacing w:line="360" w:lineRule="auto"/>
        <w:rPr>
          <w:rFonts w:ascii="宋体" w:hAnsi="宋体"/>
        </w:rPr>
      </w:pPr>
      <w:r w:rsidRPr="00FC26B8">
        <w:rPr>
          <w:rFonts w:ascii="宋体" w:hAnsi="宋体" w:hint="eastAsia"/>
        </w:rPr>
        <w:t>10. 古诗词中还有很多借酒抒发作者真挚感情的诗句，除本诗外请你再写出两句。（允许有两个不会写的字用拼音代替）（2分）</w:t>
      </w:r>
    </w:p>
    <w:p w:rsidR="00126B23" w:rsidRPr="00FC26B8" w:rsidP="00126B23">
      <w:pPr>
        <w:spacing w:line="360" w:lineRule="auto"/>
        <w:rPr>
          <w:rFonts w:ascii="宋体" w:hAnsi="宋体"/>
          <w:u w:val="single"/>
        </w:rPr>
      </w:pPr>
      <w:r w:rsidRPr="00FC26B8">
        <w:rPr>
          <w:rFonts w:ascii="宋体" w:hAnsi="宋体" w:hint="eastAsia"/>
        </w:rPr>
        <w:t>答：</w:t>
      </w:r>
      <w:r w:rsidRPr="00FC26B8">
        <w:rPr>
          <w:rFonts w:ascii="宋体" w:hAnsi="宋体" w:hint="eastAsia"/>
          <w:u w:val="single"/>
        </w:rPr>
        <w:t xml:space="preserve">                   </w:t>
      </w:r>
    </w:p>
    <w:p w:rsidR="00126B23" w:rsidRPr="00FC26B8" w:rsidP="00126B23">
      <w:pPr>
        <w:spacing w:line="360" w:lineRule="auto"/>
        <w:rPr>
          <w:rFonts w:ascii="宋体" w:hAnsi="宋体"/>
          <w:color w:val="00B050"/>
          <w:szCs w:val="21"/>
        </w:rPr>
      </w:pPr>
      <w:r w:rsidRPr="00FC26B8">
        <w:rPr>
          <w:rFonts w:ascii="宋体" w:hAnsi="宋体" w:hint="eastAsia"/>
          <w:color w:val="00B050"/>
          <w:szCs w:val="21"/>
        </w:rPr>
        <w:t>（二）古诗词阅读（7分）</w:t>
      </w:r>
    </w:p>
    <w:p w:rsidR="00126B23" w:rsidRPr="00FC26B8" w:rsidP="00126B23">
      <w:pPr>
        <w:rPr>
          <w:rFonts w:ascii="宋体" w:hAnsi="宋体"/>
          <w:color w:val="00B050"/>
          <w:szCs w:val="21"/>
        </w:rPr>
      </w:pPr>
      <w:r w:rsidRPr="00FC26B8">
        <w:rPr>
          <w:rFonts w:ascii="宋体" w:hAnsi="宋体" w:hint="eastAsia"/>
          <w:color w:val="00B050"/>
          <w:szCs w:val="21"/>
        </w:rPr>
        <w:t>8.①豪迈②杀敌报国</w:t>
      </w:r>
    </w:p>
    <w:p w:rsidR="00126B23" w:rsidRPr="00FC26B8" w:rsidP="00126B23">
      <w:pPr>
        <w:ind w:firstLine="210" w:firstLineChars="100"/>
        <w:rPr>
          <w:rFonts w:ascii="宋体" w:hAnsi="宋体"/>
          <w:color w:val="00B050"/>
          <w:szCs w:val="21"/>
        </w:rPr>
      </w:pPr>
      <w:r w:rsidRPr="00FC26B8">
        <w:rPr>
          <w:rFonts w:ascii="宋体" w:hAnsi="宋体" w:hint="eastAsia"/>
          <w:color w:val="00B050"/>
          <w:szCs w:val="21"/>
        </w:rPr>
        <w:t>评分：每空1分，共2分。意思对即可。</w:t>
      </w:r>
    </w:p>
    <w:p w:rsidR="00126B23" w:rsidRPr="00FC26B8" w:rsidP="00126B23">
      <w:pPr>
        <w:ind w:left="210" w:hanging="210" w:hangingChars="100"/>
        <w:rPr>
          <w:rFonts w:ascii="宋体" w:hAnsi="宋体"/>
          <w:color w:val="00B050"/>
          <w:szCs w:val="21"/>
        </w:rPr>
      </w:pPr>
      <w:r w:rsidRPr="00FC26B8">
        <w:rPr>
          <w:rFonts w:ascii="宋体" w:hAnsi="宋体" w:hint="eastAsia"/>
          <w:color w:val="00B050"/>
          <w:szCs w:val="21"/>
        </w:rPr>
        <w:t>9.示例：</w:t>
      </w:r>
      <w:r w:rsidRPr="00FC26B8">
        <w:rPr>
          <w:rFonts w:ascii="宋体" w:hAnsi="宋体"/>
          <w:color w:val="00B050"/>
          <w:szCs w:val="21"/>
        </w:rPr>
        <w:t>我</w:t>
      </w:r>
      <w:r w:rsidRPr="00FC26B8">
        <w:rPr>
          <w:rFonts w:ascii="宋体" w:hAnsi="宋体" w:hint="eastAsia"/>
          <w:color w:val="00B050"/>
          <w:szCs w:val="21"/>
        </w:rPr>
        <w:t>带着</w:t>
      </w:r>
      <w:r w:rsidRPr="00FC26B8">
        <w:rPr>
          <w:rFonts w:ascii="宋体" w:hAnsi="宋体"/>
          <w:color w:val="00B050"/>
          <w:szCs w:val="21"/>
        </w:rPr>
        <w:t>少年的豪情壮志，左手牵着黄犬，右臂擎着苍鹰，</w:t>
      </w:r>
      <w:r w:rsidRPr="00FC26B8">
        <w:rPr>
          <w:rFonts w:ascii="宋体" w:hAnsi="宋体" w:hint="eastAsia"/>
          <w:color w:val="00B050"/>
          <w:szCs w:val="21"/>
        </w:rPr>
        <w:t>头上</w:t>
      </w:r>
      <w:r w:rsidRPr="00FC26B8">
        <w:rPr>
          <w:rFonts w:ascii="宋体" w:hAnsi="宋体"/>
          <w:color w:val="00B050"/>
          <w:szCs w:val="21"/>
        </w:rPr>
        <w:t>戴着华美鲜艳的帽子，</w:t>
      </w:r>
      <w:r w:rsidRPr="00FC26B8">
        <w:rPr>
          <w:rFonts w:ascii="宋体" w:hAnsi="宋体" w:hint="eastAsia"/>
          <w:color w:val="00B050"/>
          <w:szCs w:val="21"/>
        </w:rPr>
        <w:t>身上</w:t>
      </w:r>
      <w:r w:rsidRPr="00FC26B8">
        <w:rPr>
          <w:rFonts w:ascii="宋体" w:hAnsi="宋体"/>
          <w:color w:val="00B050"/>
          <w:szCs w:val="21"/>
        </w:rPr>
        <w:t>穿着貂皮做的衣服，带着上千骑的随从疾风般席卷平坦的山冈</w:t>
      </w:r>
      <w:r w:rsidRPr="00FC26B8">
        <w:rPr>
          <w:rFonts w:ascii="宋体" w:hAnsi="宋体" w:hint="eastAsia"/>
          <w:color w:val="00B050"/>
          <w:szCs w:val="21"/>
        </w:rPr>
        <w:t>，外出打猎，场面宏大。</w:t>
      </w:r>
    </w:p>
    <w:p w:rsidR="00126B23" w:rsidRPr="00FC26B8" w:rsidP="00126B23">
      <w:pPr>
        <w:ind w:firstLine="210" w:firstLineChars="100"/>
        <w:rPr>
          <w:rFonts w:ascii="宋体" w:hAnsi="宋体"/>
          <w:color w:val="00B050"/>
          <w:szCs w:val="21"/>
        </w:rPr>
      </w:pPr>
      <w:r w:rsidRPr="00FC26B8">
        <w:rPr>
          <w:rFonts w:ascii="宋体" w:hAnsi="宋体" w:hint="eastAsia"/>
          <w:color w:val="00B050"/>
          <w:szCs w:val="21"/>
        </w:rPr>
        <w:t>评分：3分以上是示例，学生结合必要的意象，融入作者情感，场面描绘清楚即可。</w:t>
      </w:r>
    </w:p>
    <w:p w:rsidR="00126B23" w:rsidRPr="00FC26B8" w:rsidP="00126B23">
      <w:pPr>
        <w:rPr>
          <w:rFonts w:ascii="宋体" w:hAnsi="宋体"/>
          <w:color w:val="00B050"/>
          <w:szCs w:val="21"/>
        </w:rPr>
      </w:pPr>
      <w:r w:rsidRPr="00FC26B8">
        <w:rPr>
          <w:rFonts w:ascii="宋体" w:hAnsi="宋体" w:hint="eastAsia"/>
          <w:color w:val="00B050"/>
          <w:szCs w:val="21"/>
        </w:rPr>
        <w:t>10.举杯邀明月劝君更尽一杯酒举杯消愁愁更愁醉里挑灯看剑等</w:t>
      </w:r>
    </w:p>
    <w:p w:rsidR="00126B23" w:rsidRPr="00FC26B8" w:rsidP="00126B23">
      <w:pPr>
        <w:ind w:firstLine="210" w:firstLineChars="100"/>
        <w:rPr>
          <w:rFonts w:ascii="宋体" w:hAnsi="宋体"/>
          <w:color w:val="00B050"/>
          <w:szCs w:val="21"/>
        </w:rPr>
      </w:pPr>
      <w:r w:rsidRPr="00FC26B8">
        <w:rPr>
          <w:rFonts w:ascii="宋体" w:hAnsi="宋体" w:hint="eastAsia"/>
          <w:color w:val="00B050"/>
          <w:szCs w:val="21"/>
        </w:rPr>
        <w:t>评分：每句1分，共2分，课内外皆可，注意除本诗外。</w:t>
      </w:r>
    </w:p>
    <w:p w:rsidR="00126B23" w:rsidRPr="00FC26B8" w:rsidP="00126B23">
      <w:pPr>
        <w:rPr>
          <w:rFonts w:ascii="宋体" w:hAnsi="宋体"/>
          <w:color w:val="000000" w:themeColor="text1"/>
          <w:szCs w:val="21"/>
        </w:rPr>
      </w:pPr>
      <w:r w:rsidRPr="00FC26B8">
        <w:rPr>
          <w:rFonts w:ascii="宋体" w:hAnsi="宋体" w:hint="eastAsia"/>
          <w:color w:val="000000" w:themeColor="text1"/>
        </w:rPr>
        <w:t>燕山区</w:t>
      </w:r>
    </w:p>
    <w:p w:rsidR="00126B23" w:rsidRPr="00FC26B8" w:rsidP="00126B23">
      <w:pPr>
        <w:rPr>
          <w:rFonts w:ascii="宋体" w:hAnsi="宋体"/>
        </w:rPr>
      </w:pPr>
      <w:r w:rsidRPr="00FC26B8">
        <w:rPr>
          <w:rFonts w:ascii="宋体" w:hAnsi="宋体" w:hint="eastAsia"/>
          <w:szCs w:val="21"/>
        </w:rPr>
        <w:t>㈡</w:t>
      </w:r>
      <w:r w:rsidRPr="00FC26B8">
        <w:rPr>
          <w:rFonts w:ascii="宋体" w:hAnsi="宋体" w:hint="eastAsia"/>
        </w:rPr>
        <w:t>阅读古诗，完成后面8--11题。 （8分）</w:t>
      </w:r>
    </w:p>
    <w:p w:rsidR="00126B23" w:rsidRPr="00FC26B8" w:rsidP="00FC26B8">
      <w:pPr>
        <w:spacing w:before="156" w:beforeLines="50" w:line="240" w:lineRule="exact"/>
        <w:ind w:firstLine="420" w:firstLineChars="200"/>
        <w:jc w:val="center"/>
        <w:rPr>
          <w:rFonts w:ascii="宋体" w:hAnsi="宋体"/>
        </w:rPr>
      </w:pPr>
      <w:r w:rsidRPr="00FC26B8">
        <w:rPr>
          <w:rFonts w:ascii="宋体" w:hAnsi="宋体" w:hint="eastAsia"/>
        </w:rPr>
        <w:t>丙辰中秋，欢饮达旦，大醉，作此篇兼怀子由。</w:t>
      </w:r>
    </w:p>
    <w:p w:rsidR="00126B23" w:rsidRPr="00FC26B8" w:rsidP="00FC26B8">
      <w:pPr>
        <w:spacing w:before="156" w:beforeLines="50" w:line="240" w:lineRule="exact"/>
        <w:ind w:firstLine="420" w:firstLineChars="200"/>
        <w:jc w:val="left"/>
        <w:rPr>
          <w:rFonts w:ascii="宋体" w:hAnsi="宋体"/>
        </w:rPr>
      </w:pPr>
      <w:r w:rsidRPr="00FC26B8">
        <w:rPr>
          <w:rFonts w:ascii="宋体" w:hAnsi="宋体" w:hint="eastAsia"/>
        </w:rPr>
        <w:t xml:space="preserve">明月几时有？把酒问青天。不知天上宫阙，今夕是何年？我欲乘风归去，又恐琼楼玉宇，高处不胜寒。起舞弄清影，何似在人间？    </w:t>
      </w:r>
      <w:r w:rsidRPr="00FC26B8">
        <w:rPr>
          <w:rFonts w:ascii="宋体" w:hAnsi="宋体" w:hint="eastAsia"/>
          <w:u w:val="double"/>
        </w:rPr>
        <w:t>转朱阁，低绮户，照无眠。</w:t>
      </w:r>
      <w:r w:rsidRPr="00FC26B8">
        <w:rPr>
          <w:rFonts w:ascii="宋体" w:hAnsi="宋体" w:hint="eastAsia"/>
        </w:rPr>
        <w:t>不应有恨，何事长向别时圆？人有悲欢离合，月有阴晴圆缺，此事古难全。但愿人长久，千里共婵娟。</w:t>
      </w:r>
    </w:p>
    <w:p w:rsidR="00126B23" w:rsidRPr="00FC26B8" w:rsidP="00FC26B8">
      <w:pPr>
        <w:spacing w:before="156" w:beforeLines="50" w:line="240" w:lineRule="exact"/>
        <w:ind w:firstLine="420" w:firstLineChars="200"/>
        <w:jc w:val="right"/>
        <w:rPr>
          <w:rFonts w:ascii="宋体" w:hAnsi="宋体"/>
        </w:rPr>
      </w:pPr>
      <w:r w:rsidRPr="00FC26B8">
        <w:rPr>
          <w:rFonts w:ascii="宋体" w:hAnsi="宋体" w:hint="eastAsia"/>
        </w:rPr>
        <w:t>——苏轼《水调歌头·明月几时有》</w:t>
      </w:r>
    </w:p>
    <w:p w:rsidR="00126B23" w:rsidRPr="00FC26B8" w:rsidP="00126B23">
      <w:pPr>
        <w:rPr>
          <w:rFonts w:ascii="宋体" w:hAnsi="宋体"/>
        </w:rPr>
      </w:pPr>
      <w:r w:rsidRPr="00FC26B8">
        <w:rPr>
          <w:rFonts w:ascii="宋体" w:hAnsi="宋体"/>
        </w:rPr>
        <w:t xml:space="preserve">8. </w:t>
      </w:r>
      <w:r w:rsidRPr="00FC26B8">
        <w:rPr>
          <w:rFonts w:ascii="宋体" w:hAnsi="宋体" w:hint="eastAsia"/>
        </w:rPr>
        <w:t>阅读全诗，说一说这首诗表达了诗人一种什么样的情怀？（２分）</w:t>
      </w:r>
    </w:p>
    <w:p w:rsidR="00126B23" w:rsidRPr="00FC26B8" w:rsidP="00FC26B8">
      <w:pPr>
        <w:spacing w:before="156" w:beforeLines="50"/>
        <w:ind w:firstLine="284" w:firstLineChars="135"/>
        <w:rPr>
          <w:rFonts w:ascii="宋体" w:hAnsi="宋体"/>
          <w:szCs w:val="21"/>
          <w:u w:val="single"/>
        </w:rPr>
      </w:pPr>
      <w:r w:rsidRPr="00FC26B8">
        <w:rPr>
          <w:rFonts w:ascii="宋体" w:hAnsi="宋体" w:hint="eastAsia"/>
          <w:szCs w:val="21"/>
        </w:rPr>
        <w:t>答：</w:t>
      </w:r>
      <w:r w:rsidRPr="00FC26B8">
        <w:rPr>
          <w:rFonts w:ascii="宋体" w:hAnsi="宋体" w:cs="Arial" w:hint="eastAsia"/>
          <w:szCs w:val="21"/>
          <w:u w:val="single"/>
        </w:rPr>
        <w:t xml:space="preserve">                        </w:t>
      </w:r>
      <w:r w:rsidRPr="00FC26B8">
        <w:rPr>
          <w:rFonts w:ascii="宋体" w:hAnsi="宋体" w:cs="Arial" w:hint="eastAsia"/>
          <w:szCs w:val="21"/>
        </w:rPr>
        <w:t xml:space="preserve"> </w:t>
      </w:r>
    </w:p>
    <w:p w:rsidR="00126B23" w:rsidRPr="00FC26B8" w:rsidP="00126B23">
      <w:pPr>
        <w:rPr>
          <w:rFonts w:ascii="宋体" w:hAnsi="宋体"/>
        </w:rPr>
      </w:pPr>
      <w:r w:rsidRPr="00FC26B8">
        <w:rPr>
          <w:rFonts w:ascii="宋体" w:hAnsi="宋体"/>
        </w:rPr>
        <w:t xml:space="preserve">9. </w:t>
      </w:r>
      <w:r w:rsidRPr="00FC26B8">
        <w:rPr>
          <w:rFonts w:ascii="宋体" w:hAnsi="宋体" w:hint="eastAsia"/>
        </w:rPr>
        <w:t>阅读划线句子，发挥想象，用自己的话描述诗句呈现的是一幅怎样的画面？（２分）</w:t>
      </w:r>
    </w:p>
    <w:p w:rsidR="00126B23" w:rsidRPr="00FC26B8" w:rsidP="00FC26B8">
      <w:pPr>
        <w:spacing w:before="156" w:beforeLines="50"/>
        <w:ind w:firstLine="284" w:firstLineChars="135"/>
        <w:rPr>
          <w:rFonts w:ascii="宋体" w:hAnsi="宋体"/>
          <w:szCs w:val="21"/>
          <w:u w:val="single"/>
        </w:rPr>
      </w:pPr>
      <w:r w:rsidRPr="00FC26B8">
        <w:rPr>
          <w:rFonts w:ascii="宋体" w:hAnsi="宋体" w:hint="eastAsia"/>
          <w:szCs w:val="21"/>
        </w:rPr>
        <w:t>答：</w:t>
      </w:r>
      <w:r w:rsidRPr="00FC26B8">
        <w:rPr>
          <w:rFonts w:ascii="宋体" w:hAnsi="宋体" w:cs="Arial" w:hint="eastAsia"/>
          <w:szCs w:val="21"/>
          <w:u w:val="single"/>
        </w:rPr>
        <w:t xml:space="preserve">                        </w:t>
      </w:r>
      <w:r w:rsidRPr="00FC26B8">
        <w:rPr>
          <w:rFonts w:ascii="宋体" w:hAnsi="宋体" w:cs="Arial" w:hint="eastAsia"/>
          <w:szCs w:val="21"/>
        </w:rPr>
        <w:t xml:space="preserve"> </w:t>
      </w:r>
    </w:p>
    <w:p w:rsidR="00126B23" w:rsidRPr="00FC26B8" w:rsidP="00126B23">
      <w:pPr>
        <w:ind w:left="420" w:hanging="420" w:hangingChars="200"/>
        <w:rPr>
          <w:rFonts w:ascii="宋体" w:hAnsi="宋体"/>
        </w:rPr>
      </w:pPr>
      <w:r w:rsidRPr="00FC26B8">
        <w:rPr>
          <w:rFonts w:ascii="宋体" w:hAnsi="宋体" w:hint="eastAsia"/>
        </w:rPr>
        <w:t>10.“人有悲欢离合，月有阴晴圆缺，此事古难全”，词人的这个句子阐释了怎样的哲理？ （２分）</w:t>
      </w:r>
    </w:p>
    <w:p w:rsidR="00126B23" w:rsidRPr="00FC26B8" w:rsidP="00FC26B8">
      <w:pPr>
        <w:spacing w:before="156" w:beforeLines="50"/>
        <w:ind w:firstLine="284" w:firstLineChars="135"/>
        <w:rPr>
          <w:rFonts w:ascii="宋体" w:hAnsi="宋体"/>
          <w:szCs w:val="21"/>
          <w:u w:val="single"/>
        </w:rPr>
      </w:pPr>
      <w:r w:rsidRPr="00FC26B8">
        <w:rPr>
          <w:rFonts w:ascii="宋体" w:hAnsi="宋体" w:hint="eastAsia"/>
          <w:szCs w:val="21"/>
        </w:rPr>
        <w:t>答：</w:t>
      </w:r>
      <w:r w:rsidRPr="00FC26B8">
        <w:rPr>
          <w:rFonts w:ascii="宋体" w:hAnsi="宋体" w:cs="Arial" w:hint="eastAsia"/>
          <w:szCs w:val="21"/>
          <w:u w:val="single"/>
        </w:rPr>
        <w:t xml:space="preserve">                        </w:t>
      </w:r>
      <w:r w:rsidRPr="00FC26B8">
        <w:rPr>
          <w:rFonts w:ascii="宋体" w:hAnsi="宋体" w:cs="Arial" w:hint="eastAsia"/>
          <w:szCs w:val="21"/>
        </w:rPr>
        <w:t xml:space="preserve"> </w:t>
      </w:r>
    </w:p>
    <w:p w:rsidR="00126B23" w:rsidRPr="00FC26B8" w:rsidP="00126B23">
      <w:pPr>
        <w:rPr>
          <w:rFonts w:ascii="宋体" w:hAnsi="宋体"/>
        </w:rPr>
      </w:pPr>
      <w:r w:rsidRPr="00FC26B8">
        <w:rPr>
          <w:rFonts w:ascii="宋体" w:hAnsi="宋体"/>
        </w:rPr>
        <w:t xml:space="preserve">11. </w:t>
      </w:r>
      <w:r w:rsidRPr="00FC26B8">
        <w:rPr>
          <w:rFonts w:ascii="宋体" w:hAnsi="宋体" w:hint="eastAsia"/>
        </w:rPr>
        <w:t>根据你的阅读积累，再写出两句带有“月”字的古诗句。</w:t>
      </w:r>
      <w:r w:rsidRPr="00FC26B8">
        <w:rPr>
          <w:rFonts w:ascii="宋体" w:hAnsi="宋体"/>
        </w:rPr>
        <w:t xml:space="preserve"> </w:t>
      </w:r>
      <w:r w:rsidRPr="00FC26B8">
        <w:rPr>
          <w:rFonts w:ascii="宋体" w:hAnsi="宋体" w:hint="eastAsia"/>
        </w:rPr>
        <w:t>（２分）</w:t>
      </w:r>
    </w:p>
    <w:p w:rsidR="00126B23" w:rsidRPr="00FC26B8" w:rsidP="00FC26B8">
      <w:pPr>
        <w:spacing w:before="156" w:beforeLines="50"/>
        <w:ind w:firstLine="284" w:firstLineChars="135"/>
        <w:rPr>
          <w:rFonts w:ascii="宋体" w:hAnsi="宋体"/>
          <w:szCs w:val="21"/>
          <w:u w:val="single"/>
        </w:rPr>
      </w:pPr>
      <w:r w:rsidRPr="00FC26B8">
        <w:rPr>
          <w:rFonts w:ascii="宋体" w:hAnsi="宋体" w:hint="eastAsia"/>
          <w:szCs w:val="21"/>
        </w:rPr>
        <w:t>答：</w:t>
      </w:r>
      <w:r w:rsidRPr="00FC26B8">
        <w:rPr>
          <w:rFonts w:ascii="宋体" w:hAnsi="宋体" w:cs="Arial" w:hint="eastAsia"/>
          <w:szCs w:val="21"/>
          <w:u w:val="single"/>
        </w:rPr>
        <w:t xml:space="preserve">                        </w:t>
      </w:r>
      <w:r w:rsidRPr="00FC26B8">
        <w:rPr>
          <w:rFonts w:ascii="宋体" w:hAnsi="宋体" w:cs="Arial" w:hint="eastAsia"/>
          <w:szCs w:val="21"/>
        </w:rPr>
        <w:t xml:space="preserve"> </w:t>
      </w:r>
    </w:p>
    <w:p w:rsidR="00126B23" w:rsidRPr="00FC26B8" w:rsidP="00126B23">
      <w:pPr>
        <w:rPr>
          <w:rFonts w:ascii="宋体" w:hAnsi="宋体"/>
        </w:rPr>
      </w:pPr>
    </w:p>
    <w:p w:rsidR="00126B23" w:rsidRPr="00FC26B8" w:rsidP="00126B23">
      <w:pPr>
        <w:ind w:left="420" w:hanging="420" w:hangingChars="200"/>
        <w:rPr>
          <w:rFonts w:ascii="宋体" w:hAnsi="宋体"/>
          <w:b/>
          <w:color w:val="00B050"/>
          <w:szCs w:val="21"/>
        </w:rPr>
      </w:pPr>
      <w:r w:rsidRPr="00FC26B8">
        <w:rPr>
          <w:rFonts w:ascii="宋体" w:hAnsi="宋体" w:hint="eastAsia"/>
          <w:b/>
          <w:color w:val="00B050"/>
          <w:szCs w:val="21"/>
        </w:rPr>
        <w:t>古诗词阅读</w:t>
      </w:r>
    </w:p>
    <w:p w:rsidR="00126B23" w:rsidRPr="00FC26B8" w:rsidP="00126B23">
      <w:pPr>
        <w:ind w:left="420" w:hanging="420" w:hangingChars="200"/>
        <w:rPr>
          <w:rFonts w:ascii="宋体" w:hAnsi="宋体"/>
          <w:color w:val="00B050"/>
          <w:szCs w:val="21"/>
        </w:rPr>
      </w:pPr>
      <w:r w:rsidRPr="00FC26B8">
        <w:rPr>
          <w:rFonts w:ascii="宋体" w:hAnsi="宋体" w:hint="eastAsia"/>
          <w:color w:val="00B050"/>
          <w:szCs w:val="21"/>
        </w:rPr>
        <w:t xml:space="preserve">8. 《水调歌头》词，借写明月表达对亲人的思念和美好祝愿，借月的阴晴圆缺表达面对种种生活际遇的旷达胸襟和乐观情怀。  </w:t>
      </w:r>
      <w:r w:rsidRPr="00FC26B8">
        <w:rPr>
          <w:rFonts w:ascii="宋体" w:hAnsi="宋体" w:hint="eastAsia"/>
          <w:b/>
          <w:color w:val="00B050"/>
          <w:szCs w:val="21"/>
        </w:rPr>
        <w:t>评分：2分。</w:t>
      </w:r>
    </w:p>
    <w:p w:rsidR="00126B23" w:rsidRPr="00FC26B8" w:rsidP="00126B23">
      <w:pPr>
        <w:ind w:left="420" w:hanging="420" w:hangingChars="200"/>
        <w:rPr>
          <w:rFonts w:ascii="宋体" w:hAnsi="宋体"/>
          <w:color w:val="00B050"/>
          <w:szCs w:val="21"/>
        </w:rPr>
      </w:pPr>
      <w:r w:rsidRPr="00FC26B8">
        <w:rPr>
          <w:rFonts w:ascii="宋体" w:hAnsi="宋体" w:hint="eastAsia"/>
          <w:color w:val="00B050"/>
          <w:szCs w:val="21"/>
        </w:rPr>
        <w:t>9.</w:t>
      </w:r>
      <w:r w:rsidRPr="00FC26B8">
        <w:rPr>
          <w:rFonts w:ascii="宋体" w:hAnsi="宋体" w:cs="Arial"/>
          <w:color w:val="00B050"/>
          <w:szCs w:val="21"/>
        </w:rPr>
        <w:t>夜已深沉</w:t>
      </w:r>
      <w:r w:rsidRPr="00FC26B8">
        <w:rPr>
          <w:rFonts w:ascii="宋体" w:hAnsi="宋体" w:cs="Arial" w:hint="eastAsia"/>
          <w:color w:val="00B050"/>
          <w:szCs w:val="21"/>
        </w:rPr>
        <w:t>，皎洁的</w:t>
      </w:r>
      <w:r w:rsidRPr="00FC26B8">
        <w:rPr>
          <w:rFonts w:ascii="宋体" w:hAnsi="宋体" w:cs="Arial"/>
          <w:color w:val="00B050"/>
          <w:szCs w:val="21"/>
        </w:rPr>
        <w:t>月光转过朱红的楼阁，低低地穿过雕花的门窗，照到了房中那些因为不能和亲人团圆而感到忧伤，以致迟迟未能入睡之人。月圆而人不能圆，这是多么遗憾的事啊！</w:t>
      </w:r>
      <w:r w:rsidRPr="00FC26B8">
        <w:rPr>
          <w:rFonts w:ascii="宋体" w:hAnsi="宋体" w:cs="Arial" w:hint="eastAsia"/>
          <w:color w:val="00B050"/>
          <w:szCs w:val="21"/>
        </w:rPr>
        <w:t xml:space="preserve">    </w:t>
      </w:r>
      <w:r w:rsidRPr="00FC26B8">
        <w:rPr>
          <w:rFonts w:ascii="宋体" w:hAnsi="宋体" w:hint="eastAsia"/>
          <w:b/>
          <w:color w:val="00B050"/>
          <w:szCs w:val="21"/>
        </w:rPr>
        <w:t>评分：2分。</w:t>
      </w:r>
    </w:p>
    <w:p w:rsidR="00126B23" w:rsidRPr="00FC26B8" w:rsidP="00126B23">
      <w:pPr>
        <w:ind w:left="420" w:hanging="420" w:hangingChars="200"/>
        <w:rPr>
          <w:rFonts w:ascii="宋体" w:hAnsi="宋体"/>
          <w:color w:val="00B050"/>
          <w:szCs w:val="21"/>
        </w:rPr>
      </w:pPr>
      <w:r w:rsidRPr="00FC26B8">
        <w:rPr>
          <w:rFonts w:ascii="宋体" w:hAnsi="宋体" w:hint="eastAsia"/>
          <w:color w:val="00B050"/>
          <w:szCs w:val="21"/>
        </w:rPr>
        <w:t xml:space="preserve">10. </w:t>
      </w:r>
      <w:r w:rsidRPr="00FC26B8">
        <w:rPr>
          <w:rFonts w:ascii="宋体" w:hAnsi="宋体" w:cs="Arial"/>
          <w:color w:val="00B050"/>
          <w:szCs w:val="21"/>
        </w:rPr>
        <w:t>人固然有悲欢离合，月也有阴晴圆缺。她有被乌云遮住的时候，有亏损残缺的时候，她也有她的遗憾，自古以来世上就难有十全十美的事。既然如此，又何必为暂时的离别而感到忧伤呢？</w:t>
      </w:r>
      <w:r w:rsidRPr="00FC26B8">
        <w:rPr>
          <w:rFonts w:ascii="宋体" w:hAnsi="宋体" w:hint="eastAsia"/>
          <w:color w:val="00B050"/>
          <w:szCs w:val="21"/>
        </w:rPr>
        <w:t xml:space="preserve">   </w:t>
      </w:r>
      <w:r w:rsidRPr="00FC26B8">
        <w:rPr>
          <w:rFonts w:ascii="宋体" w:hAnsi="宋体" w:hint="eastAsia"/>
          <w:b/>
          <w:color w:val="00B050"/>
          <w:szCs w:val="21"/>
        </w:rPr>
        <w:t>评分：2分。</w:t>
      </w:r>
    </w:p>
    <w:p w:rsidR="00126B23" w:rsidRPr="00FC26B8" w:rsidP="00126B23">
      <w:pPr>
        <w:ind w:left="420" w:hanging="420" w:hangingChars="200"/>
        <w:rPr>
          <w:rFonts w:ascii="宋体" w:hAnsi="宋体"/>
          <w:color w:val="00B050"/>
          <w:szCs w:val="21"/>
        </w:rPr>
      </w:pPr>
      <w:r w:rsidRPr="00FC26B8">
        <w:rPr>
          <w:rFonts w:ascii="宋体" w:hAnsi="宋体" w:hint="eastAsia"/>
          <w:color w:val="00B050"/>
          <w:szCs w:val="21"/>
        </w:rPr>
        <w:t>11. 示例：⑴明</w:t>
      </w:r>
      <w:r w:rsidRPr="00FC26B8">
        <w:rPr>
          <w:rFonts w:ascii="宋体" w:hAnsi="宋体" w:hint="eastAsia"/>
          <w:b/>
          <w:color w:val="00B050"/>
          <w:szCs w:val="21"/>
        </w:rPr>
        <w:t>月</w:t>
      </w:r>
      <w:r w:rsidRPr="00FC26B8">
        <w:rPr>
          <w:rFonts w:ascii="宋体" w:hAnsi="宋体" w:hint="eastAsia"/>
          <w:color w:val="00B050"/>
          <w:szCs w:val="21"/>
        </w:rPr>
        <w:t>几时有，把酒问青天。⑵</w:t>
      </w:r>
      <w:r w:rsidRPr="00FC26B8">
        <w:rPr>
          <w:rFonts w:ascii="宋体" w:hAnsi="宋体" w:hint="eastAsia"/>
          <w:b/>
          <w:color w:val="00B050"/>
          <w:szCs w:val="21"/>
        </w:rPr>
        <w:t>月</w:t>
      </w:r>
      <w:r w:rsidRPr="00FC26B8">
        <w:rPr>
          <w:rFonts w:ascii="宋体" w:hAnsi="宋体" w:hint="eastAsia"/>
          <w:color w:val="00B050"/>
          <w:szCs w:val="21"/>
        </w:rPr>
        <w:t xml:space="preserve">落乌啼霜满天，江枫渔火对愁眠。    </w:t>
      </w:r>
      <w:r w:rsidRPr="00FC26B8">
        <w:rPr>
          <w:rFonts w:ascii="宋体" w:hAnsi="宋体" w:hint="eastAsia"/>
          <w:b/>
          <w:color w:val="00B050"/>
          <w:szCs w:val="21"/>
        </w:rPr>
        <w:t>评分：每空1分，共3分。</w:t>
      </w:r>
    </w:p>
    <w:p w:rsidR="00126B23" w:rsidRPr="00FC26B8" w:rsidP="00126B23">
      <w:pPr>
        <w:rPr>
          <w:rFonts w:ascii="宋体" w:hAnsi="宋体"/>
          <w:color w:val="00B050"/>
        </w:rPr>
      </w:pPr>
      <w:r w:rsidRPr="00FC26B8">
        <w:rPr>
          <w:rFonts w:ascii="宋体" w:hAnsi="宋体" w:hint="eastAsia"/>
          <w:b/>
          <w:szCs w:val="32"/>
        </w:rPr>
        <w:t>门头沟区</w:t>
      </w:r>
    </w:p>
    <w:p w:rsidR="00126B23" w:rsidRPr="00FC26B8" w:rsidP="00126B23">
      <w:pPr>
        <w:widowControl/>
        <w:spacing w:line="276" w:lineRule="auto"/>
        <w:ind w:firstLine="105" w:firstLineChars="50"/>
        <w:rPr>
          <w:rFonts w:ascii="宋体" w:hAnsi="宋体"/>
          <w:kern w:val="0"/>
          <w:szCs w:val="21"/>
        </w:rPr>
      </w:pPr>
      <w:r w:rsidRPr="00FC26B8">
        <w:rPr>
          <w:rFonts w:ascii="宋体" w:hAnsi="宋体" w:hint="eastAsia"/>
          <w:kern w:val="0"/>
          <w:szCs w:val="21"/>
        </w:rPr>
        <w:t>（二）阅读《观沧海》，完成</w:t>
      </w:r>
      <w:r w:rsidRPr="00FC26B8">
        <w:rPr>
          <w:rFonts w:ascii="宋体" w:hAnsi="宋体"/>
          <w:kern w:val="0"/>
          <w:szCs w:val="21"/>
        </w:rPr>
        <w:t>7</w:t>
      </w:r>
      <w:r w:rsidRPr="00FC26B8">
        <w:rPr>
          <w:rFonts w:ascii="宋体" w:hAnsi="宋体" w:hint="eastAsia"/>
          <w:kern w:val="0"/>
          <w:szCs w:val="21"/>
        </w:rPr>
        <w:t>—</w:t>
      </w:r>
      <w:r w:rsidRPr="00FC26B8">
        <w:rPr>
          <w:rFonts w:ascii="宋体" w:hAnsi="宋体"/>
          <w:kern w:val="0"/>
          <w:szCs w:val="21"/>
        </w:rPr>
        <w:t>9</w:t>
      </w:r>
      <w:r w:rsidRPr="00FC26B8">
        <w:rPr>
          <w:rFonts w:ascii="宋体" w:hAnsi="宋体" w:hint="eastAsia"/>
          <w:kern w:val="0"/>
          <w:szCs w:val="21"/>
        </w:rPr>
        <w:t>题。（共6分）</w:t>
      </w:r>
    </w:p>
    <w:p w:rsidR="00126B23" w:rsidRPr="00FC26B8" w:rsidP="00126B23">
      <w:pPr>
        <w:spacing w:line="276" w:lineRule="auto"/>
        <w:ind w:firstLine="3990" w:firstLineChars="1900"/>
        <w:rPr>
          <w:rFonts w:ascii="宋体" w:hAnsi="宋体"/>
          <w:szCs w:val="22"/>
        </w:rPr>
      </w:pPr>
      <w:r w:rsidRPr="00FC26B8">
        <w:rPr>
          <w:rFonts w:ascii="宋体" w:hAnsi="宋体" w:hint="eastAsia"/>
          <w:szCs w:val="22"/>
        </w:rPr>
        <w:t>观沧海</w:t>
      </w:r>
    </w:p>
    <w:p w:rsidR="00126B23" w:rsidRPr="00FC26B8" w:rsidP="00126B23">
      <w:pPr>
        <w:spacing w:line="276" w:lineRule="auto"/>
        <w:ind w:firstLine="4200" w:firstLineChars="2000"/>
        <w:rPr>
          <w:rFonts w:ascii="宋体" w:hAnsi="宋体"/>
          <w:szCs w:val="22"/>
        </w:rPr>
      </w:pPr>
      <w:r w:rsidRPr="00FC26B8">
        <w:rPr>
          <w:rFonts w:ascii="宋体" w:hAnsi="宋体" w:hint="eastAsia"/>
          <w:szCs w:val="22"/>
        </w:rPr>
        <w:t>曹操</w:t>
      </w:r>
    </w:p>
    <w:p w:rsidR="00126B23" w:rsidRPr="00FC26B8" w:rsidP="00126B23">
      <w:pPr>
        <w:spacing w:line="276" w:lineRule="auto"/>
        <w:ind w:firstLine="525" w:firstLineChars="250"/>
        <w:jc w:val="center"/>
        <w:rPr>
          <w:rFonts w:ascii="宋体" w:hAnsi="宋体"/>
          <w:szCs w:val="22"/>
        </w:rPr>
      </w:pPr>
      <w:r w:rsidRPr="00FC26B8">
        <w:rPr>
          <w:rFonts w:ascii="宋体" w:hAnsi="宋体" w:hint="eastAsia"/>
          <w:szCs w:val="22"/>
        </w:rPr>
        <w:t>东临碣石，以观沧海。</w:t>
      </w:r>
    </w:p>
    <w:p w:rsidR="00126B23" w:rsidRPr="00FC26B8" w:rsidP="00126B23">
      <w:pPr>
        <w:spacing w:line="276" w:lineRule="auto"/>
        <w:ind w:firstLine="525" w:firstLineChars="250"/>
        <w:jc w:val="center"/>
        <w:rPr>
          <w:rFonts w:ascii="宋体" w:hAnsi="宋体"/>
          <w:szCs w:val="22"/>
        </w:rPr>
      </w:pPr>
      <w:r w:rsidRPr="00FC26B8">
        <w:rPr>
          <w:rFonts w:ascii="宋体" w:hAnsi="宋体" w:hint="eastAsia"/>
          <w:szCs w:val="22"/>
        </w:rPr>
        <w:t>水何澹澹，山岛竦峙。</w:t>
      </w:r>
    </w:p>
    <w:p w:rsidR="00126B23" w:rsidRPr="00FC26B8" w:rsidP="00126B23">
      <w:pPr>
        <w:spacing w:line="276" w:lineRule="auto"/>
        <w:ind w:firstLine="525" w:firstLineChars="250"/>
        <w:jc w:val="center"/>
        <w:rPr>
          <w:rFonts w:ascii="宋体" w:hAnsi="宋体"/>
          <w:szCs w:val="22"/>
        </w:rPr>
      </w:pPr>
      <w:r w:rsidRPr="00FC26B8">
        <w:rPr>
          <w:rFonts w:ascii="宋体" w:hAnsi="宋体" w:hint="eastAsia"/>
          <w:szCs w:val="22"/>
        </w:rPr>
        <w:t>树木丛生，百草丰茂。</w:t>
      </w:r>
    </w:p>
    <w:p w:rsidR="00126B23" w:rsidRPr="00FC26B8" w:rsidP="00126B23">
      <w:pPr>
        <w:spacing w:line="276" w:lineRule="auto"/>
        <w:ind w:firstLine="525" w:firstLineChars="250"/>
        <w:jc w:val="center"/>
        <w:rPr>
          <w:rFonts w:ascii="宋体" w:hAnsi="宋体"/>
          <w:szCs w:val="22"/>
        </w:rPr>
      </w:pPr>
      <w:r w:rsidRPr="00FC26B8">
        <w:rPr>
          <w:rFonts w:ascii="宋体" w:hAnsi="宋体" w:hint="eastAsia"/>
          <w:szCs w:val="22"/>
        </w:rPr>
        <w:t>秋风萧瑟，洪波涌起。</w:t>
      </w:r>
    </w:p>
    <w:p w:rsidR="00126B23" w:rsidRPr="00FC26B8" w:rsidP="00126B23">
      <w:pPr>
        <w:spacing w:line="276" w:lineRule="auto"/>
        <w:ind w:firstLine="525" w:firstLineChars="250"/>
        <w:jc w:val="center"/>
        <w:rPr>
          <w:rFonts w:ascii="宋体" w:hAnsi="宋体"/>
          <w:szCs w:val="22"/>
          <w:u w:val="single"/>
        </w:rPr>
      </w:pPr>
      <w:r w:rsidRPr="00FC26B8">
        <w:rPr>
          <w:rFonts w:ascii="宋体" w:hAnsi="宋体" w:hint="eastAsia"/>
          <w:szCs w:val="22"/>
          <w:u w:val="single"/>
        </w:rPr>
        <w:t>日月之行，若出其中；</w:t>
      </w:r>
    </w:p>
    <w:p w:rsidR="00126B23" w:rsidRPr="00FC26B8" w:rsidP="00126B23">
      <w:pPr>
        <w:spacing w:line="276" w:lineRule="auto"/>
        <w:ind w:firstLine="525" w:firstLineChars="250"/>
        <w:jc w:val="center"/>
        <w:rPr>
          <w:rFonts w:ascii="宋体" w:hAnsi="宋体"/>
          <w:szCs w:val="22"/>
          <w:u w:val="single"/>
        </w:rPr>
      </w:pPr>
      <w:r w:rsidRPr="00FC26B8">
        <w:rPr>
          <w:rFonts w:ascii="宋体" w:hAnsi="宋体" w:hint="eastAsia"/>
          <w:szCs w:val="22"/>
          <w:u w:val="single"/>
        </w:rPr>
        <w:t>星汉灿烂，若出其里。</w:t>
      </w:r>
    </w:p>
    <w:p w:rsidR="00126B23" w:rsidRPr="00FC26B8" w:rsidP="00126B23">
      <w:pPr>
        <w:spacing w:line="276" w:lineRule="auto"/>
        <w:ind w:firstLine="525" w:firstLineChars="250"/>
        <w:jc w:val="center"/>
        <w:rPr>
          <w:rFonts w:ascii="宋体" w:hAnsi="宋体"/>
          <w:szCs w:val="22"/>
        </w:rPr>
      </w:pPr>
      <w:r w:rsidRPr="00FC26B8">
        <w:rPr>
          <w:rFonts w:ascii="宋体" w:hAnsi="宋体" w:hint="eastAsia"/>
          <w:szCs w:val="22"/>
        </w:rPr>
        <w:t>幸甚至哉，歌以咏志。</w:t>
      </w:r>
    </w:p>
    <w:p w:rsidR="00126B23" w:rsidRPr="00FC26B8" w:rsidP="00126B23">
      <w:pPr>
        <w:spacing w:line="276" w:lineRule="auto"/>
        <w:ind w:left="210" w:hanging="210" w:hangingChars="100"/>
        <w:rPr>
          <w:rFonts w:ascii="宋体" w:hAnsi="宋体"/>
          <w:szCs w:val="22"/>
        </w:rPr>
      </w:pPr>
      <w:r w:rsidRPr="00FC26B8">
        <w:rPr>
          <w:rFonts w:ascii="宋体" w:hAnsi="宋体"/>
          <w:szCs w:val="22"/>
        </w:rPr>
        <w:t>7</w:t>
      </w:r>
      <w:r w:rsidRPr="00FC26B8">
        <w:rPr>
          <w:rFonts w:ascii="宋体" w:hAnsi="宋体" w:hint="eastAsia"/>
          <w:szCs w:val="22"/>
        </w:rPr>
        <w:t>.《观沧海》不仅描绘了诗人登山观海所见景物，诗人还借助想象表达了自己</w:t>
      </w:r>
      <w:r w:rsidRPr="00FC26B8">
        <w:rPr>
          <w:rFonts w:ascii="宋体" w:hAnsi="宋体" w:hint="eastAsia"/>
          <w:szCs w:val="22"/>
          <w:u w:val="single"/>
        </w:rPr>
        <w:t xml:space="preserve">          </w:t>
      </w:r>
      <w:r w:rsidRPr="00FC26B8">
        <w:rPr>
          <w:rFonts w:ascii="宋体" w:hAnsi="宋体" w:hint="eastAsia"/>
          <w:szCs w:val="22"/>
        </w:rPr>
        <w:t>的胸襟。（1分）</w:t>
      </w:r>
    </w:p>
    <w:p w:rsidR="00126B23" w:rsidRPr="00FC26B8" w:rsidP="00126B23">
      <w:pPr>
        <w:spacing w:line="276" w:lineRule="auto"/>
        <w:rPr>
          <w:rFonts w:ascii="宋体" w:hAnsi="宋体"/>
          <w:szCs w:val="22"/>
          <w:u w:val="single"/>
        </w:rPr>
      </w:pPr>
      <w:r w:rsidRPr="00FC26B8">
        <w:rPr>
          <w:rFonts w:ascii="宋体" w:hAnsi="宋体" w:hint="eastAsia"/>
          <w:szCs w:val="22"/>
        </w:rPr>
        <w:t xml:space="preserve"> </w:t>
      </w:r>
      <w:r w:rsidRPr="00FC26B8">
        <w:rPr>
          <w:rFonts w:ascii="宋体" w:hAnsi="宋体"/>
          <w:szCs w:val="22"/>
        </w:rPr>
        <w:t xml:space="preserve"> </w:t>
      </w:r>
      <w:r w:rsidRPr="00FC26B8">
        <w:rPr>
          <w:rFonts w:ascii="宋体" w:hAnsi="宋体" w:hint="eastAsia"/>
          <w:szCs w:val="22"/>
        </w:rPr>
        <w:t>答：</w:t>
      </w:r>
      <w:r w:rsidRPr="00FC26B8">
        <w:rPr>
          <w:rFonts w:ascii="宋体" w:hAnsi="宋体" w:hint="eastAsia"/>
          <w:szCs w:val="22"/>
          <w:u w:val="single"/>
        </w:rPr>
        <w:t xml:space="preserve">     </w:t>
      </w:r>
    </w:p>
    <w:p w:rsidR="00126B23" w:rsidRPr="00FC26B8" w:rsidP="00126B23">
      <w:pPr>
        <w:spacing w:line="276" w:lineRule="auto"/>
        <w:rPr>
          <w:rFonts w:ascii="宋体" w:hAnsi="宋体"/>
          <w:szCs w:val="22"/>
        </w:rPr>
      </w:pPr>
      <w:r w:rsidRPr="00FC26B8">
        <w:rPr>
          <w:rFonts w:ascii="宋体" w:hAnsi="宋体"/>
          <w:szCs w:val="22"/>
        </w:rPr>
        <w:t>8</w:t>
      </w:r>
      <w:r w:rsidRPr="00FC26B8">
        <w:rPr>
          <w:rFonts w:ascii="宋体" w:hAnsi="宋体" w:hint="eastAsia"/>
          <w:szCs w:val="22"/>
        </w:rPr>
        <w:t>.阅读划线诗句，发挥想象，用自己的话描述这几句在你脑海中呈现出怎样的画面。（3分）</w:t>
      </w:r>
    </w:p>
    <w:p w:rsidR="00126B23" w:rsidRPr="00FC26B8" w:rsidP="00126B23">
      <w:pPr>
        <w:spacing w:line="276" w:lineRule="auto"/>
        <w:rPr>
          <w:rFonts w:ascii="宋体" w:hAnsi="宋体"/>
          <w:szCs w:val="22"/>
          <w:u w:val="single"/>
        </w:rPr>
      </w:pPr>
      <w:r w:rsidRPr="00FC26B8">
        <w:rPr>
          <w:rFonts w:ascii="宋体" w:hAnsi="宋体" w:hint="eastAsia"/>
          <w:szCs w:val="22"/>
        </w:rPr>
        <w:t xml:space="preserve">  答：</w:t>
      </w:r>
      <w:r w:rsidRPr="00FC26B8">
        <w:rPr>
          <w:rFonts w:ascii="宋体" w:hAnsi="宋体" w:hint="eastAsia"/>
          <w:szCs w:val="22"/>
          <w:u w:val="single"/>
        </w:rPr>
        <w:t xml:space="preserve">     </w:t>
      </w:r>
    </w:p>
    <w:p w:rsidR="00126B23" w:rsidRPr="00FC26B8" w:rsidP="00126B23">
      <w:pPr>
        <w:spacing w:line="276" w:lineRule="auto"/>
        <w:rPr>
          <w:rFonts w:ascii="宋体" w:hAnsi="宋体"/>
          <w:szCs w:val="22"/>
        </w:rPr>
      </w:pPr>
      <w:r w:rsidRPr="00FC26B8">
        <w:rPr>
          <w:rFonts w:ascii="宋体" w:hAnsi="宋体"/>
          <w:szCs w:val="22"/>
        </w:rPr>
        <w:t>9</w:t>
      </w:r>
      <w:r w:rsidRPr="00FC26B8">
        <w:rPr>
          <w:rFonts w:ascii="宋体" w:hAnsi="宋体" w:hint="eastAsia"/>
          <w:szCs w:val="22"/>
        </w:rPr>
        <w:t>.除《观沧海》外，请你写出两句含有“海”字的诗句。（2分）</w:t>
      </w:r>
    </w:p>
    <w:p w:rsidR="00126B23" w:rsidRPr="00FC26B8" w:rsidP="00126B23">
      <w:pPr>
        <w:spacing w:line="276" w:lineRule="auto"/>
        <w:rPr>
          <w:rFonts w:ascii="宋体" w:hAnsi="宋体"/>
          <w:szCs w:val="22"/>
          <w:u w:val="single"/>
        </w:rPr>
      </w:pPr>
      <w:r w:rsidRPr="00FC26B8">
        <w:rPr>
          <w:rFonts w:ascii="宋体" w:hAnsi="宋体" w:hint="eastAsia"/>
          <w:kern w:val="0"/>
          <w:szCs w:val="21"/>
        </w:rPr>
        <w:t xml:space="preserve">  </w:t>
      </w:r>
      <w:r w:rsidRPr="00FC26B8">
        <w:rPr>
          <w:rFonts w:ascii="宋体" w:hAnsi="宋体" w:hint="eastAsia"/>
          <w:szCs w:val="22"/>
        </w:rPr>
        <w:t>答： （1）</w:t>
      </w:r>
      <w:r w:rsidRPr="00FC26B8">
        <w:rPr>
          <w:rFonts w:ascii="宋体" w:hAnsi="宋体" w:hint="eastAsia"/>
          <w:szCs w:val="22"/>
          <w:u w:val="single"/>
        </w:rPr>
        <w:t xml:space="preserve">     </w:t>
      </w:r>
    </w:p>
    <w:p w:rsidR="00126B23" w:rsidRPr="00FC26B8" w:rsidP="00126B23">
      <w:pPr>
        <w:spacing w:line="276" w:lineRule="auto"/>
        <w:rPr>
          <w:rFonts w:ascii="宋体" w:hAnsi="宋体"/>
          <w:szCs w:val="22"/>
          <w:u w:val="single"/>
        </w:rPr>
      </w:pPr>
      <w:r w:rsidRPr="00FC26B8">
        <w:rPr>
          <w:rFonts w:ascii="宋体" w:hAnsi="宋体" w:hint="eastAsia"/>
          <w:szCs w:val="22"/>
        </w:rPr>
        <w:t xml:space="preserve"> </w:t>
      </w:r>
      <w:r w:rsidRPr="00FC26B8">
        <w:rPr>
          <w:rFonts w:ascii="宋体" w:hAnsi="宋体"/>
          <w:szCs w:val="22"/>
        </w:rPr>
        <w:t xml:space="preserve">     </w:t>
      </w:r>
      <w:r w:rsidRPr="00FC26B8">
        <w:rPr>
          <w:rFonts w:ascii="宋体" w:hAnsi="宋体" w:hint="eastAsia"/>
          <w:szCs w:val="22"/>
        </w:rPr>
        <w:t>（</w:t>
      </w:r>
      <w:r w:rsidRPr="00FC26B8">
        <w:rPr>
          <w:rFonts w:ascii="宋体" w:hAnsi="宋体"/>
          <w:szCs w:val="22"/>
        </w:rPr>
        <w:t>2</w:t>
      </w:r>
      <w:r w:rsidRPr="00FC26B8">
        <w:rPr>
          <w:rFonts w:ascii="宋体" w:hAnsi="宋体" w:hint="eastAsia"/>
          <w:szCs w:val="22"/>
        </w:rPr>
        <w:t>）</w:t>
      </w:r>
      <w:r w:rsidRPr="00FC26B8">
        <w:rPr>
          <w:rFonts w:ascii="宋体" w:hAnsi="宋体" w:hint="eastAsia"/>
          <w:szCs w:val="22"/>
          <w:u w:val="single"/>
        </w:rPr>
        <w:t xml:space="preserve">     </w:t>
      </w:r>
    </w:p>
    <w:p w:rsidR="00126B23" w:rsidRPr="00FC26B8" w:rsidP="00126B23">
      <w:pPr>
        <w:spacing w:line="276" w:lineRule="auto"/>
        <w:rPr>
          <w:rFonts w:ascii="宋体" w:hAnsi="宋体"/>
          <w:szCs w:val="22"/>
        </w:rPr>
      </w:pPr>
    </w:p>
    <w:p w:rsidR="00126B23" w:rsidRPr="00FC26B8" w:rsidP="00126B23">
      <w:pPr>
        <w:rPr>
          <w:rFonts w:ascii="宋体" w:hAnsi="宋体"/>
          <w:color w:val="00B050"/>
          <w:szCs w:val="22"/>
        </w:rPr>
      </w:pPr>
      <w:r w:rsidRPr="00FC26B8">
        <w:rPr>
          <w:rFonts w:ascii="宋体" w:hAnsi="宋体" w:hint="eastAsia"/>
          <w:color w:val="00B050"/>
          <w:szCs w:val="22"/>
        </w:rPr>
        <w:t>（二）阅读《观沧海》（6分）</w:t>
      </w:r>
    </w:p>
    <w:p w:rsidR="00126B23" w:rsidRPr="00FC26B8" w:rsidP="00126B23">
      <w:pPr>
        <w:rPr>
          <w:rFonts w:ascii="宋体" w:hAnsi="宋体"/>
          <w:color w:val="00B050"/>
          <w:szCs w:val="22"/>
        </w:rPr>
      </w:pPr>
      <w:r w:rsidRPr="00FC26B8">
        <w:rPr>
          <w:rFonts w:ascii="宋体" w:hAnsi="宋体"/>
          <w:color w:val="00B050"/>
          <w:szCs w:val="22"/>
        </w:rPr>
        <w:t>7</w:t>
      </w:r>
      <w:r w:rsidRPr="00FC26B8">
        <w:rPr>
          <w:rFonts w:ascii="宋体" w:hAnsi="宋体" w:hint="eastAsia"/>
          <w:color w:val="00B050"/>
          <w:szCs w:val="22"/>
        </w:rPr>
        <w:t>.答案示例：博大（宽广等）1分</w:t>
      </w:r>
    </w:p>
    <w:p w:rsidR="00126B23" w:rsidRPr="00FC26B8" w:rsidP="00126B23">
      <w:pPr>
        <w:rPr>
          <w:rFonts w:ascii="宋体" w:hAnsi="宋体"/>
          <w:color w:val="00B050"/>
          <w:szCs w:val="22"/>
        </w:rPr>
      </w:pPr>
      <w:r w:rsidRPr="00FC26B8">
        <w:rPr>
          <w:rFonts w:ascii="宋体" w:hAnsi="宋体"/>
          <w:color w:val="00B050"/>
          <w:szCs w:val="22"/>
        </w:rPr>
        <w:t>8.</w:t>
      </w:r>
      <w:r w:rsidRPr="00FC26B8">
        <w:rPr>
          <w:rFonts w:ascii="宋体" w:hAnsi="宋体" w:hint="eastAsia"/>
          <w:color w:val="00B050"/>
          <w:szCs w:val="22"/>
        </w:rPr>
        <w:t>答案示例：火红的太阳和皎洁的月亮，每天仿佛从宽广无垠的大海上冉冉升起，傍晚时分又缓缓落入到大海的怀抱；星光灿烂的银河，横贯在深蓝的夜空中，它那远远的一端垂向海面，也仿佛发源于大海之中。</w:t>
      </w:r>
    </w:p>
    <w:p w:rsidR="00126B23" w:rsidRPr="00FC26B8" w:rsidP="00126B23">
      <w:pPr>
        <w:rPr>
          <w:rFonts w:ascii="宋体" w:hAnsi="宋体"/>
          <w:color w:val="00B050"/>
          <w:szCs w:val="22"/>
        </w:rPr>
      </w:pPr>
      <w:r w:rsidRPr="00FC26B8">
        <w:rPr>
          <w:rFonts w:ascii="宋体" w:hAnsi="宋体" w:hint="eastAsia"/>
          <w:color w:val="00B050"/>
          <w:szCs w:val="22"/>
        </w:rPr>
        <w:t>评标：景物全面，想象合理，语句通顺，得满分。3分</w:t>
      </w:r>
    </w:p>
    <w:p w:rsidR="00126B23" w:rsidRPr="00FC26B8" w:rsidP="00126B23">
      <w:pPr>
        <w:rPr>
          <w:rFonts w:ascii="宋体" w:hAnsi="宋体"/>
          <w:color w:val="00B050"/>
          <w:szCs w:val="22"/>
        </w:rPr>
      </w:pPr>
      <w:r w:rsidRPr="00FC26B8">
        <w:rPr>
          <w:rFonts w:ascii="宋体" w:hAnsi="宋体"/>
          <w:color w:val="00B050"/>
          <w:szCs w:val="22"/>
        </w:rPr>
        <w:t>9.</w:t>
      </w:r>
      <w:r w:rsidRPr="00FC26B8">
        <w:rPr>
          <w:rFonts w:ascii="宋体" w:hAnsi="宋体" w:hint="eastAsia"/>
          <w:color w:val="00B050"/>
          <w:szCs w:val="22"/>
        </w:rPr>
        <w:t>答案示例：海内存知己，直挂云帆济沧海，海日生残夜，百川东到海，曾经沧海难为水，海上生明月，等等。2分</w:t>
      </w:r>
    </w:p>
    <w:p w:rsidR="00126B23" w:rsidRPr="00FC26B8" w:rsidP="00126B23">
      <w:pPr>
        <w:rPr>
          <w:rFonts w:ascii="宋体" w:hAnsi="宋体"/>
          <w:color w:val="00B050"/>
          <w:szCs w:val="22"/>
        </w:rPr>
      </w:pPr>
      <w:r w:rsidRPr="00FC26B8">
        <w:rPr>
          <w:rFonts w:ascii="宋体" w:hAnsi="宋体" w:hint="eastAsia"/>
          <w:color w:val="00B050"/>
          <w:szCs w:val="22"/>
        </w:rPr>
        <w:t>评标：必须含有“海”字，有错别字不得分。</w:t>
      </w:r>
    </w:p>
    <w:p w:rsidR="00126B23" w:rsidRPr="00FC26B8" w:rsidP="00126B23">
      <w:pPr>
        <w:rPr>
          <w:rFonts w:ascii="宋体" w:hAnsi="宋体"/>
          <w:b/>
          <w:bCs/>
          <w:szCs w:val="30"/>
        </w:rPr>
      </w:pPr>
      <w:r w:rsidRPr="00FC26B8">
        <w:rPr>
          <w:rFonts w:ascii="宋体" w:hAnsi="宋体" w:hint="eastAsia"/>
          <w:b/>
          <w:bCs/>
          <w:szCs w:val="30"/>
        </w:rPr>
        <w:t>石景山区</w:t>
      </w:r>
    </w:p>
    <w:p w:rsidR="00126B23" w:rsidRPr="00FC26B8" w:rsidP="00126B23">
      <w:pPr>
        <w:spacing w:line="400" w:lineRule="exact"/>
        <w:ind w:left="315" w:hanging="315" w:hangingChars="150"/>
        <w:jc w:val="left"/>
        <w:rPr>
          <w:rFonts w:ascii="宋体" w:hAnsi="宋体"/>
          <w:szCs w:val="21"/>
        </w:rPr>
      </w:pPr>
      <w:r w:rsidRPr="00FC26B8">
        <w:rPr>
          <w:rFonts w:ascii="宋体" w:hAnsi="宋体" w:hint="eastAsia"/>
          <w:b/>
          <w:szCs w:val="21"/>
        </w:rPr>
        <w:t>（二）阅读《观沧海》，完成第</w:t>
      </w:r>
      <w:r w:rsidRPr="00FC26B8">
        <w:rPr>
          <w:rFonts w:ascii="宋体" w:hAnsi="宋体" w:hint="eastAsia"/>
          <w:b/>
        </w:rPr>
        <w:t>8</w:t>
      </w:r>
      <w:r w:rsidRPr="00FC26B8">
        <w:rPr>
          <w:rFonts w:ascii="宋体" w:hAnsi="宋体" w:hint="eastAsia"/>
          <w:szCs w:val="21"/>
        </w:rPr>
        <w:t>–</w:t>
      </w:r>
      <w:r w:rsidRPr="00FC26B8">
        <w:rPr>
          <w:rFonts w:ascii="宋体" w:hAnsi="宋体" w:hint="eastAsia"/>
          <w:b/>
        </w:rPr>
        <w:t>10</w:t>
      </w:r>
      <w:r w:rsidRPr="00FC26B8">
        <w:rPr>
          <w:rFonts w:ascii="宋体" w:hAnsi="宋体" w:hint="eastAsia"/>
          <w:b/>
          <w:szCs w:val="21"/>
        </w:rPr>
        <w:t>题。</w:t>
      </w:r>
      <w:r w:rsidRPr="00FC26B8">
        <w:rPr>
          <w:rFonts w:ascii="宋体" w:hAnsi="宋体" w:hint="eastAsia"/>
          <w:szCs w:val="21"/>
        </w:rPr>
        <w:t>（共</w:t>
      </w:r>
      <w:r w:rsidRPr="00FC26B8">
        <w:rPr>
          <w:rFonts w:ascii="宋体" w:hAnsi="宋体" w:hint="eastAsia"/>
        </w:rPr>
        <w:t>6</w:t>
      </w:r>
      <w:r w:rsidRPr="00FC26B8">
        <w:rPr>
          <w:rFonts w:ascii="宋体" w:hAnsi="宋体" w:hint="eastAsia"/>
          <w:szCs w:val="21"/>
        </w:rPr>
        <w:t>分）</w:t>
      </w:r>
    </w:p>
    <w:p w:rsidR="00126B23" w:rsidRPr="00FC26B8" w:rsidP="00126B23">
      <w:pPr>
        <w:jc w:val="center"/>
        <w:rPr>
          <w:rFonts w:ascii="宋体" w:hAnsi="宋体"/>
        </w:rPr>
      </w:pPr>
      <w:r w:rsidRPr="00FC26B8">
        <w:rPr>
          <w:rFonts w:ascii="宋体" w:hAnsi="宋体" w:hint="eastAsia"/>
        </w:rPr>
        <w:t>观沧海</w:t>
      </w:r>
    </w:p>
    <w:p w:rsidR="00126B23" w:rsidRPr="00FC26B8" w:rsidP="00126B23">
      <w:pPr>
        <w:jc w:val="center"/>
        <w:rPr>
          <w:rFonts w:ascii="宋体" w:hAnsi="宋体"/>
        </w:rPr>
      </w:pPr>
      <w:r w:rsidRPr="00FC26B8">
        <w:rPr>
          <w:rFonts w:ascii="宋体" w:hAnsi="宋体" w:hint="eastAsia"/>
        </w:rPr>
        <w:t>曹操</w:t>
      </w:r>
    </w:p>
    <w:p w:rsidR="00126B23" w:rsidRPr="00FC26B8" w:rsidP="00126B23">
      <w:pPr>
        <w:jc w:val="center"/>
        <w:rPr>
          <w:rFonts w:ascii="宋体" w:hAnsi="宋体"/>
        </w:rPr>
      </w:pPr>
      <w:r w:rsidRPr="00FC26B8">
        <w:rPr>
          <w:rFonts w:ascii="宋体" w:hAnsi="宋体" w:hint="eastAsia"/>
          <w:szCs w:val="21"/>
        </w:rPr>
        <w:t>东临碣石，以观沧海。</w:t>
      </w:r>
    </w:p>
    <w:p w:rsidR="00126B23" w:rsidRPr="00FC26B8" w:rsidP="00126B23">
      <w:pPr>
        <w:jc w:val="center"/>
        <w:rPr>
          <w:rFonts w:ascii="宋体" w:hAnsi="宋体"/>
        </w:rPr>
      </w:pPr>
      <w:r w:rsidRPr="00FC26B8">
        <w:rPr>
          <w:rFonts w:ascii="宋体" w:hAnsi="宋体" w:hint="eastAsia"/>
          <w:szCs w:val="21"/>
        </w:rPr>
        <w:t>水何澹澹，山岛竦峙。</w:t>
      </w:r>
    </w:p>
    <w:p w:rsidR="00126B23" w:rsidRPr="00FC26B8" w:rsidP="00126B23">
      <w:pPr>
        <w:jc w:val="center"/>
        <w:rPr>
          <w:rFonts w:ascii="宋体" w:hAnsi="宋体"/>
        </w:rPr>
      </w:pPr>
      <w:r w:rsidRPr="00FC26B8">
        <w:rPr>
          <w:rFonts w:ascii="宋体" w:hAnsi="宋体" w:hint="eastAsia"/>
          <w:szCs w:val="21"/>
        </w:rPr>
        <w:t>树木丛生，百草丰茂。</w:t>
      </w:r>
    </w:p>
    <w:p w:rsidR="00126B23" w:rsidRPr="00FC26B8" w:rsidP="00126B23">
      <w:pPr>
        <w:jc w:val="center"/>
        <w:rPr>
          <w:rFonts w:ascii="宋体" w:hAnsi="宋体"/>
          <w:szCs w:val="21"/>
        </w:rPr>
      </w:pPr>
      <w:r w:rsidRPr="00FC26B8">
        <w:rPr>
          <w:rFonts w:ascii="宋体" w:hAnsi="宋体" w:hint="eastAsia"/>
          <w:szCs w:val="21"/>
        </w:rPr>
        <w:t>秋风萧瑟，洪波涌起。</w:t>
      </w:r>
    </w:p>
    <w:p w:rsidR="00126B23" w:rsidRPr="00FC26B8" w:rsidP="00126B23">
      <w:pPr>
        <w:jc w:val="center"/>
        <w:rPr>
          <w:rFonts w:ascii="宋体" w:hAnsi="宋体"/>
          <w:szCs w:val="21"/>
        </w:rPr>
      </w:pPr>
      <w:r w:rsidRPr="00FC26B8">
        <w:rPr>
          <w:rFonts w:ascii="宋体" w:hAnsi="宋体" w:hint="eastAsia"/>
          <w:szCs w:val="21"/>
        </w:rPr>
        <w:t>日月之行，若出其中；</w:t>
      </w:r>
    </w:p>
    <w:p w:rsidR="00126B23" w:rsidRPr="00FC26B8" w:rsidP="00126B23">
      <w:pPr>
        <w:jc w:val="center"/>
        <w:rPr>
          <w:rFonts w:ascii="宋体" w:hAnsi="宋体"/>
          <w:szCs w:val="21"/>
        </w:rPr>
      </w:pPr>
      <w:r w:rsidRPr="00FC26B8">
        <w:rPr>
          <w:rFonts w:ascii="宋体" w:hAnsi="宋体" w:hint="eastAsia"/>
          <w:szCs w:val="21"/>
        </w:rPr>
        <w:t>星汉灿烂，若出其里。</w:t>
      </w:r>
    </w:p>
    <w:p w:rsidR="00126B23" w:rsidRPr="00FC26B8" w:rsidP="00126B23">
      <w:pPr>
        <w:jc w:val="center"/>
        <w:rPr>
          <w:rFonts w:ascii="宋体" w:hAnsi="宋体"/>
        </w:rPr>
      </w:pPr>
      <w:r w:rsidRPr="00FC26B8">
        <w:rPr>
          <w:rFonts w:ascii="宋体" w:hAnsi="宋体" w:hint="eastAsia"/>
          <w:szCs w:val="21"/>
        </w:rPr>
        <w:t>幸甚至哉，歌以咏志。</w:t>
      </w:r>
    </w:p>
    <w:p w:rsidR="00126B23" w:rsidRPr="00FC26B8" w:rsidP="00126B23">
      <w:pPr>
        <w:spacing w:line="330" w:lineRule="exact"/>
        <w:ind w:left="315" w:hanging="315" w:hangingChars="150"/>
        <w:jc w:val="left"/>
        <w:rPr>
          <w:rFonts w:ascii="宋体" w:hAnsi="宋体"/>
        </w:rPr>
      </w:pPr>
      <w:r w:rsidRPr="00FC26B8">
        <w:rPr>
          <w:rFonts w:ascii="宋体" w:hAnsi="宋体" w:hint="eastAsia"/>
          <w:szCs w:val="21"/>
        </w:rPr>
        <w:t>8</w:t>
      </w:r>
      <w:r w:rsidRPr="00FC26B8">
        <w:rPr>
          <w:rFonts w:ascii="宋体" w:hAnsi="宋体"/>
        </w:rPr>
        <w:t>．</w:t>
      </w:r>
      <w:r w:rsidRPr="00FC26B8">
        <w:rPr>
          <w:rFonts w:ascii="宋体" w:hAnsi="宋体" w:hint="eastAsia"/>
          <w:szCs w:val="21"/>
        </w:rPr>
        <w:t>“校园诗词大会”设计了“文字线索题”环节。下题设定的答案是“</w:t>
      </w:r>
      <w:r w:rsidRPr="00FC26B8">
        <w:rPr>
          <w:rFonts w:ascii="宋体" w:hAnsi="宋体" w:hint="eastAsia"/>
        </w:rPr>
        <w:t>日月之行，若出其中；星汉灿烂，若出其里</w:t>
      </w:r>
      <w:r w:rsidRPr="00FC26B8">
        <w:rPr>
          <w:rFonts w:ascii="宋体" w:hAnsi="宋体" w:hint="eastAsia"/>
          <w:szCs w:val="21"/>
        </w:rPr>
        <w:t>”，该题已有三条线索，请你结合阅读体验编写最后一条线索，能让答题者锁定答案。（</w:t>
      </w:r>
      <w:r w:rsidRPr="00FC26B8">
        <w:rPr>
          <w:rFonts w:ascii="宋体" w:hAnsi="宋体" w:hint="eastAsia"/>
        </w:rPr>
        <w:t>2</w:t>
      </w:r>
      <w:r w:rsidRPr="00FC26B8">
        <w:rPr>
          <w:rFonts w:ascii="宋体" w:hAnsi="宋体" w:hint="eastAsia"/>
          <w:szCs w:val="21"/>
        </w:rPr>
        <w:t>分）</w:t>
      </w:r>
    </w:p>
    <w:p w:rsidR="00126B23" w:rsidRPr="00FC26B8" w:rsidP="00126B23">
      <w:pPr>
        <w:adjustRightInd w:val="0"/>
        <w:snapToGrid w:val="0"/>
        <w:spacing w:line="330" w:lineRule="exact"/>
        <w:ind w:left="630" w:hanging="315" w:leftChars="150" w:hangingChars="150"/>
        <w:rPr>
          <w:rFonts w:ascii="宋体" w:hAnsi="宋体"/>
          <w:szCs w:val="21"/>
        </w:rPr>
      </w:pPr>
      <w:r w:rsidRPr="00FC26B8">
        <w:rPr>
          <w:rFonts w:ascii="宋体" w:hAnsi="宋体" w:hint="eastAsia"/>
          <w:szCs w:val="21"/>
        </w:rPr>
        <w:t>A．他引领建安文坛开创“建安风骨”的独特风格，被后人尊为典范：“蓬莱文章建安骨”，“建安是文学的自觉时代”。</w:t>
      </w:r>
    </w:p>
    <w:p w:rsidR="00126B23" w:rsidRPr="00FC26B8" w:rsidP="00126B23">
      <w:pPr>
        <w:adjustRightInd w:val="0"/>
        <w:snapToGrid w:val="0"/>
        <w:spacing w:line="330" w:lineRule="exact"/>
        <w:ind w:left="630" w:hanging="315" w:leftChars="150" w:hangingChars="150"/>
        <w:rPr>
          <w:rFonts w:ascii="宋体" w:hAnsi="宋体"/>
          <w:szCs w:val="21"/>
        </w:rPr>
      </w:pPr>
      <w:r w:rsidRPr="00FC26B8">
        <w:rPr>
          <w:rFonts w:ascii="宋体" w:hAnsi="宋体"/>
          <w:szCs w:val="21"/>
        </w:rPr>
        <w:t>B</w:t>
      </w:r>
      <w:r w:rsidRPr="00FC26B8">
        <w:rPr>
          <w:rFonts w:ascii="宋体" w:hAnsi="宋体" w:hint="eastAsia"/>
          <w:szCs w:val="21"/>
        </w:rPr>
        <w:t>．他的诗作雄健深沉，慷慨悲凉，抒发自己的政治抱负，并反映汉末人民苦难生活，《蒿里行》《短歌行》是“建安风骨”的代表作品。</w:t>
      </w:r>
    </w:p>
    <w:p w:rsidR="00126B23" w:rsidRPr="00FC26B8" w:rsidP="00126B23">
      <w:pPr>
        <w:adjustRightInd w:val="0"/>
        <w:snapToGrid w:val="0"/>
        <w:spacing w:line="330" w:lineRule="exact"/>
        <w:ind w:left="630" w:hanging="315" w:leftChars="150" w:hangingChars="150"/>
        <w:rPr>
          <w:rFonts w:ascii="宋体" w:hAnsi="宋体"/>
          <w:szCs w:val="21"/>
        </w:rPr>
      </w:pPr>
      <w:r w:rsidRPr="00FC26B8">
        <w:rPr>
          <w:rFonts w:ascii="宋体" w:hAnsi="宋体"/>
          <w:szCs w:val="21"/>
        </w:rPr>
        <w:t>C</w:t>
      </w:r>
      <w:r w:rsidRPr="00FC26B8">
        <w:rPr>
          <w:rFonts w:ascii="宋体" w:hAnsi="宋体" w:hint="eastAsia"/>
          <w:szCs w:val="21"/>
        </w:rPr>
        <w:t>．诗人北征乌桓得胜回师经过碣石山作此诗。毛泽东《浪淘沙·北戴河》中提及此事：“往事越千年，魏武挥鞭，东临碣石有遗篇。萧瑟秋风今又是，换了人间。”</w:t>
      </w:r>
      <w:r w:rsidRPr="00FC26B8">
        <w:rPr>
          <w:rFonts w:ascii="宋体" w:hAnsi="宋体"/>
          <w:szCs w:val="21"/>
        </w:rPr>
        <w:t xml:space="preserve"> </w:t>
      </w:r>
    </w:p>
    <w:p w:rsidR="00126B23" w:rsidRPr="00FC26B8" w:rsidP="00126B23">
      <w:pPr>
        <w:adjustRightInd w:val="0"/>
        <w:snapToGrid w:val="0"/>
        <w:spacing w:line="330" w:lineRule="exact"/>
        <w:ind w:firstLine="315" w:firstLineChars="150"/>
        <w:rPr>
          <w:rFonts w:ascii="宋体" w:hAnsi="宋体"/>
          <w:szCs w:val="21"/>
        </w:rPr>
      </w:pPr>
      <w:r w:rsidRPr="00FC26B8">
        <w:rPr>
          <w:rFonts w:ascii="宋体" w:hAnsi="宋体"/>
          <w:szCs w:val="21"/>
        </w:rPr>
        <w:t>D</w:t>
      </w:r>
      <w:r w:rsidRPr="00FC26B8">
        <w:rPr>
          <w:rFonts w:ascii="宋体" w:hAnsi="宋体" w:hint="eastAsia"/>
          <w:szCs w:val="21"/>
        </w:rPr>
        <w:t>．</w:t>
      </w:r>
      <w:r w:rsidRPr="00FC26B8">
        <w:rPr>
          <w:rFonts w:ascii="宋体" w:hAnsi="宋体"/>
          <w:szCs w:val="21"/>
          <w:u w:val="single"/>
        </w:rPr>
        <w:t xml:space="preserve">     </w:t>
      </w:r>
      <w:r w:rsidRPr="00FC26B8">
        <w:rPr>
          <w:rFonts w:ascii="宋体" w:hAnsi="宋体" w:hint="eastAsia"/>
          <w:szCs w:val="21"/>
          <w:u w:val="single"/>
        </w:rPr>
        <w:t xml:space="preserve">  </w:t>
      </w:r>
      <w:r w:rsidRPr="00FC26B8">
        <w:rPr>
          <w:rFonts w:ascii="宋体" w:hAnsi="宋体"/>
          <w:szCs w:val="21"/>
          <w:u w:val="single"/>
        </w:rPr>
        <w:t xml:space="preserve"> </w:t>
      </w:r>
    </w:p>
    <w:p w:rsidR="00126B23" w:rsidRPr="00FC26B8" w:rsidP="00126B23">
      <w:pPr>
        <w:spacing w:line="330" w:lineRule="exact"/>
        <w:ind w:left="315" w:right="85" w:hanging="315" w:hangingChars="150"/>
        <w:rPr>
          <w:rFonts w:ascii="宋体" w:hAnsi="宋体"/>
        </w:rPr>
      </w:pPr>
      <w:r w:rsidRPr="00FC26B8">
        <w:rPr>
          <w:rFonts w:ascii="宋体" w:hAnsi="宋体" w:hint="eastAsia"/>
          <w:szCs w:val="21"/>
        </w:rPr>
        <w:t>9</w:t>
      </w:r>
      <w:r w:rsidRPr="00FC26B8">
        <w:rPr>
          <w:rFonts w:ascii="宋体" w:hAnsi="宋体"/>
        </w:rPr>
        <w:t>．</w:t>
      </w:r>
      <w:r w:rsidRPr="00FC26B8">
        <w:rPr>
          <w:rFonts w:ascii="宋体" w:hAnsi="宋体" w:hint="eastAsia"/>
        </w:rPr>
        <w:t>由于处境、心情、视角不同，诗人对于秋天的感受也会有所不同，此之谓“象同意异”。在我国古代诗词中，还有许多含“秋”并与此诗“象同意异”的诗句，比如“</w:t>
      </w:r>
      <w:r w:rsidRPr="00FC26B8">
        <w:rPr>
          <w:rFonts w:ascii="宋体" w:hAnsi="宋体"/>
          <w:szCs w:val="21"/>
          <w:u w:val="single"/>
        </w:rPr>
        <w:t xml:space="preserve">   </w:t>
      </w:r>
      <w:r w:rsidRPr="00FC26B8">
        <w:rPr>
          <w:rFonts w:ascii="宋体" w:hAnsi="宋体" w:hint="eastAsia"/>
          <w:szCs w:val="21"/>
          <w:u w:val="single"/>
        </w:rPr>
        <w:t>①</w:t>
      </w:r>
      <w:r w:rsidRPr="00FC26B8">
        <w:rPr>
          <w:rFonts w:ascii="宋体" w:hAnsi="宋体"/>
          <w:szCs w:val="21"/>
          <w:u w:val="single"/>
        </w:rPr>
        <w:t xml:space="preserve">   </w:t>
      </w:r>
      <w:r w:rsidRPr="00FC26B8">
        <w:rPr>
          <w:rFonts w:ascii="宋体" w:hAnsi="宋体" w:hint="eastAsia"/>
        </w:rPr>
        <w:t>”和“</w:t>
      </w:r>
      <w:r w:rsidRPr="00FC26B8">
        <w:rPr>
          <w:rFonts w:ascii="宋体" w:hAnsi="宋体"/>
          <w:szCs w:val="21"/>
          <w:u w:val="single"/>
        </w:rPr>
        <w:t xml:space="preserve">   </w:t>
      </w:r>
      <w:r w:rsidRPr="00FC26B8">
        <w:rPr>
          <w:rFonts w:ascii="宋体" w:hAnsi="宋体" w:hint="eastAsia"/>
          <w:szCs w:val="21"/>
          <w:u w:val="single"/>
        </w:rPr>
        <w:t>②</w:t>
      </w:r>
      <w:r w:rsidRPr="00FC26B8">
        <w:rPr>
          <w:rFonts w:ascii="宋体" w:hAnsi="宋体"/>
          <w:szCs w:val="21"/>
          <w:u w:val="single"/>
        </w:rPr>
        <w:t xml:space="preserve">   </w:t>
      </w:r>
      <w:r w:rsidRPr="00FC26B8">
        <w:rPr>
          <w:rFonts w:ascii="宋体" w:hAnsi="宋体" w:hint="eastAsia"/>
        </w:rPr>
        <w:t>”。（每句诗允许有一个不会写的字用拼音替代）</w:t>
      </w:r>
      <w:r w:rsidRPr="00FC26B8">
        <w:rPr>
          <w:rFonts w:ascii="宋体" w:hAnsi="宋体" w:hint="eastAsia"/>
          <w:szCs w:val="21"/>
        </w:rPr>
        <w:t>（</w:t>
      </w:r>
      <w:r w:rsidRPr="00FC26B8">
        <w:rPr>
          <w:rFonts w:ascii="宋体" w:hAnsi="宋体" w:hint="eastAsia"/>
        </w:rPr>
        <w:t>2</w:t>
      </w:r>
      <w:r w:rsidRPr="00FC26B8">
        <w:rPr>
          <w:rFonts w:ascii="宋体" w:hAnsi="宋体" w:hint="eastAsia"/>
          <w:szCs w:val="21"/>
        </w:rPr>
        <w:t>分）</w:t>
      </w:r>
    </w:p>
    <w:p w:rsidR="00126B23" w:rsidRPr="00FC26B8" w:rsidP="00126B23">
      <w:pPr>
        <w:spacing w:line="330" w:lineRule="exact"/>
        <w:ind w:left="315" w:hanging="315" w:hangingChars="150"/>
        <w:jc w:val="left"/>
        <w:rPr>
          <w:rFonts w:ascii="宋体" w:hAnsi="宋体"/>
        </w:rPr>
      </w:pPr>
      <w:r w:rsidRPr="00FC26B8">
        <w:rPr>
          <w:rFonts w:ascii="宋体" w:hAnsi="宋体" w:hint="eastAsia"/>
          <w:szCs w:val="21"/>
        </w:rPr>
        <w:t>10</w:t>
      </w:r>
      <w:r w:rsidRPr="00FC26B8">
        <w:rPr>
          <w:rFonts w:ascii="宋体" w:hAnsi="宋体"/>
        </w:rPr>
        <w:t>．</w:t>
      </w:r>
      <w:r w:rsidRPr="00FC26B8">
        <w:rPr>
          <w:rFonts w:ascii="宋体" w:hAnsi="宋体" w:hint="eastAsia"/>
        </w:rPr>
        <w:t>阅读下面材料，谈谈你是否认可论文作者的感受，并说明理由。（2分）</w:t>
      </w:r>
    </w:p>
    <w:p w:rsidR="00126B23" w:rsidRPr="00FC26B8" w:rsidP="00126B23">
      <w:pPr>
        <w:spacing w:line="330" w:lineRule="exact"/>
        <w:ind w:left="315" w:firstLine="420" w:leftChars="150" w:firstLineChars="200"/>
        <w:jc w:val="left"/>
        <w:rPr>
          <w:rFonts w:ascii="宋体" w:hAnsi="宋体"/>
        </w:rPr>
      </w:pPr>
      <w:r w:rsidRPr="00FC26B8">
        <w:rPr>
          <w:rFonts w:ascii="宋体" w:hAnsi="宋体" w:hint="eastAsia"/>
        </w:rPr>
        <w:t>金庸小说《射雕英雄传》中作者首先是以色彩和香味的“通感”来描写桃花岛的：“船将近岛，郭靖已闻到海风中夹着扑鼻花香，远远望去，岛上郁郁葱葱，一团绿，一团红，一团黄，一团紫，端的是繁花似锦。”这不就是曹操《观沧海》中“水何澹澹，山岛竦峙。树木丛生，百草丰茂”的意境么！真是青出于蓝而胜于蓝！</w:t>
      </w:r>
    </w:p>
    <w:p w:rsidR="00126B23" w:rsidRPr="00FC26B8" w:rsidP="00126B23">
      <w:pPr>
        <w:spacing w:line="330" w:lineRule="exact"/>
        <w:ind w:left="315" w:firstLine="2310" w:leftChars="150" w:firstLineChars="1100"/>
        <w:jc w:val="left"/>
        <w:rPr>
          <w:rFonts w:ascii="宋体" w:hAnsi="宋体"/>
          <w:szCs w:val="18"/>
        </w:rPr>
      </w:pPr>
      <w:r w:rsidRPr="00FC26B8">
        <w:rPr>
          <w:rFonts w:ascii="宋体" w:hAnsi="宋体" w:hint="eastAsia"/>
        </w:rPr>
        <w:t>——节选自论文《金庸武侠小说中海洋描写的文化内涵》</w:t>
      </w:r>
    </w:p>
    <w:p w:rsidR="00126B23" w:rsidRPr="00FC26B8" w:rsidP="00126B23">
      <w:pPr>
        <w:spacing w:line="380" w:lineRule="exact"/>
        <w:ind w:left="420" w:hanging="420" w:hangingChars="200"/>
        <w:jc w:val="left"/>
        <w:rPr>
          <w:rFonts w:ascii="宋体" w:hAnsi="宋体"/>
        </w:rPr>
      </w:pPr>
      <w:r w:rsidRPr="00FC26B8">
        <w:rPr>
          <w:rFonts w:ascii="宋体" w:hAnsi="宋体" w:hint="eastAsia"/>
        </w:rPr>
        <w:t xml:space="preserve">   答：</w:t>
      </w:r>
      <w:r w:rsidRPr="00FC26B8">
        <w:rPr>
          <w:rFonts w:ascii="宋体" w:hAnsi="宋体"/>
          <w:szCs w:val="21"/>
          <w:u w:val="single"/>
        </w:rPr>
        <w:t xml:space="preserve">     </w:t>
      </w:r>
      <w:r w:rsidRPr="00FC26B8">
        <w:rPr>
          <w:rFonts w:ascii="宋体" w:hAnsi="宋体" w:hint="eastAsia"/>
          <w:szCs w:val="21"/>
          <w:u w:val="single"/>
        </w:rPr>
        <w:t xml:space="preserve">  </w:t>
      </w:r>
      <w:r w:rsidRPr="00FC26B8">
        <w:rPr>
          <w:rFonts w:ascii="宋体" w:hAnsi="宋体"/>
          <w:szCs w:val="21"/>
          <w:u w:val="single"/>
        </w:rPr>
        <w:t xml:space="preserve"> </w:t>
      </w:r>
    </w:p>
    <w:p w:rsidR="00126B23" w:rsidRPr="00FC26B8" w:rsidP="00126B23">
      <w:pPr>
        <w:spacing w:line="380" w:lineRule="exact"/>
        <w:ind w:left="1890" w:hanging="1365" w:leftChars="250" w:hangingChars="650"/>
        <w:rPr>
          <w:rFonts w:ascii="宋体" w:hAnsi="宋体"/>
          <w:szCs w:val="21"/>
        </w:rPr>
      </w:pPr>
      <w:r w:rsidRPr="00FC26B8">
        <w:rPr>
          <w:rFonts w:ascii="宋体" w:hAnsi="宋体" w:hint="eastAsia"/>
          <w:szCs w:val="21"/>
        </w:rPr>
        <w:t>8．答案示例：这两句诗运用想象，描绘出大海吞吐日月、包蕴万千的壮丽景象，表现出作者博大的胸怀、开阔的胸襟、宏大的抱负，暗含要像大海容纳万物一样把天下纳入自己掌中的志向。清沈德潜评价：“有吞吐宇宙气象。”（</w:t>
      </w:r>
      <w:r w:rsidRPr="00FC26B8">
        <w:rPr>
          <w:rFonts w:ascii="宋体" w:hAnsi="宋体" w:hint="eastAsia"/>
          <w:color w:val="000000"/>
          <w:szCs w:val="21"/>
        </w:rPr>
        <w:t>2分</w:t>
      </w:r>
      <w:r w:rsidRPr="00FC26B8">
        <w:rPr>
          <w:rFonts w:ascii="宋体" w:hAnsi="宋体" w:hint="eastAsia"/>
          <w:szCs w:val="21"/>
        </w:rPr>
        <w:t>）</w:t>
      </w:r>
    </w:p>
    <w:p w:rsidR="00126B23" w:rsidRPr="00FC26B8" w:rsidP="00126B23">
      <w:pPr>
        <w:spacing w:line="380" w:lineRule="exact"/>
        <w:ind w:left="1890" w:hanging="1365" w:leftChars="250" w:hangingChars="650"/>
        <w:rPr>
          <w:rFonts w:ascii="宋体" w:hAnsi="宋体"/>
          <w:szCs w:val="21"/>
        </w:rPr>
      </w:pPr>
      <w:r w:rsidRPr="00FC26B8">
        <w:rPr>
          <w:rFonts w:ascii="宋体" w:hAnsi="宋体" w:hint="eastAsia"/>
          <w:szCs w:val="21"/>
        </w:rPr>
        <w:t>9．答案示例：</w:t>
      </w:r>
      <w:r w:rsidRPr="00FC26B8">
        <w:rPr>
          <w:rFonts w:ascii="宋体" w:hAnsi="宋体"/>
          <w:szCs w:val="21"/>
        </w:rPr>
        <w:t>①</w:t>
      </w:r>
      <w:r w:rsidRPr="00FC26B8">
        <w:rPr>
          <w:rFonts w:ascii="宋体" w:hAnsi="宋体" w:hint="eastAsia"/>
          <w:szCs w:val="21"/>
        </w:rPr>
        <w:t>我言秋日胜春朝   ②秋雨梧桐叶落时（共2分，每空1分）</w:t>
      </w:r>
    </w:p>
    <w:p w:rsidR="00126B23" w:rsidRPr="00FC26B8" w:rsidP="00126B23">
      <w:pPr>
        <w:spacing w:line="380" w:lineRule="exact"/>
        <w:ind w:left="1890" w:hanging="1365" w:leftChars="250" w:hangingChars="650"/>
        <w:rPr>
          <w:rFonts w:ascii="宋体" w:hAnsi="宋体"/>
          <w:szCs w:val="21"/>
        </w:rPr>
      </w:pPr>
      <w:r w:rsidRPr="00FC26B8">
        <w:rPr>
          <w:rFonts w:ascii="宋体" w:hAnsi="宋体" w:hint="eastAsia"/>
          <w:szCs w:val="21"/>
        </w:rPr>
        <w:t>10．答案示例：我不认同作者的感受。小说的描写只能令我联想到“树木丛生，百草丰茂”，而与这四句的整体意境相去甚远。因为诗人是登上碣石山顶，居高临海，视野广阔，大海的壮阔以及点缀其间的山岛尽收眼底，而小说中的郭靖是站在船头，视野有限。</w:t>
      </w:r>
    </w:p>
    <w:p w:rsidR="00126B23" w:rsidRPr="00FC26B8" w:rsidP="00126B23">
      <w:pPr>
        <w:spacing w:line="380" w:lineRule="exact"/>
        <w:ind w:left="1890" w:hanging="1365" w:leftChars="250" w:hangingChars="650"/>
        <w:rPr>
          <w:rFonts w:ascii="宋体" w:hAnsi="宋体"/>
          <w:szCs w:val="21"/>
        </w:rPr>
      </w:pPr>
      <w:r w:rsidRPr="00FC26B8">
        <w:rPr>
          <w:rFonts w:ascii="宋体" w:hAnsi="宋体" w:hint="eastAsia"/>
          <w:szCs w:val="21"/>
        </w:rPr>
        <w:t>（共2分。“意境”1分，“联想”1分）</w:t>
      </w:r>
    </w:p>
    <w:p w:rsidR="00126B23" w:rsidRPr="00FC26B8" w:rsidP="00126B23">
      <w:pPr>
        <w:rPr>
          <w:rFonts w:ascii="宋体" w:hAnsi="宋体"/>
          <w:spacing w:val="-6"/>
          <w:w w:val="105"/>
        </w:rPr>
      </w:pPr>
      <w:r w:rsidRPr="00FC26B8">
        <w:rPr>
          <w:rFonts w:ascii="宋体" w:hAnsi="宋体"/>
          <w:spacing w:val="-6"/>
          <w:w w:val="105"/>
        </w:rPr>
        <w:t>朝阳区</w:t>
      </w:r>
    </w:p>
    <w:p w:rsidR="00126B23" w:rsidRPr="00FC26B8" w:rsidP="00126B23">
      <w:pPr>
        <w:spacing w:line="360" w:lineRule="auto"/>
        <w:rPr>
          <w:rFonts w:ascii="宋体" w:hAnsi="宋体"/>
        </w:rPr>
      </w:pPr>
      <w:r w:rsidRPr="00FC26B8">
        <w:rPr>
          <w:rFonts w:ascii="宋体" w:hAnsi="宋体" w:hint="eastAsia"/>
        </w:rPr>
        <w:t xml:space="preserve">12.下列诗句中没有使用修辞手法的一项是  </w:t>
      </w:r>
    </w:p>
    <w:p w:rsidR="00126B23" w:rsidRPr="00FC26B8" w:rsidP="00126B23">
      <w:pPr>
        <w:spacing w:line="360" w:lineRule="auto"/>
        <w:ind w:left="420"/>
        <w:rPr>
          <w:rFonts w:ascii="宋体" w:hAnsi="宋体"/>
        </w:rPr>
      </w:pPr>
      <w:r w:rsidRPr="00FC26B8">
        <w:rPr>
          <w:rFonts w:ascii="宋体" w:hAnsi="宋体" w:hint="eastAsia"/>
        </w:rPr>
        <w:t xml:space="preserve">A.塞下秋来风景异，衡阳雁去无留意。   </w:t>
      </w:r>
    </w:p>
    <w:p w:rsidR="00126B23" w:rsidRPr="00FC26B8" w:rsidP="00126B23">
      <w:pPr>
        <w:spacing w:line="360" w:lineRule="auto"/>
        <w:ind w:left="420"/>
        <w:rPr>
          <w:rFonts w:ascii="宋体" w:hAnsi="宋体"/>
        </w:rPr>
      </w:pPr>
      <w:r w:rsidRPr="00FC26B8">
        <w:rPr>
          <w:rFonts w:ascii="宋体" w:hAnsi="宋体" w:hint="eastAsia"/>
        </w:rPr>
        <w:t>B.山河破碎风飘絮，身世浮沉雨打萍。</w:t>
      </w:r>
    </w:p>
    <w:p w:rsidR="00126B23" w:rsidRPr="00FC26B8" w:rsidP="00126B23">
      <w:pPr>
        <w:spacing w:line="360" w:lineRule="auto"/>
        <w:ind w:left="420"/>
        <w:rPr>
          <w:rFonts w:ascii="宋体" w:hAnsi="宋体"/>
        </w:rPr>
      </w:pPr>
      <w:r w:rsidRPr="00FC26B8">
        <w:rPr>
          <w:rFonts w:ascii="宋体" w:hAnsi="宋体" w:hint="eastAsia"/>
        </w:rPr>
        <w:t xml:space="preserve">C.天下英雄谁敌手？曹刘。              </w:t>
      </w:r>
    </w:p>
    <w:p w:rsidR="00126B23" w:rsidRPr="00FC26B8" w:rsidP="00126B23">
      <w:pPr>
        <w:rPr>
          <w:rFonts w:ascii="宋体" w:hAnsi="宋体"/>
        </w:rPr>
      </w:pPr>
      <w:r w:rsidRPr="00FC26B8">
        <w:rPr>
          <w:rFonts w:ascii="宋体" w:hAnsi="宋体" w:hint="eastAsia"/>
        </w:rPr>
        <w:t>D.巴山楚水凄凉地，二十三年弃置身。</w:t>
      </w:r>
    </w:p>
    <w:p w:rsidR="00126B23" w:rsidRPr="00FC26B8" w:rsidP="00126B23">
      <w:pPr>
        <w:rPr>
          <w:rFonts w:ascii="宋体" w:hAnsi="宋体"/>
        </w:rPr>
      </w:pPr>
      <w:r w:rsidRPr="00FC26B8">
        <w:rPr>
          <w:rFonts w:ascii="宋体" w:hAnsi="宋体" w:hint="eastAsia"/>
        </w:rPr>
        <w:t>答案；D</w:t>
      </w:r>
    </w:p>
    <w:p w:rsidR="00126B23" w:rsidRPr="00FC26B8" w:rsidP="00126B23">
      <w:pPr>
        <w:spacing w:line="283" w:lineRule="auto"/>
        <w:rPr>
          <w:rFonts w:ascii="宋体" w:hAnsi="宋体"/>
        </w:rPr>
      </w:pPr>
      <w:r w:rsidRPr="00FC26B8">
        <w:rPr>
          <w:rFonts w:ascii="宋体" w:hAnsi="宋体" w:cs="宋体" w:hint="eastAsia"/>
          <w:b/>
          <w:bCs/>
          <w:szCs w:val="28"/>
        </w:rPr>
        <w:t>房山区</w:t>
      </w:r>
    </w:p>
    <w:p w:rsidR="00126B23" w:rsidRPr="00FC26B8" w:rsidP="00126B23">
      <w:pPr>
        <w:autoSpaceDE w:val="0"/>
        <w:spacing w:line="400" w:lineRule="atLeast"/>
        <w:rPr>
          <w:rFonts w:ascii="宋体" w:hAnsi="宋体"/>
          <w:szCs w:val="21"/>
        </w:rPr>
      </w:pPr>
      <w:r w:rsidRPr="00FC26B8">
        <w:rPr>
          <w:rFonts w:ascii="宋体" w:hAnsi="宋体" w:hint="eastAsia"/>
          <w:szCs w:val="21"/>
        </w:rPr>
        <w:t>（二）阅读《破阵子·为陈同甫赋壮词以寄之》，完成7——9题。（6分）</w:t>
      </w:r>
    </w:p>
    <w:p w:rsidR="00126B23" w:rsidRPr="00FC26B8" w:rsidP="00126B23">
      <w:pPr>
        <w:autoSpaceDE w:val="0"/>
        <w:spacing w:line="400" w:lineRule="atLeast"/>
        <w:ind w:firstLine="421"/>
        <w:rPr>
          <w:rFonts w:ascii="宋体" w:hAnsi="宋体" w:cs="楷体"/>
          <w:szCs w:val="21"/>
        </w:rPr>
      </w:pPr>
      <w:r w:rsidRPr="00FC26B8">
        <w:rPr>
          <w:rFonts w:ascii="宋体" w:hAnsi="宋体" w:cs="楷体" w:hint="eastAsia"/>
          <w:szCs w:val="21"/>
        </w:rPr>
        <w:t xml:space="preserve">醉里挑灯看剑，梦回吹角连营。八百里分麾下炙，五十弦翻塞外声。沙场秋点兵。  </w:t>
      </w:r>
    </w:p>
    <w:p w:rsidR="00126B23" w:rsidRPr="00FC26B8" w:rsidP="00126B23">
      <w:pPr>
        <w:autoSpaceDE w:val="0"/>
        <w:spacing w:line="400" w:lineRule="atLeast"/>
        <w:ind w:firstLine="421"/>
        <w:rPr>
          <w:rFonts w:ascii="宋体" w:hAnsi="宋体"/>
          <w:szCs w:val="21"/>
        </w:rPr>
      </w:pPr>
      <w:r w:rsidRPr="00FC26B8">
        <w:rPr>
          <w:rFonts w:ascii="Wingdings" w:hAnsi="Wingdings" w:cs="楷体"/>
          <w:szCs w:val="21"/>
          <w:u w:val="single"/>
        </w:rPr>
        <w:sym w:font="Wingdings" w:char="F081"/>
      </w:r>
      <w:r w:rsidRPr="00FC26B8">
        <w:rPr>
          <w:rFonts w:ascii="宋体" w:hAnsi="宋体" w:cs="楷体" w:hint="eastAsia"/>
          <w:szCs w:val="21"/>
          <w:u w:val="single"/>
        </w:rPr>
        <w:t>马作的卢飞快，弓如霹雳弦惊</w:t>
      </w:r>
      <w:r w:rsidRPr="00FC26B8">
        <w:rPr>
          <w:rFonts w:ascii="宋体" w:hAnsi="宋体" w:cs="楷体" w:hint="eastAsia"/>
          <w:szCs w:val="21"/>
        </w:rPr>
        <w:t>。了却君王天下事，赢得生前身后名。</w:t>
      </w:r>
      <w:r w:rsidRPr="00FC26B8">
        <w:rPr>
          <w:rFonts w:ascii="Wingdings" w:hAnsi="Wingdings" w:cs="楷体"/>
          <w:szCs w:val="21"/>
        </w:rPr>
        <w:sym w:font="Wingdings" w:char="F082"/>
      </w:r>
      <w:r w:rsidRPr="00FC26B8">
        <w:rPr>
          <w:rFonts w:ascii="宋体" w:hAnsi="宋体" w:cs="楷体" w:hint="eastAsia"/>
          <w:szCs w:val="21"/>
          <w:u w:val="single"/>
        </w:rPr>
        <w:t>可怜白发生！</w:t>
      </w:r>
    </w:p>
    <w:p w:rsidR="00126B23" w:rsidRPr="00FC26B8" w:rsidP="00126B23">
      <w:pPr>
        <w:autoSpaceDE w:val="0"/>
        <w:spacing w:line="400" w:lineRule="atLeast"/>
        <w:rPr>
          <w:rFonts w:ascii="宋体" w:hAnsi="宋体"/>
          <w:szCs w:val="21"/>
        </w:rPr>
      </w:pPr>
      <w:r w:rsidRPr="00FC26B8">
        <w:rPr>
          <w:rFonts w:ascii="宋体" w:hAnsi="宋体" w:hint="eastAsia"/>
          <w:szCs w:val="21"/>
        </w:rPr>
        <w:t>7.词中画线句</w:t>
      </w:r>
      <w:r w:rsidRPr="00FC26B8">
        <w:rPr>
          <w:rFonts w:ascii="Wingdings" w:hAnsi="Wingdings" w:cs="宋体"/>
          <w:szCs w:val="21"/>
        </w:rPr>
        <w:sym w:font="Wingdings" w:char="F081"/>
      </w:r>
      <w:r w:rsidRPr="00FC26B8">
        <w:rPr>
          <w:rFonts w:ascii="宋体" w:hAnsi="宋体" w:cs="宋体" w:hint="eastAsia"/>
          <w:szCs w:val="21"/>
        </w:rPr>
        <w:t>写出了</w:t>
      </w:r>
      <w:r w:rsidRPr="00FC26B8">
        <w:rPr>
          <w:rFonts w:ascii="宋体" w:hAnsi="宋体" w:cs="宋体" w:hint="eastAsia"/>
          <w:szCs w:val="21"/>
          <w:u w:val="single"/>
        </w:rPr>
        <w:t xml:space="preserve">             </w:t>
      </w:r>
      <w:r w:rsidRPr="00FC26B8">
        <w:rPr>
          <w:rFonts w:ascii="宋体" w:hAnsi="宋体" w:cs="宋体" w:hint="eastAsia"/>
          <w:szCs w:val="21"/>
        </w:rPr>
        <w:t>的画面</w:t>
      </w:r>
      <w:r w:rsidRPr="00FC26B8">
        <w:rPr>
          <w:rFonts w:ascii="宋体" w:hAnsi="宋体" w:hint="eastAsia"/>
          <w:kern w:val="0"/>
          <w:szCs w:val="21"/>
        </w:rPr>
        <w:t>。（2分）</w:t>
      </w:r>
    </w:p>
    <w:p w:rsidR="00126B23" w:rsidRPr="00FC26B8" w:rsidP="00126B23">
      <w:pPr>
        <w:autoSpaceDE w:val="0"/>
        <w:spacing w:line="400" w:lineRule="atLeast"/>
        <w:ind w:left="420" w:hanging="420" w:hangingChars="200"/>
        <w:rPr>
          <w:rFonts w:ascii="宋体" w:hAnsi="宋体"/>
          <w:kern w:val="0"/>
          <w:szCs w:val="21"/>
        </w:rPr>
      </w:pPr>
      <w:r w:rsidRPr="00FC26B8">
        <w:rPr>
          <w:rFonts w:ascii="宋体" w:hAnsi="宋体" w:hint="eastAsia"/>
          <w:kern w:val="0"/>
          <w:szCs w:val="21"/>
        </w:rPr>
        <w:t>8.词中画线句</w:t>
      </w:r>
      <w:r w:rsidRPr="00FC26B8">
        <w:rPr>
          <w:rFonts w:ascii="Wingdings" w:hAnsi="Wingdings"/>
          <w:kern w:val="0"/>
          <w:szCs w:val="21"/>
        </w:rPr>
        <w:sym w:font="Wingdings" w:char="F082"/>
      </w:r>
      <w:r w:rsidRPr="00FC26B8">
        <w:rPr>
          <w:rFonts w:ascii="宋体" w:hAnsi="宋体" w:hint="eastAsia"/>
          <w:kern w:val="0"/>
          <w:szCs w:val="21"/>
        </w:rPr>
        <w:t>抒发了词人怎样的情感？（2分）</w:t>
      </w:r>
    </w:p>
    <w:p w:rsidR="00126B23" w:rsidRPr="00FC26B8" w:rsidP="00126B23">
      <w:pPr>
        <w:autoSpaceDE w:val="0"/>
        <w:spacing w:line="400" w:lineRule="atLeast"/>
        <w:ind w:left="420" w:hanging="420" w:hangingChars="200"/>
        <w:rPr>
          <w:rFonts w:ascii="宋体" w:hAnsi="宋体"/>
          <w:kern w:val="0"/>
          <w:szCs w:val="21"/>
        </w:rPr>
      </w:pPr>
      <w:r w:rsidRPr="00FC26B8">
        <w:rPr>
          <w:rFonts w:ascii="宋体" w:hAnsi="宋体" w:hint="eastAsia"/>
          <w:kern w:val="0"/>
          <w:szCs w:val="21"/>
        </w:rPr>
        <w:t>______________</w:t>
      </w:r>
    </w:p>
    <w:p w:rsidR="00126B23" w:rsidRPr="00FC26B8" w:rsidP="00126B23">
      <w:pPr>
        <w:spacing w:line="400" w:lineRule="atLeast"/>
        <w:rPr>
          <w:rFonts w:ascii="宋体" w:hAnsi="宋体" w:cs="宋体"/>
          <w:szCs w:val="21"/>
        </w:rPr>
      </w:pPr>
      <w:r w:rsidRPr="00FC26B8">
        <w:rPr>
          <w:rFonts w:ascii="宋体" w:hAnsi="宋体" w:hint="eastAsia"/>
          <w:szCs w:val="21"/>
        </w:rPr>
        <w:t>9.</w:t>
      </w:r>
      <w:r w:rsidRPr="00FC26B8">
        <w:rPr>
          <w:rFonts w:ascii="宋体" w:hAnsi="宋体" w:cs="宋体" w:hint="eastAsia"/>
          <w:szCs w:val="21"/>
        </w:rPr>
        <w:t>我国古代的文人常常把自己对祖国的热爱之情，用诗歌的形式表现出来。除上文外，请再写出两句你读过的表达爱国情怀的诗句：</w:t>
      </w:r>
      <w:r w:rsidRPr="00FC26B8">
        <w:rPr>
          <w:rFonts w:ascii="宋体" w:hAnsi="宋体" w:cs="宋体" w:hint="eastAsia"/>
          <w:szCs w:val="21"/>
          <w:u w:val="single"/>
        </w:rPr>
        <w:t xml:space="preserve">       </w:t>
      </w:r>
      <w:r w:rsidRPr="00FC26B8">
        <w:rPr>
          <w:rFonts w:ascii="宋体" w:hAnsi="宋体" w:cs="宋体" w:hint="eastAsia"/>
          <w:szCs w:val="21"/>
        </w:rPr>
        <w:t>，</w:t>
      </w:r>
      <w:r w:rsidRPr="00FC26B8">
        <w:rPr>
          <w:rFonts w:ascii="宋体" w:hAnsi="宋体" w:cs="宋体" w:hint="eastAsia"/>
          <w:szCs w:val="21"/>
          <w:u w:val="single"/>
        </w:rPr>
        <w:t xml:space="preserve">       </w:t>
      </w:r>
      <w:r w:rsidRPr="00FC26B8">
        <w:rPr>
          <w:rFonts w:ascii="宋体" w:hAnsi="宋体" w:cs="宋体" w:hint="eastAsia"/>
          <w:szCs w:val="21"/>
        </w:rPr>
        <w:t>。（有不会写的字可以用汉语拼音代替）（2分）</w:t>
      </w:r>
    </w:p>
    <w:p w:rsidR="00126B23" w:rsidRPr="00FC26B8" w:rsidP="00126B23">
      <w:pPr>
        <w:pStyle w:val="Normal1"/>
        <w:autoSpaceDE w:val="0"/>
        <w:spacing w:line="400" w:lineRule="atLeast"/>
        <w:jc w:val="left"/>
        <w:textAlignment w:val="center"/>
        <w:rPr>
          <w:rFonts w:ascii="宋体" w:hAnsi="宋体"/>
        </w:rPr>
      </w:pPr>
      <w:r w:rsidRPr="00FC26B8">
        <w:rPr>
          <w:rFonts w:ascii="宋体" w:hAnsi="宋体" w:hint="eastAsia"/>
        </w:rPr>
        <w:t>（二）阅读《破阵子·为陈同甫赋壮词以寄之》（6分）</w:t>
      </w:r>
    </w:p>
    <w:p w:rsidR="00126B23" w:rsidRPr="00FC26B8" w:rsidP="00126B23">
      <w:pPr>
        <w:pStyle w:val="Normal1"/>
        <w:autoSpaceDE w:val="0"/>
        <w:spacing w:line="400" w:lineRule="atLeast"/>
        <w:jc w:val="left"/>
        <w:textAlignment w:val="center"/>
        <w:rPr>
          <w:rFonts w:ascii="宋体" w:hAnsi="宋体"/>
        </w:rPr>
      </w:pPr>
      <w:r w:rsidRPr="00FC26B8">
        <w:rPr>
          <w:rFonts w:ascii="宋体" w:hAnsi="宋体" w:hint="eastAsia"/>
        </w:rPr>
        <w:t>7.答案示例：驰骋疆场，冲锋陷阵。（共2分。）</w:t>
      </w:r>
    </w:p>
    <w:p w:rsidR="00126B23" w:rsidRPr="00FC26B8" w:rsidP="00126B23">
      <w:pPr>
        <w:pStyle w:val="Normal1"/>
        <w:autoSpaceDE w:val="0"/>
        <w:spacing w:line="400" w:lineRule="atLeast"/>
        <w:jc w:val="left"/>
        <w:textAlignment w:val="center"/>
        <w:rPr>
          <w:rFonts w:ascii="宋体" w:hAnsi="宋体"/>
        </w:rPr>
      </w:pPr>
      <w:r w:rsidRPr="00FC26B8">
        <w:rPr>
          <w:rFonts w:ascii="宋体" w:hAnsi="宋体" w:hint="eastAsia"/>
        </w:rPr>
        <w:t>8.写出了诗人壮志难酬的忧愤与叹息。（共2分。）</w:t>
      </w:r>
    </w:p>
    <w:p w:rsidR="00126B23" w:rsidRPr="00FC26B8" w:rsidP="00126B23">
      <w:pPr>
        <w:pStyle w:val="Normal1"/>
        <w:autoSpaceDE w:val="0"/>
        <w:spacing w:line="400" w:lineRule="atLeast"/>
        <w:jc w:val="left"/>
        <w:textAlignment w:val="center"/>
        <w:rPr>
          <w:rFonts w:ascii="宋体" w:hAnsi="宋体"/>
        </w:rPr>
      </w:pPr>
      <w:r w:rsidRPr="00FC26B8">
        <w:rPr>
          <w:rFonts w:ascii="宋体" w:hAnsi="宋体" w:hint="eastAsia"/>
        </w:rPr>
        <w:t>9.答案示例：感时花溅泪，恨别鸟惊心；王师北定中原日，家祭无忘告乃翁；人生自古谁无死，留取丹心照汗青。（每空1分，共2分；每句诗中允许有一个字用拼音代替。）</w:t>
      </w:r>
    </w:p>
    <w:p w:rsidR="00126B23" w:rsidRPr="00FC26B8" w:rsidP="00FC26B8">
      <w:pPr>
        <w:ind w:left="420" w:hanging="420" w:hangingChars="200"/>
        <w:rPr>
          <w:rFonts w:ascii="宋体" w:hAnsi="宋体"/>
          <w:color w:val="00B050"/>
          <w:szCs w:val="21"/>
        </w:rPr>
      </w:pPr>
      <w:r w:rsidRPr="00FC26B8">
        <w:rPr>
          <w:rFonts w:ascii="宋体" w:hAnsi="宋体" w:hint="eastAsia"/>
          <w:b/>
          <w:szCs w:val="32"/>
        </w:rPr>
        <w:t>昌平区</w:t>
      </w:r>
    </w:p>
    <w:p w:rsidR="00126B23" w:rsidRPr="00FC26B8" w:rsidP="00126B23">
      <w:pPr>
        <w:widowControl/>
        <w:spacing w:after="200" w:line="276" w:lineRule="auto"/>
        <w:jc w:val="left"/>
        <w:rPr>
          <w:rFonts w:ascii="宋体" w:hAnsi="宋体"/>
          <w:kern w:val="0"/>
          <w:szCs w:val="21"/>
        </w:rPr>
      </w:pPr>
      <w:r w:rsidRPr="00FC26B8">
        <w:rPr>
          <w:rFonts w:ascii="宋体" w:hAnsi="宋体"/>
          <w:kern w:val="0"/>
          <w:szCs w:val="21"/>
        </w:rPr>
        <w:t>（二）阅读《行路难》，回答问题。（共6分）</w:t>
      </w:r>
    </w:p>
    <w:p w:rsidR="00126B23" w:rsidRPr="00FC26B8" w:rsidP="00126B23">
      <w:pPr>
        <w:widowControl/>
        <w:spacing w:after="200" w:line="276" w:lineRule="auto"/>
        <w:ind w:left="720" w:firstLine="3255"/>
        <w:rPr>
          <w:rFonts w:ascii="宋体" w:hAnsi="宋体"/>
          <w:kern w:val="0"/>
          <w:szCs w:val="21"/>
        </w:rPr>
      </w:pPr>
      <w:r w:rsidRPr="00FC26B8">
        <w:rPr>
          <w:rFonts w:ascii="宋体" w:hAnsi="宋体"/>
          <w:kern w:val="0"/>
          <w:szCs w:val="21"/>
        </w:rPr>
        <w:t>行路难</w:t>
      </w:r>
    </w:p>
    <w:p w:rsidR="00126B23" w:rsidRPr="00FC26B8" w:rsidP="00126B23">
      <w:pPr>
        <w:widowControl/>
        <w:spacing w:after="200" w:line="276" w:lineRule="auto"/>
        <w:ind w:left="720" w:firstLine="3360"/>
        <w:rPr>
          <w:rFonts w:ascii="宋体" w:hAnsi="宋体"/>
          <w:kern w:val="0"/>
          <w:szCs w:val="21"/>
        </w:rPr>
      </w:pPr>
      <w:r w:rsidRPr="00FC26B8">
        <w:rPr>
          <w:rFonts w:ascii="宋体" w:hAnsi="宋体"/>
          <w:kern w:val="0"/>
          <w:szCs w:val="21"/>
        </w:rPr>
        <w:t>李白</w:t>
      </w:r>
    </w:p>
    <w:p w:rsidR="00126B23" w:rsidRPr="00FC26B8" w:rsidP="00126B23">
      <w:pPr>
        <w:widowControl/>
        <w:spacing w:after="200" w:line="276" w:lineRule="auto"/>
        <w:ind w:left="720"/>
        <w:jc w:val="center"/>
        <w:rPr>
          <w:rFonts w:ascii="宋体" w:hAnsi="宋体"/>
          <w:kern w:val="0"/>
          <w:szCs w:val="21"/>
        </w:rPr>
      </w:pPr>
      <w:r w:rsidRPr="00FC26B8">
        <w:rPr>
          <w:rFonts w:ascii="宋体" w:hAnsi="宋体"/>
          <w:kern w:val="0"/>
          <w:szCs w:val="21"/>
        </w:rPr>
        <w:t>金樽清酒斗十千，玉盘珍羞直万钱。</w:t>
      </w:r>
    </w:p>
    <w:p w:rsidR="00126B23" w:rsidRPr="00FC26B8" w:rsidP="00126B23">
      <w:pPr>
        <w:widowControl/>
        <w:spacing w:after="200" w:line="276" w:lineRule="auto"/>
        <w:ind w:left="720"/>
        <w:jc w:val="center"/>
        <w:rPr>
          <w:rFonts w:ascii="宋体" w:hAnsi="宋体"/>
          <w:kern w:val="0"/>
          <w:szCs w:val="21"/>
        </w:rPr>
      </w:pPr>
      <w:r w:rsidRPr="00FC26B8">
        <w:rPr>
          <w:rFonts w:ascii="宋体" w:hAnsi="宋体"/>
          <w:kern w:val="0"/>
          <w:szCs w:val="21"/>
        </w:rPr>
        <w:t>停杯投箸不能食，拔剑四顾心茫然。</w:t>
      </w:r>
    </w:p>
    <w:p w:rsidR="00126B23" w:rsidRPr="00FC26B8" w:rsidP="00126B23">
      <w:pPr>
        <w:widowControl/>
        <w:spacing w:after="200" w:line="276" w:lineRule="auto"/>
        <w:ind w:left="720"/>
        <w:jc w:val="center"/>
        <w:rPr>
          <w:rFonts w:ascii="宋体" w:hAnsi="宋体"/>
          <w:kern w:val="0"/>
          <w:szCs w:val="21"/>
        </w:rPr>
      </w:pPr>
      <w:r w:rsidRPr="00FC26B8">
        <w:rPr>
          <w:rFonts w:ascii="宋体" w:hAnsi="宋体"/>
          <w:kern w:val="0"/>
          <w:szCs w:val="21"/>
        </w:rPr>
        <w:t>欲渡黄河冰塞川，将登太行雪满山。</w:t>
      </w:r>
    </w:p>
    <w:p w:rsidR="00126B23" w:rsidRPr="00FC26B8" w:rsidP="00126B23">
      <w:pPr>
        <w:widowControl/>
        <w:spacing w:after="200" w:line="276" w:lineRule="auto"/>
        <w:ind w:left="720"/>
        <w:jc w:val="center"/>
        <w:rPr>
          <w:rFonts w:ascii="宋体" w:hAnsi="宋体"/>
          <w:kern w:val="0"/>
          <w:szCs w:val="21"/>
          <w:u w:val="single"/>
        </w:rPr>
      </w:pPr>
      <w:r w:rsidRPr="00FC26B8">
        <w:rPr>
          <w:rFonts w:ascii="宋体" w:hAnsi="宋体"/>
          <w:kern w:val="0"/>
          <w:szCs w:val="21"/>
          <w:u w:val="single"/>
        </w:rPr>
        <w:t>闲来垂钓碧溪上，忽复乘舟梦日边。</w:t>
      </w:r>
    </w:p>
    <w:p w:rsidR="00126B23" w:rsidRPr="00FC26B8" w:rsidP="00126B23">
      <w:pPr>
        <w:widowControl/>
        <w:spacing w:after="200" w:line="276" w:lineRule="auto"/>
        <w:ind w:firstLine="2940" w:firstLineChars="1400"/>
        <w:rPr>
          <w:rFonts w:ascii="宋体" w:hAnsi="宋体"/>
          <w:kern w:val="0"/>
          <w:szCs w:val="21"/>
        </w:rPr>
      </w:pPr>
      <w:r w:rsidRPr="00FC26B8">
        <w:rPr>
          <w:rFonts w:ascii="宋体" w:hAnsi="宋体"/>
          <w:kern w:val="0"/>
          <w:szCs w:val="21"/>
        </w:rPr>
        <w:t>行路难!行路难!多歧路，今安在?</w:t>
      </w:r>
    </w:p>
    <w:p w:rsidR="00126B23" w:rsidRPr="00FC26B8" w:rsidP="00126B23">
      <w:pPr>
        <w:widowControl/>
        <w:spacing w:after="200" w:line="276" w:lineRule="auto"/>
        <w:ind w:firstLine="2940" w:firstLineChars="1400"/>
        <w:rPr>
          <w:rFonts w:ascii="宋体" w:hAnsi="宋体"/>
          <w:kern w:val="0"/>
          <w:szCs w:val="21"/>
        </w:rPr>
      </w:pPr>
      <w:r w:rsidRPr="00FC26B8">
        <w:rPr>
          <w:rFonts w:ascii="宋体" w:hAnsi="宋体"/>
          <w:kern w:val="0"/>
          <w:szCs w:val="21"/>
        </w:rPr>
        <w:t>长风破浪会有时，直挂云帆济沧海。</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8</w:t>
      </w:r>
      <w:r w:rsidRPr="00FC26B8">
        <w:rPr>
          <w:rFonts w:ascii="宋体" w:hAnsi="宋体"/>
          <w:kern w:val="0"/>
          <w:szCs w:val="21"/>
        </w:rPr>
        <w:t>．</w:t>
      </w:r>
      <w:r w:rsidRPr="00FC26B8">
        <w:rPr>
          <w:rFonts w:ascii="宋体" w:hAnsi="宋体" w:hint="eastAsia"/>
          <w:kern w:val="0"/>
          <w:szCs w:val="21"/>
        </w:rPr>
        <w:t>下列对本诗的理解和赏析，</w:t>
      </w:r>
      <w:r w:rsidRPr="00FC26B8">
        <w:rPr>
          <w:rFonts w:ascii="宋体" w:hAnsi="宋体" w:hint="eastAsia"/>
          <w:kern w:val="0"/>
          <w:szCs w:val="21"/>
          <w:em w:val="dot"/>
        </w:rPr>
        <w:t>不正确</w:t>
      </w:r>
      <w:r w:rsidRPr="00FC26B8">
        <w:rPr>
          <w:rFonts w:ascii="宋体" w:hAnsi="宋体" w:hint="eastAsia"/>
          <w:kern w:val="0"/>
          <w:szCs w:val="21"/>
        </w:rPr>
        <w:t>的一项是</w:t>
      </w:r>
      <w:r w:rsidRPr="00FC26B8">
        <w:rPr>
          <w:rFonts w:ascii="宋体" w:hAnsi="宋体"/>
          <w:kern w:val="0"/>
          <w:szCs w:val="21"/>
        </w:rPr>
        <w:t>（2分）</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w:t>
      </w:r>
      <w:r w:rsidRPr="00FC26B8">
        <w:rPr>
          <w:rFonts w:ascii="宋体" w:hAnsi="宋体"/>
          <w:kern w:val="0"/>
          <w:szCs w:val="21"/>
        </w:rPr>
        <w:t>A．</w:t>
      </w:r>
      <w:r w:rsidRPr="00FC26B8">
        <w:rPr>
          <w:rFonts w:ascii="宋体" w:hAnsi="宋体" w:hint="eastAsia"/>
          <w:kern w:val="0"/>
          <w:szCs w:val="21"/>
        </w:rPr>
        <w:t>诗的前两句写出朋友不惜金钱，设下盛宴为李白饯行的情景。</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w:t>
      </w:r>
      <w:r w:rsidRPr="00FC26B8">
        <w:rPr>
          <w:rFonts w:ascii="宋体" w:hAnsi="宋体"/>
          <w:kern w:val="0"/>
          <w:szCs w:val="21"/>
        </w:rPr>
        <w:t>B．</w:t>
      </w:r>
      <w:r w:rsidRPr="00FC26B8">
        <w:rPr>
          <w:rFonts w:ascii="宋体" w:hAnsi="宋体" w:hint="eastAsia"/>
          <w:kern w:val="0"/>
          <w:szCs w:val="21"/>
        </w:rPr>
        <w:t>停、投、拔、顾四个连续的动作，形象地描写出了诗人内心的苦闷抑郁，感情的激荡</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变化。</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w:t>
      </w:r>
      <w:r w:rsidRPr="00FC26B8">
        <w:rPr>
          <w:rFonts w:ascii="宋体" w:hAnsi="宋体"/>
          <w:kern w:val="0"/>
          <w:szCs w:val="21"/>
        </w:rPr>
        <w:t>C</w:t>
      </w:r>
      <w:r w:rsidRPr="00FC26B8">
        <w:rPr>
          <w:rFonts w:ascii="宋体" w:hAnsi="宋体" w:hint="eastAsia"/>
          <w:kern w:val="0"/>
          <w:szCs w:val="21"/>
        </w:rPr>
        <w:t>．“欲渡黄河冰塞川，将登太行雪满山”两句用形象化的</w:t>
      </w:r>
      <w:r w:rsidRPr="00FC26B8">
        <w:rPr>
          <w:rFonts w:ascii="宋体" w:hAnsi="宋体"/>
          <w:kern w:val="0"/>
          <w:szCs w:val="21"/>
        </w:rPr>
        <w:t>语言</w:t>
      </w:r>
      <w:r w:rsidRPr="00FC26B8">
        <w:rPr>
          <w:rFonts w:ascii="宋体" w:hAnsi="宋体" w:hint="eastAsia"/>
          <w:kern w:val="0"/>
          <w:szCs w:val="21"/>
        </w:rPr>
        <w:t>写出诗人面对冰冻黄河，</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雪封太行的无奈，</w:t>
      </w:r>
      <w:r w:rsidRPr="00FC26B8">
        <w:rPr>
          <w:rFonts w:ascii="宋体" w:hAnsi="宋体"/>
          <w:kern w:val="0"/>
          <w:szCs w:val="21"/>
        </w:rPr>
        <w:t>对未来</w:t>
      </w:r>
      <w:r w:rsidRPr="00FC26B8">
        <w:rPr>
          <w:rFonts w:ascii="宋体" w:hAnsi="宋体" w:hint="eastAsia"/>
          <w:kern w:val="0"/>
          <w:szCs w:val="21"/>
        </w:rPr>
        <w:t>完全丧失了希望。</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w:t>
      </w:r>
      <w:r w:rsidRPr="00FC26B8">
        <w:rPr>
          <w:rFonts w:ascii="宋体" w:hAnsi="宋体"/>
          <w:kern w:val="0"/>
          <w:szCs w:val="21"/>
        </w:rPr>
        <w:t>D．</w:t>
      </w:r>
      <w:r w:rsidRPr="00FC26B8">
        <w:rPr>
          <w:rFonts w:ascii="宋体" w:hAnsi="宋体" w:hint="eastAsia"/>
          <w:kern w:val="0"/>
          <w:szCs w:val="21"/>
        </w:rPr>
        <w:t>“行路难！行路难</w:t>
      </w:r>
      <w:r w:rsidRPr="00FC26B8">
        <w:rPr>
          <w:rFonts w:ascii="宋体" w:hAnsi="宋体"/>
          <w:kern w:val="0"/>
          <w:szCs w:val="21"/>
        </w:rPr>
        <w:t>！</w:t>
      </w:r>
      <w:r w:rsidRPr="00FC26B8">
        <w:rPr>
          <w:rFonts w:ascii="宋体" w:hAnsi="宋体" w:hint="eastAsia"/>
          <w:kern w:val="0"/>
          <w:szCs w:val="21"/>
        </w:rPr>
        <w:t>”运用</w:t>
      </w:r>
      <w:r w:rsidRPr="00FC26B8">
        <w:rPr>
          <w:rFonts w:ascii="宋体" w:hAnsi="宋体"/>
          <w:kern w:val="0"/>
          <w:szCs w:val="21"/>
        </w:rPr>
        <w:t>反复的修</w:t>
      </w:r>
      <w:r w:rsidRPr="00FC26B8">
        <w:rPr>
          <w:rFonts w:ascii="宋体" w:hAnsi="宋体" w:hint="eastAsia"/>
          <w:kern w:val="0"/>
          <w:szCs w:val="21"/>
        </w:rPr>
        <w:t>辞</w:t>
      </w:r>
      <w:r w:rsidRPr="00FC26B8">
        <w:rPr>
          <w:rFonts w:ascii="宋体" w:hAnsi="宋体"/>
          <w:kern w:val="0"/>
          <w:szCs w:val="21"/>
        </w:rPr>
        <w:t>，</w:t>
      </w:r>
      <w:r w:rsidRPr="00FC26B8">
        <w:rPr>
          <w:rFonts w:ascii="宋体" w:hAnsi="宋体" w:hint="eastAsia"/>
          <w:kern w:val="0"/>
          <w:szCs w:val="21"/>
        </w:rPr>
        <w:t>强调世道险阻，抒写了诗人在政治道路上遭</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 xml:space="preserve">      遇艰难，感到</w:t>
      </w:r>
      <w:r w:rsidRPr="00FC26B8">
        <w:rPr>
          <w:rFonts w:ascii="宋体" w:hAnsi="宋体"/>
          <w:kern w:val="0"/>
          <w:szCs w:val="21"/>
        </w:rPr>
        <w:t>前途渺茫的情感</w:t>
      </w:r>
      <w:r w:rsidRPr="00FC26B8">
        <w:rPr>
          <w:rFonts w:ascii="宋体" w:hAnsi="宋体" w:hint="eastAsia"/>
          <w:kern w:val="0"/>
          <w:szCs w:val="21"/>
        </w:rPr>
        <w:t>。</w:t>
      </w:r>
    </w:p>
    <w:p w:rsidR="00126B23" w:rsidRPr="00FC26B8" w:rsidP="00126B23">
      <w:pPr>
        <w:widowControl/>
        <w:spacing w:after="200" w:line="276" w:lineRule="auto"/>
        <w:jc w:val="left"/>
        <w:rPr>
          <w:rFonts w:ascii="宋体" w:hAnsi="宋体"/>
          <w:kern w:val="0"/>
          <w:szCs w:val="21"/>
        </w:rPr>
      </w:pPr>
      <w:r w:rsidRPr="00FC26B8">
        <w:rPr>
          <w:rFonts w:ascii="宋体" w:hAnsi="宋体" w:hint="eastAsia"/>
          <w:kern w:val="0"/>
          <w:szCs w:val="21"/>
        </w:rPr>
        <w:t>9</w:t>
      </w:r>
      <w:r w:rsidRPr="00FC26B8">
        <w:rPr>
          <w:rFonts w:ascii="宋体" w:hAnsi="宋体"/>
          <w:kern w:val="0"/>
          <w:szCs w:val="21"/>
        </w:rPr>
        <w:t>.</w:t>
      </w:r>
      <w:r w:rsidRPr="00FC26B8">
        <w:rPr>
          <w:rFonts w:ascii="宋体" w:hAnsi="宋体" w:hint="eastAsia"/>
          <w:kern w:val="0"/>
          <w:szCs w:val="21"/>
        </w:rPr>
        <w:t>画线诗句妙用典故，请你结合诗句内容谈谈作者内心的情感。（2分）</w:t>
      </w:r>
    </w:p>
    <w:p w:rsidR="00126B23" w:rsidRPr="00FC26B8" w:rsidP="00126B23">
      <w:pPr>
        <w:widowControl/>
        <w:spacing w:after="200" w:line="276" w:lineRule="auto"/>
        <w:ind w:firstLine="210" w:firstLineChars="100"/>
        <w:jc w:val="left"/>
        <w:rPr>
          <w:rFonts w:ascii="宋体" w:hAnsi="宋体"/>
          <w:kern w:val="0"/>
          <w:szCs w:val="21"/>
        </w:rPr>
      </w:pPr>
      <w:r w:rsidRPr="00FC26B8">
        <w:rPr>
          <w:rFonts w:ascii="宋体" w:hAnsi="宋体"/>
          <w:kern w:val="0"/>
          <w:szCs w:val="21"/>
        </w:rPr>
        <w:t>答：________</w:t>
      </w:r>
    </w:p>
    <w:p w:rsidR="00126B23" w:rsidRPr="00FC26B8" w:rsidP="00126B23">
      <w:pPr>
        <w:widowControl/>
        <w:spacing w:after="200" w:line="276" w:lineRule="auto"/>
        <w:jc w:val="left"/>
        <w:rPr>
          <w:rFonts w:ascii="宋体" w:hAnsi="宋体"/>
          <w:kern w:val="0"/>
          <w:szCs w:val="21"/>
        </w:rPr>
      </w:pPr>
      <w:r w:rsidRPr="00FC26B8">
        <w:rPr>
          <w:rFonts w:ascii="宋体" w:hAnsi="宋体"/>
          <w:kern w:val="0"/>
          <w:szCs w:val="21"/>
        </w:rPr>
        <w:t>1</w:t>
      </w:r>
      <w:r w:rsidRPr="00FC26B8">
        <w:rPr>
          <w:rFonts w:ascii="宋体" w:hAnsi="宋体" w:hint="eastAsia"/>
          <w:kern w:val="0"/>
          <w:szCs w:val="21"/>
        </w:rPr>
        <w:t>0</w:t>
      </w:r>
      <w:r w:rsidRPr="00FC26B8">
        <w:rPr>
          <w:rFonts w:ascii="宋体" w:hAnsi="宋体"/>
          <w:kern w:val="0"/>
          <w:szCs w:val="21"/>
        </w:rPr>
        <w:t>.</w:t>
      </w:r>
      <w:r w:rsidRPr="00FC26B8">
        <w:rPr>
          <w:rFonts w:ascii="宋体" w:hAnsi="宋体" w:hint="eastAsia"/>
          <w:kern w:val="0"/>
          <w:szCs w:val="21"/>
        </w:rPr>
        <w:t>诗句</w:t>
      </w:r>
      <w:r w:rsidRPr="00FC26B8">
        <w:rPr>
          <w:rFonts w:ascii="宋体" w:hAnsi="宋体"/>
          <w:kern w:val="0"/>
          <w:szCs w:val="21"/>
        </w:rPr>
        <w:t>“长风破浪会有时，直挂云帆济沧海”</w:t>
      </w:r>
      <w:r w:rsidRPr="00FC26B8">
        <w:rPr>
          <w:rFonts w:ascii="宋体" w:hAnsi="宋体" w:hint="eastAsia"/>
          <w:kern w:val="0"/>
          <w:szCs w:val="21"/>
        </w:rPr>
        <w:t>表现了诗人准备冲破一切阻力，施展自己才能的远大志向。请再写出</w:t>
      </w:r>
      <w:r w:rsidRPr="00FC26B8">
        <w:rPr>
          <w:rFonts w:ascii="宋体" w:hAnsi="宋体"/>
          <w:kern w:val="0"/>
          <w:szCs w:val="21"/>
        </w:rPr>
        <w:t>体现</w:t>
      </w:r>
      <w:r w:rsidRPr="00FC26B8">
        <w:rPr>
          <w:rFonts w:ascii="宋体" w:hAnsi="宋体" w:hint="eastAsia"/>
          <w:kern w:val="0"/>
          <w:szCs w:val="21"/>
        </w:rPr>
        <w:t>高远</w:t>
      </w:r>
      <w:r w:rsidRPr="00FC26B8">
        <w:rPr>
          <w:rFonts w:ascii="宋体" w:hAnsi="宋体"/>
          <w:kern w:val="0"/>
          <w:szCs w:val="21"/>
        </w:rPr>
        <w:t>志向的</w:t>
      </w:r>
      <w:r w:rsidRPr="00FC26B8">
        <w:rPr>
          <w:rFonts w:ascii="宋体" w:hAnsi="宋体" w:hint="eastAsia"/>
          <w:kern w:val="0"/>
          <w:szCs w:val="21"/>
        </w:rPr>
        <w:t>连续两句</w:t>
      </w:r>
      <w:r w:rsidRPr="00FC26B8">
        <w:rPr>
          <w:rFonts w:ascii="宋体" w:hAnsi="宋体" w:hint="eastAsia"/>
          <w:b/>
          <w:kern w:val="0"/>
          <w:szCs w:val="21"/>
          <w:em w:val="dot"/>
        </w:rPr>
        <w:t>诗文</w:t>
      </w:r>
      <w:r w:rsidRPr="00FC26B8">
        <w:rPr>
          <w:rFonts w:ascii="宋体" w:hAnsi="宋体" w:hint="eastAsia"/>
          <w:kern w:val="0"/>
          <w:szCs w:val="21"/>
        </w:rPr>
        <w:t>：</w:t>
      </w:r>
      <w:r w:rsidRPr="00FC26B8">
        <w:rPr>
          <w:rFonts w:ascii="宋体" w:hAnsi="宋体"/>
          <w:kern w:val="0"/>
          <w:szCs w:val="21"/>
        </w:rPr>
        <w:t>“______，______。”(</w:t>
      </w:r>
      <w:r w:rsidRPr="00FC26B8">
        <w:rPr>
          <w:rFonts w:ascii="宋体" w:hAnsi="宋体" w:hint="eastAsia"/>
          <w:kern w:val="0"/>
          <w:szCs w:val="21"/>
        </w:rPr>
        <w:t>课外</w:t>
      </w:r>
      <w:r w:rsidRPr="00FC26B8">
        <w:rPr>
          <w:rFonts w:ascii="宋体" w:hAnsi="宋体"/>
          <w:kern w:val="0"/>
          <w:szCs w:val="21"/>
        </w:rPr>
        <w:t>诗</w:t>
      </w:r>
      <w:r w:rsidRPr="00FC26B8">
        <w:rPr>
          <w:rFonts w:ascii="宋体" w:hAnsi="宋体" w:hint="eastAsia"/>
          <w:kern w:val="0"/>
          <w:szCs w:val="21"/>
        </w:rPr>
        <w:t>文</w:t>
      </w:r>
      <w:r w:rsidRPr="00FC26B8">
        <w:rPr>
          <w:rFonts w:ascii="宋体" w:hAnsi="宋体"/>
          <w:kern w:val="0"/>
          <w:szCs w:val="21"/>
        </w:rPr>
        <w:t>可以有一个不会写的字用拼音替代)（2分）</w:t>
      </w:r>
    </w:p>
    <w:p w:rsidR="00126B23" w:rsidRPr="00FC26B8" w:rsidP="00126B23">
      <w:pPr>
        <w:spacing w:line="380" w:lineRule="exact"/>
        <w:ind w:firstLine="420" w:firstLineChars="200"/>
        <w:rPr>
          <w:rFonts w:ascii="宋体" w:hAnsi="宋体"/>
          <w:szCs w:val="21"/>
        </w:rPr>
      </w:pPr>
      <w:r w:rsidRPr="00FC26B8">
        <w:rPr>
          <w:rFonts w:ascii="宋体" w:hAnsi="宋体" w:hint="eastAsia"/>
          <w:szCs w:val="21"/>
        </w:rPr>
        <w:t>8</w:t>
      </w:r>
      <w:r w:rsidRPr="00FC26B8">
        <w:rPr>
          <w:rFonts w:ascii="宋体" w:hAnsi="宋体"/>
          <w:szCs w:val="21"/>
        </w:rPr>
        <w:t>.</w:t>
      </w:r>
      <w:r w:rsidRPr="00FC26B8">
        <w:rPr>
          <w:rFonts w:ascii="宋体" w:hAnsi="宋体" w:hint="eastAsia"/>
          <w:szCs w:val="21"/>
        </w:rPr>
        <w:t>答案：</w:t>
      </w:r>
      <w:r w:rsidRPr="00FC26B8">
        <w:rPr>
          <w:rFonts w:ascii="宋体" w:hAnsi="宋体"/>
          <w:szCs w:val="21"/>
        </w:rPr>
        <w:t xml:space="preserve">C </w:t>
      </w:r>
      <w:r w:rsidRPr="00FC26B8">
        <w:rPr>
          <w:rFonts w:ascii="宋体" w:hAnsi="宋体" w:hint="eastAsia"/>
          <w:szCs w:val="21"/>
        </w:rPr>
        <w:t>（2分）</w:t>
      </w:r>
    </w:p>
    <w:p w:rsidR="00126B23" w:rsidRPr="00FC26B8" w:rsidP="00126B23">
      <w:pPr>
        <w:spacing w:line="380" w:lineRule="exact"/>
        <w:ind w:left="437" w:leftChars="208"/>
        <w:rPr>
          <w:rFonts w:ascii="宋体" w:hAnsi="宋体"/>
          <w:szCs w:val="21"/>
        </w:rPr>
      </w:pPr>
      <w:r w:rsidRPr="00FC26B8">
        <w:rPr>
          <w:rFonts w:ascii="宋体" w:hAnsi="宋体" w:hint="eastAsia"/>
          <w:szCs w:val="21"/>
        </w:rPr>
        <w:t>9</w:t>
      </w:r>
      <w:r w:rsidRPr="00FC26B8">
        <w:rPr>
          <w:rFonts w:ascii="宋体" w:hAnsi="宋体"/>
          <w:szCs w:val="21"/>
        </w:rPr>
        <w:t>.</w:t>
      </w:r>
      <w:r w:rsidRPr="00FC26B8">
        <w:rPr>
          <w:rFonts w:ascii="宋体" w:hAnsi="宋体" w:hint="eastAsia"/>
          <w:szCs w:val="21"/>
        </w:rPr>
        <w:t>（2分）</w:t>
      </w:r>
    </w:p>
    <w:p w:rsidR="00126B23" w:rsidRPr="00FC26B8" w:rsidP="00126B23">
      <w:pPr>
        <w:spacing w:line="380" w:lineRule="exact"/>
        <w:ind w:left="1487" w:hanging="1050" w:leftChars="208" w:hangingChars="500"/>
        <w:rPr>
          <w:rFonts w:ascii="宋体" w:hAnsi="宋体"/>
          <w:szCs w:val="21"/>
        </w:rPr>
      </w:pPr>
      <w:r w:rsidRPr="00FC26B8">
        <w:rPr>
          <w:rFonts w:ascii="宋体" w:hAnsi="宋体" w:hint="eastAsia"/>
          <w:szCs w:val="21"/>
        </w:rPr>
        <w:t>答案要点：这两</w:t>
      </w:r>
      <w:r w:rsidRPr="00FC26B8">
        <w:rPr>
          <w:rFonts w:ascii="宋体" w:hAnsi="宋体"/>
          <w:szCs w:val="21"/>
        </w:rPr>
        <w:t>句引用吕尚得遇文王</w:t>
      </w:r>
      <w:r w:rsidRPr="00FC26B8">
        <w:rPr>
          <w:rFonts w:ascii="宋体" w:hAnsi="宋体" w:hint="eastAsia"/>
          <w:szCs w:val="21"/>
        </w:rPr>
        <w:t>，</w:t>
      </w:r>
      <w:r w:rsidRPr="00FC26B8">
        <w:rPr>
          <w:rFonts w:ascii="宋体" w:hAnsi="宋体"/>
          <w:szCs w:val="21"/>
        </w:rPr>
        <w:t>伊尹受聘</w:t>
      </w:r>
      <w:r w:rsidRPr="00FC26B8">
        <w:rPr>
          <w:rFonts w:ascii="宋体" w:hAnsi="宋体" w:hint="eastAsia"/>
          <w:szCs w:val="21"/>
        </w:rPr>
        <w:t>商</w:t>
      </w:r>
      <w:r w:rsidRPr="00FC26B8">
        <w:rPr>
          <w:rFonts w:ascii="宋体" w:hAnsi="宋体"/>
          <w:szCs w:val="21"/>
        </w:rPr>
        <w:t>汤两个故事，</w:t>
      </w:r>
      <w:r w:rsidRPr="00FC26B8">
        <w:rPr>
          <w:rFonts w:ascii="宋体" w:hAnsi="宋体" w:hint="eastAsia"/>
          <w:szCs w:val="21"/>
        </w:rPr>
        <w:t>（1分）表现诗人对自己从政仍有期待，仍怀信心，</w:t>
      </w:r>
      <w:r w:rsidRPr="00FC26B8">
        <w:rPr>
          <w:rFonts w:ascii="宋体" w:hAnsi="宋体"/>
          <w:szCs w:val="21"/>
        </w:rPr>
        <w:t>希望再次被重用</w:t>
      </w:r>
      <w:r w:rsidRPr="00FC26B8">
        <w:rPr>
          <w:rFonts w:ascii="宋体" w:hAnsi="宋体" w:hint="eastAsia"/>
          <w:szCs w:val="21"/>
        </w:rPr>
        <w:t>的情感。（1分）</w:t>
      </w:r>
    </w:p>
    <w:p w:rsidR="00126B23" w:rsidRPr="00FC26B8" w:rsidP="00126B23">
      <w:pPr>
        <w:spacing w:line="380" w:lineRule="exact"/>
        <w:ind w:firstLine="420" w:firstLineChars="200"/>
        <w:rPr>
          <w:rFonts w:ascii="宋体" w:hAnsi="宋体"/>
          <w:szCs w:val="21"/>
        </w:rPr>
      </w:pPr>
      <w:r w:rsidRPr="00FC26B8">
        <w:rPr>
          <w:rFonts w:ascii="宋体" w:hAnsi="宋体"/>
          <w:szCs w:val="21"/>
        </w:rPr>
        <w:t>1</w:t>
      </w:r>
      <w:r w:rsidRPr="00FC26B8">
        <w:rPr>
          <w:rFonts w:ascii="宋体" w:hAnsi="宋体" w:hint="eastAsia"/>
          <w:szCs w:val="21"/>
        </w:rPr>
        <w:t>0</w:t>
      </w:r>
      <w:r w:rsidRPr="00FC26B8">
        <w:rPr>
          <w:rFonts w:ascii="宋体" w:hAnsi="宋体"/>
          <w:szCs w:val="21"/>
        </w:rPr>
        <w:t>.</w:t>
      </w:r>
      <w:r w:rsidRPr="00FC26B8">
        <w:rPr>
          <w:rFonts w:ascii="宋体" w:hAnsi="宋体" w:hint="eastAsia"/>
          <w:szCs w:val="21"/>
        </w:rPr>
        <w:t>（2分）</w:t>
      </w:r>
    </w:p>
    <w:p w:rsidR="00126B23" w:rsidRPr="00FC26B8" w:rsidP="00126B23">
      <w:pPr>
        <w:spacing w:line="380" w:lineRule="exact"/>
        <w:ind w:firstLine="630" w:firstLineChars="300"/>
        <w:rPr>
          <w:rFonts w:ascii="宋体" w:hAnsi="宋体"/>
          <w:szCs w:val="21"/>
        </w:rPr>
      </w:pPr>
      <w:r w:rsidRPr="00FC26B8">
        <w:rPr>
          <w:rFonts w:ascii="宋体" w:hAnsi="宋体"/>
          <w:szCs w:val="21"/>
        </w:rPr>
        <w:t>答案示例</w:t>
      </w:r>
      <w:r w:rsidRPr="00FC26B8">
        <w:rPr>
          <w:rFonts w:ascii="宋体" w:hAnsi="宋体" w:hint="eastAsia"/>
          <w:szCs w:val="21"/>
        </w:rPr>
        <w:t>：</w:t>
      </w:r>
      <w:r w:rsidRPr="00FC26B8">
        <w:rPr>
          <w:rFonts w:ascii="宋体" w:hAnsi="宋体"/>
          <w:szCs w:val="21"/>
        </w:rPr>
        <w:t xml:space="preserve"> 先天下之忧而忧，后天下之乐而乐</w:t>
      </w:r>
      <w:r w:rsidRPr="00FC26B8">
        <w:rPr>
          <w:rFonts w:ascii="宋体" w:hAnsi="宋体" w:hint="eastAsia"/>
          <w:szCs w:val="21"/>
        </w:rPr>
        <w:t>。</w:t>
      </w:r>
      <w:r w:rsidRPr="00FC26B8">
        <w:rPr>
          <w:rFonts w:ascii="宋体" w:hAnsi="宋体"/>
          <w:szCs w:val="21"/>
        </w:rPr>
        <w:t>（</w:t>
      </w:r>
      <w:r w:rsidRPr="00FC26B8">
        <w:rPr>
          <w:rFonts w:ascii="宋体" w:hAnsi="宋体" w:hint="eastAsia"/>
          <w:szCs w:val="21"/>
        </w:rPr>
        <w:t>范仲淹</w:t>
      </w:r>
      <w:r w:rsidRPr="00FC26B8">
        <w:rPr>
          <w:rFonts w:ascii="宋体" w:hAnsi="宋体"/>
          <w:szCs w:val="21"/>
        </w:rPr>
        <w:t>《</w:t>
      </w:r>
      <w:r w:rsidRPr="00FC26B8">
        <w:rPr>
          <w:rFonts w:ascii="宋体" w:hAnsi="宋体" w:hint="eastAsia"/>
          <w:szCs w:val="21"/>
        </w:rPr>
        <w:t>岳阳楼记</w:t>
      </w:r>
      <w:r w:rsidRPr="00FC26B8">
        <w:rPr>
          <w:rFonts w:ascii="宋体" w:hAnsi="宋体"/>
          <w:szCs w:val="21"/>
        </w:rPr>
        <w:t>》）</w:t>
      </w:r>
    </w:p>
    <w:p w:rsidR="00126B23" w:rsidRPr="00FC26B8" w:rsidP="00126B23">
      <w:pPr>
        <w:spacing w:line="380" w:lineRule="exact"/>
        <w:ind w:firstLine="840" w:firstLineChars="400"/>
        <w:rPr>
          <w:rFonts w:ascii="宋体" w:hAnsi="宋体"/>
          <w:szCs w:val="21"/>
        </w:rPr>
      </w:pPr>
      <w:r w:rsidRPr="00FC26B8">
        <w:rPr>
          <w:rFonts w:ascii="宋体" w:hAnsi="宋体"/>
          <w:szCs w:val="21"/>
        </w:rPr>
        <w:t>会当凌绝顶，一览众山小。（杜甫《望岳》）</w:t>
      </w:r>
    </w:p>
    <w:p w:rsidR="00126B23" w:rsidRPr="00FC26B8" w:rsidP="00126B23">
      <w:pPr>
        <w:spacing w:line="380" w:lineRule="exact"/>
        <w:ind w:firstLine="840" w:firstLineChars="400"/>
        <w:rPr>
          <w:rFonts w:ascii="宋体" w:hAnsi="宋体"/>
          <w:szCs w:val="21"/>
        </w:rPr>
      </w:pPr>
      <w:r w:rsidRPr="00FC26B8">
        <w:rPr>
          <w:rFonts w:ascii="宋体" w:hAnsi="宋体"/>
          <w:szCs w:val="21"/>
        </w:rPr>
        <w:t>安得广厦千万间，大庇天下寒士俱欢颜。（杜甫《茅屋为秋风所破歌》）</w:t>
      </w:r>
    </w:p>
    <w:p w:rsidR="00126B23" w:rsidRPr="00FC26B8" w:rsidP="00126B23">
      <w:pPr>
        <w:spacing w:line="380" w:lineRule="exact"/>
        <w:ind w:firstLine="840" w:firstLineChars="400"/>
        <w:rPr>
          <w:rFonts w:ascii="宋体" w:hAnsi="宋体"/>
          <w:szCs w:val="21"/>
        </w:rPr>
      </w:pPr>
      <w:r w:rsidRPr="00FC26B8">
        <w:rPr>
          <w:rFonts w:ascii="宋体" w:hAnsi="宋体"/>
          <w:szCs w:val="21"/>
        </w:rPr>
        <w:t>非淡泊无以明志，非宁静无以致远。（诸葛亮《诫子书》）</w:t>
      </w:r>
    </w:p>
    <w:p w:rsidR="00126B23" w:rsidRPr="00FC26B8" w:rsidP="00126B23">
      <w:pPr>
        <w:spacing w:line="380" w:lineRule="exact"/>
        <w:ind w:firstLine="840" w:firstLineChars="400"/>
        <w:rPr>
          <w:rFonts w:ascii="宋体" w:hAnsi="宋体"/>
          <w:szCs w:val="21"/>
        </w:rPr>
      </w:pPr>
      <w:r w:rsidRPr="00FC26B8">
        <w:rPr>
          <w:rFonts w:ascii="宋体" w:hAnsi="宋体" w:hint="eastAsia"/>
          <w:szCs w:val="21"/>
        </w:rPr>
        <w:t>三军可夺帅也，匹夫不可夺志也。（《论语〈十二</w:t>
      </w:r>
      <w:r w:rsidRPr="00FC26B8">
        <w:rPr>
          <w:rFonts w:ascii="宋体" w:hAnsi="宋体"/>
          <w:szCs w:val="21"/>
        </w:rPr>
        <w:t>章</w:t>
      </w:r>
      <w:r w:rsidRPr="00FC26B8">
        <w:rPr>
          <w:rFonts w:ascii="宋体" w:hAnsi="宋体" w:hint="eastAsia"/>
          <w:szCs w:val="21"/>
        </w:rPr>
        <w:t>〉》）</w:t>
      </w:r>
    </w:p>
    <w:p w:rsidR="00126B23" w:rsidRPr="00FC26B8" w:rsidP="00126B23">
      <w:pPr>
        <w:spacing w:line="380" w:lineRule="exact"/>
        <w:ind w:firstLine="840" w:firstLineChars="400"/>
        <w:rPr>
          <w:rFonts w:ascii="宋体" w:hAnsi="宋体"/>
          <w:szCs w:val="21"/>
        </w:rPr>
      </w:pPr>
      <w:r w:rsidRPr="00FC26B8">
        <w:rPr>
          <w:rFonts w:ascii="宋体" w:hAnsi="宋体" w:hint="eastAsia"/>
          <w:szCs w:val="21"/>
        </w:rPr>
        <w:t>老骥伏枥</w:t>
      </w:r>
      <w:r w:rsidRPr="00FC26B8">
        <w:rPr>
          <w:rFonts w:ascii="宋体" w:hAnsi="宋体"/>
          <w:szCs w:val="21"/>
        </w:rPr>
        <w:t>，志在千里</w:t>
      </w:r>
      <w:r w:rsidRPr="00FC26B8">
        <w:rPr>
          <w:rFonts w:ascii="宋体" w:hAnsi="宋体" w:hint="eastAsia"/>
          <w:szCs w:val="21"/>
        </w:rPr>
        <w:t>。（曹操</w:t>
      </w:r>
      <w:r w:rsidRPr="00FC26B8">
        <w:rPr>
          <w:rFonts w:ascii="宋体" w:hAnsi="宋体"/>
          <w:szCs w:val="21"/>
        </w:rPr>
        <w:t>《</w:t>
      </w:r>
      <w:r w:rsidRPr="00FC26B8">
        <w:rPr>
          <w:rFonts w:ascii="宋体" w:hAnsi="宋体" w:hint="eastAsia"/>
          <w:szCs w:val="21"/>
        </w:rPr>
        <w:t>龟虽寿</w:t>
      </w:r>
      <w:r w:rsidRPr="00FC26B8">
        <w:rPr>
          <w:rFonts w:ascii="宋体" w:hAnsi="宋体"/>
          <w:szCs w:val="21"/>
        </w:rPr>
        <w:t>》</w:t>
      </w:r>
      <w:r w:rsidRPr="00FC26B8">
        <w:rPr>
          <w:rFonts w:ascii="宋体" w:hAnsi="宋体" w:hint="eastAsia"/>
          <w:szCs w:val="21"/>
        </w:rPr>
        <w:t>）</w:t>
      </w:r>
    </w:p>
    <w:p w:rsidR="00126B23" w:rsidRPr="00FC26B8" w:rsidP="00126B23">
      <w:pPr>
        <w:spacing w:line="380" w:lineRule="exact"/>
        <w:ind w:firstLine="840" w:firstLineChars="400"/>
        <w:rPr>
          <w:rFonts w:ascii="宋体" w:hAnsi="宋体"/>
          <w:szCs w:val="21"/>
        </w:rPr>
      </w:pPr>
      <w:r w:rsidRPr="00FC26B8">
        <w:rPr>
          <w:rFonts w:ascii="宋体" w:hAnsi="宋体"/>
          <w:szCs w:val="21"/>
        </w:rPr>
        <w:t>衣沾不足惜</w:t>
      </w:r>
      <w:r w:rsidRPr="00FC26B8">
        <w:rPr>
          <w:rFonts w:ascii="宋体" w:hAnsi="宋体" w:hint="eastAsia"/>
          <w:szCs w:val="21"/>
        </w:rPr>
        <w:t>，</w:t>
      </w:r>
      <w:r w:rsidRPr="00FC26B8">
        <w:rPr>
          <w:rFonts w:ascii="宋体" w:hAnsi="宋体"/>
          <w:szCs w:val="21"/>
        </w:rPr>
        <w:t>但使愿无违</w:t>
      </w:r>
      <w:r w:rsidRPr="00FC26B8">
        <w:rPr>
          <w:rFonts w:ascii="宋体" w:hAnsi="宋体" w:hint="eastAsia"/>
          <w:szCs w:val="21"/>
        </w:rPr>
        <w:t>。（陶渊明</w:t>
      </w:r>
      <w:r w:rsidRPr="00FC26B8">
        <w:rPr>
          <w:rFonts w:ascii="宋体" w:hAnsi="宋体"/>
          <w:szCs w:val="21"/>
        </w:rPr>
        <w:t>《归园田居》</w:t>
      </w:r>
      <w:r w:rsidRPr="00FC26B8">
        <w:rPr>
          <w:rFonts w:ascii="宋体" w:hAnsi="宋体" w:hint="eastAsia"/>
          <w:szCs w:val="21"/>
        </w:rPr>
        <w:t>）</w:t>
      </w:r>
    </w:p>
    <w:p w:rsidR="00126B23" w:rsidRPr="00FC26B8" w:rsidP="00126B23">
      <w:pPr>
        <w:spacing w:line="276" w:lineRule="auto"/>
        <w:rPr>
          <w:rFonts w:ascii="宋体" w:hAnsi="宋体"/>
          <w:szCs w:val="28"/>
        </w:rPr>
      </w:pPr>
    </w:p>
    <w:p w:rsidR="00126B23" w:rsidRPr="00FC26B8" w:rsidP="00126B23">
      <w:pPr>
        <w:spacing w:line="276" w:lineRule="auto"/>
        <w:rPr>
          <w:rFonts w:ascii="宋体" w:hAnsi="宋体"/>
          <w:szCs w:val="28"/>
        </w:rPr>
      </w:pPr>
      <w:r w:rsidRPr="00FC26B8">
        <w:rPr>
          <w:rFonts w:ascii="宋体" w:hAnsi="宋体" w:hint="eastAsia"/>
          <w:szCs w:val="28"/>
        </w:rPr>
        <w:t>通州区</w:t>
      </w:r>
    </w:p>
    <w:p w:rsidR="00126B23" w:rsidRPr="00FC26B8" w:rsidP="00126B23">
      <w:pPr>
        <w:spacing w:line="300" w:lineRule="exact"/>
        <w:rPr>
          <w:rFonts w:ascii="宋体" w:hAnsi="宋体" w:cs="宋体"/>
        </w:rPr>
      </w:pPr>
      <w:r w:rsidRPr="00FC26B8">
        <w:rPr>
          <w:rFonts w:ascii="宋体" w:hAnsi="宋体" w:hint="eastAsia"/>
          <w:b/>
          <w:bCs/>
        </w:rPr>
        <w:t>（二）阅读《</w:t>
      </w:r>
      <w:r w:rsidRPr="00FC26B8">
        <w:rPr>
          <w:rFonts w:ascii="宋体" w:hAnsi="宋体" w:cs="宋体" w:hint="eastAsia"/>
          <w:b/>
          <w:bCs/>
        </w:rPr>
        <w:t>破阵子·为陈同甫赋壮词以寄之</w:t>
      </w:r>
      <w:r w:rsidRPr="00FC26B8">
        <w:rPr>
          <w:rFonts w:ascii="宋体" w:hAnsi="宋体" w:hint="eastAsia"/>
          <w:b/>
          <w:bCs/>
        </w:rPr>
        <w:t>》，完成8－10题。（共6分）</w:t>
      </w:r>
      <w:r w:rsidRPr="00FC26B8">
        <w:rPr>
          <w:rFonts w:ascii="宋体" w:hAnsi="宋体" w:cs="宋体" w:hint="eastAsia"/>
        </w:rPr>
        <w:t xml:space="preserve">                     </w:t>
      </w:r>
    </w:p>
    <w:p w:rsidR="00126B23" w:rsidRPr="00FC26B8" w:rsidP="00126B23">
      <w:pPr>
        <w:spacing w:line="280" w:lineRule="exact"/>
        <w:ind w:firstLine="420" w:firstLineChars="200"/>
        <w:rPr>
          <w:rFonts w:ascii="宋体" w:hAnsi="宋体"/>
        </w:rPr>
      </w:pPr>
      <w:r w:rsidRPr="00FC26B8">
        <w:rPr>
          <w:rFonts w:ascii="宋体" w:hAnsi="宋体" w:hint="eastAsia"/>
        </w:rPr>
        <w:t xml:space="preserve">醉里挑灯看剑，梦回吹角连营。八百里分麾下炙，五十弦翻塞外声。沙场秋点兵。 </w:t>
      </w:r>
    </w:p>
    <w:p w:rsidR="00126B23" w:rsidRPr="00FC26B8" w:rsidP="00126B23">
      <w:pPr>
        <w:spacing w:line="280" w:lineRule="exact"/>
        <w:ind w:firstLine="420" w:firstLineChars="200"/>
        <w:rPr>
          <w:rFonts w:ascii="宋体" w:hAnsi="宋体"/>
        </w:rPr>
      </w:pPr>
      <w:r w:rsidRPr="00FC26B8">
        <w:rPr>
          <w:rFonts w:ascii="宋体" w:hAnsi="宋体" w:hint="eastAsia"/>
          <w:u w:val="single"/>
        </w:rPr>
        <w:t>马作的卢飞快，弓如霹雳弦惊</w:t>
      </w:r>
      <w:r w:rsidRPr="00FC26B8">
        <w:rPr>
          <w:rFonts w:ascii="宋体" w:hAnsi="宋体" w:hint="eastAsia"/>
        </w:rPr>
        <w:t>。了却君王天下事，赢得生前身后名。可怜白发生！</w:t>
      </w:r>
    </w:p>
    <w:p w:rsidR="00126B23" w:rsidRPr="00FC26B8" w:rsidP="00126B23">
      <w:pPr>
        <w:spacing w:line="288" w:lineRule="auto"/>
        <w:rPr>
          <w:rFonts w:ascii="宋体" w:hAnsi="宋体" w:cs="宋体"/>
          <w:kern w:val="0"/>
        </w:rPr>
      </w:pPr>
      <w:r w:rsidRPr="00FC26B8">
        <w:rPr>
          <w:rFonts w:ascii="宋体" w:hAnsi="宋体" w:cs="宋体" w:hint="eastAsia"/>
          <w:kern w:val="0"/>
        </w:rPr>
        <w:t>8.本</w:t>
      </w:r>
      <w:r w:rsidRPr="00FC26B8">
        <w:rPr>
          <w:rFonts w:ascii="宋体" w:hAnsi="宋体" w:cs="宋体" w:hint="eastAsia"/>
          <w:color w:val="0C0C0C"/>
          <w:kern w:val="0"/>
        </w:rPr>
        <w:t>词通过对想象中战斗画面的描写，更深刻</w:t>
      </w:r>
      <w:r w:rsidRPr="00FC26B8">
        <w:rPr>
          <w:rFonts w:ascii="宋体" w:hAnsi="宋体" w:hint="eastAsia"/>
          <w:color w:val="0C0C0C"/>
        </w:rPr>
        <w:t>表达了词人</w:t>
      </w:r>
      <w:r w:rsidRPr="00FC26B8">
        <w:rPr>
          <w:rFonts w:ascii="宋体" w:hAnsi="宋体" w:hint="eastAsia"/>
          <w:u w:val="single"/>
        </w:rPr>
        <w:t xml:space="preserve">           </w:t>
      </w:r>
      <w:r w:rsidRPr="00FC26B8">
        <w:rPr>
          <w:rFonts w:ascii="宋体" w:hAnsi="宋体" w:hint="eastAsia"/>
        </w:rPr>
        <w:t>的</w:t>
      </w:r>
      <w:r w:rsidRPr="00FC26B8">
        <w:rPr>
          <w:rFonts w:ascii="宋体" w:hAnsi="宋体" w:hint="eastAsia"/>
          <w:color w:val="0C0C0C"/>
        </w:rPr>
        <w:t>无奈与愤慨。</w:t>
      </w:r>
      <w:r w:rsidRPr="00FC26B8">
        <w:rPr>
          <w:rFonts w:ascii="宋体" w:hAnsi="宋体" w:cs="宋体" w:hint="eastAsia"/>
          <w:color w:val="333333"/>
          <w:shd w:val="clear" w:color="auto" w:fill="FFFFFF"/>
        </w:rPr>
        <w:t>（1分）</w:t>
      </w:r>
    </w:p>
    <w:p w:rsidR="00126B23" w:rsidRPr="00FC26B8" w:rsidP="00126B23">
      <w:pPr>
        <w:tabs>
          <w:tab w:val="left" w:pos="5599"/>
        </w:tabs>
        <w:spacing w:line="288" w:lineRule="auto"/>
        <w:rPr>
          <w:rFonts w:ascii="宋体" w:hAnsi="宋体"/>
        </w:rPr>
      </w:pPr>
      <w:r w:rsidRPr="00FC26B8">
        <w:rPr>
          <w:rFonts w:ascii="宋体" w:hAnsi="宋体" w:cs="宋体" w:hint="eastAsia"/>
          <w:color w:val="000000"/>
          <w:kern w:val="0"/>
        </w:rPr>
        <w:t>9.阅读整首词，运用联想和想象描述画线句呈现的场面。</w:t>
      </w:r>
      <w:r w:rsidRPr="00FC26B8">
        <w:rPr>
          <w:rFonts w:ascii="宋体" w:hAnsi="宋体" w:cs="宋体" w:hint="eastAsia"/>
          <w:color w:val="000000"/>
        </w:rPr>
        <w:t>（3</w:t>
      </w:r>
      <w:r w:rsidRPr="00FC26B8">
        <w:rPr>
          <w:rFonts w:ascii="宋体" w:hAnsi="宋体" w:hint="eastAsia"/>
          <w:color w:val="000000"/>
        </w:rPr>
        <w:t>分）</w:t>
      </w:r>
      <w:r w:rsidRPr="00FC26B8">
        <w:rPr>
          <w:rFonts w:ascii="宋体" w:hAnsi="宋体" w:hint="eastAsia"/>
        </w:rPr>
        <w:t xml:space="preserve"> </w:t>
      </w:r>
      <w:r w:rsidRPr="00FC26B8">
        <w:rPr>
          <w:rFonts w:ascii="宋体" w:hAnsi="宋体"/>
        </w:rPr>
        <w:tab/>
      </w:r>
    </w:p>
    <w:p w:rsidR="00126B23" w:rsidRPr="00FC26B8" w:rsidP="00126B23">
      <w:pPr>
        <w:spacing w:line="288" w:lineRule="auto"/>
        <w:ind w:firstLine="420" w:firstLineChars="200"/>
        <w:rPr>
          <w:rFonts w:ascii="宋体" w:hAnsi="宋体"/>
        </w:rPr>
      </w:pPr>
      <w:r w:rsidRPr="00FC26B8">
        <w:rPr>
          <w:rFonts w:ascii="宋体" w:hAnsi="宋体" w:hint="eastAsia"/>
        </w:rPr>
        <w:t>答：</w:t>
      </w:r>
      <w:r w:rsidRPr="00FC26B8">
        <w:rPr>
          <w:rFonts w:ascii="宋体" w:hAnsi="宋体" w:hint="eastAsia"/>
          <w:u w:val="single"/>
        </w:rPr>
        <w:t xml:space="preserve">                     </w:t>
      </w:r>
    </w:p>
    <w:p w:rsidR="00126B23" w:rsidRPr="00FC26B8" w:rsidP="00126B23">
      <w:pPr>
        <w:numPr>
          <w:ilvl w:val="0"/>
          <w:numId w:val="2"/>
        </w:numPr>
        <w:tabs>
          <w:tab w:val="left" w:pos="312"/>
        </w:tabs>
        <w:spacing w:line="288" w:lineRule="auto"/>
        <w:ind w:left="315" w:hanging="315" w:hangingChars="150"/>
        <w:rPr>
          <w:rFonts w:ascii="宋体" w:hAnsi="宋体"/>
        </w:rPr>
      </w:pPr>
      <w:r w:rsidRPr="00FC26B8">
        <w:rPr>
          <w:rFonts w:ascii="宋体" w:hAnsi="宋体" w:hint="eastAsia"/>
        </w:rPr>
        <w:t>诗言志。通过描写战场画面表达爱国情怀的诗句还有很多。其中你读过的两句诗是</w:t>
      </w:r>
      <w:r w:rsidRPr="00FC26B8">
        <w:rPr>
          <w:rFonts w:ascii="宋体" w:hAnsi="宋体" w:hint="eastAsia"/>
        </w:rPr>
        <w:t>“</w:t>
      </w:r>
      <w:r w:rsidRPr="00FC26B8">
        <w:rPr>
          <w:rFonts w:ascii="宋体" w:hAnsi="宋体" w:hint="eastAsia"/>
          <w:u w:val="single"/>
        </w:rPr>
        <w:t xml:space="preserve">    ①    </w:t>
      </w:r>
      <w:r w:rsidRPr="00FC26B8">
        <w:rPr>
          <w:rFonts w:ascii="宋体" w:hAnsi="宋体" w:hint="eastAsia"/>
        </w:rPr>
        <w:t>”和“</w:t>
      </w:r>
      <w:r w:rsidRPr="00FC26B8">
        <w:rPr>
          <w:rFonts w:ascii="宋体" w:hAnsi="宋体" w:hint="eastAsia"/>
          <w:u w:val="single"/>
        </w:rPr>
        <w:t xml:space="preserve">    ②    </w:t>
      </w:r>
      <w:r w:rsidRPr="00FC26B8">
        <w:rPr>
          <w:rFonts w:ascii="宋体" w:hAnsi="宋体" w:hint="eastAsia"/>
        </w:rPr>
        <w:t>”。（2分）</w:t>
      </w:r>
    </w:p>
    <w:p w:rsidR="00126B23" w:rsidRPr="00FC26B8" w:rsidP="00126B23">
      <w:pPr>
        <w:pStyle w:val="ListParagraph"/>
        <w:ind w:left="420" w:firstLine="0" w:firstLineChars="0"/>
        <w:rPr>
          <w:rFonts w:ascii="宋体" w:hAnsi="宋体" w:cs="宋体"/>
          <w:szCs w:val="21"/>
        </w:rPr>
      </w:pPr>
      <w:r w:rsidRPr="00FC26B8">
        <w:rPr>
          <w:rFonts w:ascii="宋体" w:hAnsi="宋体" w:cs="宋体" w:hint="eastAsia"/>
          <w:szCs w:val="21"/>
        </w:rPr>
        <w:t>8.【答案示例】报国无门或壮志难酬</w:t>
      </w:r>
    </w:p>
    <w:p w:rsidR="00126B23" w:rsidRPr="00FC26B8" w:rsidP="00126B23">
      <w:pPr>
        <w:pStyle w:val="ListParagraph"/>
        <w:ind w:left="420" w:firstLine="0" w:firstLineChars="0"/>
        <w:rPr>
          <w:rFonts w:ascii="宋体" w:hAnsi="宋体" w:cs="宋体"/>
          <w:szCs w:val="21"/>
        </w:rPr>
      </w:pPr>
      <w:r w:rsidRPr="00FC26B8">
        <w:rPr>
          <w:rFonts w:ascii="宋体" w:hAnsi="宋体" w:cs="宋体" w:hint="eastAsia"/>
          <w:szCs w:val="21"/>
        </w:rPr>
        <w:t>【1分】语意基本正确，不拘泥答案示例词语。</w:t>
      </w:r>
    </w:p>
    <w:p w:rsidR="00126B23" w:rsidRPr="00FC26B8" w:rsidP="00126B23">
      <w:pPr>
        <w:pStyle w:val="ListParagraph"/>
        <w:ind w:left="420" w:firstLine="0" w:firstLineChars="0"/>
        <w:rPr>
          <w:rFonts w:ascii="宋体" w:hAnsi="宋体" w:cs="宋体"/>
          <w:szCs w:val="21"/>
        </w:rPr>
      </w:pPr>
      <w:r w:rsidRPr="00FC26B8">
        <w:rPr>
          <w:rFonts w:ascii="宋体" w:hAnsi="宋体" w:cs="宋体" w:hint="eastAsia"/>
          <w:szCs w:val="21"/>
        </w:rPr>
        <w:t>【0分】语意不正确。</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9.【答案示例】战马如的卢马一样跑得飞快，弓弦如雷鸣，万箭齐发。仿佛看到了一幅敌人纷纷落马、狼狈溃退的战斗场面。</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【3分】描述内容有两个方面，有想象画面。</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【2分】描述内容有两个方面，无想象画面。</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【1分】描述内容有一个方面，无想象画面。</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【0分】无上述内容。</w:t>
      </w:r>
    </w:p>
    <w:p w:rsidR="00126B23" w:rsidRPr="00FC26B8" w:rsidP="00126B23">
      <w:pPr>
        <w:pStyle w:val="ListParagraph"/>
        <w:ind w:left="420" w:firstLine="0" w:firstLineChars="0"/>
        <w:rPr>
          <w:rFonts w:ascii="宋体" w:hAnsi="宋体"/>
          <w:szCs w:val="21"/>
        </w:rPr>
      </w:pPr>
      <w:r w:rsidRPr="00FC26B8">
        <w:rPr>
          <w:rFonts w:ascii="宋体" w:hAnsi="宋体" w:hint="eastAsia"/>
          <w:szCs w:val="21"/>
        </w:rPr>
        <w:t>10.【答案示例】①铁马冰河入梦来②会挽雕弓如满月（不拘泥所给诗句）</w:t>
      </w:r>
    </w:p>
    <w:p w:rsidR="00126B23" w:rsidRPr="00FC26B8" w:rsidP="00126B23">
      <w:pPr>
        <w:ind w:firstLine="210" w:firstLineChars="100"/>
        <w:rPr>
          <w:rFonts w:ascii="宋体" w:hAnsi="宋体"/>
          <w:szCs w:val="21"/>
        </w:rPr>
      </w:pPr>
      <w:r w:rsidRPr="00FC26B8">
        <w:rPr>
          <w:rFonts w:ascii="宋体" w:hAnsi="宋体" w:hint="eastAsia"/>
          <w:szCs w:val="21"/>
        </w:rPr>
        <w:t>【2分】两句诗均无错别字。</w:t>
      </w:r>
    </w:p>
    <w:p w:rsidR="00126B23" w:rsidRPr="00FC26B8" w:rsidP="00126B23">
      <w:pPr>
        <w:ind w:firstLine="210" w:firstLineChars="100"/>
        <w:rPr>
          <w:rFonts w:ascii="宋体" w:hAnsi="宋体"/>
          <w:szCs w:val="21"/>
        </w:rPr>
      </w:pPr>
      <w:r w:rsidRPr="00FC26B8">
        <w:rPr>
          <w:rFonts w:ascii="宋体" w:hAnsi="宋体" w:hint="eastAsia"/>
          <w:szCs w:val="21"/>
        </w:rPr>
        <w:t xml:space="preserve">【1分】有一个错别字。  </w:t>
      </w:r>
    </w:p>
    <w:p w:rsidR="00126B23" w:rsidRPr="00FC26B8" w:rsidP="00126B23">
      <w:pPr>
        <w:ind w:firstLine="210" w:firstLineChars="100"/>
        <w:rPr>
          <w:rFonts w:ascii="宋体" w:hAnsi="宋体"/>
          <w:szCs w:val="21"/>
        </w:rPr>
      </w:pPr>
      <w:r w:rsidRPr="00FC26B8">
        <w:rPr>
          <w:rFonts w:ascii="宋体" w:hAnsi="宋体" w:hint="eastAsia"/>
          <w:szCs w:val="21"/>
        </w:rPr>
        <w:t>【0分】有两个以上错别字。</w:t>
      </w:r>
    </w:p>
    <w:p w:rsidR="00126B23" w:rsidRPr="00FC26B8" w:rsidP="00126B23">
      <w:pPr>
        <w:spacing w:line="276" w:lineRule="auto"/>
        <w:rPr>
          <w:rFonts w:ascii="宋体" w:hAnsi="宋体"/>
          <w:szCs w:val="32"/>
        </w:rPr>
      </w:pPr>
      <w:r w:rsidRPr="00FC26B8">
        <w:rPr>
          <w:rFonts w:ascii="宋体" w:hAnsi="宋体" w:hint="eastAsia"/>
          <w:szCs w:val="32"/>
        </w:rPr>
        <w:t>平谷区</w:t>
      </w:r>
    </w:p>
    <w:p w:rsidR="00126B23" w:rsidRPr="00FC26B8" w:rsidP="00126B23">
      <w:pPr>
        <w:spacing w:line="276" w:lineRule="auto"/>
        <w:rPr>
          <w:rFonts w:ascii="宋体" w:hAnsi="宋体"/>
          <w:szCs w:val="21"/>
        </w:rPr>
      </w:pPr>
      <w:r w:rsidRPr="00FC26B8">
        <w:rPr>
          <w:rFonts w:ascii="宋体" w:hAnsi="宋体" w:hint="eastAsia"/>
          <w:b/>
          <w:szCs w:val="21"/>
        </w:rPr>
        <w:t>（二）</w:t>
      </w:r>
      <w:r w:rsidRPr="00FC26B8">
        <w:rPr>
          <w:rFonts w:ascii="宋体" w:hAnsi="宋体" w:hint="eastAsia"/>
          <w:szCs w:val="21"/>
        </w:rPr>
        <w:t>阅读《黄鹤楼》，完成7—9题。（共6分）</w:t>
      </w:r>
    </w:p>
    <w:p w:rsidR="00126B23" w:rsidRPr="00FC26B8" w:rsidP="00126B23">
      <w:pPr>
        <w:ind w:left="3990" w:firstLine="27678" w:leftChars="1900" w:firstLineChars="13180"/>
        <w:rPr>
          <w:rFonts w:ascii="宋体" w:hAnsi="宋体" w:cs="宋体"/>
          <w:szCs w:val="21"/>
        </w:rPr>
      </w:pPr>
      <w:r w:rsidRPr="00FC26B8">
        <w:rPr>
          <w:rFonts w:ascii="宋体" w:hAnsi="宋体" w:cs="宋体" w:hint="eastAsia"/>
          <w:szCs w:val="21"/>
        </w:rPr>
        <w:t>黄</w:t>
      </w:r>
    </w:p>
    <w:p w:rsidR="00126B23" w:rsidRPr="00FC26B8" w:rsidP="00126B23">
      <w:pPr>
        <w:ind w:left="3990" w:leftChars="1900"/>
        <w:rPr>
          <w:rFonts w:ascii="宋体" w:hAnsi="宋体"/>
          <w:szCs w:val="21"/>
        </w:rPr>
      </w:pPr>
      <w:r w:rsidRPr="00FC26B8">
        <w:rPr>
          <w:rFonts w:ascii="宋体" w:hAnsi="宋体" w:cs="宋体" w:hint="eastAsia"/>
          <w:szCs w:val="21"/>
        </w:rPr>
        <w:t>黄鹤楼</w:t>
      </w:r>
    </w:p>
    <w:p w:rsidR="00126B23" w:rsidRPr="00FC26B8" w:rsidP="00126B23">
      <w:pPr>
        <w:ind w:left="3990" w:leftChars="1900"/>
        <w:rPr>
          <w:rFonts w:ascii="宋体" w:hAnsi="宋体" w:cs="Calibri"/>
          <w:szCs w:val="21"/>
        </w:rPr>
      </w:pPr>
      <w:r w:rsidRPr="00FC26B8">
        <w:rPr>
          <w:rFonts w:ascii="宋体" w:hAnsi="宋体" w:hint="eastAsia"/>
          <w:szCs w:val="21"/>
        </w:rPr>
        <w:t xml:space="preserve">      崔颢</w:t>
      </w:r>
    </w:p>
    <w:p w:rsidR="00126B23" w:rsidRPr="00FC26B8" w:rsidP="00126B23">
      <w:pPr>
        <w:jc w:val="center"/>
        <w:rPr>
          <w:rFonts w:ascii="宋体" w:hAnsi="宋体" w:cs="Calibri"/>
          <w:szCs w:val="21"/>
        </w:rPr>
      </w:pPr>
      <w:r w:rsidRPr="00FC26B8">
        <w:rPr>
          <w:rFonts w:ascii="宋体" w:hAnsi="宋体" w:cs="宋体" w:hint="eastAsia"/>
          <w:szCs w:val="21"/>
        </w:rPr>
        <w:t>昔人已乘黄鹤去，此地空余黄鹤楼。</w:t>
      </w:r>
    </w:p>
    <w:p w:rsidR="00126B23" w:rsidRPr="00FC26B8" w:rsidP="00126B23">
      <w:pPr>
        <w:jc w:val="center"/>
        <w:rPr>
          <w:rFonts w:ascii="宋体" w:hAnsi="宋体" w:cs="Calibri"/>
          <w:szCs w:val="21"/>
        </w:rPr>
      </w:pPr>
      <w:r w:rsidRPr="00FC26B8">
        <w:rPr>
          <w:rFonts w:ascii="宋体" w:hAnsi="宋体" w:cs="宋体" w:hint="eastAsia"/>
          <w:szCs w:val="21"/>
        </w:rPr>
        <w:t>黄鹤一去不复返，白云千载空悠悠。</w:t>
      </w:r>
    </w:p>
    <w:p w:rsidR="00126B23" w:rsidRPr="00FC26B8" w:rsidP="00126B23">
      <w:pPr>
        <w:jc w:val="center"/>
        <w:rPr>
          <w:rFonts w:ascii="宋体" w:hAnsi="宋体" w:cs="Calibri"/>
          <w:szCs w:val="21"/>
        </w:rPr>
      </w:pPr>
      <w:r w:rsidRPr="00FC26B8">
        <w:rPr>
          <w:rFonts w:ascii="宋体" w:hAnsi="宋体" w:cs="宋体" w:hint="eastAsia"/>
          <w:szCs w:val="21"/>
        </w:rPr>
        <w:t>晴川历历汉阳树，芳草萋萋鹦鹉洲。</w:t>
      </w:r>
    </w:p>
    <w:p w:rsidR="00126B23" w:rsidRPr="00FC26B8" w:rsidP="00126B23">
      <w:pPr>
        <w:jc w:val="center"/>
        <w:rPr>
          <w:rFonts w:ascii="宋体" w:hAnsi="宋体" w:cs="Calibri"/>
          <w:szCs w:val="21"/>
        </w:rPr>
      </w:pPr>
      <w:r w:rsidRPr="00FC26B8">
        <w:rPr>
          <w:rFonts w:ascii="宋体" w:hAnsi="宋体" w:cs="宋体" w:hint="eastAsia"/>
          <w:szCs w:val="21"/>
        </w:rPr>
        <w:t>日暮乡关何处是？烟波江上使人愁。</w:t>
      </w:r>
    </w:p>
    <w:p w:rsidR="00126B23" w:rsidRPr="00FC26B8" w:rsidP="00126B23">
      <w:pPr>
        <w:jc w:val="center"/>
        <w:rPr>
          <w:rFonts w:ascii="宋体" w:hAnsi="宋体" w:cs="Calibri"/>
          <w:szCs w:val="21"/>
        </w:rPr>
      </w:pPr>
    </w:p>
    <w:p w:rsidR="00126B23" w:rsidRPr="00FC26B8" w:rsidP="00126B23">
      <w:pPr>
        <w:ind w:left="1470" w:hanging="1470" w:hangingChars="700"/>
        <w:rPr>
          <w:rFonts w:ascii="宋体" w:hAnsi="宋体" w:cs="宋体"/>
          <w:szCs w:val="21"/>
        </w:rPr>
      </w:pPr>
      <w:r w:rsidRPr="00FC26B8">
        <w:rPr>
          <w:rFonts w:ascii="宋体" w:hAnsi="宋体" w:cs="宋体" w:hint="eastAsia"/>
          <w:szCs w:val="21"/>
        </w:rPr>
        <w:t>7.诗歌前两联，作者面对 “仙去楼空” “唯有天际白云悠悠千载”的事件和景象，生</w:t>
      </w:r>
    </w:p>
    <w:p w:rsidR="00126B23" w:rsidRPr="00FC26B8" w:rsidP="00126B23">
      <w:pPr>
        <w:ind w:left="1470" w:hanging="1155" w:leftChars="150" w:hangingChars="550"/>
        <w:rPr>
          <w:rFonts w:ascii="宋体" w:hAnsi="宋体" w:cs="宋体"/>
          <w:szCs w:val="21"/>
        </w:rPr>
      </w:pPr>
      <w:r w:rsidRPr="00FC26B8">
        <w:rPr>
          <w:rFonts w:ascii="宋体" w:hAnsi="宋体" w:cs="宋体" w:hint="eastAsia"/>
          <w:szCs w:val="21"/>
        </w:rPr>
        <w:t>发出的慨叹。（1分）</w:t>
      </w:r>
    </w:p>
    <w:p w:rsidR="00126B23" w:rsidRPr="00FC26B8" w:rsidP="00126B23">
      <w:pPr>
        <w:ind w:left="210" w:hanging="210" w:hangingChars="100"/>
        <w:rPr>
          <w:rFonts w:ascii="宋体" w:hAnsi="宋体" w:cs="宋体"/>
          <w:szCs w:val="21"/>
        </w:rPr>
      </w:pPr>
      <w:r w:rsidRPr="00FC26B8">
        <w:rPr>
          <w:rFonts w:ascii="宋体" w:hAnsi="宋体" w:cs="宋体" w:hint="eastAsia"/>
          <w:szCs w:val="21"/>
        </w:rPr>
        <w:t>8.同样是写树和草，《黄鹤楼》与下面这首诗相比，表达的情感却有所不同，请结合相关语句分析。（4分）</w:t>
      </w:r>
    </w:p>
    <w:p w:rsidR="00126B23" w:rsidRPr="00FC26B8" w:rsidP="00126B23">
      <w:pPr>
        <w:ind w:firstLine="1365" w:firstLineChars="650"/>
        <w:rPr>
          <w:rFonts w:ascii="宋体" w:hAnsi="宋体"/>
          <w:szCs w:val="21"/>
        </w:rPr>
      </w:pPr>
      <w:r w:rsidRPr="00FC26B8">
        <w:rPr>
          <w:rFonts w:ascii="宋体" w:hAnsi="宋体" w:hint="eastAsia"/>
          <w:szCs w:val="21"/>
        </w:rPr>
        <w:t>几处早莺争暖树，谁家新燕啄春泥。</w:t>
      </w:r>
    </w:p>
    <w:p w:rsidR="00126B23" w:rsidRPr="00FC26B8" w:rsidP="00126B23">
      <w:pPr>
        <w:ind w:left="210" w:firstLine="1155" w:leftChars="100" w:firstLineChars="550"/>
        <w:rPr>
          <w:rFonts w:ascii="宋体" w:hAnsi="宋体" w:cs="宋体"/>
          <w:szCs w:val="21"/>
        </w:rPr>
      </w:pPr>
      <w:r w:rsidRPr="00FC26B8">
        <w:rPr>
          <w:rFonts w:ascii="宋体" w:hAnsi="宋体" w:hint="eastAsia"/>
          <w:szCs w:val="21"/>
        </w:rPr>
        <w:t>乱花渐欲迷人眼，浅草才能没马蹄。</w:t>
      </w:r>
    </w:p>
    <w:p w:rsidR="00126B23" w:rsidRPr="00FC26B8" w:rsidP="00126B23">
      <w:pPr>
        <w:ind w:left="210" w:hanging="210" w:hangingChars="100"/>
        <w:rPr>
          <w:rFonts w:ascii="宋体" w:hAnsi="宋体" w:cs="宋体"/>
          <w:szCs w:val="21"/>
        </w:rPr>
      </w:pPr>
      <w:r w:rsidRPr="00FC26B8">
        <w:rPr>
          <w:rFonts w:ascii="宋体" w:hAnsi="宋体" w:cs="宋体" w:hint="eastAsia"/>
          <w:szCs w:val="21"/>
        </w:rPr>
        <w:t>——白居易《钱塘湖春行》</w:t>
      </w:r>
    </w:p>
    <w:p w:rsidR="00126B23" w:rsidRPr="00FC26B8" w:rsidP="00126B23">
      <w:pPr>
        <w:ind w:left="315" w:hanging="315" w:hangingChars="150"/>
        <w:rPr>
          <w:rFonts w:ascii="宋体" w:hAnsi="宋体" w:cs="宋体"/>
          <w:szCs w:val="21"/>
        </w:rPr>
      </w:pPr>
      <w:r w:rsidRPr="00FC26B8">
        <w:rPr>
          <w:rFonts w:ascii="宋体" w:hAnsi="宋体" w:hint="eastAsia"/>
          <w:szCs w:val="21"/>
        </w:rPr>
        <w:t>9.为了增加韵律美，古诗词中有许多运用叠字的诗句，除了《黄鹤楼》这首诗外，你读过的诗句还有“”。（填出一句即可）（1分）</w:t>
      </w:r>
    </w:p>
    <w:p w:rsidR="00126B23" w:rsidRPr="00FC26B8" w:rsidP="00126B23">
      <w:pPr>
        <w:spacing w:line="360" w:lineRule="exact"/>
        <w:ind w:left="567" w:hanging="567" w:hangingChars="270"/>
        <w:rPr>
          <w:rFonts w:ascii="宋体" w:hAnsi="宋体"/>
          <w:szCs w:val="21"/>
        </w:rPr>
      </w:pPr>
      <w:r w:rsidRPr="00FC26B8">
        <w:rPr>
          <w:rFonts w:ascii="宋体" w:hAnsi="宋体" w:hint="eastAsia"/>
          <w:szCs w:val="21"/>
        </w:rPr>
        <w:t>（二）古诗词阅读。（共6分）</w:t>
      </w:r>
    </w:p>
    <w:p w:rsidR="00126B23" w:rsidRPr="00FC26B8" w:rsidP="00126B23">
      <w:pPr>
        <w:tabs>
          <w:tab w:val="left" w:pos="284"/>
        </w:tabs>
        <w:spacing w:line="360" w:lineRule="exact"/>
        <w:rPr>
          <w:rFonts w:ascii="宋体" w:hAnsi="宋体"/>
          <w:szCs w:val="21"/>
        </w:rPr>
      </w:pPr>
      <w:r w:rsidRPr="00FC26B8">
        <w:rPr>
          <w:rFonts w:ascii="宋体" w:hAnsi="宋体" w:hint="eastAsia"/>
          <w:szCs w:val="21"/>
        </w:rPr>
        <w:t>7.答案示例：世事难以预料  （1分，意思对即可）</w:t>
      </w:r>
    </w:p>
    <w:p w:rsidR="00126B23" w:rsidRPr="00FC26B8" w:rsidP="00126B23">
      <w:pPr>
        <w:spacing w:line="360" w:lineRule="exact"/>
        <w:rPr>
          <w:rFonts w:ascii="宋体" w:hAnsi="宋体"/>
          <w:szCs w:val="21"/>
        </w:rPr>
      </w:pPr>
      <w:r w:rsidRPr="00FC26B8">
        <w:rPr>
          <w:rFonts w:ascii="宋体" w:hAnsi="宋体" w:hint="eastAsia"/>
          <w:szCs w:val="21"/>
        </w:rPr>
        <w:t>8.答案示例：</w:t>
      </w:r>
    </w:p>
    <w:p w:rsidR="00126B23" w:rsidRPr="00FC26B8" w:rsidP="00126B23">
      <w:pPr>
        <w:spacing w:line="360" w:lineRule="exact"/>
        <w:ind w:left="525" w:leftChars="250"/>
        <w:rPr>
          <w:rFonts w:ascii="宋体" w:hAnsi="宋体"/>
          <w:szCs w:val="21"/>
        </w:rPr>
      </w:pPr>
      <w:r w:rsidRPr="00FC26B8">
        <w:rPr>
          <w:rFonts w:ascii="宋体" w:hAnsi="宋体" w:hint="eastAsia"/>
          <w:szCs w:val="21"/>
        </w:rPr>
        <w:t>《黄鹤楼》中漂泊异乡的作者由长江对岸平野中清晰可见的树木和鹦鹉洲上长势旺盛的春草，想到</w:t>
      </w:r>
    </w:p>
    <w:p w:rsidR="00126B23" w:rsidRPr="00FC26B8" w:rsidP="00126B23">
      <w:pPr>
        <w:spacing w:line="360" w:lineRule="exact"/>
        <w:ind w:left="210" w:leftChars="100"/>
        <w:rPr>
          <w:rFonts w:ascii="宋体" w:hAnsi="宋体"/>
          <w:szCs w:val="21"/>
        </w:rPr>
      </w:pPr>
      <w:r w:rsidRPr="00FC26B8">
        <w:rPr>
          <w:rFonts w:ascii="宋体" w:hAnsi="宋体" w:hint="eastAsia"/>
          <w:szCs w:val="21"/>
        </w:rPr>
        <w:t>了美好的家乡，面对江上的烟波，已不知乡关何处，不禁产生了满怀愁绪。《钱塘湖春行》中的作者骑马游春中看到早春西湖莺燕争抢的“暖树”，绿毯般的“浅草”，一派蓬蓬勃勃的春意，诗人置身其间，产生喜悦之情。</w:t>
      </w:r>
    </w:p>
    <w:p w:rsidR="00126B23" w:rsidRPr="00FC26B8" w:rsidP="00126B23">
      <w:pPr>
        <w:spacing w:line="360" w:lineRule="exact"/>
        <w:ind w:firstLine="630" w:firstLineChars="300"/>
        <w:rPr>
          <w:rFonts w:ascii="宋体" w:hAnsi="宋体"/>
          <w:szCs w:val="21"/>
        </w:rPr>
      </w:pPr>
      <w:r w:rsidRPr="00FC26B8">
        <w:rPr>
          <w:rFonts w:ascii="宋体" w:hAnsi="宋体" w:hint="eastAsia"/>
          <w:szCs w:val="21"/>
        </w:rPr>
        <w:t>（4分，《黄鹤楼》和《钱塘湖春行》各2分，分析1分，情感1分）</w:t>
      </w:r>
    </w:p>
    <w:p w:rsidR="00126B23" w:rsidRPr="00FC26B8" w:rsidP="00126B23">
      <w:pPr>
        <w:adjustRightInd w:val="0"/>
        <w:snapToGrid w:val="0"/>
        <w:spacing w:line="360" w:lineRule="exact"/>
        <w:ind w:firstLine="105" w:firstLineChars="50"/>
        <w:rPr>
          <w:rFonts w:ascii="宋体" w:hAnsi="宋体"/>
          <w:szCs w:val="21"/>
        </w:rPr>
      </w:pPr>
      <w:r w:rsidRPr="00FC26B8">
        <w:rPr>
          <w:rFonts w:ascii="宋体" w:hAnsi="宋体" w:hint="eastAsia"/>
          <w:szCs w:val="21"/>
        </w:rPr>
        <w:t>9.答案示例：蒹葭苍苍（1分，该空有错不得分）</w:t>
      </w:r>
    </w:p>
    <w:p w:rsidR="00126B23" w:rsidRPr="00FC26B8" w:rsidP="00126B23">
      <w:pPr>
        <w:spacing w:line="276" w:lineRule="auto"/>
        <w:rPr>
          <w:rFonts w:ascii="宋体" w:hAnsi="宋体"/>
          <w:b/>
          <w:color w:val="000000"/>
          <w:szCs w:val="32"/>
        </w:rPr>
      </w:pPr>
      <w:r w:rsidRPr="00FC26B8">
        <w:rPr>
          <w:rFonts w:ascii="宋体" w:hAnsi="宋体" w:hint="eastAsia"/>
          <w:b/>
          <w:color w:val="000000"/>
          <w:szCs w:val="32"/>
        </w:rPr>
        <w:t>怀柔区</w:t>
      </w:r>
    </w:p>
    <w:p w:rsidR="00126B23" w:rsidRPr="00FC26B8" w:rsidP="00126B23">
      <w:pPr>
        <w:adjustRightInd w:val="0"/>
        <w:spacing w:line="360" w:lineRule="auto"/>
        <w:rPr>
          <w:rFonts w:ascii="宋体" w:hAnsi="宋体" w:cs="黑体"/>
          <w:bCs/>
          <w:color w:val="000000"/>
          <w:szCs w:val="21"/>
        </w:rPr>
      </w:pPr>
      <w:r w:rsidRPr="00FC26B8">
        <w:rPr>
          <w:rFonts w:ascii="宋体" w:hAnsi="宋体" w:cs="黑体" w:hint="eastAsia"/>
          <w:bCs/>
          <w:color w:val="000000"/>
          <w:szCs w:val="21"/>
        </w:rPr>
        <w:t>（二）古诗阅读（共5分）</w:t>
      </w:r>
    </w:p>
    <w:p w:rsidR="00126B23" w:rsidRPr="00FC26B8" w:rsidP="00126B23">
      <w:pPr>
        <w:adjustRightInd w:val="0"/>
        <w:spacing w:line="360" w:lineRule="auto"/>
        <w:ind w:firstLine="218" w:firstLineChars="104"/>
        <w:rPr>
          <w:rFonts w:ascii="宋体" w:hAnsi="宋体" w:cs="黑体"/>
          <w:bCs/>
          <w:color w:val="000000"/>
          <w:szCs w:val="21"/>
        </w:rPr>
      </w:pPr>
      <w:r w:rsidRPr="00FC26B8">
        <w:rPr>
          <w:rFonts w:ascii="宋体" w:hAnsi="宋体" w:cs="黑体" w:hint="eastAsia"/>
          <w:bCs/>
          <w:color w:val="000000"/>
          <w:szCs w:val="21"/>
        </w:rPr>
        <w:t>阅读《望岳》，完成第8-10题。</w:t>
      </w:r>
    </w:p>
    <w:p w:rsidR="00126B23" w:rsidRPr="00FC26B8" w:rsidP="00126B23">
      <w:pPr>
        <w:ind w:firstLine="3990" w:firstLineChars="1900"/>
        <w:rPr>
          <w:rFonts w:ascii="宋体" w:hAnsi="宋体"/>
          <w:color w:val="000000"/>
          <w:szCs w:val="22"/>
        </w:rPr>
      </w:pPr>
      <w:r w:rsidRPr="00FC26B8">
        <w:rPr>
          <w:rFonts w:ascii="宋体" w:hAnsi="宋体" w:hint="eastAsia"/>
          <w:color w:val="000000"/>
          <w:szCs w:val="22"/>
        </w:rPr>
        <w:t>望岳</w:t>
      </w:r>
    </w:p>
    <w:p w:rsidR="00126B23" w:rsidRPr="00FC26B8" w:rsidP="00126B23">
      <w:pPr>
        <w:ind w:firstLine="1890" w:firstLineChars="900"/>
        <w:jc w:val="center"/>
        <w:rPr>
          <w:rFonts w:ascii="宋体" w:hAnsi="宋体"/>
          <w:color w:val="000000"/>
          <w:szCs w:val="22"/>
        </w:rPr>
      </w:pPr>
      <w:r w:rsidRPr="00FC26B8">
        <w:rPr>
          <w:rFonts w:ascii="宋体" w:hAnsi="宋体" w:hint="eastAsia"/>
          <w:color w:val="000000"/>
          <w:szCs w:val="22"/>
        </w:rPr>
        <w:t>（唐）杜甫</w:t>
      </w:r>
    </w:p>
    <w:p w:rsidR="00126B23" w:rsidRPr="00FC26B8" w:rsidP="00126B23">
      <w:pPr>
        <w:jc w:val="center"/>
        <w:rPr>
          <w:rFonts w:ascii="宋体" w:hAnsi="宋体"/>
          <w:color w:val="000000"/>
          <w:szCs w:val="22"/>
          <w:u w:val="wave"/>
        </w:rPr>
      </w:pPr>
      <w:r w:rsidRPr="00FC26B8">
        <w:rPr>
          <w:rFonts w:ascii="宋体" w:hAnsi="宋体" w:hint="eastAsia"/>
          <w:color w:val="000000"/>
          <w:szCs w:val="22"/>
        </w:rPr>
        <w:t>岱宗夫如何？齐鲁青未了。造化钟神秀，阴阳割昏晓。</w:t>
      </w:r>
    </w:p>
    <w:p w:rsidR="00126B23" w:rsidRPr="00FC26B8" w:rsidP="00126B23">
      <w:pPr>
        <w:jc w:val="center"/>
        <w:rPr>
          <w:rFonts w:ascii="宋体" w:hAnsi="宋体"/>
          <w:color w:val="000000"/>
          <w:szCs w:val="22"/>
        </w:rPr>
      </w:pPr>
      <w:r w:rsidRPr="00FC26B8">
        <w:rPr>
          <w:rFonts w:ascii="宋体" w:hAnsi="宋体" w:hint="eastAsia"/>
          <w:color w:val="000000"/>
          <w:szCs w:val="22"/>
        </w:rPr>
        <w:t>荡胸生曾云，决眦入归鸟。会当凌绝顶，一览众山小。</w:t>
      </w:r>
    </w:p>
    <w:p w:rsidR="00126B23" w:rsidRPr="00FC26B8" w:rsidP="00126B23">
      <w:pPr>
        <w:rPr>
          <w:rFonts w:ascii="宋体" w:hAnsi="宋体"/>
          <w:bCs/>
          <w:color w:val="000000"/>
          <w:szCs w:val="21"/>
        </w:rPr>
      </w:pPr>
    </w:p>
    <w:p w:rsidR="00126B23" w:rsidRPr="00FC26B8" w:rsidP="00126B23">
      <w:pPr>
        <w:rPr>
          <w:rFonts w:ascii="宋体" w:hAnsi="宋体"/>
          <w:bCs/>
          <w:color w:val="000000"/>
          <w:szCs w:val="21"/>
        </w:rPr>
      </w:pPr>
      <w:r w:rsidRPr="00FC26B8">
        <w:rPr>
          <w:rFonts w:ascii="宋体" w:hAnsi="宋体" w:hint="eastAsia"/>
          <w:bCs/>
          <w:color w:val="000000"/>
          <w:szCs w:val="21"/>
        </w:rPr>
        <w:t>8.</w:t>
      </w:r>
      <w:r w:rsidRPr="00FC26B8">
        <w:rPr>
          <w:rFonts w:ascii="宋体" w:hAnsi="宋体" w:cs="宋体" w:hint="eastAsia"/>
          <w:color w:val="000000"/>
          <w:kern w:val="0"/>
          <w:szCs w:val="19"/>
        </w:rPr>
        <w:t xml:space="preserve"> </w:t>
      </w:r>
      <w:r w:rsidRPr="00FC26B8">
        <w:rPr>
          <w:rFonts w:ascii="宋体" w:hAnsi="宋体" w:hint="eastAsia"/>
          <w:bCs/>
          <w:color w:val="000000"/>
          <w:szCs w:val="21"/>
        </w:rPr>
        <w:t>下列对本诗的鉴赏不正确的一项是</w:t>
      </w:r>
      <w:r w:rsidRPr="00FC26B8">
        <w:rPr>
          <w:rFonts w:ascii="宋体" w:hAnsi="宋体" w:hint="eastAsia"/>
          <w:bCs/>
          <w:color w:val="000000"/>
          <w:szCs w:val="21"/>
          <w:u w:val="single"/>
        </w:rPr>
        <w:t>　 </w:t>
      </w:r>
      <w:r w:rsidRPr="00FC26B8">
        <w:rPr>
          <w:rFonts w:ascii="宋体" w:hAnsi="宋体" w:hint="eastAsia"/>
          <w:bCs/>
          <w:color w:val="000000"/>
          <w:szCs w:val="21"/>
        </w:rPr>
        <w:t>（1分）</w:t>
      </w:r>
    </w:p>
    <w:p w:rsidR="00126B23" w:rsidRPr="00FC26B8" w:rsidP="00126B23">
      <w:pPr>
        <w:ind w:left="420" w:hanging="420" w:hangingChars="200"/>
        <w:rPr>
          <w:rFonts w:ascii="宋体" w:hAnsi="宋体"/>
          <w:bCs/>
          <w:color w:val="000000"/>
          <w:szCs w:val="21"/>
        </w:rPr>
      </w:pPr>
      <w:r w:rsidRPr="00FC26B8">
        <w:rPr>
          <w:rFonts w:ascii="宋体" w:hAnsi="宋体" w:hint="eastAsia"/>
          <w:bCs/>
          <w:color w:val="000000"/>
          <w:szCs w:val="21"/>
        </w:rPr>
        <w:t>A．首联诗人自问自答，</w:t>
      </w:r>
      <w:r w:rsidRPr="00FC26B8">
        <w:rPr>
          <w:rFonts w:ascii="宋体" w:hAnsi="宋体"/>
          <w:bCs/>
          <w:color w:val="000000"/>
          <w:szCs w:val="21"/>
        </w:rPr>
        <w:t xml:space="preserve"> </w:t>
      </w:r>
      <w:r w:rsidRPr="00FC26B8">
        <w:rPr>
          <w:rFonts w:ascii="宋体" w:hAnsi="宋体" w:hint="eastAsia"/>
          <w:bCs/>
          <w:color w:val="000000"/>
          <w:szCs w:val="21"/>
        </w:rPr>
        <w:t>“齐鲁青未了”一句写出了齐鲁大地尚未返青、没有进入春天时的景象。</w:t>
      </w:r>
    </w:p>
    <w:p w:rsidR="00126B23" w:rsidRPr="00FC26B8" w:rsidP="00126B23">
      <w:pPr>
        <w:rPr>
          <w:rFonts w:ascii="宋体" w:hAnsi="宋体"/>
          <w:bCs/>
          <w:color w:val="000000"/>
          <w:szCs w:val="21"/>
        </w:rPr>
      </w:pPr>
      <w:r w:rsidRPr="00FC26B8">
        <w:rPr>
          <w:rFonts w:ascii="宋体" w:hAnsi="宋体" w:hint="eastAsia"/>
          <w:bCs/>
          <w:color w:val="000000"/>
          <w:szCs w:val="21"/>
        </w:rPr>
        <w:t>B．颔联运用虚实结合的手法，突出了泰山神奇秀丽、高大巍峨的特点。</w:t>
      </w:r>
    </w:p>
    <w:p w:rsidR="00126B23" w:rsidRPr="00FC26B8" w:rsidP="00126B23">
      <w:pPr>
        <w:rPr>
          <w:rFonts w:ascii="宋体" w:hAnsi="宋体"/>
          <w:bCs/>
          <w:color w:val="000000"/>
          <w:szCs w:val="21"/>
        </w:rPr>
      </w:pPr>
      <w:r w:rsidRPr="00FC26B8">
        <w:rPr>
          <w:rFonts w:ascii="宋体" w:hAnsi="宋体" w:hint="eastAsia"/>
          <w:bCs/>
          <w:color w:val="000000"/>
          <w:szCs w:val="21"/>
        </w:rPr>
        <w:t>C．颈联写出山中层云生起，使诗人心胸震荡，张大眼睛远望飞鸟归林。</w:t>
      </w:r>
      <w:r w:rsidRPr="00FC26B8">
        <w:rPr>
          <w:rFonts w:ascii="宋体" w:hAnsi="宋体"/>
          <w:bCs/>
          <w:color w:val="000000"/>
          <w:szCs w:val="21"/>
        </w:rPr>
        <w:t xml:space="preserve"> </w:t>
      </w:r>
    </w:p>
    <w:p w:rsidR="00126B23" w:rsidRPr="00FC26B8" w:rsidP="00126B23">
      <w:pPr>
        <w:rPr>
          <w:rFonts w:ascii="宋体" w:hAnsi="宋体"/>
          <w:bCs/>
          <w:color w:val="000000"/>
          <w:szCs w:val="21"/>
        </w:rPr>
      </w:pPr>
      <w:r w:rsidRPr="00FC26B8">
        <w:rPr>
          <w:rFonts w:ascii="宋体" w:hAnsi="宋体" w:hint="eastAsia"/>
          <w:bCs/>
          <w:color w:val="000000"/>
          <w:szCs w:val="21"/>
        </w:rPr>
        <w:t>D．诗歌着力描写了泰山的整体形象和诗人的感受，流露了诗人早年的远大抱负，历来被誉为歌咏泰山的名篇。</w:t>
      </w:r>
    </w:p>
    <w:p w:rsidR="00126B23" w:rsidRPr="00FC26B8" w:rsidP="00126B23">
      <w:pPr>
        <w:rPr>
          <w:rFonts w:ascii="宋体" w:hAnsi="宋体"/>
          <w:bCs/>
          <w:color w:val="000000"/>
          <w:szCs w:val="21"/>
        </w:rPr>
      </w:pPr>
    </w:p>
    <w:p w:rsidR="00126B23" w:rsidRPr="00FC26B8" w:rsidP="00126B23">
      <w:pPr>
        <w:rPr>
          <w:rFonts w:ascii="宋体" w:hAnsi="宋体"/>
          <w:bCs/>
          <w:color w:val="000000"/>
          <w:szCs w:val="21"/>
        </w:rPr>
      </w:pPr>
      <w:r w:rsidRPr="00FC26B8">
        <w:rPr>
          <w:rFonts w:ascii="宋体" w:hAnsi="宋体" w:hint="eastAsia"/>
          <w:bCs/>
          <w:color w:val="000000"/>
          <w:szCs w:val="21"/>
        </w:rPr>
        <w:t>9.</w:t>
      </w:r>
      <w:r w:rsidRPr="00FC26B8">
        <w:rPr>
          <w:rFonts w:ascii="宋体" w:hAnsi="宋体" w:hint="eastAsia"/>
          <w:color w:val="000000"/>
          <w:szCs w:val="23"/>
        </w:rPr>
        <w:t xml:space="preserve"> </w:t>
      </w:r>
      <w:r w:rsidRPr="00FC26B8">
        <w:rPr>
          <w:rFonts w:ascii="宋体" w:hAnsi="宋体" w:hint="eastAsia"/>
          <w:bCs/>
          <w:color w:val="000000"/>
          <w:szCs w:val="21"/>
        </w:rPr>
        <w:t>年轻的杜甫科考落第，北游齐鲁，写下此诗。其中“会当凌绝顶，一览众山小”已成为流传千古的名句，诗人借登顶泰山抒发了</w:t>
      </w:r>
      <w:r w:rsidRPr="00FC26B8">
        <w:rPr>
          <w:rFonts w:ascii="宋体" w:hAnsi="宋体" w:hint="eastAsia"/>
          <w:bCs/>
          <w:color w:val="000000"/>
          <w:szCs w:val="21"/>
          <w:u w:val="single"/>
        </w:rPr>
        <w:t xml:space="preserve">   ⑴  </w:t>
      </w:r>
      <w:r w:rsidRPr="00FC26B8">
        <w:rPr>
          <w:rFonts w:ascii="宋体" w:hAnsi="宋体" w:hint="eastAsia"/>
          <w:bCs/>
          <w:color w:val="000000"/>
          <w:szCs w:val="21"/>
        </w:rPr>
        <w:t>雄心气概和远大抱负，你读过的古诗中还有借登高抒发抱负的诗句是</w:t>
      </w:r>
      <w:r w:rsidRPr="00FC26B8">
        <w:rPr>
          <w:rFonts w:ascii="宋体" w:hAnsi="宋体" w:hint="eastAsia"/>
          <w:bCs/>
          <w:color w:val="000000"/>
          <w:szCs w:val="21"/>
          <w:u w:val="single"/>
        </w:rPr>
        <w:t xml:space="preserve">  ⑵   </w:t>
      </w:r>
      <w:r w:rsidRPr="00FC26B8">
        <w:rPr>
          <w:rFonts w:ascii="宋体" w:hAnsi="宋体" w:hint="eastAsia"/>
          <w:bCs/>
          <w:color w:val="000000"/>
          <w:szCs w:val="21"/>
        </w:rPr>
        <w:t>。（2分）</w:t>
      </w:r>
    </w:p>
    <w:p w:rsidR="00126B23" w:rsidRPr="00FC26B8" w:rsidP="00126B23">
      <w:pPr>
        <w:rPr>
          <w:rFonts w:ascii="宋体" w:hAnsi="宋体"/>
          <w:color w:val="000000"/>
          <w:szCs w:val="22"/>
        </w:rPr>
      </w:pPr>
    </w:p>
    <w:p w:rsidR="00126B23" w:rsidRPr="00FC26B8" w:rsidP="00126B23">
      <w:pPr>
        <w:rPr>
          <w:rFonts w:ascii="宋体" w:hAnsi="宋体"/>
          <w:bCs/>
          <w:color w:val="000000"/>
          <w:szCs w:val="21"/>
        </w:rPr>
      </w:pPr>
      <w:r w:rsidRPr="00FC26B8">
        <w:rPr>
          <w:rFonts w:ascii="宋体" w:hAnsi="宋体" w:hint="eastAsia"/>
          <w:bCs/>
          <w:color w:val="000000"/>
          <w:szCs w:val="21"/>
        </w:rPr>
        <w:t>10.</w:t>
      </w:r>
      <w:r w:rsidRPr="00FC26B8">
        <w:rPr>
          <w:rFonts w:ascii="宋体" w:hAnsi="宋体" w:hint="eastAsia"/>
          <w:color w:val="000000"/>
          <w:szCs w:val="22"/>
        </w:rPr>
        <w:t xml:space="preserve"> </w:t>
      </w:r>
      <w:r w:rsidRPr="00FC26B8">
        <w:rPr>
          <w:rFonts w:ascii="宋体" w:hAnsi="宋体" w:hint="eastAsia"/>
          <w:bCs/>
          <w:color w:val="000000"/>
          <w:szCs w:val="21"/>
        </w:rPr>
        <w:t>“造化钟神秀，阴阳割昏晓”句中的“钟”“割”都做到了一字传神，请任选其一赏析。（2分）</w:t>
      </w:r>
    </w:p>
    <w:p w:rsidR="00126B23" w:rsidRPr="00FC26B8" w:rsidP="00126B23">
      <w:pPr>
        <w:ind w:firstLine="210" w:firstLineChars="100"/>
        <w:rPr>
          <w:rFonts w:ascii="宋体" w:hAnsi="宋体"/>
          <w:bCs/>
          <w:color w:val="000000"/>
          <w:szCs w:val="21"/>
          <w:u w:val="single"/>
        </w:rPr>
      </w:pPr>
      <w:r w:rsidRPr="00FC26B8">
        <w:rPr>
          <w:rFonts w:ascii="宋体" w:hAnsi="宋体" w:hint="eastAsia"/>
          <w:bCs/>
          <w:color w:val="000000"/>
          <w:szCs w:val="21"/>
        </w:rPr>
        <w:t>答：</w:t>
      </w:r>
      <w:r w:rsidRPr="00FC26B8">
        <w:rPr>
          <w:rFonts w:ascii="宋体" w:hAnsi="宋体" w:hint="eastAsia"/>
          <w:bCs/>
          <w:color w:val="000000"/>
          <w:szCs w:val="21"/>
          <w:u w:val="single"/>
        </w:rPr>
        <w:t xml:space="preserve">       </w:t>
      </w:r>
    </w:p>
    <w:p w:rsidR="00126B23" w:rsidRPr="00FC26B8" w:rsidP="00126B23">
      <w:pPr>
        <w:adjustRightInd w:val="0"/>
        <w:spacing w:line="360" w:lineRule="auto"/>
        <w:rPr>
          <w:rFonts w:ascii="宋体" w:hAnsi="宋体" w:cs="黑体"/>
          <w:bCs/>
          <w:color w:val="000000"/>
          <w:szCs w:val="21"/>
        </w:rPr>
      </w:pPr>
      <w:r w:rsidRPr="00FC26B8">
        <w:rPr>
          <w:rFonts w:ascii="宋体" w:hAnsi="宋体" w:cs="黑体" w:hint="eastAsia"/>
          <w:bCs/>
          <w:color w:val="000000"/>
          <w:szCs w:val="21"/>
        </w:rPr>
        <w:t>（二）古诗阅读（共5分），完成第8-10题</w:t>
      </w:r>
    </w:p>
    <w:p w:rsidR="00126B23" w:rsidRPr="00FC26B8" w:rsidP="00126B23">
      <w:pPr>
        <w:rPr>
          <w:rFonts w:ascii="宋体" w:hAnsi="宋体"/>
          <w:bCs/>
          <w:color w:val="000000"/>
          <w:szCs w:val="21"/>
        </w:rPr>
      </w:pPr>
      <w:r w:rsidRPr="00FC26B8">
        <w:rPr>
          <w:rFonts w:ascii="宋体" w:hAnsi="宋体" w:hint="eastAsia"/>
          <w:bCs/>
          <w:color w:val="000000"/>
          <w:szCs w:val="21"/>
        </w:rPr>
        <w:t>8.（1分）A</w:t>
      </w:r>
    </w:p>
    <w:p w:rsidR="00126B23" w:rsidRPr="00FC26B8" w:rsidP="00126B23">
      <w:pPr>
        <w:rPr>
          <w:rFonts w:ascii="宋体" w:hAnsi="宋体"/>
          <w:bCs/>
          <w:color w:val="000000"/>
          <w:szCs w:val="21"/>
        </w:rPr>
      </w:pPr>
      <w:r w:rsidRPr="00FC26B8">
        <w:rPr>
          <w:rFonts w:ascii="宋体" w:hAnsi="宋体" w:hint="eastAsia"/>
          <w:bCs/>
          <w:color w:val="000000"/>
          <w:szCs w:val="21"/>
        </w:rPr>
        <w:t>9.</w:t>
      </w:r>
      <w:r w:rsidRPr="00FC26B8">
        <w:rPr>
          <w:rFonts w:ascii="宋体" w:hAnsi="宋体"/>
          <w:color w:val="000000"/>
          <w:szCs w:val="21"/>
          <w:shd w:val="clear" w:color="auto" w:fill="FFFFFF"/>
        </w:rPr>
        <w:t xml:space="preserve"> </w:t>
      </w:r>
      <w:r w:rsidRPr="00FC26B8">
        <w:rPr>
          <w:rFonts w:ascii="宋体" w:hAnsi="宋体" w:hint="eastAsia"/>
          <w:bCs/>
          <w:color w:val="000000"/>
          <w:szCs w:val="21"/>
        </w:rPr>
        <w:t>（2分）⑴</w:t>
      </w:r>
      <w:r w:rsidRPr="00FC26B8">
        <w:rPr>
          <w:rFonts w:ascii="宋体" w:hAnsi="宋体"/>
          <w:bCs/>
          <w:color w:val="000000"/>
          <w:szCs w:val="21"/>
        </w:rPr>
        <w:t>不怕困难、敢攀顶峰、</w:t>
      </w:r>
      <w:r w:rsidRPr="00FC26B8">
        <w:rPr>
          <w:rFonts w:ascii="宋体" w:hAnsi="宋体" w:hint="eastAsia"/>
          <w:bCs/>
          <w:color w:val="000000"/>
          <w:szCs w:val="21"/>
        </w:rPr>
        <w:t>俯视一切  ⑵不畏浮云遮望眼，自缘身在最高层</w:t>
      </w:r>
    </w:p>
    <w:p w:rsidR="00126B23" w:rsidRPr="00FC26B8" w:rsidP="00126B23">
      <w:pPr>
        <w:rPr>
          <w:rFonts w:ascii="宋体" w:hAnsi="宋体"/>
          <w:bCs/>
          <w:color w:val="000000"/>
          <w:szCs w:val="21"/>
        </w:rPr>
      </w:pPr>
      <w:r w:rsidRPr="00FC26B8">
        <w:rPr>
          <w:rFonts w:ascii="宋体" w:hAnsi="宋体" w:hint="eastAsia"/>
          <w:bCs/>
          <w:color w:val="000000"/>
          <w:szCs w:val="21"/>
        </w:rPr>
        <w:t>10.</w:t>
      </w:r>
      <w:r w:rsidRPr="00FC26B8">
        <w:rPr>
          <w:rFonts w:ascii="宋体" w:hAnsi="宋体" w:cs="宋体" w:hint="eastAsia"/>
          <w:color w:val="000000"/>
          <w:kern w:val="0"/>
          <w:szCs w:val="19"/>
        </w:rPr>
        <w:t xml:space="preserve"> （2分）</w:t>
      </w:r>
      <w:r w:rsidRPr="00FC26B8">
        <w:rPr>
          <w:rFonts w:ascii="宋体" w:hAnsi="宋体" w:hint="eastAsia"/>
          <w:bCs/>
          <w:color w:val="000000"/>
          <w:szCs w:val="21"/>
        </w:rPr>
        <w:t>“钟”字是聚集之意，运用拟人手法，表现大自然对泰山情有独钟，将神奇和秀丽聚集于泰山的情感。</w:t>
      </w:r>
    </w:p>
    <w:p w:rsidR="00126B23" w:rsidRPr="00FC26B8" w:rsidP="00126B23">
      <w:pPr>
        <w:ind w:firstLine="218" w:firstLineChars="104"/>
        <w:rPr>
          <w:rFonts w:ascii="宋体" w:hAnsi="宋体"/>
          <w:bCs/>
          <w:color w:val="000000"/>
          <w:szCs w:val="21"/>
        </w:rPr>
      </w:pPr>
      <w:r w:rsidRPr="00FC26B8">
        <w:rPr>
          <w:rFonts w:ascii="宋体" w:hAnsi="宋体" w:hint="eastAsia"/>
          <w:bCs/>
          <w:color w:val="000000"/>
          <w:szCs w:val="21"/>
        </w:rPr>
        <w:t>“割”字，泰山分割天色之意，描绘了泰山将天色分割，山北山南昏晓分明的画面，突出了泰山遮天蔽日的形象。</w:t>
      </w:r>
    </w:p>
    <w:p w:rsidR="00126B23" w:rsidRPr="00FC26B8" w:rsidP="00126B23">
      <w:pPr>
        <w:rPr>
          <w:rFonts w:ascii="宋体" w:hAnsi="宋体"/>
          <w:b/>
          <w:bCs/>
        </w:rPr>
      </w:pPr>
      <w:r w:rsidRPr="00FC26B8">
        <w:rPr>
          <w:rFonts w:ascii="宋体" w:hAnsi="宋体" w:hint="eastAsia"/>
          <w:b/>
          <w:bCs/>
        </w:rPr>
        <w:t>大兴区</w:t>
      </w:r>
    </w:p>
    <w:p w:rsidR="00126B23" w:rsidRPr="00FC26B8" w:rsidP="00126B23">
      <w:pPr>
        <w:adjustRightInd w:val="0"/>
        <w:snapToGrid w:val="0"/>
        <w:spacing w:line="390" w:lineRule="exact"/>
        <w:ind w:firstLine="420" w:firstLineChars="200"/>
        <w:jc w:val="left"/>
        <w:rPr>
          <w:rFonts w:ascii="宋体" w:hAnsi="宋体"/>
          <w:b/>
          <w:szCs w:val="21"/>
        </w:rPr>
      </w:pPr>
      <w:r w:rsidRPr="00FC26B8">
        <w:rPr>
          <w:rFonts w:ascii="宋体" w:hAnsi="宋体" w:hint="eastAsia"/>
          <w:b/>
          <w:szCs w:val="21"/>
        </w:rPr>
        <w:t>（一）古诗词题（共10分）</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7．阅读《观沧海》《望岳》，完成（1）～（3） 题。（共6分）</w:t>
      </w:r>
    </w:p>
    <w:p w:rsidR="00126B23" w:rsidRPr="00FC26B8" w:rsidP="00126B23">
      <w:pPr>
        <w:adjustRightInd w:val="0"/>
        <w:snapToGrid w:val="0"/>
        <w:spacing w:line="390" w:lineRule="exact"/>
        <w:ind w:firstLine="420" w:firstLineChars="200"/>
        <w:jc w:val="center"/>
        <w:rPr>
          <w:rFonts w:ascii="宋体" w:hAnsi="宋体"/>
          <w:b/>
          <w:szCs w:val="21"/>
        </w:rPr>
      </w:pPr>
      <w:r w:rsidRPr="00FC26B8">
        <w:rPr>
          <w:rFonts w:ascii="宋体" w:hAnsi="宋体" w:hint="eastAsia"/>
          <w:b/>
          <w:szCs w:val="21"/>
        </w:rPr>
        <w:t>观沧海（曹操）</w:t>
      </w:r>
    </w:p>
    <w:p w:rsidR="00126B23" w:rsidRPr="00FC26B8" w:rsidP="00126B23">
      <w:pPr>
        <w:adjustRightInd w:val="0"/>
        <w:snapToGrid w:val="0"/>
        <w:spacing w:line="390" w:lineRule="exact"/>
        <w:ind w:firstLine="420" w:firstLineChars="200"/>
        <w:jc w:val="center"/>
        <w:rPr>
          <w:rFonts w:ascii="宋体" w:hAnsi="宋体"/>
          <w:szCs w:val="21"/>
        </w:rPr>
      </w:pPr>
      <w:r w:rsidRPr="00FC26B8">
        <w:rPr>
          <w:rFonts w:ascii="宋体" w:hAnsi="宋体" w:hint="eastAsia"/>
          <w:szCs w:val="21"/>
        </w:rPr>
        <w:t>东临碣石，以观沧海。水何澹澹，山岛竦峙。</w:t>
      </w:r>
    </w:p>
    <w:p w:rsidR="00126B23" w:rsidRPr="00FC26B8" w:rsidP="00126B23">
      <w:pPr>
        <w:adjustRightInd w:val="0"/>
        <w:snapToGrid w:val="0"/>
        <w:spacing w:line="390" w:lineRule="exact"/>
        <w:ind w:firstLine="420" w:firstLineChars="200"/>
        <w:jc w:val="center"/>
        <w:rPr>
          <w:rFonts w:ascii="宋体" w:hAnsi="宋体"/>
          <w:szCs w:val="21"/>
        </w:rPr>
      </w:pPr>
      <w:r w:rsidRPr="00FC26B8">
        <w:rPr>
          <w:rFonts w:ascii="宋体" w:hAnsi="宋体" w:hint="eastAsia"/>
          <w:szCs w:val="21"/>
        </w:rPr>
        <w:t>树木丛生，百草丰茂。</w:t>
      </w:r>
      <w:r w:rsidRPr="00FC26B8">
        <w:rPr>
          <w:rFonts w:ascii="宋体" w:hAnsi="宋体" w:hint="eastAsia"/>
          <w:szCs w:val="21"/>
          <w:u w:val="single"/>
        </w:rPr>
        <w:t>秋风萧瑟，洪波涌起。</w:t>
      </w:r>
    </w:p>
    <w:p w:rsidR="00126B23" w:rsidRPr="00FC26B8" w:rsidP="00126B23">
      <w:pPr>
        <w:adjustRightInd w:val="0"/>
        <w:snapToGrid w:val="0"/>
        <w:spacing w:line="390" w:lineRule="exact"/>
        <w:ind w:firstLine="420" w:firstLineChars="200"/>
        <w:jc w:val="center"/>
        <w:rPr>
          <w:rFonts w:ascii="宋体" w:hAnsi="宋体"/>
          <w:szCs w:val="21"/>
        </w:rPr>
      </w:pPr>
      <w:r w:rsidRPr="00FC26B8">
        <w:rPr>
          <w:rFonts w:ascii="宋体" w:hAnsi="宋体" w:hint="eastAsia"/>
          <w:szCs w:val="21"/>
        </w:rPr>
        <w:t>日月之行，若出其中；星汉灿烂，若出其里。</w:t>
      </w:r>
    </w:p>
    <w:p w:rsidR="00126B23" w:rsidRPr="00FC26B8" w:rsidP="00126B23">
      <w:pPr>
        <w:adjustRightInd w:val="0"/>
        <w:snapToGrid w:val="0"/>
        <w:spacing w:line="390" w:lineRule="exact"/>
        <w:ind w:firstLine="3990" w:firstLineChars="1900"/>
        <w:rPr>
          <w:rFonts w:ascii="宋体" w:hAnsi="宋体"/>
          <w:szCs w:val="21"/>
        </w:rPr>
      </w:pPr>
      <w:r w:rsidRPr="00FC26B8">
        <w:rPr>
          <w:rFonts w:ascii="宋体" w:hAnsi="宋体" w:hint="eastAsia"/>
          <w:szCs w:val="21"/>
        </w:rPr>
        <w:t>幸甚至哉，歌以咏志。</w:t>
      </w:r>
    </w:p>
    <w:p w:rsidR="00126B23" w:rsidRPr="00FC26B8" w:rsidP="00126B23">
      <w:pPr>
        <w:adjustRightInd w:val="0"/>
        <w:snapToGrid w:val="0"/>
        <w:spacing w:line="390" w:lineRule="exact"/>
        <w:ind w:firstLine="420" w:firstLineChars="200"/>
        <w:jc w:val="center"/>
        <w:rPr>
          <w:rFonts w:ascii="宋体" w:hAnsi="宋体"/>
          <w:b/>
          <w:szCs w:val="21"/>
        </w:rPr>
      </w:pPr>
      <w:r w:rsidRPr="00FC26B8">
        <w:rPr>
          <w:rFonts w:ascii="宋体" w:hAnsi="宋体" w:hint="eastAsia"/>
          <w:b/>
          <w:szCs w:val="21"/>
        </w:rPr>
        <w:t>望岳（杜甫）</w:t>
      </w:r>
    </w:p>
    <w:p w:rsidR="00126B23" w:rsidRPr="00FC26B8" w:rsidP="00126B23">
      <w:pPr>
        <w:adjustRightInd w:val="0"/>
        <w:snapToGrid w:val="0"/>
        <w:spacing w:line="390" w:lineRule="exact"/>
        <w:ind w:firstLine="420" w:firstLineChars="200"/>
        <w:jc w:val="center"/>
        <w:rPr>
          <w:rFonts w:ascii="宋体" w:hAnsi="宋体"/>
          <w:szCs w:val="21"/>
        </w:rPr>
      </w:pPr>
      <w:r w:rsidRPr="00FC26B8">
        <w:rPr>
          <w:rFonts w:ascii="宋体" w:hAnsi="宋体" w:hint="eastAsia"/>
          <w:szCs w:val="21"/>
        </w:rPr>
        <w:t>岱宗夫如何？齐鲁青未了。</w:t>
      </w:r>
      <w:r w:rsidRPr="00FC26B8">
        <w:rPr>
          <w:rFonts w:ascii="宋体" w:hAnsi="宋体" w:hint="eastAsia"/>
          <w:szCs w:val="21"/>
          <w:u w:val="single"/>
        </w:rPr>
        <w:t>造化钟神秀，阴阳割昏晓</w:t>
      </w:r>
      <w:r w:rsidRPr="00FC26B8">
        <w:rPr>
          <w:rFonts w:ascii="宋体" w:hAnsi="宋体" w:hint="eastAsia"/>
          <w:szCs w:val="21"/>
        </w:rPr>
        <w:t>。</w:t>
      </w:r>
    </w:p>
    <w:p w:rsidR="00126B23" w:rsidRPr="00FC26B8" w:rsidP="00126B23">
      <w:pPr>
        <w:adjustRightInd w:val="0"/>
        <w:snapToGrid w:val="0"/>
        <w:spacing w:line="390" w:lineRule="exact"/>
        <w:ind w:firstLine="420" w:firstLineChars="200"/>
        <w:jc w:val="center"/>
        <w:rPr>
          <w:rFonts w:ascii="宋体" w:hAnsi="宋体"/>
          <w:szCs w:val="21"/>
        </w:rPr>
      </w:pPr>
      <w:r w:rsidRPr="00FC26B8">
        <w:rPr>
          <w:rFonts w:ascii="宋体" w:hAnsi="宋体" w:hint="eastAsia"/>
          <w:szCs w:val="21"/>
        </w:rPr>
        <w:t>荡胸生曾云，决眦入归鸟。会当凌绝顶，一览众山小。</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（1）下列各选项中对两首诗理解有错误的一项是（2分）</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A．《观沧海》中</w:t>
      </w:r>
      <w:r w:rsidRPr="00FC26B8">
        <w:rPr>
          <w:rFonts w:ascii="宋体" w:hAnsi="宋体"/>
          <w:szCs w:val="21"/>
        </w:rPr>
        <w:t>“</w:t>
      </w:r>
      <w:r w:rsidRPr="00FC26B8">
        <w:rPr>
          <w:rFonts w:ascii="宋体" w:hAnsi="宋体" w:hint="eastAsia"/>
          <w:szCs w:val="21"/>
        </w:rPr>
        <w:t>东临碣石，以观沧海</w:t>
      </w:r>
      <w:r w:rsidRPr="00FC26B8">
        <w:rPr>
          <w:rFonts w:ascii="宋体" w:hAnsi="宋体"/>
          <w:szCs w:val="21"/>
        </w:rPr>
        <w:t>”</w:t>
      </w:r>
      <w:r w:rsidRPr="00FC26B8">
        <w:rPr>
          <w:rFonts w:ascii="宋体" w:hAnsi="宋体" w:hint="eastAsia"/>
          <w:szCs w:val="21"/>
        </w:rPr>
        <w:t>这两句话点明</w:t>
      </w:r>
      <w:r w:rsidRPr="00FC26B8">
        <w:rPr>
          <w:rFonts w:ascii="宋体" w:hAnsi="宋体"/>
          <w:szCs w:val="21"/>
        </w:rPr>
        <w:t>“</w:t>
      </w:r>
      <w:r w:rsidRPr="00FC26B8">
        <w:rPr>
          <w:rFonts w:ascii="宋体" w:hAnsi="宋体" w:hint="eastAsia"/>
          <w:szCs w:val="21"/>
        </w:rPr>
        <w:t>观沧海</w:t>
      </w:r>
      <w:r w:rsidRPr="00FC26B8">
        <w:rPr>
          <w:rFonts w:ascii="宋体" w:hAnsi="宋体"/>
          <w:szCs w:val="21"/>
        </w:rPr>
        <w:t>”</w:t>
      </w:r>
      <w:r w:rsidRPr="00FC26B8">
        <w:rPr>
          <w:rFonts w:ascii="宋体" w:hAnsi="宋体" w:hint="eastAsia"/>
          <w:szCs w:val="21"/>
        </w:rPr>
        <w:t>的位置：诗人登上碣石山顶，居高临海，视野辽阔，使得大海的壮阔景象尽收眼底。“观”字起到统领全篇的作用。</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B．《观沧海》这首诗勾画了大海吞吐日月、包蕴万千的壮丽景象，表现了作者因不能实现理想而愁虑满怀的悲凉之情。</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C．《望岳》中</w:t>
      </w:r>
      <w:r w:rsidRPr="00FC26B8">
        <w:rPr>
          <w:rFonts w:ascii="宋体" w:hAnsi="宋体"/>
          <w:szCs w:val="21"/>
        </w:rPr>
        <w:t>“</w:t>
      </w:r>
      <w:r w:rsidRPr="00FC26B8">
        <w:rPr>
          <w:rFonts w:ascii="宋体" w:hAnsi="宋体" w:hint="eastAsia"/>
          <w:szCs w:val="21"/>
        </w:rPr>
        <w:t>齐鲁青未了</w:t>
      </w:r>
      <w:r w:rsidRPr="00FC26B8">
        <w:rPr>
          <w:rFonts w:ascii="宋体" w:hAnsi="宋体"/>
          <w:szCs w:val="21"/>
        </w:rPr>
        <w:t>”</w:t>
      </w:r>
      <w:r w:rsidRPr="00FC26B8">
        <w:rPr>
          <w:rFonts w:ascii="宋体" w:hAnsi="宋体" w:hint="eastAsia"/>
          <w:szCs w:val="21"/>
        </w:rPr>
        <w:t>一句别出心裁地写出自己的体验</w:t>
      </w:r>
      <w:r w:rsidRPr="00FC26B8">
        <w:rPr>
          <w:rFonts w:ascii="宋体" w:hAnsi="宋体"/>
          <w:szCs w:val="21"/>
        </w:rPr>
        <w:t>──</w:t>
      </w:r>
      <w:r w:rsidRPr="00FC26B8">
        <w:rPr>
          <w:rFonts w:ascii="宋体" w:hAnsi="宋体" w:hint="eastAsia"/>
          <w:szCs w:val="21"/>
        </w:rPr>
        <w:t>在古代齐鲁两大国的国境外还能望见远远横亘在那里的泰山，以距离之远烘托泰山之高。</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D．《望岳》中诗人写出了泰山的雄伟磅礴，抒发了自己勇于攀登，傲视一切的雄心壮志，洋溢着蓬勃的朝气。</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（2）从两首诗画线句中任选一句，发挥想象，描绘诗人“望”或“观”的景象。（2分）</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答：</w:t>
      </w:r>
    </w:p>
    <w:p w:rsidR="00126B23" w:rsidRPr="00FC26B8" w:rsidP="00126B23">
      <w:pPr>
        <w:adjustRightInd w:val="0"/>
        <w:snapToGrid w:val="0"/>
        <w:spacing w:line="390" w:lineRule="exact"/>
        <w:ind w:firstLine="420" w:firstLineChars="200"/>
        <w:jc w:val="left"/>
        <w:rPr>
          <w:rFonts w:ascii="宋体" w:hAnsi="宋体"/>
          <w:szCs w:val="21"/>
        </w:rPr>
      </w:pPr>
      <w:r w:rsidRPr="00FC26B8">
        <w:rPr>
          <w:rFonts w:ascii="宋体" w:hAnsi="宋体" w:hint="eastAsia"/>
          <w:szCs w:val="21"/>
        </w:rPr>
        <w:t>（3）两首诗都是借“山”或“海”这种壮美的自然景物抒发诗人的情感。在我国古代诗词中还有很多含有“山”或“海”的诗句，其中，你读过的两句诗是“</w:t>
      </w:r>
      <w:r w:rsidRPr="00FC26B8">
        <w:rPr>
          <w:rFonts w:ascii="宋体" w:hAnsi="宋体" w:hint="eastAsia"/>
          <w:szCs w:val="21"/>
          <w:u w:val="single"/>
        </w:rPr>
        <w:t>①</w:t>
      </w:r>
      <w:r w:rsidRPr="00FC26B8">
        <w:rPr>
          <w:rFonts w:ascii="宋体" w:hAnsi="宋体" w:hint="eastAsia"/>
          <w:szCs w:val="21"/>
        </w:rPr>
        <w:t>”和“</w:t>
      </w:r>
      <w:r w:rsidRPr="00FC26B8">
        <w:rPr>
          <w:rFonts w:ascii="宋体" w:hAnsi="宋体" w:hint="eastAsia"/>
          <w:szCs w:val="21"/>
          <w:u w:val="single"/>
        </w:rPr>
        <w:t>②</w:t>
      </w:r>
      <w:r w:rsidRPr="00FC26B8">
        <w:rPr>
          <w:rFonts w:ascii="宋体" w:hAnsi="宋体" w:hint="eastAsia"/>
          <w:szCs w:val="21"/>
        </w:rPr>
        <w:t>”。（每句诗中允许有一个不会写的字用拼音替代）（2分）</w:t>
      </w:r>
    </w:p>
    <w:p w:rsidR="00126B23" w:rsidRPr="00FC26B8" w:rsidP="00126B23">
      <w:pPr>
        <w:adjustRightInd w:val="0"/>
        <w:snapToGrid w:val="0"/>
        <w:spacing w:line="400" w:lineRule="exact"/>
        <w:ind w:firstLine="420" w:firstLineChars="200"/>
        <w:jc w:val="left"/>
        <w:rPr>
          <w:rFonts w:ascii="宋体" w:hAnsi="宋体"/>
          <w:szCs w:val="21"/>
        </w:rPr>
      </w:pPr>
      <w:r w:rsidRPr="00FC26B8">
        <w:rPr>
          <w:rFonts w:ascii="宋体" w:hAnsi="宋体"/>
          <w:szCs w:val="21"/>
        </w:rPr>
        <w:t>7.（1）B</w:t>
      </w:r>
      <w:r w:rsidRPr="00FC26B8">
        <w:rPr>
          <w:rFonts w:ascii="宋体" w:hAnsi="宋体"/>
          <w:b/>
          <w:szCs w:val="21"/>
        </w:rPr>
        <w:t>（2分）</w:t>
      </w:r>
    </w:p>
    <w:p w:rsidR="00126B23" w:rsidRPr="00FC26B8" w:rsidP="00126B23">
      <w:pPr>
        <w:adjustRightInd w:val="0"/>
        <w:snapToGrid w:val="0"/>
        <w:spacing w:line="400" w:lineRule="exact"/>
        <w:ind w:firstLine="630" w:firstLineChars="300"/>
        <w:jc w:val="left"/>
        <w:rPr>
          <w:rFonts w:ascii="宋体" w:hAnsi="宋体"/>
          <w:szCs w:val="21"/>
        </w:rPr>
      </w:pPr>
      <w:r w:rsidRPr="00FC26B8">
        <w:rPr>
          <w:rFonts w:ascii="宋体" w:hAnsi="宋体"/>
          <w:szCs w:val="21"/>
        </w:rPr>
        <w:t>（2）</w:t>
      </w:r>
      <w:r w:rsidRPr="00FC26B8">
        <w:rPr>
          <w:rFonts w:ascii="宋体" w:hAnsi="宋体"/>
          <w:b/>
          <w:szCs w:val="21"/>
        </w:rPr>
        <w:t>答案示例</w:t>
      </w:r>
      <w:r w:rsidRPr="00FC26B8">
        <w:rPr>
          <w:rFonts w:ascii="宋体" w:hAnsi="宋体" w:hint="eastAsia"/>
          <w:b/>
          <w:szCs w:val="21"/>
        </w:rPr>
        <w:t>一</w:t>
      </w:r>
      <w:r w:rsidRPr="00FC26B8">
        <w:rPr>
          <w:rFonts w:ascii="宋体" w:hAnsi="宋体"/>
          <w:b/>
          <w:szCs w:val="21"/>
        </w:rPr>
        <w:t>：</w:t>
      </w:r>
      <w:r w:rsidRPr="00FC26B8">
        <w:rPr>
          <w:rFonts w:ascii="宋体" w:hAnsi="宋体"/>
          <w:szCs w:val="21"/>
        </w:rPr>
        <w:t xml:space="preserve"> 一阵</w:t>
      </w:r>
      <w:r w:rsidRPr="00FC26B8">
        <w:rPr>
          <w:rFonts w:ascii="宋体" w:hAnsi="宋体" w:hint="eastAsia"/>
          <w:szCs w:val="21"/>
        </w:rPr>
        <w:t>阵萧瑟的秋风</w:t>
      </w:r>
      <w:r w:rsidRPr="00FC26B8">
        <w:rPr>
          <w:rFonts w:ascii="宋体" w:hAnsi="宋体"/>
          <w:szCs w:val="21"/>
        </w:rPr>
        <w:t>吹过，</w:t>
      </w:r>
      <w:r w:rsidRPr="00FC26B8">
        <w:rPr>
          <w:rFonts w:ascii="宋体" w:hAnsi="宋体" w:hint="eastAsia"/>
          <w:szCs w:val="21"/>
        </w:rPr>
        <w:t>草木随风摇动，发出飒飒的声音。海面上波涛汹涌，巨浪翻滚。</w:t>
      </w:r>
    </w:p>
    <w:p w:rsidR="00126B23" w:rsidRPr="00FC26B8" w:rsidP="00126B23">
      <w:pPr>
        <w:adjustRightInd w:val="0"/>
        <w:snapToGrid w:val="0"/>
        <w:spacing w:line="400" w:lineRule="exact"/>
        <w:ind w:firstLine="420" w:firstLineChars="200"/>
        <w:jc w:val="left"/>
        <w:rPr>
          <w:rFonts w:ascii="宋体" w:hAnsi="宋体"/>
          <w:szCs w:val="21"/>
        </w:rPr>
      </w:pPr>
      <w:r w:rsidRPr="00FC26B8">
        <w:rPr>
          <w:rFonts w:ascii="宋体" w:hAnsi="宋体"/>
          <w:b/>
          <w:szCs w:val="21"/>
        </w:rPr>
        <w:t>答案示例</w:t>
      </w:r>
      <w:r w:rsidRPr="00FC26B8">
        <w:rPr>
          <w:rFonts w:ascii="宋体" w:hAnsi="宋体" w:hint="eastAsia"/>
          <w:b/>
          <w:szCs w:val="21"/>
        </w:rPr>
        <w:t>二</w:t>
      </w:r>
      <w:r w:rsidRPr="00FC26B8">
        <w:rPr>
          <w:rFonts w:ascii="宋体" w:hAnsi="宋体"/>
          <w:b/>
          <w:szCs w:val="21"/>
        </w:rPr>
        <w:t>：</w:t>
      </w:r>
      <w:r w:rsidRPr="00FC26B8">
        <w:rPr>
          <w:rFonts w:ascii="宋体" w:hAnsi="宋体" w:hint="eastAsia"/>
          <w:szCs w:val="21"/>
        </w:rPr>
        <w:t>大自然把神奇和秀美集中于</w:t>
      </w:r>
      <w:r w:rsidRPr="00FC26B8">
        <w:rPr>
          <w:rFonts w:ascii="宋体" w:hAnsi="宋体"/>
          <w:szCs w:val="21"/>
        </w:rPr>
        <w:t>泰山</w:t>
      </w:r>
      <w:r w:rsidRPr="00FC26B8">
        <w:rPr>
          <w:rFonts w:ascii="宋体" w:hAnsi="宋体" w:hint="eastAsia"/>
          <w:szCs w:val="21"/>
        </w:rPr>
        <w:t>。山峰高耸，</w:t>
      </w:r>
      <w:r w:rsidRPr="00FC26B8">
        <w:rPr>
          <w:rFonts w:ascii="宋体" w:hAnsi="宋体"/>
          <w:szCs w:val="21"/>
        </w:rPr>
        <w:t>把山南</w:t>
      </w:r>
      <w:r w:rsidRPr="00FC26B8">
        <w:rPr>
          <w:rFonts w:ascii="宋体" w:hAnsi="宋体" w:hint="eastAsia"/>
          <w:szCs w:val="21"/>
        </w:rPr>
        <w:t>山</w:t>
      </w:r>
      <w:r w:rsidRPr="00FC26B8">
        <w:rPr>
          <w:rFonts w:ascii="宋体" w:hAnsi="宋体"/>
          <w:szCs w:val="21"/>
        </w:rPr>
        <w:t>北分割成一亮一暗，</w:t>
      </w:r>
      <w:r w:rsidRPr="00FC26B8">
        <w:rPr>
          <w:rFonts w:ascii="宋体" w:hAnsi="宋体" w:hint="eastAsia"/>
          <w:szCs w:val="21"/>
        </w:rPr>
        <w:t>仿佛一边</w:t>
      </w:r>
      <w:r w:rsidRPr="00FC26B8">
        <w:rPr>
          <w:rFonts w:ascii="宋体" w:hAnsi="宋体"/>
          <w:szCs w:val="21"/>
        </w:rPr>
        <w:t>是黄昏，一边是晨晓。</w:t>
      </w:r>
    </w:p>
    <w:p w:rsidR="00126B23" w:rsidRPr="00FC26B8" w:rsidP="00126B23">
      <w:pPr>
        <w:adjustRightInd w:val="0"/>
        <w:snapToGrid w:val="0"/>
        <w:spacing w:line="400" w:lineRule="exact"/>
        <w:ind w:firstLine="420" w:firstLineChars="200"/>
        <w:jc w:val="left"/>
        <w:rPr>
          <w:rFonts w:ascii="宋体" w:hAnsi="宋体"/>
          <w:b/>
          <w:szCs w:val="21"/>
        </w:rPr>
      </w:pPr>
      <w:r w:rsidRPr="00FC26B8">
        <w:rPr>
          <w:rFonts w:ascii="宋体" w:hAnsi="宋体"/>
          <w:b/>
          <w:szCs w:val="21"/>
        </w:rPr>
        <w:t>（共2分，翻译大意1分，有自己的描述1分）</w:t>
      </w:r>
    </w:p>
    <w:p w:rsidR="00126B23" w:rsidRPr="00FC26B8" w:rsidP="00126B23">
      <w:pPr>
        <w:adjustRightInd w:val="0"/>
        <w:snapToGrid w:val="0"/>
        <w:spacing w:line="400" w:lineRule="exact"/>
        <w:ind w:firstLine="420" w:firstLineChars="200"/>
        <w:jc w:val="left"/>
        <w:rPr>
          <w:rFonts w:ascii="宋体" w:hAnsi="宋体"/>
          <w:szCs w:val="21"/>
        </w:rPr>
      </w:pPr>
      <w:r w:rsidRPr="00FC26B8">
        <w:rPr>
          <w:rFonts w:ascii="宋体" w:hAnsi="宋体"/>
          <w:szCs w:val="21"/>
        </w:rPr>
        <w:t>（3）答案示例：①一览众山小</w:t>
      </w:r>
      <w:r w:rsidRPr="00FC26B8">
        <w:rPr>
          <w:rFonts w:ascii="宋体" w:hAnsi="宋体" w:hint="eastAsia"/>
          <w:szCs w:val="21"/>
        </w:rPr>
        <w:t xml:space="preserve"> </w:t>
      </w:r>
      <w:r w:rsidRPr="00FC26B8">
        <w:rPr>
          <w:rFonts w:ascii="宋体" w:hAnsi="宋体"/>
          <w:szCs w:val="21"/>
        </w:rPr>
        <w:t>②只缘身在此山中</w:t>
      </w:r>
      <w:r w:rsidRPr="00FC26B8">
        <w:rPr>
          <w:rFonts w:ascii="宋体" w:hAnsi="宋体" w:hint="eastAsia"/>
          <w:szCs w:val="21"/>
        </w:rPr>
        <w:t xml:space="preserve"> </w:t>
      </w:r>
      <w:r w:rsidRPr="00FC26B8">
        <w:rPr>
          <w:rFonts w:ascii="宋体" w:hAnsi="宋体"/>
          <w:szCs w:val="21"/>
        </w:rPr>
        <w:t>③</w:t>
      </w:r>
      <w:r w:rsidRPr="00FC26B8">
        <w:rPr>
          <w:rFonts w:ascii="宋体" w:hAnsi="宋体" w:hint="eastAsia"/>
          <w:szCs w:val="21"/>
        </w:rPr>
        <w:t>直挂云帆济沧海 ④海内存知己</w:t>
      </w:r>
    </w:p>
    <w:p w:rsidR="00126B23" w:rsidRPr="00FC26B8" w:rsidP="00126B23">
      <w:pPr>
        <w:adjustRightInd w:val="0"/>
        <w:snapToGrid w:val="0"/>
        <w:spacing w:line="400" w:lineRule="exact"/>
        <w:ind w:firstLine="420" w:firstLineChars="200"/>
        <w:jc w:val="left"/>
        <w:rPr>
          <w:rFonts w:ascii="宋体" w:hAnsi="宋体"/>
          <w:b/>
          <w:szCs w:val="21"/>
        </w:rPr>
      </w:pPr>
      <w:r w:rsidRPr="00FC26B8">
        <w:rPr>
          <w:rFonts w:ascii="宋体" w:hAnsi="宋体"/>
          <w:b/>
          <w:szCs w:val="21"/>
        </w:rPr>
        <w:t>（共2分。每空1分）</w:t>
      </w:r>
    </w:p>
    <w:p w:rsidR="00126B23" w:rsidRPr="00FC26B8" w:rsidP="00126B23">
      <w:pPr>
        <w:spacing w:line="276" w:lineRule="auto"/>
        <w:rPr>
          <w:rFonts w:ascii="宋体" w:hAnsi="宋体"/>
          <w:szCs w:val="21"/>
        </w:rPr>
      </w:pPr>
    </w:p>
    <w:p w:rsidR="00126B23" w:rsidRPr="00FC26B8" w:rsidP="00126B23">
      <w:pPr>
        <w:spacing w:line="276" w:lineRule="auto"/>
        <w:rPr>
          <w:rFonts w:ascii="宋体" w:hAnsi="宋体"/>
          <w:szCs w:val="21"/>
        </w:rPr>
      </w:pPr>
      <w:r w:rsidRPr="00FC26B8">
        <w:rPr>
          <w:rFonts w:ascii="宋体" w:hAnsi="宋体" w:hint="eastAsia"/>
          <w:szCs w:val="21"/>
        </w:rPr>
        <w:t>密云区</w:t>
      </w:r>
    </w:p>
    <w:p w:rsidR="00126B23" w:rsidRPr="00FC26B8" w:rsidP="00126B23">
      <w:pPr>
        <w:rPr>
          <w:rFonts w:ascii="宋体" w:hAnsi="宋体"/>
          <w:szCs w:val="21"/>
        </w:rPr>
      </w:pPr>
      <w:r w:rsidRPr="00FC26B8">
        <w:rPr>
          <w:rFonts w:ascii="宋体" w:hAnsi="宋体" w:hint="eastAsia"/>
          <w:szCs w:val="21"/>
        </w:rPr>
        <w:t>(二)阅读《渔家傲·秋思》，完成8—10题。（7分</w:t>
      </w:r>
      <w:r w:rsidRPr="00FC26B8">
        <w:rPr>
          <w:rFonts w:ascii="宋体" w:hAnsi="宋体"/>
          <w:szCs w:val="21"/>
        </w:rPr>
        <w:t>）</w:t>
      </w:r>
    </w:p>
    <w:p w:rsidR="00126B23" w:rsidRPr="00FC26B8" w:rsidP="00126B23">
      <w:pPr>
        <w:jc w:val="center"/>
        <w:rPr>
          <w:rFonts w:ascii="宋体" w:hAnsi="宋体"/>
          <w:szCs w:val="21"/>
        </w:rPr>
      </w:pPr>
      <w:r w:rsidRPr="00FC26B8">
        <w:rPr>
          <w:rFonts w:ascii="宋体" w:hAnsi="宋体" w:hint="eastAsia"/>
          <w:szCs w:val="21"/>
        </w:rPr>
        <w:t>渔家傲·秋思</w:t>
      </w:r>
    </w:p>
    <w:p w:rsidR="00126B23" w:rsidRPr="00FC26B8" w:rsidP="00126B23">
      <w:pPr>
        <w:ind w:firstLine="3360" w:firstLineChars="1600"/>
        <w:rPr>
          <w:rFonts w:ascii="宋体" w:hAnsi="宋体"/>
          <w:szCs w:val="21"/>
        </w:rPr>
      </w:pPr>
      <w:r w:rsidRPr="00FC26B8">
        <w:rPr>
          <w:rFonts w:ascii="宋体" w:hAnsi="宋体" w:hint="eastAsia"/>
          <w:szCs w:val="21"/>
        </w:rPr>
        <w:t xml:space="preserve">      范仲淹</w:t>
      </w:r>
    </w:p>
    <w:p w:rsidR="00126B23" w:rsidRPr="00FC26B8" w:rsidP="00126B23">
      <w:pPr>
        <w:rPr>
          <w:rFonts w:ascii="宋体" w:hAnsi="宋体"/>
          <w:szCs w:val="21"/>
        </w:rPr>
      </w:pPr>
      <w:r w:rsidRPr="00FC26B8">
        <w:rPr>
          <w:rFonts w:ascii="宋体" w:hAnsi="宋体" w:hint="eastAsia"/>
          <w:szCs w:val="21"/>
        </w:rPr>
        <w:t xml:space="preserve">   塞下秋来风景异，衡阳雁去无留意。四面边声连角起，千嶂里，长烟落日孤城闭。</w:t>
      </w:r>
    </w:p>
    <w:p w:rsidR="00126B23" w:rsidRPr="00FC26B8" w:rsidP="00126B23">
      <w:pPr>
        <w:rPr>
          <w:rFonts w:ascii="宋体" w:hAnsi="宋体"/>
          <w:szCs w:val="21"/>
        </w:rPr>
      </w:pPr>
      <w:r w:rsidRPr="00FC26B8">
        <w:rPr>
          <w:rFonts w:ascii="宋体" w:hAnsi="宋体" w:hint="eastAsia"/>
          <w:szCs w:val="21"/>
        </w:rPr>
        <w:t xml:space="preserve">   浊酒一杯家万里，燕然未勒归无计。羌管悠悠霜满地，人不寐，将军白发征夫泪。</w:t>
      </w:r>
    </w:p>
    <w:p w:rsidR="00126B23" w:rsidRPr="00FC26B8" w:rsidP="00126B23">
      <w:pPr>
        <w:rPr>
          <w:rFonts w:ascii="宋体" w:hAnsi="宋体"/>
          <w:szCs w:val="21"/>
        </w:rPr>
      </w:pPr>
      <w:r w:rsidRPr="00FC26B8">
        <w:rPr>
          <w:rFonts w:ascii="宋体" w:hAnsi="宋体" w:hint="eastAsia"/>
          <w:szCs w:val="21"/>
        </w:rPr>
        <w:t xml:space="preserve"> 8.词的上片一个“异”字概括了边塞风光。请你发挥想象，</w:t>
      </w:r>
      <w:r w:rsidRPr="00FC26B8">
        <w:rPr>
          <w:rFonts w:ascii="宋体" w:hAnsi="宋体"/>
          <w:szCs w:val="21"/>
        </w:rPr>
        <w:t>描绘</w:t>
      </w:r>
      <w:r w:rsidRPr="00FC26B8">
        <w:rPr>
          <w:rFonts w:ascii="宋体" w:hAnsi="宋体" w:hint="eastAsia"/>
          <w:szCs w:val="21"/>
        </w:rPr>
        <w:t>这幅奇异的画面。（3分）</w:t>
      </w:r>
    </w:p>
    <w:p w:rsidR="00126B23" w:rsidRPr="00FC26B8" w:rsidP="00126B23">
      <w:pPr>
        <w:rPr>
          <w:rFonts w:ascii="宋体" w:hAnsi="宋体"/>
          <w:szCs w:val="21"/>
        </w:rPr>
      </w:pPr>
      <w:r w:rsidRPr="00FC26B8">
        <w:rPr>
          <w:rFonts w:ascii="宋体" w:hAnsi="宋体" w:hint="eastAsia"/>
          <w:szCs w:val="21"/>
        </w:rPr>
        <w:t xml:space="preserve">   答：</w:t>
      </w:r>
      <w:r w:rsidRPr="00FC26B8">
        <w:rPr>
          <w:rFonts w:ascii="宋体" w:hAnsi="宋体"/>
          <w:szCs w:val="21"/>
          <w:u w:val="single"/>
        </w:rPr>
        <w:t xml:space="preserve">                                                                       </w:t>
      </w:r>
    </w:p>
    <w:p w:rsidR="00126B23" w:rsidRPr="00FC26B8" w:rsidP="00126B23">
      <w:pPr>
        <w:rPr>
          <w:rFonts w:ascii="宋体" w:hAnsi="宋体"/>
          <w:szCs w:val="21"/>
        </w:rPr>
      </w:pPr>
      <w:r w:rsidRPr="00FC26B8">
        <w:rPr>
          <w:rFonts w:ascii="宋体" w:hAnsi="宋体" w:hint="eastAsia"/>
          <w:szCs w:val="21"/>
        </w:rPr>
        <w:t xml:space="preserve"> 9.“浊酒一杯家万里，燕然未勒归无计”写出了</w:t>
      </w:r>
      <w:r w:rsidRPr="00FC26B8">
        <w:rPr>
          <w:rFonts w:ascii="宋体" w:hAnsi="宋体" w:hint="eastAsia"/>
          <w:szCs w:val="21"/>
          <w:u w:val="single"/>
        </w:rPr>
        <w:t xml:space="preserve">    </w:t>
      </w:r>
      <w:r w:rsidRPr="00FC26B8" w:rsidR="00E43240">
        <w:rPr>
          <w:rFonts w:ascii="宋体" w:hAnsi="宋体"/>
          <w:szCs w:val="21"/>
          <w:u w:val="single"/>
        </w:rPr>
        <w:fldChar w:fldCharType="begin"/>
      </w:r>
      <w:r w:rsidRPr="00FC26B8">
        <w:rPr>
          <w:rFonts w:ascii="宋体" w:hAnsi="宋体"/>
          <w:szCs w:val="21"/>
          <w:u w:val="single"/>
        </w:rPr>
        <w:instrText xml:space="preserve"> </w:instrText>
      </w:r>
      <w:r w:rsidRPr="00FC26B8">
        <w:rPr>
          <w:rFonts w:ascii="宋体" w:hAnsi="宋体" w:hint="eastAsia"/>
          <w:szCs w:val="21"/>
          <w:u w:val="single"/>
        </w:rPr>
        <w:instrText>= 1 \* GB3</w:instrText>
      </w:r>
      <w:r w:rsidRPr="00FC26B8">
        <w:rPr>
          <w:rFonts w:ascii="宋体" w:hAnsi="宋体"/>
          <w:szCs w:val="21"/>
          <w:u w:val="single"/>
        </w:rPr>
        <w:instrText xml:space="preserve"> </w:instrText>
      </w:r>
      <w:r w:rsidRPr="00FC26B8" w:rsidR="00E43240">
        <w:rPr>
          <w:rFonts w:ascii="宋体" w:hAnsi="宋体"/>
          <w:szCs w:val="21"/>
          <w:u w:val="single"/>
        </w:rPr>
        <w:fldChar w:fldCharType="separate"/>
      </w:r>
      <w:r w:rsidRPr="00FC26B8">
        <w:rPr>
          <w:rFonts w:ascii="宋体" w:hAnsi="宋体" w:hint="eastAsia"/>
          <w:noProof/>
          <w:szCs w:val="21"/>
          <w:u w:val="single"/>
        </w:rPr>
        <w:t>①</w:t>
      </w:r>
      <w:r w:rsidRPr="00FC26B8" w:rsidR="00E43240">
        <w:rPr>
          <w:rFonts w:ascii="宋体" w:hAnsi="宋体"/>
          <w:szCs w:val="21"/>
          <w:u w:val="single"/>
        </w:rPr>
        <w:fldChar w:fldCharType="end"/>
      </w:r>
      <w:r w:rsidRPr="00FC26B8">
        <w:rPr>
          <w:rFonts w:ascii="宋体" w:hAnsi="宋体" w:hint="eastAsia"/>
          <w:szCs w:val="21"/>
          <w:u w:val="single"/>
        </w:rPr>
        <w:t xml:space="preserve">     </w:t>
      </w:r>
      <w:r w:rsidRPr="00FC26B8">
        <w:rPr>
          <w:rFonts w:ascii="宋体" w:hAnsi="宋体" w:hint="eastAsia"/>
          <w:szCs w:val="21"/>
        </w:rPr>
        <w:t>和</w:t>
      </w:r>
      <w:r w:rsidRPr="00FC26B8">
        <w:rPr>
          <w:rFonts w:ascii="宋体" w:hAnsi="宋体" w:hint="eastAsia"/>
          <w:szCs w:val="21"/>
          <w:u w:val="single"/>
        </w:rPr>
        <w:t xml:space="preserve">    </w:t>
      </w:r>
      <w:r w:rsidRPr="00FC26B8" w:rsidR="00E43240">
        <w:rPr>
          <w:rFonts w:ascii="宋体" w:hAnsi="宋体"/>
          <w:szCs w:val="21"/>
          <w:u w:val="single"/>
        </w:rPr>
        <w:fldChar w:fldCharType="begin"/>
      </w:r>
      <w:r w:rsidRPr="00FC26B8">
        <w:rPr>
          <w:rFonts w:ascii="宋体" w:hAnsi="宋体"/>
          <w:szCs w:val="21"/>
          <w:u w:val="single"/>
        </w:rPr>
        <w:instrText xml:space="preserve"> </w:instrText>
      </w:r>
      <w:r w:rsidRPr="00FC26B8">
        <w:rPr>
          <w:rFonts w:ascii="宋体" w:hAnsi="宋体" w:hint="eastAsia"/>
          <w:szCs w:val="21"/>
          <w:u w:val="single"/>
        </w:rPr>
        <w:instrText>= 2 \* GB3</w:instrText>
      </w:r>
      <w:r w:rsidRPr="00FC26B8">
        <w:rPr>
          <w:rFonts w:ascii="宋体" w:hAnsi="宋体"/>
          <w:szCs w:val="21"/>
          <w:u w:val="single"/>
        </w:rPr>
        <w:instrText xml:space="preserve"> </w:instrText>
      </w:r>
      <w:r w:rsidRPr="00FC26B8" w:rsidR="00E43240">
        <w:rPr>
          <w:rFonts w:ascii="宋体" w:hAnsi="宋体"/>
          <w:szCs w:val="21"/>
          <w:u w:val="single"/>
        </w:rPr>
        <w:fldChar w:fldCharType="separate"/>
      </w:r>
      <w:r w:rsidRPr="00FC26B8">
        <w:rPr>
          <w:rFonts w:ascii="宋体" w:hAnsi="宋体" w:hint="eastAsia"/>
          <w:noProof/>
          <w:szCs w:val="21"/>
          <w:u w:val="single"/>
        </w:rPr>
        <w:t>②</w:t>
      </w:r>
      <w:r w:rsidRPr="00FC26B8" w:rsidR="00E43240">
        <w:rPr>
          <w:rFonts w:ascii="宋体" w:hAnsi="宋体"/>
          <w:szCs w:val="21"/>
          <w:u w:val="single"/>
        </w:rPr>
        <w:fldChar w:fldCharType="end"/>
      </w:r>
      <w:r w:rsidRPr="00FC26B8">
        <w:rPr>
          <w:rFonts w:ascii="宋体" w:hAnsi="宋体" w:hint="eastAsia"/>
          <w:szCs w:val="21"/>
          <w:u w:val="single"/>
        </w:rPr>
        <w:t xml:space="preserve">       </w:t>
      </w:r>
      <w:r w:rsidRPr="00FC26B8">
        <w:rPr>
          <w:rFonts w:ascii="宋体" w:hAnsi="宋体" w:hint="eastAsia"/>
          <w:szCs w:val="21"/>
        </w:rPr>
        <w:t>两种情感的交织。“燕然</w:t>
      </w:r>
      <w:r w:rsidRPr="00FC26B8">
        <w:rPr>
          <w:rFonts w:ascii="宋体" w:hAnsi="宋体"/>
          <w:szCs w:val="21"/>
        </w:rPr>
        <w:t>”</w:t>
      </w:r>
      <w:r w:rsidRPr="00FC26B8">
        <w:rPr>
          <w:rFonts w:ascii="宋体" w:hAnsi="宋体" w:hint="eastAsia"/>
          <w:szCs w:val="21"/>
        </w:rPr>
        <w:t>这一典故在唐代诗人</w:t>
      </w:r>
      <w:r w:rsidRPr="00FC26B8">
        <w:rPr>
          <w:rFonts w:ascii="宋体" w:hAnsi="宋体" w:hint="eastAsia"/>
          <w:szCs w:val="21"/>
          <w:u w:val="single"/>
        </w:rPr>
        <w:t xml:space="preserve">   </w:t>
      </w:r>
      <w:r w:rsidRPr="00FC26B8" w:rsidR="00E43240">
        <w:rPr>
          <w:rFonts w:ascii="宋体" w:hAnsi="宋体"/>
          <w:szCs w:val="21"/>
          <w:u w:val="single"/>
        </w:rPr>
        <w:fldChar w:fldCharType="begin"/>
      </w:r>
      <w:r w:rsidRPr="00FC26B8">
        <w:rPr>
          <w:rFonts w:ascii="宋体" w:hAnsi="宋体"/>
          <w:szCs w:val="21"/>
          <w:u w:val="single"/>
        </w:rPr>
        <w:instrText xml:space="preserve"> </w:instrText>
      </w:r>
      <w:r w:rsidRPr="00FC26B8">
        <w:rPr>
          <w:rFonts w:ascii="宋体" w:hAnsi="宋体" w:hint="eastAsia"/>
          <w:szCs w:val="21"/>
          <w:u w:val="single"/>
        </w:rPr>
        <w:instrText>= 3 \* GB3</w:instrText>
      </w:r>
      <w:r w:rsidRPr="00FC26B8">
        <w:rPr>
          <w:rFonts w:ascii="宋体" w:hAnsi="宋体"/>
          <w:szCs w:val="21"/>
          <w:u w:val="single"/>
        </w:rPr>
        <w:instrText xml:space="preserve"> </w:instrText>
      </w:r>
      <w:r w:rsidRPr="00FC26B8" w:rsidR="00E43240">
        <w:rPr>
          <w:rFonts w:ascii="宋体" w:hAnsi="宋体"/>
          <w:szCs w:val="21"/>
          <w:u w:val="single"/>
        </w:rPr>
        <w:fldChar w:fldCharType="separate"/>
      </w:r>
      <w:r w:rsidRPr="00FC26B8">
        <w:rPr>
          <w:rFonts w:ascii="宋体" w:hAnsi="宋体" w:hint="eastAsia"/>
          <w:noProof/>
          <w:szCs w:val="21"/>
          <w:u w:val="single"/>
        </w:rPr>
        <w:t>③</w:t>
      </w:r>
      <w:r w:rsidRPr="00FC26B8" w:rsidR="00E43240">
        <w:rPr>
          <w:rFonts w:ascii="宋体" w:hAnsi="宋体"/>
          <w:szCs w:val="21"/>
          <w:u w:val="single"/>
        </w:rPr>
        <w:fldChar w:fldCharType="end"/>
      </w:r>
      <w:r w:rsidRPr="00FC26B8">
        <w:rPr>
          <w:rFonts w:ascii="宋体" w:hAnsi="宋体" w:hint="eastAsia"/>
          <w:szCs w:val="21"/>
          <w:u w:val="single"/>
        </w:rPr>
        <w:t xml:space="preserve">    </w:t>
      </w:r>
      <w:r w:rsidRPr="00FC26B8">
        <w:rPr>
          <w:rFonts w:ascii="宋体" w:hAnsi="宋体" w:hint="eastAsia"/>
          <w:szCs w:val="21"/>
        </w:rPr>
        <w:t>的《使至塞上</w:t>
      </w:r>
      <w:r w:rsidRPr="00FC26B8">
        <w:rPr>
          <w:rFonts w:ascii="宋体" w:hAnsi="宋体"/>
          <w:szCs w:val="21"/>
        </w:rPr>
        <w:t>》</w:t>
      </w:r>
      <w:r w:rsidRPr="00FC26B8">
        <w:rPr>
          <w:rFonts w:ascii="宋体" w:hAnsi="宋体" w:hint="eastAsia"/>
          <w:szCs w:val="21"/>
        </w:rPr>
        <w:t>中也出现过。（3分）</w:t>
      </w:r>
    </w:p>
    <w:p w:rsidR="00126B23" w:rsidRPr="00FC26B8" w:rsidP="00126B23">
      <w:pPr>
        <w:ind w:left="525" w:hanging="525" w:hangingChars="250"/>
        <w:rPr>
          <w:rFonts w:ascii="宋体" w:hAnsi="宋体"/>
          <w:szCs w:val="21"/>
          <w:u w:val="single"/>
        </w:rPr>
      </w:pPr>
      <w:r w:rsidRPr="00FC26B8">
        <w:rPr>
          <w:rFonts w:ascii="宋体" w:hAnsi="宋体" w:hint="eastAsia"/>
          <w:szCs w:val="21"/>
        </w:rPr>
        <w:t xml:space="preserve"> 10.“雁”是古诗词中常见的意象。除本词外</w:t>
      </w:r>
      <w:r w:rsidRPr="00FC26B8">
        <w:rPr>
          <w:rFonts w:ascii="宋体" w:hAnsi="宋体"/>
          <w:szCs w:val="21"/>
        </w:rPr>
        <w:t>，</w:t>
      </w:r>
      <w:r w:rsidRPr="00FC26B8">
        <w:rPr>
          <w:rFonts w:ascii="宋体" w:hAnsi="宋体" w:hint="eastAsia"/>
          <w:szCs w:val="21"/>
        </w:rPr>
        <w:t>请你再写出一句含有“雁</w:t>
      </w:r>
      <w:r w:rsidRPr="00FC26B8">
        <w:rPr>
          <w:rFonts w:ascii="宋体" w:hAnsi="宋体"/>
          <w:szCs w:val="21"/>
        </w:rPr>
        <w:t>”</w:t>
      </w:r>
      <w:r w:rsidRPr="00FC26B8">
        <w:rPr>
          <w:rFonts w:ascii="宋体" w:hAnsi="宋体" w:hint="eastAsia"/>
          <w:szCs w:val="21"/>
        </w:rPr>
        <w:t>的诗</w:t>
      </w:r>
      <w:r w:rsidRPr="00FC26B8">
        <w:rPr>
          <w:rFonts w:ascii="宋体" w:hAnsi="宋体" w:hint="eastAsia"/>
          <w:szCs w:val="21"/>
        </w:rPr>
        <w:t>句：</w:t>
      </w:r>
      <w:r w:rsidRPr="00FC26B8">
        <w:rPr>
          <w:rFonts w:ascii="宋体" w:hAnsi="宋体" w:hint="eastAsia"/>
          <w:szCs w:val="21"/>
          <w:u w:val="single"/>
        </w:rPr>
        <w:t xml:space="preserve">               </w:t>
      </w:r>
      <w:r w:rsidRPr="00FC26B8">
        <w:rPr>
          <w:rFonts w:ascii="宋体" w:hAnsi="宋体" w:hint="eastAsia"/>
          <w:szCs w:val="21"/>
        </w:rPr>
        <w:t>。（1分</w:t>
      </w:r>
      <w:r w:rsidRPr="00FC26B8">
        <w:rPr>
          <w:rFonts w:ascii="宋体" w:hAnsi="宋体"/>
          <w:szCs w:val="21"/>
        </w:rPr>
        <w:t>）</w:t>
      </w:r>
    </w:p>
    <w:p w:rsidR="00126B23" w:rsidRPr="00FC26B8" w:rsidP="00126B23">
      <w:pPr>
        <w:rPr>
          <w:rFonts w:ascii="宋体" w:hAnsi="宋体" w:cs="宋体"/>
          <w:b/>
          <w:kern w:val="0"/>
          <w:szCs w:val="21"/>
        </w:rPr>
      </w:pPr>
      <w:r w:rsidRPr="00FC26B8">
        <w:rPr>
          <w:rFonts w:ascii="宋体" w:hAnsi="宋体" w:cs="宋体" w:hint="eastAsia"/>
          <w:b/>
          <w:kern w:val="0"/>
          <w:szCs w:val="21"/>
        </w:rPr>
        <w:t>(二)</w:t>
      </w:r>
    </w:p>
    <w:p w:rsidR="00126B23" w:rsidRPr="00FC26B8" w:rsidP="00126B23">
      <w:pPr>
        <w:rPr>
          <w:rFonts w:ascii="宋体" w:hAnsi="宋体"/>
          <w:b/>
          <w:szCs w:val="21"/>
        </w:rPr>
      </w:pPr>
      <w:r w:rsidRPr="00FC26B8">
        <w:rPr>
          <w:rFonts w:ascii="宋体" w:hAnsi="宋体" w:cs="宋体" w:hint="eastAsia"/>
          <w:b/>
          <w:kern w:val="0"/>
          <w:szCs w:val="21"/>
        </w:rPr>
        <w:t xml:space="preserve">    8.</w:t>
      </w:r>
      <w:r w:rsidRPr="00FC26B8">
        <w:rPr>
          <w:rFonts w:ascii="宋体" w:hAnsi="宋体" w:hint="eastAsia"/>
          <w:b/>
          <w:szCs w:val="21"/>
        </w:rPr>
        <w:t>(3分)对“</w:t>
      </w:r>
      <w:r w:rsidRPr="00FC26B8">
        <w:rPr>
          <w:rFonts w:ascii="宋体" w:hAnsi="宋体" w:cs="宋体" w:hint="eastAsia"/>
          <w:b/>
          <w:kern w:val="0"/>
          <w:szCs w:val="21"/>
        </w:rPr>
        <w:t>衡阳雁去无留意。四面边声连角起，千嶂里，长烟落日孤城闭”理解正确、想象合理即可。</w:t>
      </w:r>
    </w:p>
    <w:p w:rsidR="00126B23" w:rsidRPr="00FC26B8" w:rsidP="00126B23">
      <w:pPr>
        <w:ind w:firstLine="420" w:firstLineChars="200"/>
        <w:rPr>
          <w:rFonts w:ascii="宋体" w:hAnsi="宋体"/>
          <w:b/>
          <w:szCs w:val="21"/>
        </w:rPr>
      </w:pPr>
      <w:r w:rsidRPr="00FC26B8">
        <w:rPr>
          <w:rFonts w:ascii="宋体" w:hAnsi="宋体" w:cs="宋体" w:hint="eastAsia"/>
          <w:b/>
          <w:kern w:val="0"/>
          <w:szCs w:val="21"/>
        </w:rPr>
        <w:t>9.（3分，各1分）</w:t>
      </w:r>
      <w:r w:rsidRPr="00FC26B8">
        <w:rPr>
          <w:rFonts w:ascii="宋体" w:hAnsi="宋体" w:hint="eastAsia"/>
          <w:b/>
          <w:szCs w:val="21"/>
        </w:rPr>
        <w:t xml:space="preserve"> </w:t>
      </w:r>
      <w:r w:rsidRPr="00FC26B8" w:rsidR="00E43240">
        <w:rPr>
          <w:rFonts w:ascii="宋体" w:hAnsi="宋体" w:hint="eastAsia"/>
          <w:b/>
          <w:szCs w:val="21"/>
        </w:rPr>
        <w:fldChar w:fldCharType="begin"/>
      </w:r>
      <w:r w:rsidRPr="00FC26B8">
        <w:rPr>
          <w:rFonts w:ascii="宋体" w:hAnsi="宋体" w:hint="eastAsia"/>
          <w:b/>
          <w:szCs w:val="21"/>
        </w:rPr>
        <w:instrText xml:space="preserve"> = 1 \* GB3 </w:instrText>
      </w:r>
      <w:r w:rsidRPr="00FC26B8" w:rsidR="00E43240">
        <w:rPr>
          <w:rFonts w:ascii="宋体" w:hAnsi="宋体" w:hint="eastAsia"/>
          <w:b/>
          <w:szCs w:val="21"/>
        </w:rPr>
        <w:fldChar w:fldCharType="separate"/>
      </w:r>
      <w:r w:rsidRPr="00FC26B8">
        <w:rPr>
          <w:rFonts w:ascii="宋体" w:hAnsi="宋体" w:hint="eastAsia"/>
          <w:b/>
          <w:noProof/>
          <w:szCs w:val="21"/>
        </w:rPr>
        <w:t>①</w:t>
      </w:r>
      <w:r w:rsidRPr="00FC26B8" w:rsidR="00E43240">
        <w:rPr>
          <w:rFonts w:ascii="宋体" w:hAnsi="宋体" w:hint="eastAsia"/>
          <w:b/>
          <w:szCs w:val="21"/>
        </w:rPr>
        <w:fldChar w:fldCharType="end"/>
      </w:r>
      <w:r w:rsidRPr="00FC26B8">
        <w:rPr>
          <w:rFonts w:ascii="宋体" w:hAnsi="宋体" w:hint="eastAsia"/>
          <w:b/>
          <w:szCs w:val="21"/>
        </w:rPr>
        <w:t xml:space="preserve">思乡  </w:t>
      </w:r>
      <w:r w:rsidRPr="00FC26B8" w:rsidR="00E43240">
        <w:rPr>
          <w:rFonts w:ascii="宋体" w:hAnsi="宋体" w:hint="eastAsia"/>
          <w:b/>
          <w:szCs w:val="21"/>
        </w:rPr>
        <w:fldChar w:fldCharType="begin"/>
      </w:r>
      <w:r w:rsidRPr="00FC26B8">
        <w:rPr>
          <w:rFonts w:ascii="宋体" w:hAnsi="宋体" w:hint="eastAsia"/>
          <w:b/>
          <w:szCs w:val="21"/>
        </w:rPr>
        <w:instrText xml:space="preserve"> = 2 \* GB3 </w:instrText>
      </w:r>
      <w:r w:rsidRPr="00FC26B8" w:rsidR="00E43240">
        <w:rPr>
          <w:rFonts w:ascii="宋体" w:hAnsi="宋体" w:hint="eastAsia"/>
          <w:b/>
          <w:szCs w:val="21"/>
        </w:rPr>
        <w:fldChar w:fldCharType="separate"/>
      </w:r>
      <w:r w:rsidRPr="00FC26B8">
        <w:rPr>
          <w:rFonts w:ascii="宋体" w:hAnsi="宋体" w:hint="eastAsia"/>
          <w:b/>
          <w:noProof/>
          <w:szCs w:val="21"/>
        </w:rPr>
        <w:t>②</w:t>
      </w:r>
      <w:r w:rsidRPr="00FC26B8" w:rsidR="00E43240">
        <w:rPr>
          <w:rFonts w:ascii="宋体" w:hAnsi="宋体" w:hint="eastAsia"/>
          <w:b/>
          <w:szCs w:val="21"/>
        </w:rPr>
        <w:fldChar w:fldCharType="end"/>
      </w:r>
      <w:r w:rsidRPr="00FC26B8">
        <w:rPr>
          <w:rFonts w:ascii="宋体" w:hAnsi="宋体" w:hint="eastAsia"/>
          <w:b/>
          <w:szCs w:val="21"/>
        </w:rPr>
        <w:t xml:space="preserve">爱国  </w:t>
      </w:r>
      <w:r w:rsidRPr="00FC26B8" w:rsidR="00E43240">
        <w:rPr>
          <w:rFonts w:ascii="宋体" w:hAnsi="宋体" w:hint="eastAsia"/>
          <w:b/>
          <w:szCs w:val="21"/>
        </w:rPr>
        <w:fldChar w:fldCharType="begin"/>
      </w:r>
      <w:r w:rsidRPr="00FC26B8">
        <w:rPr>
          <w:rFonts w:ascii="宋体" w:hAnsi="宋体" w:hint="eastAsia"/>
          <w:b/>
          <w:szCs w:val="21"/>
        </w:rPr>
        <w:instrText xml:space="preserve"> = 3 \* GB3 </w:instrText>
      </w:r>
      <w:r w:rsidRPr="00FC26B8" w:rsidR="00E43240">
        <w:rPr>
          <w:rFonts w:ascii="宋体" w:hAnsi="宋体" w:hint="eastAsia"/>
          <w:b/>
          <w:szCs w:val="21"/>
        </w:rPr>
        <w:fldChar w:fldCharType="separate"/>
      </w:r>
      <w:r w:rsidRPr="00FC26B8">
        <w:rPr>
          <w:rFonts w:ascii="宋体" w:hAnsi="宋体" w:hint="eastAsia"/>
          <w:b/>
          <w:noProof/>
          <w:szCs w:val="21"/>
        </w:rPr>
        <w:t>③</w:t>
      </w:r>
      <w:r w:rsidRPr="00FC26B8" w:rsidR="00E43240">
        <w:rPr>
          <w:rFonts w:ascii="宋体" w:hAnsi="宋体" w:hint="eastAsia"/>
          <w:b/>
          <w:szCs w:val="21"/>
        </w:rPr>
        <w:fldChar w:fldCharType="end"/>
      </w:r>
      <w:r w:rsidRPr="00FC26B8">
        <w:rPr>
          <w:rFonts w:ascii="宋体" w:hAnsi="宋体" w:hint="eastAsia"/>
          <w:b/>
          <w:szCs w:val="21"/>
        </w:rPr>
        <w:t>王维</w:t>
      </w:r>
    </w:p>
    <w:p w:rsidR="00126B23" w:rsidRPr="00FC26B8" w:rsidP="00126B23">
      <w:pPr>
        <w:rPr>
          <w:rFonts w:ascii="宋体" w:hAnsi="宋体"/>
          <w:b/>
          <w:szCs w:val="21"/>
        </w:rPr>
      </w:pPr>
      <w:r w:rsidRPr="00FC26B8">
        <w:rPr>
          <w:rFonts w:ascii="宋体" w:hAnsi="宋体" w:hint="eastAsia"/>
          <w:b/>
          <w:szCs w:val="21"/>
        </w:rPr>
        <w:t xml:space="preserve">   10.</w:t>
      </w:r>
      <w:r w:rsidRPr="00FC26B8">
        <w:rPr>
          <w:rFonts w:ascii="宋体" w:hAnsi="宋体" w:cs="宋体" w:hint="eastAsia"/>
          <w:b/>
          <w:kern w:val="0"/>
          <w:szCs w:val="21"/>
        </w:rPr>
        <w:t>（1分）</w:t>
      </w:r>
      <w:r w:rsidRPr="00FC26B8">
        <w:rPr>
          <w:rFonts w:ascii="宋体" w:hAnsi="宋体" w:cs="Arial" w:hint="eastAsia"/>
          <w:b/>
          <w:szCs w:val="21"/>
          <w:shd w:val="clear" w:color="auto" w:fill="FFFFFF"/>
        </w:rPr>
        <w:t>含有“雁”字的诗词即可，有一个字用拼音替代不扣分。</w:t>
      </w:r>
      <w:r w:rsidRPr="00FC26B8">
        <w:rPr>
          <w:rFonts w:ascii="宋体" w:hAnsi="宋体" w:hint="eastAsia"/>
          <w:b/>
          <w:szCs w:val="21"/>
        </w:rPr>
        <w:t xml:space="preserve"> </w:t>
      </w:r>
    </w:p>
    <w:p w:rsidR="00126B23" w:rsidRPr="00FC26B8" w:rsidP="00126B23">
      <w:pPr>
        <w:spacing w:line="276" w:lineRule="auto"/>
        <w:rPr>
          <w:rFonts w:ascii="宋体" w:hAnsi="宋体"/>
        </w:rPr>
      </w:pPr>
    </w:p>
    <w:p w:rsidR="00BF200D" w:rsidRPr="00FC26B8" w:rsidP="00126B23">
      <w:pPr>
        <w:rPr>
          <w:rFonts w:ascii="宋体" w:hAnsi="宋体"/>
          <w:szCs w:val="21"/>
        </w:rPr>
      </w:pPr>
    </w:p>
    <w:p w:rsidR="00BF200D" w:rsidRPr="00FC26B8" w:rsidP="002B00F0">
      <w:pPr>
        <w:rPr>
          <w:rFonts w:ascii="宋体" w:hAnsi="宋体"/>
        </w:rPr>
      </w:pPr>
    </w:p>
    <w:p w:rsidR="004E3878" w:rsidRPr="00FC26B8" w:rsidP="00126B23">
      <w:pPr>
        <w:rPr>
          <w:rFonts w:ascii="宋体" w:hAnsi="宋体"/>
          <w:szCs w:val="21"/>
        </w:rPr>
      </w:pPr>
    </w:p>
    <w:sectPr w:rsidSect="008E78B8">
      <w:footerReference w:type="even" r:id="rId4"/>
      <w:footerReference w:type="default" r:id="rId5"/>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SimSun-ExtB"/>
    <w:panose1 w:val="00000000000000000000"/>
    <w:charset w:val="86"/>
    <w:family w:val="script"/>
    <w:notTrueType/>
    <w:pitch w:val="variable"/>
    <w:sig w:usb0="00000001" w:usb1="080E0000" w:usb2="00000010" w:usb3="00000000" w:csb0="00040000" w:csb1="00000000"/>
  </w:font>
  <w:font w:name="方正书宋_GBK">
    <w:altName w:val="微软雅黑"/>
    <w:panose1 w:val="00000000000000000000"/>
    <w:charset w:val="86"/>
    <w:family w:val="script"/>
    <w:notTrueType/>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0D"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F200D" w:rsidP="00BF200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00D" w:rsidP="00793D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C26B8">
      <w:rPr>
        <w:rStyle w:val="PageNumber"/>
        <w:noProof/>
      </w:rPr>
      <w:t>11</w:t>
    </w:r>
    <w:r>
      <w:rPr>
        <w:rStyle w:val="PageNumber"/>
      </w:rPr>
      <w:fldChar w:fldCharType="end"/>
    </w:r>
  </w:p>
  <w:p w:rsidR="00BF200D" w:rsidP="00BF200D">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C338C3"/>
    <w:multiLevelType w:val="singleLevel"/>
    <w:tmpl w:val="92C338C3"/>
    <w:lvl w:ilvl="0">
      <w:start w:val="2"/>
      <w:numFmt w:val="decimal"/>
      <w:suff w:val="nothing"/>
      <w:lvlText w:val="（%1）"/>
      <w:lvlJc w:val="left"/>
      <w:pPr>
        <w:ind w:left="840"/>
      </w:pPr>
      <w:rPr>
        <w:rFonts w:cs="Times New Roman"/>
      </w:rPr>
    </w:lvl>
  </w:abstractNum>
  <w:abstractNum w:abstractNumId="1">
    <w:nsid w:val="9EA2CAE5"/>
    <w:multiLevelType w:val="multilevel"/>
    <w:tmpl w:val="9EA2CAE5"/>
    <w:lvl w:ilvl="0">
      <w:start w:val="1"/>
      <w:numFmt w:val="decimal"/>
      <w:suff w:val="nothing"/>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2">
    <w:nsid w:val="9F947953"/>
    <w:multiLevelType w:val="singleLevel"/>
    <w:tmpl w:val="9F947953"/>
    <w:lvl w:ilvl="0">
      <w:start w:val="1"/>
      <w:numFmt w:val="decimal"/>
      <w:suff w:val="nothing"/>
      <w:lvlText w:val="%1．"/>
      <w:lvlJc w:val="left"/>
      <w:rPr>
        <w:rFonts w:cs="Times New Roman"/>
      </w:rPr>
    </w:lvl>
  </w:abstractNum>
  <w:abstractNum w:abstractNumId="3">
    <w:nsid w:val="9FE41D21"/>
    <w:multiLevelType w:val="singleLevel"/>
    <w:tmpl w:val="9FE41D21"/>
    <w:lvl w:ilvl="0">
      <w:start w:val="1"/>
      <w:numFmt w:val="decimal"/>
      <w:suff w:val="nothing"/>
      <w:lvlText w:val="%1、"/>
      <w:lvlJc w:val="left"/>
      <w:rPr>
        <w:rFonts w:cs="Times New Roman"/>
      </w:rPr>
    </w:lvl>
  </w:abstractNum>
  <w:abstractNum w:abstractNumId="4">
    <w:nsid w:val="A0283C84"/>
    <w:multiLevelType w:val="singleLevel"/>
    <w:tmpl w:val="A0283C84"/>
    <w:lvl w:ilvl="0">
      <w:start w:val="2"/>
      <w:numFmt w:val="chineseCounting"/>
      <w:suff w:val="nothing"/>
      <w:lvlText w:val="（%1）"/>
      <w:lvlJc w:val="left"/>
      <w:rPr>
        <w:rFonts w:hint="eastAsia"/>
      </w:rPr>
    </w:lvl>
  </w:abstractNum>
  <w:abstractNum w:abstractNumId="5">
    <w:nsid w:val="A41BB2E3"/>
    <w:multiLevelType w:val="singleLevel"/>
    <w:tmpl w:val="A41BB2E3"/>
    <w:lvl w:ilvl="0">
      <w:start w:val="1"/>
      <w:numFmt w:val="decimalEnclosedCircleChinese"/>
      <w:suff w:val="nothing"/>
      <w:lvlText w:val="%1　"/>
      <w:lvlJc w:val="left"/>
      <w:pPr>
        <w:ind w:left="0" w:firstLine="400"/>
      </w:pPr>
      <w:rPr>
        <w:rFonts w:hint="eastAsia"/>
      </w:rPr>
    </w:lvl>
  </w:abstractNum>
  <w:abstractNum w:abstractNumId="6">
    <w:nsid w:val="C395D09C"/>
    <w:multiLevelType w:val="multilevel"/>
    <w:tmpl w:val="C395D09C"/>
    <w:lvl w:ilvl="0">
      <w:start w:val="1"/>
      <w:numFmt w:val="decimal"/>
      <w:suff w:val="space"/>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D9C1658C"/>
    <w:multiLevelType w:val="singleLevel"/>
    <w:tmpl w:val="D9C1658C"/>
    <w:lvl w:ilvl="0">
      <w:start w:val="15"/>
      <w:numFmt w:val="decimal"/>
      <w:lvlText w:val="%1."/>
      <w:lvlJc w:val="left"/>
      <w:pPr>
        <w:tabs>
          <w:tab w:val="left" w:pos="312"/>
        </w:tabs>
      </w:pPr>
    </w:lvl>
  </w:abstractNum>
  <w:abstractNum w:abstractNumId="8">
    <w:nsid w:val="DB985EAB"/>
    <w:multiLevelType w:val="singleLevel"/>
    <w:tmpl w:val="DB985EAB"/>
    <w:lvl w:ilvl="0">
      <w:start w:val="1"/>
      <w:numFmt w:val="decimal"/>
      <w:suff w:val="nothing"/>
      <w:lvlText w:val="（%1）"/>
      <w:lvlJc w:val="left"/>
    </w:lvl>
  </w:abstractNum>
  <w:abstractNum w:abstractNumId="9">
    <w:nsid w:val="E641B629"/>
    <w:multiLevelType w:val="singleLevel"/>
    <w:tmpl w:val="E641B629"/>
    <w:lvl w:ilvl="0">
      <w:start w:val="2"/>
      <w:numFmt w:val="chineseCounting"/>
      <w:lvlText w:val="[%1]"/>
      <w:lvlJc w:val="left"/>
      <w:pPr>
        <w:tabs>
          <w:tab w:val="left" w:pos="312"/>
        </w:tabs>
      </w:pPr>
      <w:rPr>
        <w:rFonts w:hint="eastAsia"/>
      </w:rPr>
    </w:lvl>
  </w:abstractNum>
  <w:abstractNum w:abstractNumId="10">
    <w:nsid w:val="E6D42F9A"/>
    <w:multiLevelType w:val="singleLevel"/>
    <w:tmpl w:val="E6D42F9A"/>
    <w:lvl w:ilvl="0">
      <w:start w:val="4"/>
      <w:numFmt w:val="decimal"/>
      <w:suff w:val="nothing"/>
      <w:lvlText w:val="%1．"/>
      <w:lvlJc w:val="left"/>
    </w:lvl>
  </w:abstractNum>
  <w:abstractNum w:abstractNumId="11">
    <w:nsid w:val="F95B1794"/>
    <w:multiLevelType w:val="singleLevel"/>
    <w:tmpl w:val="F95B1794"/>
    <w:lvl w:ilvl="0">
      <w:start w:val="1"/>
      <w:numFmt w:val="decimal"/>
      <w:suff w:val="nothing"/>
      <w:lvlText w:val="（%1）"/>
      <w:lvlJc w:val="left"/>
      <w:rPr>
        <w:rFonts w:cs="Times New Roman"/>
      </w:rPr>
    </w:lvl>
  </w:abstractNum>
  <w:abstractNum w:abstractNumId="12">
    <w:nsid w:val="00000001"/>
    <w:multiLevelType w:val="singleLevel"/>
    <w:tmpl w:val="25DAEC12"/>
    <w:lvl w:ilvl="0">
      <w:start w:val="2"/>
      <w:numFmt w:val="decimal"/>
      <w:suff w:val="nothing"/>
      <w:lvlText w:val="（%1）"/>
      <w:lvlJc w:val="left"/>
    </w:lvl>
  </w:abstractNum>
  <w:abstractNum w:abstractNumId="13">
    <w:nsid w:val="00000002"/>
    <w:multiLevelType w:val="singleLevel"/>
    <w:tmpl w:val="9CA9CCAF"/>
    <w:lvl w:ilvl="0">
      <w:start w:val="10"/>
      <w:numFmt w:val="decimal"/>
      <w:lvlText w:val="%1."/>
      <w:lvlJc w:val="left"/>
      <w:pPr>
        <w:tabs>
          <w:tab w:val="num" w:pos="312"/>
        </w:tabs>
      </w:pPr>
    </w:lvl>
  </w:abstractNum>
  <w:abstractNum w:abstractNumId="14">
    <w:nsid w:val="00000003"/>
    <w:multiLevelType w:val="singleLevel"/>
    <w:tmpl w:val="754A9BBF"/>
    <w:lvl w:ilvl="0">
      <w:start w:val="1"/>
      <w:numFmt w:val="upperLetter"/>
      <w:suff w:val="nothing"/>
      <w:lvlText w:val="%1．"/>
      <w:lvlJc w:val="left"/>
    </w:lvl>
  </w:abstractNum>
  <w:abstractNum w:abstractNumId="15">
    <w:nsid w:val="00000004"/>
    <w:multiLevelType w:val="singleLevel"/>
    <w:tmpl w:val="AF7A4EB1"/>
    <w:lvl w:ilvl="0">
      <w:start w:val="1"/>
      <w:numFmt w:val="decimal"/>
      <w:suff w:val="nothing"/>
      <w:lvlText w:val="（%1）"/>
      <w:lvlJc w:val="left"/>
      <w:pPr>
        <w:ind w:left="420" w:firstLine="0"/>
      </w:pPr>
    </w:lvl>
  </w:abstractNum>
  <w:abstractNum w:abstractNumId="16">
    <w:nsid w:val="00000005"/>
    <w:multiLevelType w:val="singleLevel"/>
    <w:tmpl w:val="76CC0C0A"/>
    <w:lvl w:ilvl="0">
      <w:start w:val="14"/>
      <w:numFmt w:val="decimal"/>
      <w:lvlText w:val="%1."/>
      <w:lvlJc w:val="left"/>
      <w:pPr>
        <w:tabs>
          <w:tab w:val="num" w:pos="312"/>
        </w:tabs>
      </w:pPr>
    </w:lvl>
  </w:abstractNum>
  <w:abstractNum w:abstractNumId="17">
    <w:nsid w:val="0DBE424C"/>
    <w:multiLevelType w:val="singleLevel"/>
    <w:tmpl w:val="0DBE424C"/>
    <w:lvl w:ilvl="0">
      <w:start w:val="17"/>
      <w:numFmt w:val="decimal"/>
      <w:lvlText w:val="%1."/>
      <w:lvlJc w:val="left"/>
      <w:pPr>
        <w:tabs>
          <w:tab w:val="num" w:pos="312"/>
        </w:tabs>
      </w:pPr>
      <w:rPr>
        <w:rFonts w:cs="Times New Roman"/>
      </w:rPr>
    </w:lvl>
  </w:abstractNum>
  <w:abstractNum w:abstractNumId="18">
    <w:nsid w:val="0DD50558"/>
    <w:multiLevelType w:val="singleLevel"/>
    <w:tmpl w:val="0DD50558"/>
    <w:lvl w:ilvl="0">
      <w:start w:val="1"/>
      <w:numFmt w:val="decimal"/>
      <w:suff w:val="nothing"/>
      <w:lvlText w:val="%1．"/>
      <w:lvlJc w:val="left"/>
      <w:rPr>
        <w:rFonts w:cs="Times New Roman"/>
      </w:rPr>
    </w:lvl>
  </w:abstractNum>
  <w:abstractNum w:abstractNumId="19">
    <w:nsid w:val="185E12C7"/>
    <w:multiLevelType w:val="multilevel"/>
    <w:tmpl w:val="185E12C7"/>
    <w:lvl w:ilvl="0">
      <w:start w:val="1"/>
      <w:numFmt w:val="decimalEnclosedCircle"/>
      <w:lvlText w:val="%1"/>
      <w:lvlJc w:val="left"/>
      <w:pPr>
        <w:ind w:left="360" w:hanging="360"/>
      </w:pPr>
      <w:rPr>
        <w:rFonts w:ascii="宋体" w:eastAsia="宋体"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nsid w:val="3501D49F"/>
    <w:multiLevelType w:val="singleLevel"/>
    <w:tmpl w:val="3501D49F"/>
    <w:lvl w:ilvl="0">
      <w:start w:val="1"/>
      <w:numFmt w:val="decimal"/>
      <w:suff w:val="nothing"/>
      <w:lvlText w:val="（%1）"/>
      <w:lvlJc w:val="left"/>
    </w:lvl>
  </w:abstractNum>
  <w:abstractNum w:abstractNumId="21">
    <w:nsid w:val="37E63681"/>
    <w:multiLevelType w:val="multilevel"/>
    <w:tmpl w:val="7500EBB6"/>
    <w:lvl w:ilvl="0">
      <w:start w:val="5"/>
      <w:numFmt w:val="decimal"/>
      <w:suff w:val="nothing"/>
      <w:lvlText w:val="%1、"/>
      <w:lvlJc w:val="left"/>
      <w:rPr>
        <w:rFonts w:ascii="Times New Roman" w:hAnsi="Times New Roman" w:cs="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3E980D16"/>
    <w:multiLevelType w:val="singleLevel"/>
    <w:tmpl w:val="3E980D16"/>
    <w:lvl w:ilvl="0">
      <w:start w:val="1"/>
      <w:numFmt w:val="chineseCounting"/>
      <w:suff w:val="nothing"/>
      <w:lvlText w:val="（%1）"/>
      <w:lvlJc w:val="left"/>
      <w:rPr>
        <w:rFonts w:hint="eastAsia"/>
      </w:rPr>
    </w:lvl>
  </w:abstractNum>
  <w:abstractNum w:abstractNumId="23">
    <w:nsid w:val="3EBC33D6"/>
    <w:multiLevelType w:val="singleLevel"/>
    <w:tmpl w:val="3EBC33D6"/>
    <w:lvl w:ilvl="0">
      <w:start w:val="4"/>
      <w:numFmt w:val="chineseCounting"/>
      <w:suff w:val="nothing"/>
      <w:lvlText w:val="%1、"/>
      <w:lvlJc w:val="left"/>
      <w:rPr>
        <w:rFonts w:hint="eastAsia"/>
      </w:rPr>
    </w:lvl>
  </w:abstractNum>
  <w:abstractNum w:abstractNumId="24">
    <w:nsid w:val="3F7A0758"/>
    <w:multiLevelType w:val="singleLevel"/>
    <w:tmpl w:val="3F7A0758"/>
    <w:lvl w:ilvl="0">
      <w:start w:val="1"/>
      <w:numFmt w:val="chineseCounting"/>
      <w:suff w:val="nothing"/>
      <w:lvlText w:val="%1、"/>
      <w:lvlJc w:val="left"/>
      <w:rPr>
        <w:rFonts w:cs="Times New Roman" w:hint="eastAsia"/>
      </w:rPr>
    </w:lvl>
  </w:abstractNum>
  <w:abstractNum w:abstractNumId="25">
    <w:nsid w:val="430DB8E3"/>
    <w:multiLevelType w:val="singleLevel"/>
    <w:tmpl w:val="430DB8E3"/>
    <w:lvl w:ilvl="0">
      <w:start w:val="1"/>
      <w:numFmt w:val="chineseCounting"/>
      <w:suff w:val="nothing"/>
      <w:lvlText w:val="%1、"/>
      <w:lvlJc w:val="left"/>
      <w:rPr>
        <w:rFonts w:hint="eastAsia"/>
      </w:rPr>
    </w:lvl>
  </w:abstractNum>
  <w:abstractNum w:abstractNumId="26">
    <w:nsid w:val="54476B24"/>
    <w:multiLevelType w:val="multilevel"/>
    <w:tmpl w:val="54476B24"/>
    <w:lvl w:ilvl="0" w:tentative="1">
      <w:start w:val="1"/>
      <w:numFmt w:val="bullet"/>
      <w:pStyle w:val="ListBullet"/>
      <w:lvlText w:val=""/>
      <w:lvlJc w:val="left"/>
      <w:pPr>
        <w:tabs>
          <w:tab w:val="left" w:pos="360"/>
        </w:tabs>
        <w:ind w:left="720" w:hanging="360"/>
      </w:pPr>
      <w:rPr>
        <w:rFonts w:ascii="Symbol" w:hAnsi="Symbol" w:hint="default"/>
        <w:color w:val="auto"/>
      </w:rPr>
    </w:lvl>
    <w:lvl w:ilvl="1" w:tentative="1">
      <w:start w:val="1"/>
      <w:numFmt w:val="bullet"/>
      <w:pStyle w:val="ListBullet2"/>
      <w:lvlText w:val="o"/>
      <w:lvlJc w:val="left"/>
      <w:pPr>
        <w:tabs>
          <w:tab w:val="left" w:pos="720"/>
        </w:tabs>
        <w:ind w:left="1080" w:hanging="360"/>
      </w:pPr>
      <w:rPr>
        <w:rFonts w:ascii="Courier New" w:hAnsi="Courier New" w:hint="default"/>
      </w:rPr>
    </w:lvl>
    <w:lvl w:ilvl="2" w:tentative="1">
      <w:start w:val="1"/>
      <w:numFmt w:val="bullet"/>
      <w:pStyle w:val="ListBullet3"/>
      <w:lvlText w:val=""/>
      <w:lvlJc w:val="left"/>
      <w:pPr>
        <w:tabs>
          <w:tab w:val="left" w:pos="1080"/>
        </w:tabs>
        <w:ind w:left="1440" w:hanging="360"/>
      </w:pPr>
      <w:rPr>
        <w:rFonts w:ascii="Wingdings" w:hAnsi="Wingdings" w:hint="default"/>
      </w:rPr>
    </w:lvl>
    <w:lvl w:ilvl="3" w:tentative="1">
      <w:start w:val="1"/>
      <w:numFmt w:val="bullet"/>
      <w:pStyle w:val="ListBullet4"/>
      <w:lvlText w:val=""/>
      <w:lvlJc w:val="left"/>
      <w:pPr>
        <w:tabs>
          <w:tab w:val="left" w:pos="1440"/>
        </w:tabs>
        <w:ind w:left="1800" w:hanging="360"/>
      </w:pPr>
      <w:rPr>
        <w:rFonts w:ascii="Wingdings" w:hAnsi="Wingdings" w:hint="default"/>
      </w:rPr>
    </w:lvl>
    <w:lvl w:ilvl="4" w:tentative="1">
      <w:start w:val="1"/>
      <w:numFmt w:val="bullet"/>
      <w:pStyle w:val="ListBullet5"/>
      <w:lvlText w:val=""/>
      <w:lvlJc w:val="left"/>
      <w:pPr>
        <w:tabs>
          <w:tab w:val="left" w:pos="1800"/>
        </w:tabs>
        <w:ind w:left="2160" w:hanging="360"/>
      </w:pPr>
      <w:rPr>
        <w:rFonts w:ascii="Wingdings" w:hAnsi="Wingdings" w:hint="default"/>
      </w:rPr>
    </w:lvl>
    <w:lvl w:ilvl="5" w:tentative="1">
      <w:start w:val="1"/>
      <w:numFmt w:val="none"/>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Jc w:val="left"/>
      <w:pPr>
        <w:tabs>
          <w:tab w:val="left" w:pos="2880"/>
        </w:tabs>
        <w:ind w:left="3240" w:hanging="360"/>
      </w:pPr>
      <w:rPr>
        <w:rFonts w:hint="default"/>
      </w:rPr>
    </w:lvl>
    <w:lvl w:ilvl="8" w:tentative="1">
      <w:start w:val="1"/>
      <w:numFmt w:val="none"/>
      <w:lvlJc w:val="left"/>
      <w:pPr>
        <w:tabs>
          <w:tab w:val="left" w:pos="3240"/>
        </w:tabs>
        <w:ind w:left="3600" w:hanging="360"/>
      </w:pPr>
      <w:rPr>
        <w:rFonts w:hint="default"/>
      </w:rPr>
    </w:lvl>
  </w:abstractNum>
  <w:abstractNum w:abstractNumId="27">
    <w:nsid w:val="575607A7"/>
    <w:multiLevelType w:val="singleLevel"/>
    <w:tmpl w:val="575607A7"/>
    <w:lvl w:ilvl="0">
      <w:start w:val="2"/>
      <w:numFmt w:val="decimal"/>
      <w:suff w:val="nothing"/>
      <w:lvlText w:val="（%1）"/>
      <w:lvlJc w:val="left"/>
      <w:rPr>
        <w:rFonts w:cs="Times New Roman"/>
      </w:rPr>
    </w:lvl>
  </w:abstractNum>
  <w:abstractNum w:abstractNumId="28">
    <w:nsid w:val="5C18100D"/>
    <w:multiLevelType w:val="singleLevel"/>
    <w:tmpl w:val="5C18100D"/>
    <w:lvl w:ilvl="0">
      <w:start w:val="3"/>
      <w:numFmt w:val="decimal"/>
      <w:suff w:val="nothing"/>
      <w:lvlText w:val="%1."/>
      <w:lvlJc w:val="left"/>
    </w:lvl>
  </w:abstractNum>
  <w:abstractNum w:abstractNumId="29">
    <w:nsid w:val="5C193601"/>
    <w:multiLevelType w:val="singleLevel"/>
    <w:tmpl w:val="5C193601"/>
    <w:lvl w:ilvl="0">
      <w:start w:val="19"/>
      <w:numFmt w:val="decimal"/>
      <w:suff w:val="nothing"/>
      <w:lvlText w:val="%1."/>
      <w:lvlJc w:val="left"/>
    </w:lvl>
  </w:abstractNum>
  <w:abstractNum w:abstractNumId="30">
    <w:nsid w:val="5C1D952F"/>
    <w:multiLevelType w:val="singleLevel"/>
    <w:tmpl w:val="5C1D952F"/>
    <w:lvl w:ilvl="0">
      <w:start w:val="1"/>
      <w:numFmt w:val="decimal"/>
      <w:suff w:val="nothing"/>
      <w:lvlText w:val="%1."/>
      <w:lvlJc w:val="left"/>
    </w:lvl>
  </w:abstractNum>
  <w:abstractNum w:abstractNumId="31">
    <w:nsid w:val="5C1DA192"/>
    <w:multiLevelType w:val="singleLevel"/>
    <w:tmpl w:val="5C1DA192"/>
    <w:lvl w:ilvl="0">
      <w:start w:val="2"/>
      <w:numFmt w:val="decimal"/>
      <w:suff w:val="nothing"/>
      <w:lvlText w:val="（%1）"/>
      <w:lvlJc w:val="left"/>
    </w:lvl>
  </w:abstractNum>
  <w:abstractNum w:abstractNumId="32">
    <w:nsid w:val="5C1EB870"/>
    <w:multiLevelType w:val="singleLevel"/>
    <w:tmpl w:val="5C1EB870"/>
    <w:lvl w:ilvl="0">
      <w:start w:val="17"/>
      <w:numFmt w:val="decimal"/>
      <w:suff w:val="nothing"/>
      <w:lvlText w:val="%1."/>
      <w:lvlJc w:val="left"/>
    </w:lvl>
  </w:abstractNum>
  <w:abstractNum w:abstractNumId="33">
    <w:nsid w:val="5C1EC36D"/>
    <w:multiLevelType w:val="singleLevel"/>
    <w:tmpl w:val="5C1EC36D"/>
    <w:lvl w:ilvl="0">
      <w:start w:val="13"/>
      <w:numFmt w:val="decimal"/>
      <w:suff w:val="nothing"/>
      <w:lvlText w:val="%1."/>
      <w:lvlJc w:val="left"/>
    </w:lvl>
  </w:abstractNum>
  <w:abstractNum w:abstractNumId="34">
    <w:nsid w:val="5C1FFC1E"/>
    <w:multiLevelType w:val="singleLevel"/>
    <w:tmpl w:val="5C1FFC1E"/>
    <w:lvl w:ilvl="0">
      <w:start w:val="3"/>
      <w:numFmt w:val="decimal"/>
      <w:suff w:val="nothing"/>
      <w:lvlText w:val="%1."/>
      <w:lvlJc w:val="left"/>
    </w:lvl>
  </w:abstractNum>
  <w:abstractNum w:abstractNumId="35">
    <w:nsid w:val="5C3BE891"/>
    <w:multiLevelType w:val="singleLevel"/>
    <w:tmpl w:val="5C3BE891"/>
    <w:lvl w:ilvl="0">
      <w:start w:val="2"/>
      <w:numFmt w:val="decimal"/>
      <w:suff w:val="nothing"/>
      <w:lvlText w:val="%1、"/>
      <w:lvlJc w:val="left"/>
      <w:rPr>
        <w:rFonts w:cs="Times New Roman"/>
      </w:rPr>
    </w:lvl>
  </w:abstractNum>
  <w:abstractNum w:abstractNumId="36">
    <w:nsid w:val="5C3BF6AE"/>
    <w:multiLevelType w:val="singleLevel"/>
    <w:tmpl w:val="5C3BF6AE"/>
    <w:lvl w:ilvl="0">
      <w:start w:val="4"/>
      <w:numFmt w:val="chineseCounting"/>
      <w:suff w:val="nothing"/>
      <w:lvlText w:val="%1、"/>
      <w:lvlJc w:val="left"/>
      <w:rPr>
        <w:rFonts w:cs="Times New Roman"/>
      </w:rPr>
    </w:lvl>
  </w:abstractNum>
  <w:abstractNum w:abstractNumId="37">
    <w:nsid w:val="5C3C3D68"/>
    <w:multiLevelType w:val="singleLevel"/>
    <w:tmpl w:val="5C3C3D68"/>
    <w:lvl w:ilvl="0">
      <w:start w:val="17"/>
      <w:numFmt w:val="decimal"/>
      <w:suff w:val="nothing"/>
      <w:lvlText w:val="%1."/>
      <w:lvlJc w:val="left"/>
      <w:rPr>
        <w:rFonts w:cs="Times New Roman"/>
      </w:rPr>
    </w:lvl>
  </w:abstractNum>
  <w:abstractNum w:abstractNumId="38">
    <w:nsid w:val="5C3C3E55"/>
    <w:multiLevelType w:val="singleLevel"/>
    <w:tmpl w:val="5C3C3E55"/>
    <w:lvl w:ilvl="0">
      <w:start w:val="19"/>
      <w:numFmt w:val="decimal"/>
      <w:suff w:val="nothing"/>
      <w:lvlText w:val="%1."/>
      <w:lvlJc w:val="left"/>
      <w:rPr>
        <w:rFonts w:cs="Times New Roman"/>
      </w:rPr>
    </w:lvl>
  </w:abstractNum>
  <w:abstractNum w:abstractNumId="39">
    <w:nsid w:val="5C3C476D"/>
    <w:multiLevelType w:val="singleLevel"/>
    <w:tmpl w:val="5C3C476D"/>
    <w:lvl w:ilvl="0">
      <w:start w:val="20"/>
      <w:numFmt w:val="decimal"/>
      <w:suff w:val="nothing"/>
      <w:lvlText w:val="%1、"/>
      <w:lvlJc w:val="left"/>
      <w:rPr>
        <w:rFonts w:cs="Times New Roman"/>
      </w:rPr>
    </w:lvl>
  </w:abstractNum>
  <w:abstractNum w:abstractNumId="40">
    <w:nsid w:val="5C3C477E"/>
    <w:multiLevelType w:val="singleLevel"/>
    <w:tmpl w:val="5C3C477E"/>
    <w:lvl w:ilvl="0">
      <w:start w:val="2"/>
      <w:numFmt w:val="decimal"/>
      <w:suff w:val="nothing"/>
      <w:lvlText w:val="（%1）"/>
      <w:lvlJc w:val="left"/>
      <w:rPr>
        <w:rFonts w:cs="Times New Roman"/>
      </w:rPr>
    </w:lvl>
  </w:abstractNum>
  <w:abstractNum w:abstractNumId="41">
    <w:nsid w:val="5C3C4837"/>
    <w:multiLevelType w:val="singleLevel"/>
    <w:tmpl w:val="5C3C4837"/>
    <w:lvl w:ilvl="0">
      <w:start w:val="1"/>
      <w:numFmt w:val="decimal"/>
      <w:suff w:val="nothing"/>
      <w:lvlText w:val="%1."/>
      <w:lvlJc w:val="left"/>
      <w:rPr>
        <w:rFonts w:cs="Times New Roman"/>
      </w:rPr>
    </w:lvl>
  </w:abstractNum>
  <w:abstractNum w:abstractNumId="42">
    <w:nsid w:val="5C3EEDC9"/>
    <w:multiLevelType w:val="singleLevel"/>
    <w:tmpl w:val="5C3EEDC9"/>
    <w:lvl w:ilvl="0">
      <w:start w:val="4"/>
      <w:numFmt w:val="decimal"/>
      <w:suff w:val="nothing"/>
      <w:lvlText w:val="%1."/>
      <w:lvlJc w:val="left"/>
      <w:rPr>
        <w:rFonts w:cs="Times New Roman"/>
      </w:rPr>
    </w:lvl>
  </w:abstractNum>
  <w:abstractNum w:abstractNumId="43">
    <w:nsid w:val="6D7653C9"/>
    <w:multiLevelType w:val="singleLevel"/>
    <w:tmpl w:val="6D7653C9"/>
    <w:lvl w:ilvl="0">
      <w:start w:val="12"/>
      <w:numFmt w:val="decimal"/>
      <w:lvlText w:val="%1."/>
      <w:lvlJc w:val="left"/>
      <w:pPr>
        <w:tabs>
          <w:tab w:val="left" w:pos="312"/>
        </w:tabs>
      </w:pPr>
    </w:lvl>
  </w:abstractNum>
  <w:abstractNum w:abstractNumId="44">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5989EDC"/>
    <w:multiLevelType w:val="singleLevel"/>
    <w:tmpl w:val="75989EDC"/>
    <w:lvl w:ilvl="0">
      <w:start w:val="10"/>
      <w:numFmt w:val="decimal"/>
      <w:lvlText w:val="%1."/>
      <w:lvlJc w:val="left"/>
      <w:pPr>
        <w:tabs>
          <w:tab w:val="num" w:pos="312"/>
        </w:tabs>
      </w:pPr>
    </w:lvl>
  </w:abstractNum>
  <w:abstractNum w:abstractNumId="46">
    <w:nsid w:val="7A862E1D"/>
    <w:multiLevelType w:val="multilevel"/>
    <w:tmpl w:val="7A862E1D"/>
    <w:lvl w:ilvl="0">
      <w:start w:val="1"/>
      <w:numFmt w:val="japaneseCounting"/>
      <w:lvlText w:val="%1、"/>
      <w:lvlJc w:val="left"/>
      <w:pPr>
        <w:ind w:left="630" w:hanging="420"/>
      </w:pPr>
      <w:rPr>
        <w:rFonts w:cs="Times New Roman" w:hint="default"/>
      </w:rPr>
    </w:lvl>
    <w:lvl w:ilvl="1">
      <w:start w:val="1"/>
      <w:numFmt w:val="decimal"/>
      <w:lvlText w:val="%2、"/>
      <w:lvlJc w:val="left"/>
      <w:pPr>
        <w:ind w:left="990" w:hanging="360"/>
      </w:pPr>
      <w:rPr>
        <w:rFonts w:cs="Times New Roman" w:hint="default"/>
      </w:rPr>
    </w:lvl>
    <w:lvl w:ilvl="2">
      <w:start w:val="1"/>
      <w:numFmt w:val="lowerRoman"/>
      <w:lvlText w:val="%3."/>
      <w:lvlJc w:val="right"/>
      <w:pPr>
        <w:ind w:left="1470" w:hanging="420"/>
      </w:pPr>
      <w:rPr>
        <w:rFonts w:cs="Times New Roman"/>
      </w:rPr>
    </w:lvl>
    <w:lvl w:ilvl="3">
      <w:start w:val="1"/>
      <w:numFmt w:val="decimal"/>
      <w:lvlText w:val="%4."/>
      <w:lvlJc w:val="left"/>
      <w:pPr>
        <w:ind w:left="1890" w:hanging="420"/>
      </w:pPr>
      <w:rPr>
        <w:rFonts w:cs="Times New Roman"/>
      </w:rPr>
    </w:lvl>
    <w:lvl w:ilvl="4">
      <w:start w:val="1"/>
      <w:numFmt w:val="lowerLetter"/>
      <w:lvlText w:val="%5)"/>
      <w:lvlJc w:val="left"/>
      <w:pPr>
        <w:ind w:left="2310" w:hanging="420"/>
      </w:pPr>
      <w:rPr>
        <w:rFonts w:cs="Times New Roman"/>
      </w:rPr>
    </w:lvl>
    <w:lvl w:ilvl="5">
      <w:start w:val="1"/>
      <w:numFmt w:val="lowerRoman"/>
      <w:lvlText w:val="%6."/>
      <w:lvlJc w:val="right"/>
      <w:pPr>
        <w:ind w:left="2730" w:hanging="420"/>
      </w:pPr>
      <w:rPr>
        <w:rFonts w:cs="Times New Roman"/>
      </w:rPr>
    </w:lvl>
    <w:lvl w:ilvl="6">
      <w:start w:val="1"/>
      <w:numFmt w:val="decimal"/>
      <w:lvlText w:val="%7."/>
      <w:lvlJc w:val="left"/>
      <w:pPr>
        <w:ind w:left="3150" w:hanging="420"/>
      </w:pPr>
      <w:rPr>
        <w:rFonts w:cs="Times New Roman"/>
      </w:rPr>
    </w:lvl>
    <w:lvl w:ilvl="7">
      <w:start w:val="1"/>
      <w:numFmt w:val="lowerLetter"/>
      <w:lvlText w:val="%8)"/>
      <w:lvlJc w:val="left"/>
      <w:pPr>
        <w:ind w:left="3570" w:hanging="420"/>
      </w:pPr>
      <w:rPr>
        <w:rFonts w:cs="Times New Roman"/>
      </w:rPr>
    </w:lvl>
    <w:lvl w:ilvl="8">
      <w:start w:val="1"/>
      <w:numFmt w:val="lowerRoman"/>
      <w:lvlText w:val="%9."/>
      <w:lvlJc w:val="right"/>
      <w:pPr>
        <w:ind w:left="3990" w:hanging="420"/>
      </w:pPr>
      <w:rPr>
        <w:rFonts w:cs="Times New Roman"/>
      </w:rPr>
    </w:lvl>
  </w:abstractNum>
  <w:abstractNum w:abstractNumId="47">
    <w:nsid w:val="7A8DD40C"/>
    <w:multiLevelType w:val="multilevel"/>
    <w:tmpl w:val="7A8DD40C"/>
    <w:lvl w:ilvl="0">
      <w:start w:val="6"/>
      <w:numFmt w:val="decimal"/>
      <w:suff w:val="space"/>
      <w:lvlText w:val="%1、"/>
      <w:lvlJc w:val="left"/>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26"/>
  </w:num>
  <w:num w:numId="2">
    <w:abstractNumId w:val="45"/>
  </w:num>
  <w:num w:numId="3">
    <w:abstractNumId w:val="25"/>
  </w:num>
  <w:num w:numId="4">
    <w:abstractNumId w:val="34"/>
  </w:num>
  <w:num w:numId="5">
    <w:abstractNumId w:val="33"/>
  </w:num>
  <w:num w:numId="6">
    <w:abstractNumId w:val="23"/>
  </w:num>
  <w:num w:numId="7">
    <w:abstractNumId w:val="22"/>
  </w:num>
  <w:num w:numId="8">
    <w:abstractNumId w:val="32"/>
  </w:num>
  <w:num w:numId="9">
    <w:abstractNumId w:val="30"/>
  </w:num>
  <w:num w:numId="10">
    <w:abstractNumId w:val="31"/>
  </w:num>
  <w:num w:numId="11">
    <w:abstractNumId w:val="28"/>
  </w:num>
  <w:num w:numId="12">
    <w:abstractNumId w:val="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29"/>
  </w:num>
  <w:num w:numId="15">
    <w:abstractNumId w:val="0"/>
  </w:num>
  <w:num w:numId="16">
    <w:abstractNumId w:val="12"/>
  </w:num>
  <w:num w:numId="17">
    <w:abstractNumId w:val="13"/>
  </w:num>
  <w:num w:numId="18">
    <w:abstractNumId w:val="14"/>
  </w:num>
  <w:num w:numId="19">
    <w:abstractNumId w:val="15"/>
  </w:num>
  <w:num w:numId="20">
    <w:abstractNumId w:val="16"/>
  </w:num>
  <w:num w:numId="21">
    <w:abstractNumId w:val="35"/>
  </w:num>
  <w:num w:numId="22">
    <w:abstractNumId w:val="37"/>
  </w:num>
  <w:num w:numId="23">
    <w:abstractNumId w:val="38"/>
  </w:num>
  <w:num w:numId="24">
    <w:abstractNumId w:val="36"/>
  </w:num>
  <w:num w:numId="25">
    <w:abstractNumId w:val="41"/>
  </w:num>
  <w:num w:numId="26">
    <w:abstractNumId w:val="42"/>
  </w:num>
  <w:num w:numId="27">
    <w:abstractNumId w:val="39"/>
  </w:num>
  <w:num w:numId="28">
    <w:abstractNumId w:val="40"/>
  </w:num>
  <w:num w:numId="29">
    <w:abstractNumId w:val="10"/>
  </w:num>
  <w:num w:numId="30">
    <w:abstractNumId w:val="20"/>
  </w:num>
  <w:num w:numId="31">
    <w:abstractNumId w:val="8"/>
  </w:num>
  <w:num w:numId="32">
    <w:abstractNumId w:val="9"/>
  </w:num>
  <w:num w:numId="33">
    <w:abstractNumId w:val="43"/>
  </w:num>
  <w:num w:numId="34">
    <w:abstractNumId w:val="7"/>
  </w:num>
  <w:num w:numId="35">
    <w:abstractNumId w:val="5"/>
  </w:num>
  <w:num w:numId="36">
    <w:abstractNumId w:val="6"/>
  </w:num>
  <w:num w:numId="37">
    <w:abstractNumId w:val="47"/>
  </w:num>
  <w:num w:numId="38">
    <w:abstractNumId w:val="1"/>
  </w:num>
  <w:num w:numId="3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1"/>
  </w:num>
  <w:num w:numId="42">
    <w:abstractNumId w:val="17"/>
  </w:num>
  <w:num w:numId="43">
    <w:abstractNumId w:val="3"/>
  </w:num>
  <w:num w:numId="44">
    <w:abstractNumId w:val="18"/>
  </w:num>
  <w:num w:numId="45">
    <w:abstractNumId w:val="2"/>
  </w:num>
  <w:num w:numId="46">
    <w:abstractNumId w:val="19"/>
  </w:num>
  <w:num w:numId="47">
    <w:abstractNumId w:val="27"/>
  </w:num>
  <w:num w:numId="48">
    <w:abstractNumId w:val="46"/>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90A17"/>
    <w:rsid w:val="00093573"/>
    <w:rsid w:val="00096AF5"/>
    <w:rsid w:val="00097FFD"/>
    <w:rsid w:val="000A0CAF"/>
    <w:rsid w:val="000A42CC"/>
    <w:rsid w:val="000A42FC"/>
    <w:rsid w:val="000A5CC8"/>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5BD7"/>
    <w:rsid w:val="001265DE"/>
    <w:rsid w:val="001269FE"/>
    <w:rsid w:val="00126B23"/>
    <w:rsid w:val="00132158"/>
    <w:rsid w:val="001336E0"/>
    <w:rsid w:val="00135866"/>
    <w:rsid w:val="0013770D"/>
    <w:rsid w:val="001500B1"/>
    <w:rsid w:val="001513A9"/>
    <w:rsid w:val="001539BE"/>
    <w:rsid w:val="00153CEF"/>
    <w:rsid w:val="001559CE"/>
    <w:rsid w:val="0016023F"/>
    <w:rsid w:val="0016136D"/>
    <w:rsid w:val="0016284A"/>
    <w:rsid w:val="00162C72"/>
    <w:rsid w:val="001632F6"/>
    <w:rsid w:val="00164D18"/>
    <w:rsid w:val="00170013"/>
    <w:rsid w:val="0017319F"/>
    <w:rsid w:val="00174947"/>
    <w:rsid w:val="00174B96"/>
    <w:rsid w:val="00175470"/>
    <w:rsid w:val="00176844"/>
    <w:rsid w:val="00185223"/>
    <w:rsid w:val="00185A02"/>
    <w:rsid w:val="00185B17"/>
    <w:rsid w:val="00185DD3"/>
    <w:rsid w:val="00186CED"/>
    <w:rsid w:val="00186F97"/>
    <w:rsid w:val="001911AD"/>
    <w:rsid w:val="00191C56"/>
    <w:rsid w:val="00192D7F"/>
    <w:rsid w:val="00193232"/>
    <w:rsid w:val="001933BB"/>
    <w:rsid w:val="00195D20"/>
    <w:rsid w:val="0019705A"/>
    <w:rsid w:val="00197649"/>
    <w:rsid w:val="001A4E94"/>
    <w:rsid w:val="001A576F"/>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65F4"/>
    <w:rsid w:val="001D76F2"/>
    <w:rsid w:val="001D7AB2"/>
    <w:rsid w:val="001E082E"/>
    <w:rsid w:val="001E099E"/>
    <w:rsid w:val="001E260D"/>
    <w:rsid w:val="001E2B2E"/>
    <w:rsid w:val="001E3BA2"/>
    <w:rsid w:val="001E4954"/>
    <w:rsid w:val="001E6096"/>
    <w:rsid w:val="001E6F63"/>
    <w:rsid w:val="001E78D0"/>
    <w:rsid w:val="001F083C"/>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32482"/>
    <w:rsid w:val="00232F2E"/>
    <w:rsid w:val="00235355"/>
    <w:rsid w:val="002436E0"/>
    <w:rsid w:val="002452E6"/>
    <w:rsid w:val="002467BB"/>
    <w:rsid w:val="002502A2"/>
    <w:rsid w:val="00251195"/>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00F0"/>
    <w:rsid w:val="002B1BB8"/>
    <w:rsid w:val="002B4414"/>
    <w:rsid w:val="002B789E"/>
    <w:rsid w:val="002C02BC"/>
    <w:rsid w:val="002C0D2E"/>
    <w:rsid w:val="002C3C72"/>
    <w:rsid w:val="002C485F"/>
    <w:rsid w:val="002C4981"/>
    <w:rsid w:val="002C5CB5"/>
    <w:rsid w:val="002C7008"/>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45F5"/>
    <w:rsid w:val="003403C0"/>
    <w:rsid w:val="003403DD"/>
    <w:rsid w:val="003442A3"/>
    <w:rsid w:val="0035098F"/>
    <w:rsid w:val="003509EF"/>
    <w:rsid w:val="00350E69"/>
    <w:rsid w:val="00352819"/>
    <w:rsid w:val="0035384F"/>
    <w:rsid w:val="003608A0"/>
    <w:rsid w:val="00360F63"/>
    <w:rsid w:val="00363653"/>
    <w:rsid w:val="0036470C"/>
    <w:rsid w:val="00364F9B"/>
    <w:rsid w:val="00370B51"/>
    <w:rsid w:val="00375192"/>
    <w:rsid w:val="00376FBD"/>
    <w:rsid w:val="0038127E"/>
    <w:rsid w:val="003826DD"/>
    <w:rsid w:val="003843F8"/>
    <w:rsid w:val="00384B22"/>
    <w:rsid w:val="00386EF0"/>
    <w:rsid w:val="0039156F"/>
    <w:rsid w:val="003915D1"/>
    <w:rsid w:val="003919CE"/>
    <w:rsid w:val="00392E81"/>
    <w:rsid w:val="00393999"/>
    <w:rsid w:val="00394310"/>
    <w:rsid w:val="00394A6C"/>
    <w:rsid w:val="00396F17"/>
    <w:rsid w:val="003A02F7"/>
    <w:rsid w:val="003A0A4B"/>
    <w:rsid w:val="003A307E"/>
    <w:rsid w:val="003A32F6"/>
    <w:rsid w:val="003A6DC2"/>
    <w:rsid w:val="003A6FC6"/>
    <w:rsid w:val="003B5237"/>
    <w:rsid w:val="003C3C27"/>
    <w:rsid w:val="003D0153"/>
    <w:rsid w:val="003D043F"/>
    <w:rsid w:val="003D074D"/>
    <w:rsid w:val="003D34B0"/>
    <w:rsid w:val="003D7B9E"/>
    <w:rsid w:val="003E2503"/>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E4F"/>
    <w:rsid w:val="004421FC"/>
    <w:rsid w:val="00444CF5"/>
    <w:rsid w:val="004478D0"/>
    <w:rsid w:val="0045122D"/>
    <w:rsid w:val="0045329F"/>
    <w:rsid w:val="00453582"/>
    <w:rsid w:val="00460818"/>
    <w:rsid w:val="00460EA0"/>
    <w:rsid w:val="00461394"/>
    <w:rsid w:val="00462229"/>
    <w:rsid w:val="00463B9C"/>
    <w:rsid w:val="00464800"/>
    <w:rsid w:val="00466511"/>
    <w:rsid w:val="00470EB0"/>
    <w:rsid w:val="00471C35"/>
    <w:rsid w:val="00476BBA"/>
    <w:rsid w:val="004816BA"/>
    <w:rsid w:val="00483CFB"/>
    <w:rsid w:val="00485F87"/>
    <w:rsid w:val="00486E9B"/>
    <w:rsid w:val="00490ACF"/>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368A"/>
    <w:rsid w:val="004C64BD"/>
    <w:rsid w:val="004D0C06"/>
    <w:rsid w:val="004D19FE"/>
    <w:rsid w:val="004D2576"/>
    <w:rsid w:val="004D25B4"/>
    <w:rsid w:val="004D2F08"/>
    <w:rsid w:val="004D389F"/>
    <w:rsid w:val="004D656B"/>
    <w:rsid w:val="004D7EB6"/>
    <w:rsid w:val="004E091A"/>
    <w:rsid w:val="004E09B6"/>
    <w:rsid w:val="004E131F"/>
    <w:rsid w:val="004E1DF9"/>
    <w:rsid w:val="004E1F45"/>
    <w:rsid w:val="004E3878"/>
    <w:rsid w:val="004E5D68"/>
    <w:rsid w:val="004E6B93"/>
    <w:rsid w:val="004E6CB4"/>
    <w:rsid w:val="004F01A2"/>
    <w:rsid w:val="004F0F27"/>
    <w:rsid w:val="004F1DAE"/>
    <w:rsid w:val="004F499E"/>
    <w:rsid w:val="00500E0D"/>
    <w:rsid w:val="005012E0"/>
    <w:rsid w:val="00501F77"/>
    <w:rsid w:val="00502430"/>
    <w:rsid w:val="00502638"/>
    <w:rsid w:val="0051086B"/>
    <w:rsid w:val="00512534"/>
    <w:rsid w:val="005137B7"/>
    <w:rsid w:val="005145BA"/>
    <w:rsid w:val="00515178"/>
    <w:rsid w:val="00515FE7"/>
    <w:rsid w:val="00522AC6"/>
    <w:rsid w:val="00523B5E"/>
    <w:rsid w:val="00524891"/>
    <w:rsid w:val="005271DB"/>
    <w:rsid w:val="00534F6E"/>
    <w:rsid w:val="00535B6C"/>
    <w:rsid w:val="0053755E"/>
    <w:rsid w:val="00540314"/>
    <w:rsid w:val="00540DBB"/>
    <w:rsid w:val="005430A9"/>
    <w:rsid w:val="00545D4B"/>
    <w:rsid w:val="005468CC"/>
    <w:rsid w:val="0054722F"/>
    <w:rsid w:val="005523F7"/>
    <w:rsid w:val="00553A49"/>
    <w:rsid w:val="00556BB3"/>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D2433"/>
    <w:rsid w:val="005D333E"/>
    <w:rsid w:val="005D6D84"/>
    <w:rsid w:val="005D6F53"/>
    <w:rsid w:val="005D72D3"/>
    <w:rsid w:val="005E16A8"/>
    <w:rsid w:val="005E3BC4"/>
    <w:rsid w:val="005F0F78"/>
    <w:rsid w:val="005F3F3B"/>
    <w:rsid w:val="005F68D6"/>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4FF6"/>
    <w:rsid w:val="006556B2"/>
    <w:rsid w:val="0065644F"/>
    <w:rsid w:val="0066362A"/>
    <w:rsid w:val="00664580"/>
    <w:rsid w:val="00666E46"/>
    <w:rsid w:val="00672C27"/>
    <w:rsid w:val="00674EF5"/>
    <w:rsid w:val="00675BA9"/>
    <w:rsid w:val="00676749"/>
    <w:rsid w:val="00685395"/>
    <w:rsid w:val="006856D2"/>
    <w:rsid w:val="006866D2"/>
    <w:rsid w:val="006872B6"/>
    <w:rsid w:val="00693001"/>
    <w:rsid w:val="006A181A"/>
    <w:rsid w:val="006A1CBF"/>
    <w:rsid w:val="006A36B3"/>
    <w:rsid w:val="006A4086"/>
    <w:rsid w:val="006A5E74"/>
    <w:rsid w:val="006B2B27"/>
    <w:rsid w:val="006B326E"/>
    <w:rsid w:val="006B619C"/>
    <w:rsid w:val="006B6240"/>
    <w:rsid w:val="006C116F"/>
    <w:rsid w:val="006C2B5C"/>
    <w:rsid w:val="006C5767"/>
    <w:rsid w:val="006C7D7A"/>
    <w:rsid w:val="006D23D0"/>
    <w:rsid w:val="006E5EDE"/>
    <w:rsid w:val="006E686C"/>
    <w:rsid w:val="006E6FD0"/>
    <w:rsid w:val="006E72C7"/>
    <w:rsid w:val="006F0030"/>
    <w:rsid w:val="006F09E8"/>
    <w:rsid w:val="006F3E7C"/>
    <w:rsid w:val="006F4627"/>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3D21"/>
    <w:rsid w:val="00794262"/>
    <w:rsid w:val="007A167B"/>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E187E"/>
    <w:rsid w:val="007E22EF"/>
    <w:rsid w:val="007E266C"/>
    <w:rsid w:val="007F001A"/>
    <w:rsid w:val="007F0A56"/>
    <w:rsid w:val="007F1BF3"/>
    <w:rsid w:val="007F1E7D"/>
    <w:rsid w:val="007F2DE1"/>
    <w:rsid w:val="007F514C"/>
    <w:rsid w:val="007F7884"/>
    <w:rsid w:val="007F7941"/>
    <w:rsid w:val="00810C84"/>
    <w:rsid w:val="0081107E"/>
    <w:rsid w:val="0081163B"/>
    <w:rsid w:val="008118AA"/>
    <w:rsid w:val="0081298C"/>
    <w:rsid w:val="00814D7B"/>
    <w:rsid w:val="00815B46"/>
    <w:rsid w:val="00816820"/>
    <w:rsid w:val="008221B2"/>
    <w:rsid w:val="00823333"/>
    <w:rsid w:val="008245EC"/>
    <w:rsid w:val="00827191"/>
    <w:rsid w:val="008276B1"/>
    <w:rsid w:val="008352CB"/>
    <w:rsid w:val="00837B57"/>
    <w:rsid w:val="008412F6"/>
    <w:rsid w:val="00843DE5"/>
    <w:rsid w:val="00843E13"/>
    <w:rsid w:val="0084451D"/>
    <w:rsid w:val="0085038B"/>
    <w:rsid w:val="0085257B"/>
    <w:rsid w:val="008526CC"/>
    <w:rsid w:val="00852A43"/>
    <w:rsid w:val="008537DF"/>
    <w:rsid w:val="008566B1"/>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6E07"/>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3552"/>
    <w:rsid w:val="00A27792"/>
    <w:rsid w:val="00A27CE9"/>
    <w:rsid w:val="00A322B8"/>
    <w:rsid w:val="00A33B6E"/>
    <w:rsid w:val="00A355F2"/>
    <w:rsid w:val="00A366E3"/>
    <w:rsid w:val="00A45772"/>
    <w:rsid w:val="00A46B68"/>
    <w:rsid w:val="00A475D5"/>
    <w:rsid w:val="00A516E3"/>
    <w:rsid w:val="00A54759"/>
    <w:rsid w:val="00A55AF7"/>
    <w:rsid w:val="00A56CCE"/>
    <w:rsid w:val="00A601CD"/>
    <w:rsid w:val="00A60450"/>
    <w:rsid w:val="00A6327A"/>
    <w:rsid w:val="00A644AA"/>
    <w:rsid w:val="00A67449"/>
    <w:rsid w:val="00A70D43"/>
    <w:rsid w:val="00A71870"/>
    <w:rsid w:val="00A75650"/>
    <w:rsid w:val="00A76849"/>
    <w:rsid w:val="00A77753"/>
    <w:rsid w:val="00A80C0F"/>
    <w:rsid w:val="00A82970"/>
    <w:rsid w:val="00A900A3"/>
    <w:rsid w:val="00A90959"/>
    <w:rsid w:val="00A917BB"/>
    <w:rsid w:val="00A930EF"/>
    <w:rsid w:val="00A93BC1"/>
    <w:rsid w:val="00A968DF"/>
    <w:rsid w:val="00AA01F0"/>
    <w:rsid w:val="00AA05E2"/>
    <w:rsid w:val="00AA1A13"/>
    <w:rsid w:val="00AA3B4D"/>
    <w:rsid w:val="00AA43EB"/>
    <w:rsid w:val="00AA53B5"/>
    <w:rsid w:val="00AA667A"/>
    <w:rsid w:val="00AA6B0A"/>
    <w:rsid w:val="00AA717F"/>
    <w:rsid w:val="00AA7583"/>
    <w:rsid w:val="00AB622A"/>
    <w:rsid w:val="00AB720B"/>
    <w:rsid w:val="00AC1906"/>
    <w:rsid w:val="00AC2D60"/>
    <w:rsid w:val="00AC3A2A"/>
    <w:rsid w:val="00AC4552"/>
    <w:rsid w:val="00AC509C"/>
    <w:rsid w:val="00AC6D92"/>
    <w:rsid w:val="00AD7612"/>
    <w:rsid w:val="00AE012A"/>
    <w:rsid w:val="00AE0262"/>
    <w:rsid w:val="00AE262D"/>
    <w:rsid w:val="00AE492E"/>
    <w:rsid w:val="00AF35E3"/>
    <w:rsid w:val="00AF4510"/>
    <w:rsid w:val="00AF5F78"/>
    <w:rsid w:val="00AF75AC"/>
    <w:rsid w:val="00AF79E9"/>
    <w:rsid w:val="00B054F4"/>
    <w:rsid w:val="00B079D6"/>
    <w:rsid w:val="00B079FA"/>
    <w:rsid w:val="00B107EF"/>
    <w:rsid w:val="00B11CBA"/>
    <w:rsid w:val="00B16314"/>
    <w:rsid w:val="00B215F6"/>
    <w:rsid w:val="00B2162D"/>
    <w:rsid w:val="00B233D6"/>
    <w:rsid w:val="00B244A9"/>
    <w:rsid w:val="00B25D10"/>
    <w:rsid w:val="00B33D3B"/>
    <w:rsid w:val="00B366D0"/>
    <w:rsid w:val="00B37DF0"/>
    <w:rsid w:val="00B426A2"/>
    <w:rsid w:val="00B43B39"/>
    <w:rsid w:val="00B46F37"/>
    <w:rsid w:val="00B47685"/>
    <w:rsid w:val="00B50406"/>
    <w:rsid w:val="00B50DDF"/>
    <w:rsid w:val="00B51991"/>
    <w:rsid w:val="00B531E0"/>
    <w:rsid w:val="00B5480B"/>
    <w:rsid w:val="00B5637E"/>
    <w:rsid w:val="00B56BDD"/>
    <w:rsid w:val="00B5706E"/>
    <w:rsid w:val="00B60F96"/>
    <w:rsid w:val="00B62132"/>
    <w:rsid w:val="00B6455A"/>
    <w:rsid w:val="00B730CF"/>
    <w:rsid w:val="00B74DD1"/>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200D"/>
    <w:rsid w:val="00BF6503"/>
    <w:rsid w:val="00C0213F"/>
    <w:rsid w:val="00C03430"/>
    <w:rsid w:val="00C0749D"/>
    <w:rsid w:val="00C1091D"/>
    <w:rsid w:val="00C1286D"/>
    <w:rsid w:val="00C14118"/>
    <w:rsid w:val="00C1448C"/>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876"/>
    <w:rsid w:val="00CD477C"/>
    <w:rsid w:val="00CE3C26"/>
    <w:rsid w:val="00CE4368"/>
    <w:rsid w:val="00CE4E4B"/>
    <w:rsid w:val="00CE615F"/>
    <w:rsid w:val="00CF215B"/>
    <w:rsid w:val="00CF2641"/>
    <w:rsid w:val="00CF4556"/>
    <w:rsid w:val="00CF4B71"/>
    <w:rsid w:val="00CF7EE5"/>
    <w:rsid w:val="00D02501"/>
    <w:rsid w:val="00D025E8"/>
    <w:rsid w:val="00D06277"/>
    <w:rsid w:val="00D07C08"/>
    <w:rsid w:val="00D115BE"/>
    <w:rsid w:val="00D120A3"/>
    <w:rsid w:val="00D12B84"/>
    <w:rsid w:val="00D131F2"/>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738C"/>
    <w:rsid w:val="00DC0C17"/>
    <w:rsid w:val="00DC2944"/>
    <w:rsid w:val="00DC554B"/>
    <w:rsid w:val="00DD0118"/>
    <w:rsid w:val="00DD2027"/>
    <w:rsid w:val="00DD2EC1"/>
    <w:rsid w:val="00DE10CB"/>
    <w:rsid w:val="00DE45EC"/>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51CC"/>
    <w:rsid w:val="00E364DE"/>
    <w:rsid w:val="00E37087"/>
    <w:rsid w:val="00E371C6"/>
    <w:rsid w:val="00E40FB0"/>
    <w:rsid w:val="00E4324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73E8"/>
    <w:rsid w:val="00ED03BB"/>
    <w:rsid w:val="00ED0D56"/>
    <w:rsid w:val="00ED1FDB"/>
    <w:rsid w:val="00ED22AD"/>
    <w:rsid w:val="00ED57CA"/>
    <w:rsid w:val="00ED77B8"/>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26B8"/>
    <w:rsid w:val="00FC48B0"/>
    <w:rsid w:val="00FC4F39"/>
    <w:rsid w:val="00FC4F61"/>
    <w:rsid w:val="00FC5597"/>
    <w:rsid w:val="00FC5FAF"/>
    <w:rsid w:val="00FC7F17"/>
    <w:rsid w:val="00FC7FB8"/>
    <w:rsid w:val="00FD1A02"/>
    <w:rsid w:val="00FD1F31"/>
    <w:rsid w:val="00FD63BD"/>
    <w:rsid w:val="00FE4C4D"/>
    <w:rsid w:val="00FE53AA"/>
    <w:rsid w:val="00FF1DC1"/>
    <w:rsid w:val="00FF3DCD"/>
    <w:rsid w:val="00FF4F11"/>
    <w:rsid w:val="00FF68EA"/>
    <w:rsid w:val="00FF6B5F"/>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semiHidden="1" w:unhideWhenUsed="1" w:qFormat="1"/>
    <w:lsdException w:name="footnote reference" w:uiPriority="99"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uiPriority="99" w:qFormat="1"/>
    <w:lsdException w:name="Table Grid" w:uiPriority="99"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3878"/>
    <w:pPr>
      <w:widowControl w:val="0"/>
      <w:jc w:val="both"/>
    </w:pPr>
    <w:rPr>
      <w:kern w:val="2"/>
      <w:sz w:val="21"/>
      <w:szCs w:val="24"/>
    </w:rPr>
  </w:style>
  <w:style w:type="paragraph" w:styleId="Heading1">
    <w:name w:val="heading 1"/>
    <w:basedOn w:val="Normal"/>
    <w:next w:val="Normal"/>
    <w:link w:val="1Char0"/>
    <w:uiPriority w:val="99"/>
    <w:qFormat/>
    <w:rsid w:val="008B553A"/>
    <w:pPr>
      <w:keepNext/>
      <w:keepLines/>
      <w:spacing w:before="340" w:after="330" w:line="578" w:lineRule="auto"/>
      <w:outlineLvl w:val="0"/>
    </w:pPr>
    <w:rPr>
      <w:b/>
      <w:bCs/>
      <w:kern w:val="44"/>
      <w:sz w:val="44"/>
      <w:szCs w:val="44"/>
    </w:rPr>
  </w:style>
  <w:style w:type="paragraph" w:styleId="Heading2">
    <w:name w:val="heading 2"/>
    <w:basedOn w:val="Normal"/>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Heading3">
    <w:name w:val="heading 3"/>
    <w:basedOn w:val="Normal"/>
    <w:next w:val="Normal"/>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Heading4">
    <w:name w:val="heading 4"/>
    <w:basedOn w:val="Normal"/>
    <w:next w:val="Normal"/>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Heading5">
    <w:name w:val="heading 5"/>
    <w:basedOn w:val="Normal"/>
    <w:next w:val="Normal"/>
    <w:link w:val="5Char"/>
    <w:qFormat/>
    <w:rsid w:val="0052489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52489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524891"/>
    <w:pPr>
      <w:keepNext/>
      <w:keepLines/>
      <w:spacing w:before="240" w:after="64" w:line="320" w:lineRule="auto"/>
      <w:outlineLvl w:val="6"/>
    </w:pPr>
    <w:rPr>
      <w:b/>
      <w:bCs/>
      <w:sz w:val="24"/>
    </w:rPr>
  </w:style>
  <w:style w:type="paragraph" w:styleId="Heading8">
    <w:name w:val="heading 8"/>
    <w:basedOn w:val="Normal"/>
    <w:next w:val="Normal"/>
    <w:link w:val="8Char"/>
    <w:qFormat/>
    <w:rsid w:val="0052489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4"/>
    <w:uiPriority w:val="99"/>
    <w:qFormat/>
    <w:rsid w:val="00BD6F92"/>
    <w:pPr>
      <w:pBdr>
        <w:bottom w:val="single" w:sz="6" w:space="1" w:color="auto"/>
      </w:pBdr>
      <w:tabs>
        <w:tab w:val="center" w:pos="4153"/>
        <w:tab w:val="right" w:pos="8306"/>
      </w:tabs>
      <w:snapToGrid w:val="0"/>
      <w:jc w:val="center"/>
    </w:pPr>
    <w:rPr>
      <w:sz w:val="18"/>
      <w:szCs w:val="18"/>
    </w:rPr>
  </w:style>
  <w:style w:type="paragraph" w:styleId="Footer">
    <w:name w:val="footer"/>
    <w:basedOn w:val="Normal"/>
    <w:link w:val="Char2"/>
    <w:uiPriority w:val="99"/>
    <w:qFormat/>
    <w:rsid w:val="00BD6F92"/>
    <w:pPr>
      <w:tabs>
        <w:tab w:val="center" w:pos="4153"/>
        <w:tab w:val="right" w:pos="8306"/>
      </w:tabs>
      <w:snapToGrid w:val="0"/>
      <w:jc w:val="left"/>
    </w:pPr>
    <w:rPr>
      <w:sz w:val="18"/>
      <w:szCs w:val="18"/>
    </w:rPr>
  </w:style>
  <w:style w:type="paragraph" w:styleId="PlainText">
    <w:name w:val="Plain Text"/>
    <w:aliases w:val=" Char, Char Char Char,Ch,Char Char,Char Char Char,Plain Te,Plain Text_0,Plain Text_0_0,普,普通,普通文字,普通文字 Char,标题1 Char Char,标题1 Char Char Char Char Char,游数的,游数的格式,纯文本 Char Char,纯文本 Char Char Char,纯文本 Char Char1,纯文本 Char Char1 Char Char Char,纯文本 Char1"/>
    <w:basedOn w:val="Normal"/>
    <w:link w:val="Char8"/>
    <w:uiPriority w:val="99"/>
    <w:qFormat/>
    <w:rsid w:val="00EE3EEF"/>
    <w:rPr>
      <w:rFonts w:ascii="宋体" w:hAnsi="Courier New" w:cs="Courier New"/>
      <w:szCs w:val="21"/>
    </w:rPr>
  </w:style>
  <w:style w:type="table" w:styleId="TableGrid">
    <w:name w:val="Table Grid"/>
    <w:basedOn w:val="TableNormal"/>
    <w:uiPriority w:val="99"/>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qFormat/>
    <w:rsid w:val="00751333"/>
    <w:rPr>
      <w:color w:val="0000FF"/>
      <w:u w:val="single"/>
    </w:rPr>
  </w:style>
  <w:style w:type="paragraph" w:styleId="NormalWeb">
    <w:name w:val="Normal (Web)"/>
    <w:aliases w:val="12,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1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2">
    <w:name w:val="页脚 Char"/>
    <w:link w:val="Footer"/>
    <w:uiPriority w:val="99"/>
    <w:qFormat/>
    <w:rsid w:val="00C33AEC"/>
    <w:rPr>
      <w:kern w:val="2"/>
      <w:sz w:val="18"/>
      <w:szCs w:val="18"/>
    </w:rPr>
  </w:style>
  <w:style w:type="character" w:customStyle="1" w:styleId="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NormalIndent">
    <w:name w:val="Normal Indent"/>
    <w:basedOn w:val="Normal"/>
    <w:rsid w:val="008E1F61"/>
    <w:pPr>
      <w:ind w:firstLine="420" w:firstLineChars="200"/>
    </w:pPr>
  </w:style>
  <w:style w:type="paragraph" w:styleId="BodyTextIndent2">
    <w:name w:val="Body Text Indent 2"/>
    <w:basedOn w:val="Normal"/>
    <w:rsid w:val="008E1F61"/>
    <w:pPr>
      <w:ind w:firstLine="420" w:firstLineChars="200"/>
    </w:pPr>
  </w:style>
  <w:style w:type="paragraph" w:customStyle="1" w:styleId="CharCharCharCharCharCharCharCharCharCharCharCharCharCharCharCharCharCharChar">
    <w:name w:val="Char Char Char Char Char Char Char Char Char Char Char Char Char Char Char Char Char Char Char"/>
    <w:basedOn w:val="Normal"/>
    <w:uiPriority w:val="99"/>
    <w:qFormat/>
    <w:rsid w:val="008E1F61"/>
    <w:pPr>
      <w:widowControl/>
      <w:spacing w:line="300" w:lineRule="auto"/>
      <w:ind w:firstLine="200" w:firstLineChars="200"/>
    </w:pPr>
    <w:rPr>
      <w:rFonts w:ascii="Verdana" w:hAnsi="Verdana"/>
      <w:kern w:val="0"/>
      <w:szCs w:val="20"/>
      <w:lang w:eastAsia="en-US"/>
    </w:rPr>
  </w:style>
  <w:style w:type="paragraph" w:customStyle="1" w:styleId="p0">
    <w:name w:val="p0"/>
    <w:basedOn w:val="Normal"/>
    <w:uiPriority w:val="99"/>
    <w:qFormat/>
    <w:rsid w:val="008E1F61"/>
    <w:pPr>
      <w:widowControl/>
    </w:pPr>
    <w:rPr>
      <w:kern w:val="0"/>
      <w:szCs w:val="21"/>
    </w:rPr>
  </w:style>
  <w:style w:type="paragraph" w:customStyle="1" w:styleId="Style2">
    <w:name w:val="_Style 2"/>
    <w:basedOn w:val="Normal"/>
    <w:rsid w:val="008E1F61"/>
    <w:pPr>
      <w:widowControl/>
      <w:spacing w:line="300" w:lineRule="auto"/>
      <w:ind w:firstLine="200" w:firstLineChars="200"/>
    </w:pPr>
  </w:style>
  <w:style w:type="paragraph" w:customStyle="1" w:styleId="a0">
    <w:name w:val="[基本段落]"/>
    <w:basedOn w:val="Normal"/>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Normal"/>
    <w:rsid w:val="008E1F61"/>
    <w:pPr>
      <w:widowControl/>
      <w:spacing w:line="300" w:lineRule="auto"/>
      <w:ind w:firstLine="200" w:firstLineChars="200"/>
    </w:pPr>
    <w:rPr>
      <w:rFonts w:ascii="Verdana" w:hAnsi="Verdana"/>
      <w:kern w:val="0"/>
      <w:szCs w:val="20"/>
      <w:lang w:eastAsia="en-US"/>
    </w:rPr>
  </w:style>
  <w:style w:type="paragraph" w:customStyle="1" w:styleId="a1">
    <w:name w:val="小题"/>
    <w:basedOn w:val="NormalIndent"/>
    <w:rsid w:val="008E1F61"/>
    <w:pPr>
      <w:tabs>
        <w:tab w:val="num" w:pos="360"/>
        <w:tab w:val="left" w:pos="465"/>
      </w:tabs>
      <w:ind w:left="360" w:firstLine="0" w:firstLineChars="0"/>
    </w:pPr>
    <w:rPr>
      <w:rFonts w:ascii="宋体"/>
      <w:szCs w:val="20"/>
    </w:rPr>
  </w:style>
  <w:style w:type="paragraph" w:customStyle="1" w:styleId="p15">
    <w:name w:val="p15"/>
    <w:basedOn w:val="Normal"/>
    <w:rsid w:val="008E1F61"/>
    <w:pPr>
      <w:widowControl/>
      <w:spacing w:before="100" w:after="100"/>
      <w:jc w:val="left"/>
    </w:pPr>
    <w:rPr>
      <w:rFonts w:ascii="宋体" w:hAnsi="宋体" w:cs="宋体"/>
      <w:kern w:val="0"/>
      <w:sz w:val="24"/>
    </w:rPr>
  </w:style>
  <w:style w:type="character" w:styleId="Strong">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4">
    <w:name w:val="页眉 Char"/>
    <w:link w:val="Header"/>
    <w:uiPriority w:val="99"/>
    <w:qFormat/>
    <w:rsid w:val="003403C0"/>
    <w:rPr>
      <w:kern w:val="2"/>
      <w:sz w:val="18"/>
      <w:szCs w:val="18"/>
    </w:rPr>
  </w:style>
  <w:style w:type="paragraph" w:styleId="BalloonText">
    <w:name w:val="Balloon Text"/>
    <w:basedOn w:val="Normal"/>
    <w:link w:val="Char5"/>
    <w:uiPriority w:val="99"/>
    <w:unhideWhenUsed/>
    <w:qFormat/>
    <w:rsid w:val="003403C0"/>
    <w:rPr>
      <w:rFonts w:ascii="Calibri" w:hAnsi="Calibri"/>
      <w:sz w:val="18"/>
      <w:szCs w:val="18"/>
    </w:rPr>
  </w:style>
  <w:style w:type="character" w:customStyle="1" w:styleId="Char5">
    <w:name w:val="批注框文本 Char"/>
    <w:link w:val="BalloonText"/>
    <w:uiPriority w:val="99"/>
    <w:qFormat/>
    <w:rsid w:val="003403C0"/>
    <w:rPr>
      <w:rFonts w:ascii="Calibri" w:hAnsi="Calibri"/>
      <w:kern w:val="2"/>
      <w:sz w:val="18"/>
      <w:szCs w:val="18"/>
    </w:rPr>
  </w:style>
  <w:style w:type="paragraph" w:styleId="NoSpacing">
    <w:name w:val="No Spacing"/>
    <w:link w:val="Char6"/>
    <w:uiPriority w:val="99"/>
    <w:qFormat/>
    <w:rsid w:val="003403C0"/>
    <w:rPr>
      <w:rFonts w:ascii="Calibri" w:hAnsi="Calibri"/>
      <w:sz w:val="22"/>
      <w:szCs w:val="22"/>
    </w:rPr>
  </w:style>
  <w:style w:type="character" w:customStyle="1" w:styleId="Char6">
    <w:name w:val="无间隔 Char"/>
    <w:link w:val="NoSpacing"/>
    <w:uiPriority w:val="1"/>
    <w:rsid w:val="003403C0"/>
    <w:rPr>
      <w:rFonts w:ascii="Calibri" w:hAnsi="Calibri"/>
      <w:sz w:val="22"/>
      <w:szCs w:val="22"/>
    </w:rPr>
  </w:style>
  <w:style w:type="character" w:styleId="PlaceholderText">
    <w:name w:val="Placeholder Text"/>
    <w:uiPriority w:val="99"/>
    <w:semiHidden/>
    <w:rsid w:val="003403C0"/>
    <w:rPr>
      <w:color w:val="808080"/>
    </w:rPr>
  </w:style>
  <w:style w:type="paragraph" w:styleId="Date">
    <w:name w:val="Date"/>
    <w:basedOn w:val="Normal"/>
    <w:next w:val="Normal"/>
    <w:link w:val="Char7"/>
    <w:unhideWhenUsed/>
    <w:rsid w:val="003403C0"/>
    <w:pPr>
      <w:ind w:left="100" w:leftChars="2500"/>
    </w:pPr>
    <w:rPr>
      <w:rFonts w:ascii="Calibri" w:hAnsi="Calibri"/>
      <w:szCs w:val="22"/>
    </w:rPr>
  </w:style>
  <w:style w:type="character" w:customStyle="1" w:styleId="Char7">
    <w:name w:val="日期 Char"/>
    <w:link w:val="Date"/>
    <w:rsid w:val="003403C0"/>
    <w:rPr>
      <w:rFonts w:ascii="Calibri" w:hAnsi="Calibri"/>
      <w:kern w:val="2"/>
      <w:sz w:val="21"/>
      <w:szCs w:val="22"/>
    </w:rPr>
  </w:style>
  <w:style w:type="paragraph" w:customStyle="1" w:styleId="DefaultParagraph">
    <w:name w:val="DefaultParagraph"/>
    <w:qFormat/>
    <w:rsid w:val="003403C0"/>
    <w:rPr>
      <w:rFonts w:hAnsi="Calibri"/>
      <w:kern w:val="2"/>
      <w:sz w:val="21"/>
      <w:szCs w:val="22"/>
    </w:rPr>
  </w:style>
  <w:style w:type="character" w:styleId="Emphasis">
    <w:name w:val="Emphasis"/>
    <w:basedOn w:val="DefaultParagraphFont"/>
    <w:uiPriority w:val="20"/>
    <w:qFormat/>
    <w:rsid w:val="00A67449"/>
    <w:rPr>
      <w:i/>
      <w:iCs/>
    </w:rPr>
  </w:style>
  <w:style w:type="character" w:customStyle="1" w:styleId="Char8">
    <w:name w:val="纯文本 Char"/>
    <w:aliases w:val=" Char Char1,Char Char Char Char1,Char Char Char2,Plain Te Char1,普通文字 Char Char1,普通文字 Char2,标题1 Char Char Char Char Char Char1,标题1 Char Char Char1,游数的 Char,游数的格式 Char1,纯文本 Char Char Char2,纯文本 Char Char1 Char Char Char Char1,纯文本 Char1 Char1"/>
    <w:basedOn w:val="DefaultParagraphFont"/>
    <w:link w:val="PlainText"/>
    <w:uiPriority w:val="99"/>
    <w:qFormat/>
    <w:rsid w:val="00A67449"/>
    <w:rPr>
      <w:rFonts w:ascii="宋体" w:hAnsi="Courier New" w:cs="Courier New"/>
      <w:kern w:val="2"/>
      <w:sz w:val="21"/>
      <w:szCs w:val="21"/>
    </w:rPr>
  </w:style>
  <w:style w:type="paragraph" w:styleId="ListParagraph">
    <w:name w:val="List Paragraph"/>
    <w:basedOn w:val="Normal"/>
    <w:uiPriority w:val="99"/>
    <w:qFormat/>
    <w:rsid w:val="00A67449"/>
    <w:pPr>
      <w:ind w:firstLine="420" w:firstLineChars="200"/>
    </w:pPr>
    <w:rPr>
      <w:rFonts w:ascii="Calibri" w:hAnsi="Calibri"/>
    </w:rPr>
  </w:style>
  <w:style w:type="paragraph" w:styleId="BodyText">
    <w:name w:val="Body Text"/>
    <w:basedOn w:val="Normal"/>
    <w:link w:val="Char11"/>
    <w:uiPriority w:val="99"/>
    <w:qFormat/>
    <w:rsid w:val="006509C7"/>
    <w:pPr>
      <w:spacing w:after="120"/>
    </w:pPr>
  </w:style>
  <w:style w:type="character" w:customStyle="1" w:styleId="Char11">
    <w:name w:val="正文文本 Char"/>
    <w:basedOn w:val="DefaultParagraphFont"/>
    <w:link w:val="BodyText"/>
    <w:uiPriority w:val="99"/>
    <w:qFormat/>
    <w:rsid w:val="006509C7"/>
    <w:rPr>
      <w:kern w:val="2"/>
      <w:sz w:val="21"/>
      <w:szCs w:val="24"/>
    </w:rPr>
  </w:style>
  <w:style w:type="table" w:customStyle="1" w:styleId="TableNormal0">
    <w:name w:val="Table Normal_0"/>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0">
    <w:name w:val="Heading 1_0"/>
    <w:basedOn w:val="Normal"/>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0">
    <w:name w:val="Heading 2_0"/>
    <w:basedOn w:val="Normal"/>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Normal"/>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DefaultParagraphFont"/>
    <w:link w:val="Heading2"/>
    <w:qFormat/>
    <w:rsid w:val="00B054F4"/>
    <w:rPr>
      <w:rFonts w:ascii="黑体" w:eastAsia="黑体" w:hAnsi="Arial" w:cs="Arial"/>
      <w:b/>
      <w:bCs/>
      <w:sz w:val="23"/>
      <w:szCs w:val="23"/>
    </w:rPr>
  </w:style>
  <w:style w:type="paragraph" w:styleId="HTMLPreformatted">
    <w:name w:val="HTML Preformatted"/>
    <w:basedOn w:val="Normal"/>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DefaultParagraphFont"/>
    <w:link w:val="HTMLPreformatted"/>
    <w:uiPriority w:val="99"/>
    <w:qFormat/>
    <w:rsid w:val="00B054F4"/>
    <w:rPr>
      <w:rFonts w:ascii="Arial" w:hAnsi="Arial" w:cs="Arial"/>
      <w:sz w:val="24"/>
      <w:szCs w:val="24"/>
    </w:rPr>
  </w:style>
  <w:style w:type="character" w:customStyle="1" w:styleId="Char12">
    <w:name w:val="普通(网站) Char"/>
    <w:aliases w:val="123 Char,普通 (Web) Char,普通 (Web)1 Char,普通(Web) Char Char Char,普通(Web) Char Char Char Char Char,普通(Web) Char Char Char Char Char Char Char Char Char Char,普通(Web) Char Char Char Char Char Char Char Char Char1,普通(Web) Char Char1,普通(网站)1 Char"/>
    <w:link w:val="NormalWeb"/>
    <w:uiPriority w:val="99"/>
    <w:qFormat/>
    <w:rsid w:val="00B054F4"/>
    <w:rPr>
      <w:rFonts w:ascii="宋体" w:hAnsi="宋体" w:cs="宋体"/>
      <w:sz w:val="24"/>
      <w:szCs w:val="24"/>
    </w:rPr>
  </w:style>
  <w:style w:type="character" w:customStyle="1" w:styleId="px14">
    <w:name w:val="px14"/>
    <w:basedOn w:val="DefaultParagraphFont"/>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Normal"/>
    <w:uiPriority w:val="99"/>
    <w:qFormat/>
    <w:rsid w:val="00604248"/>
    <w:pPr>
      <w:ind w:firstLine="420" w:firstLineChars="200"/>
    </w:pPr>
    <w:rPr>
      <w:rFonts w:asciiTheme="minorHAnsi" w:eastAsiaTheme="minorEastAsia" w:hAnsiTheme="minorHAnsi" w:cstheme="minorBidi"/>
      <w:szCs w:val="22"/>
    </w:rPr>
  </w:style>
  <w:style w:type="character" w:customStyle="1" w:styleId="11">
    <w:name w:val="标题1"/>
    <w:basedOn w:val="DefaultParagraphFont"/>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Normal"/>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DefaultParagraphFont"/>
    <w:rsid w:val="00205CF7"/>
    <w:rPr>
      <w:b/>
      <w:bCs/>
      <w:sz w:val="24"/>
      <w:szCs w:val="24"/>
    </w:rPr>
  </w:style>
  <w:style w:type="paragraph" w:customStyle="1" w:styleId="text">
    <w:name w:val="text"/>
    <w:basedOn w:val="Normal"/>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DefaultParagraphFont"/>
    <w:rsid w:val="00EC1074"/>
  </w:style>
  <w:style w:type="character" w:customStyle="1" w:styleId="1Char0">
    <w:name w:val="标题 1 Char"/>
    <w:basedOn w:val="DefaultParagraphFont"/>
    <w:link w:val="Heading1"/>
    <w:uiPriority w:val="9"/>
    <w:qFormat/>
    <w:rsid w:val="008B553A"/>
    <w:rPr>
      <w:b/>
      <w:bCs/>
      <w:kern w:val="44"/>
      <w:sz w:val="44"/>
      <w:szCs w:val="44"/>
    </w:rPr>
  </w:style>
  <w:style w:type="paragraph" w:customStyle="1" w:styleId="13">
    <w:name w:val="正文1"/>
    <w:qFormat/>
    <w:rsid w:val="00466511"/>
    <w:pPr>
      <w:widowControl w:val="0"/>
      <w:jc w:val="both"/>
    </w:pPr>
    <w:rPr>
      <w:rFonts w:ascii="Calibri" w:hAnsi="Calibri"/>
      <w:sz w:val="21"/>
      <w:szCs w:val="22"/>
    </w:rPr>
  </w:style>
  <w:style w:type="paragraph" w:customStyle="1" w:styleId="poem-detail-main-text">
    <w:name w:val="poem-detail-main-text"/>
    <w:basedOn w:val="Normal"/>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DefaultParagraphFont"/>
    <w:rsid w:val="00E71982"/>
    <w:rPr>
      <w:rFonts w:cs="Times New Roman"/>
    </w:rPr>
  </w:style>
  <w:style w:type="paragraph" w:customStyle="1" w:styleId="14">
    <w:name w:val="正文_1"/>
    <w:qFormat/>
    <w:rsid w:val="005F0F78"/>
    <w:pPr>
      <w:widowControl w:val="0"/>
      <w:jc w:val="both"/>
    </w:pPr>
    <w:rPr>
      <w:kern w:val="2"/>
      <w:sz w:val="21"/>
      <w:szCs w:val="24"/>
    </w:rPr>
  </w:style>
  <w:style w:type="paragraph" w:customStyle="1" w:styleId="15">
    <w:name w:val="无间隔1"/>
    <w:uiPriority w:val="1"/>
    <w:qFormat/>
    <w:rsid w:val="004A3398"/>
    <w:pPr>
      <w:widowControl w:val="0"/>
      <w:jc w:val="both"/>
    </w:pPr>
    <w:rPr>
      <w:kern w:val="2"/>
      <w:sz w:val="21"/>
      <w:szCs w:val="24"/>
    </w:rPr>
  </w:style>
  <w:style w:type="character" w:styleId="SubtleEmphasis">
    <w:name w:val="Subtle Emphasis"/>
    <w:basedOn w:val="DefaultParagraphFont"/>
    <w:uiPriority w:val="19"/>
    <w:qFormat/>
    <w:rsid w:val="000A42CC"/>
    <w:rPr>
      <w:rFonts w:ascii="Cambria Math" w:eastAsia="宋体" w:hAnsi="宋体" w:cs="Cambria Math"/>
      <w:i/>
      <w:iCs/>
      <w:color w:val="808080" w:themeColor="text1" w:themeTint="7F"/>
    </w:rPr>
  </w:style>
  <w:style w:type="table" w:customStyle="1" w:styleId="edittable">
    <w:name w:val="edittable"/>
    <w:basedOn w:val="TableNormal"/>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TableNormal"/>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1">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basedOn w:val="DefaultParagraphFont"/>
    <w:uiPriority w:val="99"/>
    <w:qFormat/>
    <w:locked/>
    <w:rsid w:val="00587042"/>
    <w:rPr>
      <w:rFonts w:ascii="宋体" w:hAnsi="Courier New" w:cs="Courier New"/>
      <w:sz w:val="21"/>
      <w:szCs w:val="21"/>
    </w:rPr>
  </w:style>
  <w:style w:type="paragraph" w:customStyle="1" w:styleId="reader-word-layerreader-word-s7-8">
    <w:name w:val="reader-word-layer reader-word-s7-8"/>
    <w:basedOn w:val="Normal"/>
    <w:qFormat/>
    <w:rsid w:val="00420CCC"/>
    <w:pPr>
      <w:widowControl/>
      <w:spacing w:before="100" w:beforeAutospacing="1" w:after="100" w:afterAutospacing="1"/>
      <w:jc w:val="left"/>
    </w:pPr>
    <w:rPr>
      <w:rFonts w:ascii="宋体" w:hAnsi="宋体" w:cs="宋体"/>
      <w:kern w:val="0"/>
      <w:sz w:val="24"/>
    </w:rPr>
  </w:style>
  <w:style w:type="paragraph" w:styleId="BodyTextIndent">
    <w:name w:val="Body Text Indent"/>
    <w:basedOn w:val="Normal"/>
    <w:link w:val="Char15"/>
    <w:qFormat/>
    <w:rsid w:val="00297DDB"/>
    <w:pPr>
      <w:spacing w:after="120"/>
      <w:ind w:left="420" w:leftChars="200"/>
    </w:pPr>
    <w:rPr>
      <w:rFonts w:asciiTheme="minorHAnsi" w:eastAsiaTheme="minorEastAsia" w:hAnsiTheme="minorHAnsi" w:cstheme="minorBidi"/>
    </w:rPr>
  </w:style>
  <w:style w:type="character" w:customStyle="1" w:styleId="Char15">
    <w:name w:val="正文文本缩进 Char"/>
    <w:basedOn w:val="DefaultParagraphFont"/>
    <w:link w:val="BodyTextIndent"/>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0">
    <w:name w:val="15"/>
    <w:qFormat/>
    <w:rsid w:val="00C86633"/>
    <w:rPr>
      <w:rFonts w:ascii="Times New Roman" w:hAnsi="Times New Roman" w:cs="Times New Roman" w:hint="default"/>
    </w:rPr>
  </w:style>
  <w:style w:type="paragraph" w:customStyle="1" w:styleId="HTML1">
    <w:name w:val="HTML 预设格式1"/>
    <w:basedOn w:val="Normal"/>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Title">
    <w:name w:val="Title"/>
    <w:basedOn w:val="Normal"/>
    <w:link w:val="Char16"/>
    <w:uiPriority w:val="10"/>
    <w:qFormat/>
    <w:rsid w:val="007F7884"/>
    <w:pPr>
      <w:spacing w:after="200"/>
      <w:jc w:val="center"/>
    </w:pPr>
    <w:rPr>
      <w:rFonts w:eastAsia="黑体"/>
      <w:b/>
      <w:sz w:val="32"/>
    </w:rPr>
  </w:style>
  <w:style w:type="character" w:customStyle="1" w:styleId="Char16">
    <w:name w:val="标题 Char"/>
    <w:basedOn w:val="DefaultParagraphFont"/>
    <w:link w:val="Title"/>
    <w:uiPriority w:val="10"/>
    <w:qFormat/>
    <w:rsid w:val="007F7884"/>
    <w:rPr>
      <w:rFonts w:eastAsia="黑体"/>
      <w:b/>
      <w:kern w:val="2"/>
      <w:sz w:val="32"/>
      <w:szCs w:val="24"/>
    </w:rPr>
  </w:style>
  <w:style w:type="character" w:styleId="PageNumber">
    <w:name w:val="page number"/>
    <w:basedOn w:val="DefaultParagraphFont"/>
    <w:uiPriority w:val="99"/>
    <w:qFormat/>
    <w:rsid w:val="008D6921"/>
    <w:rPr>
      <w:rFonts w:cs="Times New Roman"/>
    </w:rPr>
  </w:style>
  <w:style w:type="character" w:customStyle="1" w:styleId="3Char">
    <w:name w:val="标题 3 Char"/>
    <w:basedOn w:val="DefaultParagraphFont"/>
    <w:link w:val="Heading3"/>
    <w:uiPriority w:val="99"/>
    <w:qFormat/>
    <w:rsid w:val="00BA3F13"/>
    <w:rPr>
      <w:rFonts w:ascii="Arial" w:eastAsia="Times New Roman" w:hAnsi="Arial" w:cstheme="minorBidi"/>
      <w:b/>
      <w:bCs/>
      <w:color w:val="000000"/>
      <w:sz w:val="26"/>
      <w:szCs w:val="26"/>
    </w:rPr>
  </w:style>
  <w:style w:type="character" w:customStyle="1" w:styleId="4Char">
    <w:name w:val="标题 4 Char"/>
    <w:basedOn w:val="DefaultParagraphFont"/>
    <w:link w:val="Heading4"/>
    <w:qFormat/>
    <w:rsid w:val="00BA3F13"/>
    <w:rPr>
      <w:rFonts w:ascii="Arial" w:eastAsia="Times New Roman" w:hAnsi="Arial" w:cstheme="minorBidi"/>
      <w:b/>
      <w:bCs/>
      <w:i/>
      <w:iCs/>
      <w:color w:val="000000"/>
      <w:sz w:val="21"/>
      <w:szCs w:val="22"/>
    </w:rPr>
  </w:style>
  <w:style w:type="paragraph" w:styleId="ListBullet4">
    <w:name w:val="List Bullet 4"/>
    <w:basedOn w:val="Normal"/>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
    <w:name w:val="List Bullet"/>
    <w:basedOn w:val="Normal"/>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ListBullet3">
    <w:name w:val="List Bullet 3"/>
    <w:basedOn w:val="Normal"/>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2">
    <w:name w:val="List Bullet 2"/>
    <w:basedOn w:val="Normal"/>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ListBullet5">
    <w:name w:val="List Bullet 5"/>
    <w:basedOn w:val="Normal"/>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FootnoteText">
    <w:name w:val="footnote text"/>
    <w:basedOn w:val="Normal"/>
    <w:link w:val="Char17"/>
    <w:uiPriority w:val="99"/>
    <w:unhideWhenUsed/>
    <w:qFormat/>
    <w:rsid w:val="00BA3F13"/>
    <w:pPr>
      <w:widowControl/>
      <w:snapToGrid w:val="0"/>
      <w:spacing w:after="200" w:line="276" w:lineRule="auto"/>
      <w:jc w:val="left"/>
    </w:pPr>
    <w:rPr>
      <w:kern w:val="0"/>
      <w:sz w:val="18"/>
      <w:szCs w:val="18"/>
    </w:rPr>
  </w:style>
  <w:style w:type="character" w:customStyle="1" w:styleId="Char17">
    <w:name w:val="脚注文本 Char"/>
    <w:basedOn w:val="DefaultParagraphFont"/>
    <w:link w:val="FootnoteText"/>
    <w:uiPriority w:val="99"/>
    <w:rsid w:val="00BA3F13"/>
    <w:rPr>
      <w:sz w:val="18"/>
      <w:szCs w:val="18"/>
    </w:rPr>
  </w:style>
  <w:style w:type="character" w:styleId="CommentReference">
    <w:name w:val="annotation reference"/>
    <w:unhideWhenUsed/>
    <w:qFormat/>
    <w:rsid w:val="00BA3F13"/>
    <w:rPr>
      <w:vanish/>
      <w:sz w:val="16"/>
      <w:szCs w:val="16"/>
    </w:rPr>
  </w:style>
  <w:style w:type="character" w:styleId="FootnoteReference">
    <w:name w:val="footnote reference"/>
    <w:basedOn w:val="DefaultParagraphFont"/>
    <w:uiPriority w:val="99"/>
    <w:unhideWhenUsed/>
    <w:qFormat/>
    <w:rsid w:val="00BA3F13"/>
    <w:rPr>
      <w:vertAlign w:val="superscript"/>
    </w:rPr>
  </w:style>
  <w:style w:type="table" w:styleId="LightShadingAccent3">
    <w:name w:val="Light Shading Accent 3"/>
    <w:basedOn w:val="TableNormal"/>
    <w:uiPriority w:val="60"/>
    <w:qFormat/>
    <w:rsid w:val="00BA3F13"/>
    <w:pPr>
      <w:spacing w:after="200" w:line="276" w:lineRule="auto"/>
    </w:pPr>
    <w:rPr>
      <w:rFonts w:hAnsi="NEU-BZ-S92" w:asciiTheme="minorHAnsi" w:eastAsiaTheme="minorEastAsia"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Normal"/>
    <w:next w:val="Normal"/>
    <w:link w:val="Char18"/>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18">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Normal"/>
    <w:qFormat/>
    <w:rsid w:val="00BA3F13"/>
    <w:pPr>
      <w:widowControl/>
      <w:spacing w:after="200" w:line="300" w:lineRule="auto"/>
      <w:ind w:firstLine="200" w:firstLineChars="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Normal"/>
    <w:qFormat/>
    <w:rsid w:val="00BA3F13"/>
    <w:pPr>
      <w:widowControl/>
      <w:spacing w:after="200" w:line="300" w:lineRule="auto"/>
      <w:ind w:firstLine="200" w:firstLineChars="200"/>
    </w:pPr>
    <w:rPr>
      <w:rFonts w:ascii="NEU-BZ-S92" w:eastAsia="方正书宋_GBK" w:hAnsi="NEU-BZ-S92" w:cstheme="minorBidi"/>
      <w:color w:val="000000"/>
      <w:kern w:val="0"/>
      <w:szCs w:val="20"/>
    </w:rPr>
  </w:style>
  <w:style w:type="paragraph" w:customStyle="1" w:styleId="MTDisplayEquation">
    <w:name w:val="MTDisplayEquation"/>
    <w:basedOn w:val="Normal"/>
    <w:next w:val="Normal"/>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DefaultParagraphFont"/>
    <w:link w:val="MTDisplayEquation"/>
    <w:qFormat/>
    <w:rsid w:val="00BA3F13"/>
    <w:rPr>
      <w:rFonts w:ascii="NEU-BZ-S92" w:eastAsia="方正书宋_GBK" w:hAnsi="NEU-BZ-S92" w:cstheme="minorBidi"/>
      <w:color w:val="000000"/>
      <w:sz w:val="21"/>
      <w:szCs w:val="22"/>
    </w:rPr>
  </w:style>
  <w:style w:type="character" w:customStyle="1" w:styleId="Char19">
    <w:name w:val="脚注文本 Char1"/>
    <w:basedOn w:val="DefaultParagraphFont"/>
    <w:qFormat/>
    <w:rsid w:val="00BA3F13"/>
    <w:rPr>
      <w:rFonts w:ascii="NEU-BZ-S92" w:eastAsia="方正书宋_GBK" w:hAnsi="NEU-BZ-S92" w:cstheme="minorBidi"/>
      <w:color w:val="000000"/>
      <w:sz w:val="18"/>
      <w:szCs w:val="18"/>
    </w:rPr>
  </w:style>
  <w:style w:type="paragraph" w:customStyle="1" w:styleId="a2">
    <w:name w:val="二级章节"/>
    <w:basedOn w:val="Normal"/>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3">
    <w:name w:val="三级章节"/>
    <w:basedOn w:val="Normal"/>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Quote">
    <w:name w:val="Quote"/>
    <w:basedOn w:val="Normal"/>
    <w:next w:val="Normal"/>
    <w:link w:val="Char110"/>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0">
    <w:name w:val="引用 Char1"/>
    <w:basedOn w:val="DefaultParagraphFont"/>
    <w:link w:val="Quote"/>
    <w:uiPriority w:val="29"/>
    <w:rsid w:val="00940F76"/>
    <w:rPr>
      <w:i/>
      <w:iCs/>
      <w:color w:val="000000" w:themeColor="text1"/>
      <w:kern w:val="2"/>
      <w:sz w:val="21"/>
      <w:szCs w:val="24"/>
    </w:rPr>
  </w:style>
  <w:style w:type="paragraph" w:customStyle="1" w:styleId="p1">
    <w:name w:val="p1"/>
    <w:basedOn w:val="Normal"/>
    <w:uiPriority w:val="99"/>
    <w:qFormat/>
    <w:rsid w:val="00502638"/>
    <w:pPr>
      <w:jc w:val="left"/>
    </w:pPr>
    <w:rPr>
      <w:rFonts w:ascii=".pingfang sc" w:eastAsia=".pingfang sc" w:hAnsi=".pingfang sc"/>
      <w:color w:val="454545"/>
      <w:kern w:val="0"/>
      <w:sz w:val="28"/>
      <w:szCs w:val="28"/>
    </w:rPr>
  </w:style>
  <w:style w:type="paragraph" w:customStyle="1" w:styleId="a4">
    <w:name w:val="一级章节"/>
    <w:basedOn w:val="Normal"/>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DefaultParagraphFont"/>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
    <w:name w:val="MsoPlainText"/>
    <w:basedOn w:val="Normal"/>
    <w:rsid w:val="008C5A3B"/>
    <w:pPr>
      <w:widowControl/>
      <w:spacing w:after="200" w:line="276" w:lineRule="auto"/>
      <w:jc w:val="left"/>
    </w:pPr>
    <w:rPr>
      <w:rFonts w:ascii="Cambria Math" w:hAnsi="宋体" w:cs="Cambria Math"/>
      <w:szCs w:val="22"/>
    </w:rPr>
  </w:style>
  <w:style w:type="table" w:customStyle="1" w:styleId="MsoNormalTable">
    <w:name w:val="MsoNormalTable"/>
    <w:basedOn w:val="TableNormal"/>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
    <w:name w:val="MsoNormal"/>
    <w:basedOn w:val="Normal"/>
    <w:rsid w:val="008C5A3B"/>
    <w:pPr>
      <w:widowControl/>
      <w:spacing w:after="200" w:line="276" w:lineRule="auto"/>
      <w:jc w:val="left"/>
    </w:pPr>
    <w:rPr>
      <w:rFonts w:ascii="Cambria Math" w:hAnsi="宋体" w:cs="Cambria Math"/>
      <w:szCs w:val="22"/>
    </w:rPr>
  </w:style>
  <w:style w:type="paragraph" w:customStyle="1" w:styleId="MsoBodyText">
    <w:name w:val="MsoBodyText"/>
    <w:basedOn w:val="Normal"/>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DefaultParagraphFont"/>
    <w:qFormat/>
    <w:rsid w:val="00823333"/>
  </w:style>
  <w:style w:type="character" w:customStyle="1" w:styleId="line-selected">
    <w:name w:val="line-selected"/>
    <w:basedOn w:val="DefaultParagraphFont"/>
    <w:rsid w:val="006556B2"/>
  </w:style>
  <w:style w:type="character" w:customStyle="1" w:styleId="opexactqadetailwordpronounce">
    <w:name w:val="op_exactqa_detail_word_pronounce"/>
    <w:basedOn w:val="DefaultParagraphFont"/>
    <w:rsid w:val="00523B5E"/>
  </w:style>
  <w:style w:type="character" w:customStyle="1" w:styleId="con-all2">
    <w:name w:val="con-all2"/>
    <w:basedOn w:val="DefaultParagraphFont"/>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DefaultParagraphFont"/>
    <w:qFormat/>
    <w:rsid w:val="00CC160B"/>
    <w:rPr>
      <w:color w:val="000066"/>
    </w:rPr>
  </w:style>
  <w:style w:type="character" w:customStyle="1" w:styleId="5Char">
    <w:name w:val="标题 5 Char"/>
    <w:basedOn w:val="DefaultParagraphFont"/>
    <w:link w:val="Heading5"/>
    <w:rsid w:val="00524891"/>
    <w:rPr>
      <w:b/>
      <w:bCs/>
      <w:kern w:val="2"/>
      <w:sz w:val="28"/>
      <w:szCs w:val="28"/>
    </w:rPr>
  </w:style>
  <w:style w:type="character" w:customStyle="1" w:styleId="6Char">
    <w:name w:val="标题 6 Char"/>
    <w:basedOn w:val="DefaultParagraphFont"/>
    <w:link w:val="Heading6"/>
    <w:rsid w:val="00524891"/>
    <w:rPr>
      <w:rFonts w:ascii="Arial" w:eastAsia="黑体" w:hAnsi="Arial"/>
      <w:b/>
      <w:bCs/>
      <w:kern w:val="2"/>
      <w:sz w:val="24"/>
      <w:szCs w:val="24"/>
    </w:rPr>
  </w:style>
  <w:style w:type="character" w:customStyle="1" w:styleId="7Char">
    <w:name w:val="标题 7 Char"/>
    <w:basedOn w:val="DefaultParagraphFont"/>
    <w:link w:val="Heading7"/>
    <w:rsid w:val="00524891"/>
    <w:rPr>
      <w:b/>
      <w:bCs/>
      <w:kern w:val="2"/>
      <w:sz w:val="24"/>
      <w:szCs w:val="24"/>
    </w:rPr>
  </w:style>
  <w:style w:type="character" w:customStyle="1" w:styleId="8Char">
    <w:name w:val="标题 8 Char"/>
    <w:basedOn w:val="DefaultParagraphFont"/>
    <w:link w:val="Heading8"/>
    <w:rsid w:val="00524891"/>
    <w:rPr>
      <w:rFonts w:ascii="Arial" w:eastAsia="黑体" w:hAnsi="Arial"/>
      <w:kern w:val="2"/>
      <w:sz w:val="24"/>
      <w:szCs w:val="24"/>
    </w:rPr>
  </w:style>
  <w:style w:type="paragraph" w:customStyle="1" w:styleId="Char3CharCharCharCharCharChar">
    <w:name w:val="Char3 Char Char Char Char Char Char"/>
    <w:basedOn w:val="Normal"/>
    <w:qFormat/>
    <w:rsid w:val="00F91CC8"/>
    <w:pPr>
      <w:widowControl/>
      <w:spacing w:line="300" w:lineRule="auto"/>
      <w:ind w:firstLine="200" w:firstLineChars="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
    <w:name w:val="列出段落2"/>
    <w:basedOn w:val="Normal"/>
    <w:uiPriority w:val="99"/>
    <w:unhideWhenUsed/>
    <w:qFormat/>
    <w:rsid w:val="0017319F"/>
    <w:pPr>
      <w:ind w:firstLine="420" w:firstLineChars="200"/>
    </w:pPr>
    <w:rPr>
      <w:rFonts w:asciiTheme="minorHAnsi" w:eastAsiaTheme="minorEastAsia" w:hAnsiTheme="minorHAnsi" w:cstheme="minorBidi"/>
    </w:rPr>
  </w:style>
  <w:style w:type="paragraph" w:customStyle="1" w:styleId="a5">
    <w:name w:val="题目说明"/>
    <w:basedOn w:val="Normal"/>
    <w:link w:val="Char22"/>
    <w:qFormat/>
    <w:rsid w:val="00483CFB"/>
    <w:pPr>
      <w:spacing w:line="380" w:lineRule="exact"/>
    </w:pPr>
    <w:rPr>
      <w:rFonts w:ascii="方正书宋_GBK" w:eastAsia="方正书宋_GBK"/>
      <w:szCs w:val="21"/>
    </w:rPr>
  </w:style>
  <w:style w:type="character" w:customStyle="1" w:styleId="Char22">
    <w:name w:val="题目说明 Char"/>
    <w:basedOn w:val="DefaultParagraphFont"/>
    <w:link w:val="a5"/>
    <w:rsid w:val="00483CFB"/>
    <w:rPr>
      <w:rFonts w:ascii="方正书宋_GBK" w:eastAsia="方正书宋_GBK"/>
      <w:kern w:val="2"/>
      <w:sz w:val="21"/>
      <w:szCs w:val="21"/>
    </w:rPr>
  </w:style>
  <w:style w:type="character" w:customStyle="1" w:styleId="Char111">
    <w:name w:val="批注框文本 Char1"/>
    <w:basedOn w:val="DefaultParagraphFont"/>
    <w:uiPriority w:val="99"/>
    <w:semiHidden/>
    <w:rsid w:val="00AA667A"/>
    <w:rPr>
      <w:rFonts w:ascii="Calibri" w:eastAsia="宋体" w:hAnsi="Calibri" w:cs="Times New Roman"/>
      <w:sz w:val="18"/>
      <w:szCs w:val="18"/>
    </w:rPr>
  </w:style>
  <w:style w:type="paragraph" w:customStyle="1" w:styleId="para0">
    <w:name w:val="para0"/>
    <w:basedOn w:val="Normal"/>
    <w:uiPriority w:val="99"/>
    <w:rsid w:val="00D8066A"/>
    <w:pPr>
      <w:widowControl/>
      <w:spacing w:before="100" w:beforeAutospacing="1" w:after="100" w:afterAutospacing="1"/>
      <w:jc w:val="left"/>
    </w:pPr>
    <w:rPr>
      <w:rFonts w:ascii="宋体" w:hAnsi="宋体" w:cs="宋体"/>
      <w:kern w:val="0"/>
      <w:sz w:val="24"/>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11</Pages>
  <Words>1344</Words>
  <Characters>7663</Characters>
  <Application>Microsoft Office Word</Application>
  <DocSecurity>0</DocSecurity>
  <Lines>63</Lines>
  <Paragraphs>17</Paragraphs>
  <ScaleCrop>false</ScaleCrop>
  <Manager>www.shulihua.net收集整理</Manager>
  <Company>www.shulihua.net收集整理</Company>
  <LinksUpToDate>false</LinksUpToDate>
  <CharactersWithSpaces>8990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2019-03-26T03:30:00Z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