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303" w:rsidRPr="00F54303" w:rsidRDefault="00F54303" w:rsidP="00F54303">
      <w:pPr>
        <w:widowControl/>
        <w:shd w:val="clear" w:color="auto" w:fill="FFFFFF"/>
        <w:spacing w:after="210"/>
        <w:jc w:val="center"/>
        <w:outlineLvl w:val="1"/>
        <w:rPr>
          <w:rFonts w:ascii="Helvetica Neue" w:eastAsia="宋体" w:hAnsi="Helvetica Neue" w:cs="宋体"/>
          <w:b/>
          <w:color w:val="333333"/>
          <w:spacing w:val="8"/>
          <w:kern w:val="0"/>
          <w:sz w:val="33"/>
          <w:szCs w:val="33"/>
        </w:rPr>
      </w:pPr>
      <w:r w:rsidRPr="00F54303">
        <w:rPr>
          <w:rFonts w:ascii="Helvetica Neue" w:eastAsia="宋体" w:hAnsi="Helvetica Neue" w:cs="宋体"/>
          <w:b/>
          <w:color w:val="333333"/>
          <w:spacing w:val="8"/>
          <w:kern w:val="0"/>
          <w:sz w:val="33"/>
          <w:szCs w:val="33"/>
        </w:rPr>
        <w:t>人教版四年级语文下册期末复习知识要点汇总</w:t>
      </w:r>
    </w:p>
    <w:p w:rsidR="00F54303" w:rsidRDefault="00F54303" w:rsidP="00F54303">
      <w:pPr>
        <w:widowControl/>
        <w:jc w:val="left"/>
        <w:rPr>
          <w:rFonts w:ascii="宋体" w:eastAsia="宋体" w:hAnsi="宋体" w:cs="宋体"/>
          <w:kern w:val="0"/>
          <w:sz w:val="24"/>
        </w:rPr>
      </w:pPr>
    </w:p>
    <w:p w:rsidR="00F54303" w:rsidRDefault="00F54303" w:rsidP="00F54303">
      <w:pPr>
        <w:widowControl/>
        <w:jc w:val="left"/>
        <w:rPr>
          <w:rFonts w:ascii="宋体" w:eastAsia="宋体" w:hAnsi="宋体" w:cs="宋体"/>
          <w:kern w:val="0"/>
          <w:sz w:val="24"/>
        </w:rPr>
      </w:pPr>
    </w:p>
    <w:p w:rsidR="00F54303" w:rsidRDefault="00F54303" w:rsidP="00F54303">
      <w:pPr>
        <w:widowControl/>
        <w:jc w:val="center"/>
        <w:rPr>
          <w:rFonts w:ascii="宋体" w:eastAsia="宋体" w:hAnsi="宋体" w:cs="宋体"/>
          <w:b/>
          <w:bCs/>
          <w:color w:val="FF4C00"/>
          <w:kern w:val="0"/>
          <w:sz w:val="24"/>
        </w:rPr>
      </w:pPr>
      <w:r w:rsidRPr="00F54303">
        <w:rPr>
          <w:rFonts w:ascii="宋体" w:eastAsia="宋体" w:hAnsi="宋体" w:cs="宋体"/>
          <w:b/>
          <w:bCs/>
          <w:color w:val="FF4C00"/>
          <w:kern w:val="0"/>
          <w:sz w:val="24"/>
        </w:rPr>
        <w:t>第一单元 知识要点归纳</w:t>
      </w:r>
    </w:p>
    <w:p w:rsidR="00F54303" w:rsidRPr="00F54303" w:rsidRDefault="00F54303" w:rsidP="00F54303">
      <w:pPr>
        <w:widowControl/>
        <w:jc w:val="center"/>
        <w:rPr>
          <w:rFonts w:ascii="宋体" w:eastAsia="宋体" w:hAnsi="宋体" w:cs="宋体"/>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一、会写字及组词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1、古诗词三首</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亭tíng（凉亭、亭子、亭台楼阁）</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庭tíng（院庭、家庭、法庭、开庭）</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潭tán（水潭、泥潭、古潭、日月潭）</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螺luó（泥螺、田螺、青螺、海螺、螺丝）</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谙ān（谙熟、谙练 、谙达）</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2、桂林山水</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澜lán（波澜壮阔、波澜不惊、力挽狂澜）</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瑕xiá（洁白无瑕、瑕疵、纯洁无瑕）</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攀pān（攀登、攀援、攀比、攀升）</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峦luán（山峦、峰峦、层峦叠翠）</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泰tài（泰山、国泰民安、泰然自若）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骆luò（骆驼）</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驼tuó（骆驼、驼背、驼峰）</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罗luó（罗汉、罗列、天罗地网）</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障zhàng（障碍、一叶障目、屏障）</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兀wù（危峰兀立、突兀、兀自、兀立）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绵mián（绵羊、连绵、绵绵细雨、连绵不断）</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3、记金华的双龙洞</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浙zhè（浙江、浙菜、浙商）</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桐tóng（桐柏、梧桐、油桐）</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簇cù（簇生、簇新、簇拥、花团锦簇）</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浓nóng（浓烈、浓烟、浓茶、浓厚）</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臀tún（臀围、臀部）</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稍shāo（稍微、稍许、稍纵即逝）</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额é（额头、额外、超额、名额）</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擦cā（擦汗、擦亮、擦拭、擦洗）</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蜿wān（蜿蜒）</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蜒yán（蜿蜒）</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乳rǔ（乳胶、乳汁、水乳交融）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据jù（根据、据说、证据、据理力争）</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源yuán（源头、源泉、资源、源源不绝）</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二、读读写写</w:t>
      </w:r>
      <w:r w:rsidRPr="00F54303">
        <w:rPr>
          <w:rFonts w:ascii="微软雅黑" w:eastAsia="微软雅黑" w:hAnsi="微软雅黑" w:cs="宋体" w:hint="eastAsia"/>
          <w:color w:val="3E3E3E"/>
          <w:spacing w:val="8"/>
          <w:kern w:val="0"/>
          <w:sz w:val="24"/>
        </w:rPr>
        <w:br/>
        <w:t>洞庭　江南　玩赏　无瑕　扩散　攀登</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骆驼　屏障　浙江　油桐　拥挤    孔隙</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仰卧　臀部　稍微　额角　擦伤    蜿蜒</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依据　敬亭山  波澜壮阔　水平如镜</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峰峦雄伟  红叶似火   拔地而起　奇峰罗列</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形态万千  色彩明丽   危峰兀立　连绵不断</w:t>
      </w:r>
      <w:r w:rsidRPr="00F54303">
        <w:rPr>
          <w:rFonts w:ascii="微软雅黑" w:eastAsia="微软雅黑" w:hAnsi="微软雅黑" w:cs="宋体" w:hint="eastAsia"/>
          <w:color w:val="3E3E3E"/>
          <w:spacing w:val="8"/>
          <w:kern w:val="0"/>
          <w:sz w:val="24"/>
        </w:rPr>
        <w:br/>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三、读读记记</w:t>
      </w:r>
      <w:r w:rsidRPr="00F54303">
        <w:rPr>
          <w:rFonts w:ascii="微软雅黑" w:eastAsia="微软雅黑" w:hAnsi="微软雅黑" w:cs="宋体" w:hint="eastAsia"/>
          <w:color w:val="3E3E3E"/>
          <w:spacing w:val="8"/>
          <w:kern w:val="0"/>
          <w:sz w:val="24"/>
        </w:rPr>
        <w:br/>
        <w:t>透射　凉爽　山涧　绵延　马蹄　细碎</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增添　柔嫩    绚烂　锦缎　翡翠　高耸</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重重叠叠　斑斑点点    白皑皑</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四、反义词和近义词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反义词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波澜壮阔--风平浪静  明艳--暗淡</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蜿蜒-笔直  高悬-低垂  幽静--喧闹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近义词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形态万千--姿态万千  五彩斑斓--五彩缤纷</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稍微--略微  昏暗--昏黑  凉爽--凉快  萦绕--缠绕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五、好句积累</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1、众鸟高飞尽，孤云独去闲。</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【群鸟高飞远去直至无影无踪；寂寥长空中最后的一片白云也悠然飘走。】动中有静，既写眼前景，又抒发作者孤独之情。</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lastRenderedPageBreak/>
        <w:t>2、望洞庭山水翠，白银盘里一青螺。</w:t>
      </w:r>
      <w:r w:rsidRPr="00F54303">
        <w:rPr>
          <w:rFonts w:ascii="微软雅黑" w:eastAsia="微软雅黑" w:hAnsi="微软雅黑" w:cs="宋体" w:hint="eastAsia"/>
          <w:color w:val="3E3E3E"/>
          <w:spacing w:val="8"/>
          <w:kern w:val="0"/>
          <w:sz w:val="24"/>
        </w:rPr>
        <w:t>【远远望去洞庭湖的山山水水一片翠绿，好似白银盘里托着一枚青青的田螺。】运用比喻的修辞方法突出洞庭山水和谐之美。</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3、日出江花红胜火，春来江水绿如蓝。</w:t>
      </w:r>
      <w:r w:rsidRPr="00F54303">
        <w:rPr>
          <w:rFonts w:ascii="微软雅黑" w:eastAsia="微软雅黑" w:hAnsi="微软雅黑" w:cs="宋体" w:hint="eastAsia"/>
          <w:color w:val="3E3E3E"/>
          <w:spacing w:val="8"/>
          <w:kern w:val="0"/>
          <w:sz w:val="24"/>
        </w:rPr>
        <w:t>【红日东升，阳光灿烂，江边的鲜花在朝阳的映照下比火还要红。】写出了江南色彩明丽的风光。</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4、能不忆江南？</w:t>
      </w:r>
      <w:r w:rsidRPr="00F54303">
        <w:rPr>
          <w:rFonts w:ascii="微软雅黑" w:eastAsia="微软雅黑" w:hAnsi="微软雅黑" w:cs="宋体" w:hint="eastAsia"/>
          <w:color w:val="3E3E3E"/>
          <w:spacing w:val="8"/>
          <w:kern w:val="0"/>
          <w:sz w:val="24"/>
        </w:rPr>
        <w:t>【</w:t>
      </w:r>
      <w:r w:rsidRPr="00F54303">
        <w:rPr>
          <w:rFonts w:ascii="微软雅黑" w:eastAsia="微软雅黑" w:hAnsi="微软雅黑" w:cs="宋体" w:hint="eastAsia"/>
          <w:b/>
          <w:bCs/>
          <w:color w:val="3E3E3E"/>
          <w:spacing w:val="8"/>
          <w:kern w:val="0"/>
          <w:sz w:val="24"/>
        </w:rPr>
        <w:t>反问</w:t>
      </w:r>
      <w:r w:rsidRPr="00F54303">
        <w:rPr>
          <w:rFonts w:ascii="微软雅黑" w:eastAsia="微软雅黑" w:hAnsi="微软雅黑" w:cs="宋体" w:hint="eastAsia"/>
          <w:color w:val="3E3E3E"/>
          <w:spacing w:val="8"/>
          <w:kern w:val="0"/>
          <w:sz w:val="24"/>
        </w:rPr>
        <w:t>】流露出作者对江南美景强烈的赞叹和眷恋之情。</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5、漓江的水真静啊，静得让你感觉不到它在流动；漓江的水真清啊，清得可以看见江底的沙石；漓江的水真绿啊，绿得仿佛那是一块无暇的翡翠。</w:t>
      </w:r>
      <w:r w:rsidRPr="00F54303">
        <w:rPr>
          <w:rFonts w:ascii="微软雅黑" w:eastAsia="微软雅黑" w:hAnsi="微软雅黑" w:cs="宋体" w:hint="eastAsia"/>
          <w:color w:val="3E3E3E"/>
          <w:spacing w:val="8"/>
          <w:kern w:val="0"/>
          <w:sz w:val="24"/>
        </w:rPr>
        <w:t>【</w:t>
      </w:r>
      <w:r w:rsidRPr="00F54303">
        <w:rPr>
          <w:rFonts w:ascii="微软雅黑" w:eastAsia="微软雅黑" w:hAnsi="微软雅黑" w:cs="宋体" w:hint="eastAsia"/>
          <w:b/>
          <w:bCs/>
          <w:color w:val="3E3E3E"/>
          <w:spacing w:val="8"/>
          <w:kern w:val="0"/>
          <w:sz w:val="24"/>
        </w:rPr>
        <w:t>排比</w:t>
      </w:r>
      <w:r w:rsidRPr="00F54303">
        <w:rPr>
          <w:rFonts w:ascii="微软雅黑" w:eastAsia="微软雅黑" w:hAnsi="微软雅黑" w:cs="宋体" w:hint="eastAsia"/>
          <w:color w:val="3E3E3E"/>
          <w:spacing w:val="8"/>
          <w:kern w:val="0"/>
          <w:sz w:val="24"/>
        </w:rPr>
        <w:t>】写出了漓江水的三个特点：静、清、绿。</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6、桂林的山真奇啊，一座座拔地而起，各不相连，像老人，像巨象，像骆驼，奇峰罗列，形态万千；桂林的山真秀啊，像翠绿的屏障，像新生的竹笋，色彩明丽，倒映水中；桂林的山真险啊，危峰兀立，怪石嶙峋，好像一不小心就会栽倒下来。</w:t>
      </w:r>
      <w:r w:rsidRPr="00F54303">
        <w:rPr>
          <w:rFonts w:ascii="微软雅黑" w:eastAsia="微软雅黑" w:hAnsi="微软雅黑" w:cs="宋体" w:hint="eastAsia"/>
          <w:color w:val="3E3E3E"/>
          <w:spacing w:val="8"/>
          <w:kern w:val="0"/>
          <w:sz w:val="24"/>
        </w:rPr>
        <w:t>【</w:t>
      </w:r>
      <w:r w:rsidRPr="00F54303">
        <w:rPr>
          <w:rFonts w:ascii="微软雅黑" w:eastAsia="微软雅黑" w:hAnsi="微软雅黑" w:cs="宋体" w:hint="eastAsia"/>
          <w:b/>
          <w:bCs/>
          <w:color w:val="3E3E3E"/>
          <w:spacing w:val="8"/>
          <w:kern w:val="0"/>
          <w:sz w:val="24"/>
        </w:rPr>
        <w:t>排比、比喻</w:t>
      </w:r>
      <w:r w:rsidRPr="00F54303">
        <w:rPr>
          <w:rFonts w:ascii="微软雅黑" w:eastAsia="微软雅黑" w:hAnsi="微软雅黑" w:cs="宋体" w:hint="eastAsia"/>
          <w:color w:val="3E3E3E"/>
          <w:spacing w:val="8"/>
          <w:kern w:val="0"/>
          <w:sz w:val="24"/>
        </w:rPr>
        <w:t>】写出桂林的山奇、秀、险的三个特点。</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7、随着山势，溪流时而宽，时而窄，时而缓，时而急，溪声也时时变换调子。</w:t>
      </w:r>
      <w:r w:rsidRPr="00F54303">
        <w:rPr>
          <w:rFonts w:ascii="微软雅黑" w:eastAsia="微软雅黑" w:hAnsi="微软雅黑" w:cs="宋体" w:hint="eastAsia"/>
          <w:color w:val="3E3E3E"/>
          <w:spacing w:val="8"/>
          <w:kern w:val="0"/>
          <w:sz w:val="24"/>
        </w:rPr>
        <w:t>【</w:t>
      </w:r>
      <w:r w:rsidRPr="00F54303">
        <w:rPr>
          <w:rFonts w:ascii="微软雅黑" w:eastAsia="微软雅黑" w:hAnsi="微软雅黑" w:cs="宋体" w:hint="eastAsia"/>
          <w:b/>
          <w:bCs/>
          <w:color w:val="3E3E3E"/>
          <w:spacing w:val="8"/>
          <w:kern w:val="0"/>
          <w:sz w:val="24"/>
        </w:rPr>
        <w:t>排比、拟人</w:t>
      </w:r>
      <w:r w:rsidRPr="00F54303">
        <w:rPr>
          <w:rFonts w:ascii="微软雅黑" w:eastAsia="微软雅黑" w:hAnsi="微软雅黑" w:cs="宋体" w:hint="eastAsia"/>
          <w:color w:val="3E3E3E"/>
          <w:spacing w:val="8"/>
          <w:kern w:val="0"/>
          <w:sz w:val="24"/>
        </w:rPr>
        <w:t>】作者巧妙的运用宽-窄、缓-急这两对反义词再现溪流的形和声，烘托作者游兴正浓。</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8、在轻轻荡漾着的溪流的两岸，满是高过马头的野花，五彩缤纷，像织不完的锦缎那么绵延，像天边的霞光那么耀眼，像高空的彩虹那么绚烂。</w:t>
      </w:r>
      <w:r w:rsidRPr="00F54303">
        <w:rPr>
          <w:rFonts w:ascii="微软雅黑" w:eastAsia="微软雅黑" w:hAnsi="微软雅黑" w:cs="宋体" w:hint="eastAsia"/>
          <w:color w:val="3E3E3E"/>
          <w:spacing w:val="8"/>
          <w:kern w:val="0"/>
          <w:sz w:val="24"/>
        </w:rPr>
        <w:t>【</w:t>
      </w:r>
      <w:r w:rsidRPr="00F54303">
        <w:rPr>
          <w:rFonts w:ascii="微软雅黑" w:eastAsia="微软雅黑" w:hAnsi="微软雅黑" w:cs="宋体" w:hint="eastAsia"/>
          <w:b/>
          <w:bCs/>
          <w:color w:val="3E3E3E"/>
          <w:spacing w:val="8"/>
          <w:kern w:val="0"/>
          <w:sz w:val="24"/>
        </w:rPr>
        <w:t>排比，比喻</w:t>
      </w:r>
      <w:r w:rsidRPr="00F54303">
        <w:rPr>
          <w:rFonts w:ascii="微软雅黑" w:eastAsia="微软雅黑" w:hAnsi="微软雅黑" w:cs="宋体" w:hint="eastAsia"/>
          <w:color w:val="3E3E3E"/>
          <w:spacing w:val="8"/>
          <w:kern w:val="0"/>
          <w:sz w:val="24"/>
        </w:rPr>
        <w:t>】描绘野花的艳和多的特点。</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9、蓝天衬着高耸的巨大的雪峰，太阳下，雪峰间的云影就像白缎上绣了几朵银灰色的花。</w:t>
      </w:r>
      <w:r w:rsidRPr="00F54303">
        <w:rPr>
          <w:rFonts w:ascii="微软雅黑" w:eastAsia="微软雅黑" w:hAnsi="微软雅黑" w:cs="宋体" w:hint="eastAsia"/>
          <w:color w:val="3E3E3E"/>
          <w:spacing w:val="8"/>
          <w:kern w:val="0"/>
          <w:sz w:val="24"/>
        </w:rPr>
        <w:t>【</w:t>
      </w:r>
      <w:r w:rsidRPr="00F54303">
        <w:rPr>
          <w:rFonts w:ascii="微软雅黑" w:eastAsia="微软雅黑" w:hAnsi="微软雅黑" w:cs="宋体" w:hint="eastAsia"/>
          <w:b/>
          <w:bCs/>
          <w:color w:val="3E3E3E"/>
          <w:spacing w:val="8"/>
          <w:kern w:val="0"/>
          <w:sz w:val="24"/>
        </w:rPr>
        <w:t>比喻</w:t>
      </w:r>
      <w:r w:rsidRPr="00F54303">
        <w:rPr>
          <w:rFonts w:ascii="微软雅黑" w:eastAsia="微软雅黑" w:hAnsi="微软雅黑" w:cs="宋体" w:hint="eastAsia"/>
          <w:color w:val="3E3E3E"/>
          <w:spacing w:val="8"/>
          <w:kern w:val="0"/>
          <w:sz w:val="24"/>
        </w:rPr>
        <w:t>】把雪峰比喻成白缎，把云影比喻成银灰色的花。以蓝天和云影衬托雪峰之高大、纯洁、静美。</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10、舟行碧波上，人在画中游。</w:t>
      </w:r>
      <w:r w:rsidRPr="00F54303">
        <w:rPr>
          <w:rFonts w:ascii="微软雅黑" w:eastAsia="微软雅黑" w:hAnsi="微软雅黑" w:cs="宋体" w:hint="eastAsia"/>
          <w:color w:val="3E3E3E"/>
          <w:spacing w:val="8"/>
          <w:kern w:val="0"/>
          <w:sz w:val="24"/>
        </w:rPr>
        <w:t>【既画龙点睛概括全文，又与首句“桂林山水甲天下”遥相呼应。】</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六、易错字音</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谙(ān)练  钟乳(rǔ)石  饮(yìn)马溪边  萦(yínɡ)绕</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矫(jiǎo)健  兀(wù)立  翡(fěi)翠(cuì)  骆驼（tuo）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七、多音字</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第二课：桂林山水</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似：sì（相似） shì（似的）</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屏：píng （屏障）bǐng（屏气）</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卷：juàn（试卷）juǎn（卷尺）</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lastRenderedPageBreak/>
        <w:t>第三课：记金华的双龙洞</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朝：cháo（朝代）zhāo（朝气）</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转：zhuàn（转圈）zhuǎn(转弯)</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八、课文内容归纳</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1、古诗词三首</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07AAA"/>
          <w:spacing w:val="8"/>
          <w:kern w:val="0"/>
          <w:sz w:val="24"/>
        </w:rPr>
        <w:t>《独坐敬亭山》</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Cs w:val="21"/>
        </w:rPr>
        <w:t>唐-李白 </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众鸟高飞尽，孤云独去闲。</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相看两不厌，只有敬亭山。</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07AAA"/>
          <w:spacing w:val="8"/>
          <w:kern w:val="0"/>
          <w:sz w:val="24"/>
        </w:rPr>
        <w:t>诗意：</w:t>
      </w:r>
      <w:r w:rsidRPr="00F54303">
        <w:rPr>
          <w:rFonts w:ascii="微软雅黑" w:eastAsia="微软雅黑" w:hAnsi="微软雅黑" w:cs="宋体" w:hint="eastAsia"/>
          <w:color w:val="3E3E3E"/>
          <w:spacing w:val="8"/>
          <w:kern w:val="0"/>
          <w:sz w:val="24"/>
        </w:rPr>
        <w:t>仰望天空，只见几只鸟儿向远处飞去，直到看不见影子；一片白云也慢悠悠地越飘越远，四周一片寂静。我静静地凝视着山，觉得山也在看着我，好像在互相交流，彼此总是看不够。此时此刻，我心里似乎只有那座敬亭山了。</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这首诗通过对敬亭山的描写，表达了自己因怀才不遇而产生的孤独寂寞的感情。“相看两不厌，只有敬亭山。”运用了拟人的写法写出了诗人与敬亭山的相知之情。</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07AAA"/>
          <w:spacing w:val="8"/>
          <w:kern w:val="0"/>
          <w:sz w:val="24"/>
        </w:rPr>
        <w:t>《望洞庭》</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Cs w:val="21"/>
        </w:rPr>
        <w:t>唐-刘禹锡</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湖光秋月两相和，潭面无风镜未磨。</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遥望洞庭山水翠，白银盘里一青螺。</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07AAA"/>
          <w:spacing w:val="8"/>
          <w:kern w:val="0"/>
          <w:sz w:val="24"/>
        </w:rPr>
        <w:t>诗意：</w:t>
      </w:r>
      <w:r w:rsidRPr="00F54303">
        <w:rPr>
          <w:rFonts w:ascii="微软雅黑" w:eastAsia="微软雅黑" w:hAnsi="微软雅黑" w:cs="宋体" w:hint="eastAsia"/>
          <w:color w:val="3E3E3E"/>
          <w:spacing w:val="8"/>
          <w:kern w:val="0"/>
          <w:sz w:val="24"/>
        </w:rPr>
        <w:t>湖光秋月互相辉映，显得多么和谐，平静潭水无风，如一面没有经过打磨的铜镜，那月下洞庭湖里苍翠的君山从远处看，就好像在白银盘里盛放着一枚青螺。诗的后两句把洞庭湖的水色比作银白色的盘子，把君山比作一只小小的青螺。诗人以轻快的笔触,勾画出一幅优美的洞庭湖秋月图。</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07AAA"/>
          <w:spacing w:val="8"/>
          <w:kern w:val="0"/>
          <w:sz w:val="24"/>
        </w:rPr>
        <w:t>①</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07AAA"/>
          <w:spacing w:val="8"/>
          <w:kern w:val="0"/>
          <w:sz w:val="24"/>
        </w:rPr>
        <w:t>《忆江南》</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Cs w:val="21"/>
        </w:rPr>
        <w:t>唐-白居易</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江南好，风景旧曾谙。</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日出江花红胜火，春来江水绿如蓝。</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能不忆江南？</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07AAA"/>
          <w:spacing w:val="8"/>
          <w:kern w:val="0"/>
          <w:sz w:val="24"/>
        </w:rPr>
        <w:t>词意：</w:t>
      </w:r>
      <w:r w:rsidRPr="00F54303">
        <w:rPr>
          <w:rFonts w:ascii="微软雅黑" w:eastAsia="微软雅黑" w:hAnsi="微软雅黑" w:cs="宋体" w:hint="eastAsia"/>
          <w:color w:val="3E3E3E"/>
          <w:spacing w:val="8"/>
          <w:kern w:val="0"/>
          <w:sz w:val="24"/>
        </w:rPr>
        <w:t>江南的风景很好，我对江南的美丽景色曾经是多么的熟悉，春回大地的时候，百花盛开，每当太阳从东方升起，阳光普照大地，遍地开放的鲜花更加艳丽，春光水碧，绿波粼粼，由于红日映照，所以红花更红，像燃烧的火焰，由于江花红，所以江水更显得碧绿。江南的风景这样美好，怎能不让人回忆呢？</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忆江南是词牌名，作者白居易，曾任杭州刺史，回到洛阳后写了三首回忆杭州的词，这是第一首，另外两首如下：</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07AAA"/>
          <w:spacing w:val="8"/>
          <w:kern w:val="0"/>
          <w:sz w:val="24"/>
        </w:rPr>
        <w:t>②</w:t>
      </w:r>
    </w:p>
    <w:p w:rsidR="00F54303" w:rsidRPr="00F54303" w:rsidRDefault="00F54303" w:rsidP="00F54303">
      <w:pPr>
        <w:widowControl/>
        <w:shd w:val="clear" w:color="auto" w:fill="FFFFFF"/>
        <w:spacing w:line="384" w:lineRule="atLeast"/>
        <w:ind w:firstLine="480"/>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江南忆，最忆是杭州。</w:t>
      </w:r>
    </w:p>
    <w:p w:rsidR="00F54303" w:rsidRPr="00F54303" w:rsidRDefault="00F54303" w:rsidP="00F54303">
      <w:pPr>
        <w:widowControl/>
        <w:shd w:val="clear" w:color="auto" w:fill="FFFFFF"/>
        <w:spacing w:line="384" w:lineRule="atLeast"/>
        <w:ind w:firstLine="480"/>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山寺月中寻桂子，郡亭枕上看潮头。</w:t>
      </w:r>
    </w:p>
    <w:p w:rsidR="00F54303" w:rsidRPr="00F54303" w:rsidRDefault="00F54303" w:rsidP="00F54303">
      <w:pPr>
        <w:widowControl/>
        <w:shd w:val="clear" w:color="auto" w:fill="FFFFFF"/>
        <w:spacing w:line="384" w:lineRule="atLeast"/>
        <w:ind w:firstLine="480"/>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何日更重游。</w:t>
      </w:r>
    </w:p>
    <w:p w:rsidR="00F54303" w:rsidRPr="00F54303" w:rsidRDefault="00F54303" w:rsidP="00F54303">
      <w:pPr>
        <w:widowControl/>
        <w:shd w:val="clear" w:color="auto" w:fill="FFFFFF"/>
        <w:spacing w:line="384" w:lineRule="atLeast"/>
        <w:ind w:firstLine="480"/>
        <w:jc w:val="center"/>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07AAA"/>
          <w:spacing w:val="8"/>
          <w:kern w:val="0"/>
          <w:sz w:val="24"/>
        </w:rPr>
        <w:t>③</w:t>
      </w:r>
    </w:p>
    <w:p w:rsidR="00F54303" w:rsidRPr="00F54303" w:rsidRDefault="00F54303" w:rsidP="00F54303">
      <w:pPr>
        <w:widowControl/>
        <w:shd w:val="clear" w:color="auto" w:fill="FFFFFF"/>
        <w:spacing w:line="384" w:lineRule="atLeast"/>
        <w:ind w:firstLine="480"/>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江南忆，其次忆吴宫。</w:t>
      </w:r>
    </w:p>
    <w:p w:rsidR="00F54303" w:rsidRPr="00F54303" w:rsidRDefault="00F54303" w:rsidP="00F54303">
      <w:pPr>
        <w:widowControl/>
        <w:shd w:val="clear" w:color="auto" w:fill="FFFFFF"/>
        <w:spacing w:line="384" w:lineRule="atLeast"/>
        <w:ind w:firstLine="480"/>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吴酒一杯春竹叶，吴娃双舞醉芙蓉。</w:t>
      </w:r>
    </w:p>
    <w:p w:rsidR="00F54303" w:rsidRPr="00F54303" w:rsidRDefault="00F54303" w:rsidP="00F54303">
      <w:pPr>
        <w:widowControl/>
        <w:shd w:val="clear" w:color="auto" w:fill="FFFFFF"/>
        <w:spacing w:line="384" w:lineRule="atLeast"/>
        <w:ind w:firstLine="480"/>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早晚复相逢。</w:t>
      </w:r>
    </w:p>
    <w:p w:rsidR="00F54303" w:rsidRPr="00F54303" w:rsidRDefault="00F54303" w:rsidP="00F54303">
      <w:pPr>
        <w:widowControl/>
        <w:shd w:val="clear" w:color="auto" w:fill="FFFFFF"/>
        <w:spacing w:line="384" w:lineRule="atLeast"/>
        <w:ind w:firstLine="480"/>
        <w:jc w:val="center"/>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2、《桂林山水》</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课文写了桂林水的特点：静、清、绿；山的特点：奇、秀、险。桂林山水甲天下在文中起到了总领全文的作用，“舟行碧波上，人在画中游”结尾，在文中既起到了概括全文和首尾呼应的作用，作者在描写桂林山水的特点时运用了排比和比喻的修辞手法。</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3、《记金华的双龙洞》 </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本文是叶圣陶先生写的一篇游记，课文按照游览的先后顺序记叙了游双龙洞的过程。</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游览路线是：路上见闻——洞口——外洞——孔隙（由外洞入内洞）——内洞——出洞。</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本文有两条线索，一是作者的游览顺序，二是以水（溪流）为线索。</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作者看到的景物的特点：洞口：像桥洞、很宽； 外洞：宽敞； 孔隙：窄小；内洞：漆黑、宽广、奇特。</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4、《七月的天山》 </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本文采用了移步换景的写法，重点从水、树、花三个方面展示了天山的景物。课文是总分总的结构。</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“蓝天衬着高耸的巨大的雪峰，太阳下，雪峰间的云彩就像白缎上绣了几朵银灰色的花。”  这句话把雪峰比作白缎子，把云彩的影子比作银灰色的花朵。</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九、</w:t>
      </w:r>
      <w:r w:rsidRPr="00F54303">
        <w:rPr>
          <w:rFonts w:ascii="微软雅黑" w:eastAsia="微软雅黑" w:hAnsi="微软雅黑" w:cs="宋体" w:hint="eastAsia"/>
          <w:b/>
          <w:bCs/>
          <w:color w:val="021EAA"/>
          <w:spacing w:val="8"/>
          <w:kern w:val="0"/>
          <w:sz w:val="24"/>
          <w:shd w:val="clear" w:color="auto" w:fill="FFFFFF"/>
        </w:rPr>
        <w:t>日积月累：</w:t>
      </w:r>
      <w:r w:rsidRPr="00F54303">
        <w:rPr>
          <w:rFonts w:ascii="微软雅黑" w:eastAsia="微软雅黑" w:hAnsi="微软雅黑" w:cs="宋体" w:hint="eastAsia"/>
          <w:b/>
          <w:bCs/>
          <w:color w:val="021EAA"/>
          <w:spacing w:val="8"/>
          <w:kern w:val="0"/>
          <w:sz w:val="24"/>
        </w:rPr>
        <w:t>语文园地（一）</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描写自然风光的古诗名句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1.大漠孤烟直，</w:t>
      </w:r>
      <w:r w:rsidRPr="00F54303">
        <w:rPr>
          <w:rFonts w:ascii="微软雅黑" w:eastAsia="微软雅黑" w:hAnsi="微软雅黑" w:cs="宋体" w:hint="eastAsia"/>
          <w:color w:val="3E3E3E"/>
          <w:spacing w:val="8"/>
          <w:kern w:val="0"/>
          <w:sz w:val="24"/>
          <w:u w:val="single"/>
        </w:rPr>
        <w:t>长河落日圆</w:t>
      </w:r>
      <w:r w:rsidRPr="00F54303">
        <w:rPr>
          <w:rFonts w:ascii="微软雅黑" w:eastAsia="微软雅黑" w:hAnsi="微软雅黑" w:cs="宋体" w:hint="eastAsia"/>
          <w:color w:val="3E3E3E"/>
          <w:spacing w:val="8"/>
          <w:kern w:val="0"/>
          <w:sz w:val="24"/>
        </w:rPr>
        <w:t>。（王维）</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2.几行红叶树，</w:t>
      </w:r>
      <w:r w:rsidRPr="00F54303">
        <w:rPr>
          <w:rFonts w:ascii="微软雅黑" w:eastAsia="微软雅黑" w:hAnsi="微软雅黑" w:cs="宋体" w:hint="eastAsia"/>
          <w:color w:val="3E3E3E"/>
          <w:spacing w:val="8"/>
          <w:kern w:val="0"/>
          <w:sz w:val="24"/>
          <w:u w:val="single"/>
        </w:rPr>
        <w:t>无数夕阳山</w:t>
      </w:r>
      <w:r w:rsidRPr="00F54303">
        <w:rPr>
          <w:rFonts w:ascii="微软雅黑" w:eastAsia="微软雅黑" w:hAnsi="微软雅黑" w:cs="宋体" w:hint="eastAsia"/>
          <w:color w:val="3E3E3E"/>
          <w:spacing w:val="8"/>
          <w:kern w:val="0"/>
          <w:sz w:val="24"/>
        </w:rPr>
        <w:t>。（王士禛）</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3.</w:t>
      </w:r>
      <w:r w:rsidRPr="00F54303">
        <w:rPr>
          <w:rFonts w:ascii="微软雅黑" w:eastAsia="微软雅黑" w:hAnsi="微软雅黑" w:cs="宋体" w:hint="eastAsia"/>
          <w:color w:val="3E3E3E"/>
          <w:spacing w:val="8"/>
          <w:kern w:val="0"/>
          <w:sz w:val="24"/>
          <w:u w:val="single"/>
        </w:rPr>
        <w:t>落木千山天远大</w:t>
      </w:r>
      <w:r w:rsidRPr="00F54303">
        <w:rPr>
          <w:rFonts w:ascii="微软雅黑" w:eastAsia="微软雅黑" w:hAnsi="微软雅黑" w:cs="宋体" w:hint="eastAsia"/>
          <w:color w:val="3E3E3E"/>
          <w:spacing w:val="8"/>
          <w:kern w:val="0"/>
          <w:sz w:val="24"/>
        </w:rPr>
        <w:t>，澄江一道月分明。（黄庭坚）</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4.</w:t>
      </w:r>
      <w:r w:rsidRPr="00F54303">
        <w:rPr>
          <w:rFonts w:ascii="微软雅黑" w:eastAsia="微软雅黑" w:hAnsi="微软雅黑" w:cs="宋体" w:hint="eastAsia"/>
          <w:color w:val="3E3E3E"/>
          <w:spacing w:val="8"/>
          <w:kern w:val="0"/>
          <w:sz w:val="24"/>
          <w:u w:val="single"/>
        </w:rPr>
        <w:t>浮天水送无穷树</w:t>
      </w:r>
      <w:r w:rsidRPr="00F54303">
        <w:rPr>
          <w:rFonts w:ascii="微软雅黑" w:eastAsia="微软雅黑" w:hAnsi="微软雅黑" w:cs="宋体" w:hint="eastAsia"/>
          <w:color w:val="3E3E3E"/>
          <w:spacing w:val="8"/>
          <w:kern w:val="0"/>
          <w:sz w:val="24"/>
        </w:rPr>
        <w:t>，带雨云埋一半山。（辛弃疾）</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5.春江潮水连海平，</w:t>
      </w:r>
      <w:r w:rsidRPr="00F54303">
        <w:rPr>
          <w:rFonts w:ascii="微软雅黑" w:eastAsia="微软雅黑" w:hAnsi="微软雅黑" w:cs="宋体" w:hint="eastAsia"/>
          <w:color w:val="3E3E3E"/>
          <w:spacing w:val="8"/>
          <w:kern w:val="0"/>
          <w:sz w:val="24"/>
          <w:u w:val="single"/>
        </w:rPr>
        <w:t>海上明月共潮生</w:t>
      </w:r>
      <w:r w:rsidRPr="00F54303">
        <w:rPr>
          <w:rFonts w:ascii="微软雅黑" w:eastAsia="微软雅黑" w:hAnsi="微软雅黑" w:cs="宋体" w:hint="eastAsia"/>
          <w:color w:val="3E3E3E"/>
          <w:spacing w:val="8"/>
          <w:kern w:val="0"/>
          <w:sz w:val="24"/>
        </w:rPr>
        <w:t>。（张若虚）</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Default="00F54303" w:rsidP="00F54303">
      <w:pPr>
        <w:widowControl/>
        <w:jc w:val="center"/>
        <w:rPr>
          <w:rFonts w:ascii="宋体" w:eastAsia="宋体" w:hAnsi="宋体" w:cs="宋体"/>
          <w:b/>
          <w:bCs/>
          <w:color w:val="FF4C00"/>
          <w:kern w:val="0"/>
          <w:sz w:val="24"/>
        </w:rPr>
      </w:pPr>
      <w:r w:rsidRPr="00F54303">
        <w:rPr>
          <w:rFonts w:ascii="宋体" w:eastAsia="宋体" w:hAnsi="宋体" w:cs="宋体"/>
          <w:b/>
          <w:bCs/>
          <w:color w:val="FF4C00"/>
          <w:kern w:val="0"/>
          <w:sz w:val="24"/>
        </w:rPr>
        <w:lastRenderedPageBreak/>
        <w:t>第二单元 知识要点归纳</w:t>
      </w:r>
    </w:p>
    <w:p w:rsidR="00F54303" w:rsidRPr="00F54303" w:rsidRDefault="00F54303" w:rsidP="00F54303">
      <w:pPr>
        <w:widowControl/>
        <w:jc w:val="left"/>
        <w:rPr>
          <w:rFonts w:ascii="宋体" w:eastAsia="宋体" w:hAnsi="宋体" w:cs="宋体"/>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一、会写字及组词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5、中彩那天</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维wéi（思维、维持、维护、维修）</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财cái（财政、财富、财产、财大气粗）</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属shǔ（属于、属相、金属、军属）</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货huò（货物、订货、货币、货车、货品）</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驰chí（奔驰、飞驰、风驰电掣、驰名中外）</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赠zèng（赠予、赠送、赠给、赠款）</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驶shǐ（驾驶、行驶、急驶而过）</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德dé（品德、公德、德育、德高望重）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惑huò（迷惑、惑乱、谣言惑众、大惑不解）</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码mǎ（码头、号码、尺码、、码头、数码）</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库kù（水库、车库、库房、库存）</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捎shāo（捎带、捎脚儿、捎口信）</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橡xiàng（橡树、橡胶、橡皮、橡皮泥）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拨bō（拨打、拨号、拨款、拨云见日）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7、尊严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尊zūn（尊重、尊敬、自尊、尊严、尊贵）</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沃wò（肥沃、沃土、沃野）</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呈chéng （呈现、呈交、呈报、呈献）</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惫bèi（疲惫）</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堪kān（堪称、疲惫不堪）</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善shàn（善于、善良、友善、善始善终）</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款kuǎn（款式、款待、款项、条款、存款）</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例lì（例如、例会、例题 、例外、条例）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瘦shòu（瘦小、瘦弱、肥瘦、瘦骨嶙峋）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杰jié（杰出、杰作、俊杰、人杰地灵）</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喉hóu（喉咙、咽喉、喉结）</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捶chuí（捶背、捶打、捶衣裳、捶胸顿足）</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僵jiāng（冻僵、僵硬、僵持、僵局）</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配pèi（配合、配套、配方、搭配、配音）</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二、读读写写</w:t>
      </w:r>
      <w:r w:rsidRPr="00F54303">
        <w:rPr>
          <w:rFonts w:ascii="微软雅黑" w:eastAsia="微软雅黑" w:hAnsi="微软雅黑" w:cs="宋体" w:hint="eastAsia"/>
          <w:color w:val="3E3E3E"/>
          <w:spacing w:val="8"/>
          <w:kern w:val="0"/>
          <w:sz w:val="24"/>
        </w:rPr>
        <w:br/>
        <w:t>维持　财富　器重　属于　百货　情形</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道德　橡皮    尊严　逃难　号码　善良</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例外　喉结　赞赏　僵硬　捶背　许配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精湛　朴实　款待  闷闷不乐　迷惑不解</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疲惫不堪   狼吞虎咽　骨瘦如柴  拨电话</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br/>
      </w:r>
      <w:r w:rsidRPr="00F54303">
        <w:rPr>
          <w:rFonts w:ascii="微软雅黑" w:eastAsia="微软雅黑" w:hAnsi="微软雅黑" w:cs="宋体" w:hint="eastAsia"/>
          <w:b/>
          <w:bCs/>
          <w:color w:val="021EAA"/>
          <w:spacing w:val="8"/>
          <w:kern w:val="0"/>
          <w:sz w:val="24"/>
        </w:rPr>
        <w:t>三、读读记记</w:t>
      </w:r>
      <w:r w:rsidRPr="00F54303">
        <w:rPr>
          <w:rFonts w:ascii="微软雅黑" w:eastAsia="微软雅黑" w:hAnsi="微软雅黑" w:cs="宋体" w:hint="eastAsia"/>
          <w:color w:val="3E3E3E"/>
          <w:spacing w:val="8"/>
          <w:kern w:val="0"/>
          <w:sz w:val="24"/>
        </w:rPr>
        <w:br/>
        <w:t>拮据　奔驰　馈赠　天津　损伤　晾晒</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竹签　火候    耽误　赚钱　熟练    教导</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讲究　受益　沉重　道谢　眼神    抱怨</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宽容　梦寐以求　走街串巷　将心比心</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四、多字音</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第五课：中彩那天</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据：jū（拮据）jù(根据)</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中：zhòng（中奖）zhōng（中间）</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第六课：万年牢</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把：bà(刀把儿)bǎ（把手）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闷：mēn（闷热）mèn（纳闷）</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削：xiāo（削铅笔）xuē（剥削）</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第七课：尊严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难：nàn（灾难）nán（难关）</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量：liáng（思量）liàng（重量）</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第八课：将心比心</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扎:zhā（扎针）zhá（挣扎）zā（包扎）</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五、形近字</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维（维持）属（属于）驰（奔驰）捎（捎信）</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唯（唯一）嘱（嘱咐）驶（行驶）哨（口哨）</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使（使用）惫（疲惫）堪（难堪）例（例外）</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拔（拔河）备（准备）湛（精湛）列（列车）</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shd w:val="clear" w:color="auto" w:fill="FFFFFF"/>
        </w:rPr>
        <w:t>拨（拨动）喉（喉结）</w:t>
      </w:r>
      <w:r w:rsidRPr="00F54303">
        <w:rPr>
          <w:rFonts w:ascii="微软雅黑" w:eastAsia="微软雅黑" w:hAnsi="微软雅黑" w:cs="宋体" w:hint="eastAsia"/>
          <w:color w:val="3E3E3E"/>
          <w:spacing w:val="8"/>
          <w:kern w:val="0"/>
          <w:sz w:val="24"/>
        </w:rPr>
        <w:t>僵（僵硬）捶（捶背）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shd w:val="clear" w:color="auto" w:fill="FFFFFF"/>
        </w:rPr>
        <w:t>弛（松弛）候（时候）</w:t>
      </w:r>
      <w:r w:rsidRPr="00F54303">
        <w:rPr>
          <w:rFonts w:ascii="微软雅黑" w:eastAsia="微软雅黑" w:hAnsi="微软雅黑" w:cs="宋体" w:hint="eastAsia"/>
          <w:color w:val="3E3E3E"/>
          <w:spacing w:val="8"/>
          <w:kern w:val="0"/>
          <w:sz w:val="24"/>
        </w:rPr>
        <w:t>疆（新疆）垂（垂直）</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六、反义词和近义词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近义词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精湛—精深 器重—看重 馈赠—赠送</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教诲—教导 耽误—延误 漂亮—美丽</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思量—思考 惬意—满意 朴实—纯朴</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抱怨—埋怨 鼓励—勉励 宽容—包容</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反义词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拮据—富有 崭新—陈旧 仔细—马虎</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熟练—生疏 灰暗—明亮 赞赏—厌恶</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七、词语解释</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1、拮据：缺少钱，家庭条件贫困。</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2、梦寐以求：寐，睡觉。睡梦中都想着寻找，形容迫切地希望着。</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3、闷闷不乐：形容不高兴的样子。</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4、迷惑不解：辨别不清，摸不着头脑，不明白其中的缘故。</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5、疲惫不堪：堪，忍受。疲劳得不能忍受了。</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6、狼吞虎咽：形容吃东西又猛又急。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7、骨瘦如柴：形容瘦到了极点。</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8、将心比心：拿自己的心去比照别人的心。指遇事设身处地地替别人着想。</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八、课文内容归纳</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1、《中彩那天》</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主要内容：父亲中彩得到汽车，但彩票是给库伯先生捎的，最后父亲把车还给了不知道自己中彩的库伯。父亲面临的道德难题是（中彩的是库伯的彩票，是否把车还给库伯），父亲的决定是（把车还给库伯）。父亲是一个（诚实、守信）的人。</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2、《万年牢》</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在文中出现三次，第一次指（糖葫芦工艺高、质量好），第二次指（做生意讲实在），第三次指（做一个诚实可靠的人）。父亲是一个（认真、实在）的人。</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3、《尊严》</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通过对人物的外貌、动作、神态和语言描写展现了哈默（用自己的劳动去换取报酬，自尊、自爱、自强）的性格特点。</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4、《将心比心》</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主动地关心、爱护别人，就会处处得到别人的关爱。</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九、日积月累：语文园地（二）</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为人之道</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1、言必信，行必果。《论语·子路》</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2、与朋友交，言而有信。（《论语·学而》）</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3、己所不欲，勿施于人。（《论语·颜渊》）</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4、精诚所加，金石为开。（《后汉书·广陵思王荆传》）</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5、爱人者，人恒爱之；敬人者，人恒敬之。（《孟子·离娄下》）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6、老吾老，以及人之老；幼吾幼，以及人之幼。（《孟子·梁惠王上》）</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7、</w:t>
      </w:r>
      <w:r w:rsidRPr="00F54303">
        <w:rPr>
          <w:rFonts w:ascii="微软雅黑" w:eastAsia="微软雅黑" w:hAnsi="微软雅黑" w:cs="宋体" w:hint="eastAsia"/>
          <w:b/>
          <w:bCs/>
          <w:color w:val="007AAA"/>
          <w:spacing w:val="8"/>
          <w:kern w:val="0"/>
          <w:sz w:val="24"/>
        </w:rPr>
        <w:t>说“信”</w:t>
      </w:r>
      <w:r w:rsidRPr="00F54303">
        <w:rPr>
          <w:rFonts w:ascii="微软雅黑" w:eastAsia="微软雅黑" w:hAnsi="微软雅黑" w:cs="宋体" w:hint="eastAsia"/>
          <w:color w:val="3E3E3E"/>
          <w:spacing w:val="8"/>
          <w:kern w:val="0"/>
          <w:sz w:val="24"/>
        </w:rPr>
        <w:t>：</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确实地相信叫确信；</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非常地相信叫深信；</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坚决地相信叫坚信；</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忠实地信仰叫笃信；</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对自己怀有信心叫自信；</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履行自己的诺言叫守信；</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取得别人的信任叫取信；</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讲究诚实和信用叫诚信。</w:t>
      </w:r>
    </w:p>
    <w:p w:rsidR="00F54303" w:rsidRDefault="00F54303" w:rsidP="00F54303">
      <w:pPr>
        <w:widowControl/>
        <w:jc w:val="left"/>
        <w:rPr>
          <w:rFonts w:ascii="宋体" w:eastAsia="宋体" w:hAnsi="宋体" w:cs="宋体"/>
          <w:kern w:val="0"/>
          <w:sz w:val="24"/>
        </w:rPr>
      </w:pPr>
    </w:p>
    <w:p w:rsidR="00F54303" w:rsidRDefault="00F54303" w:rsidP="00F54303">
      <w:pPr>
        <w:widowControl/>
        <w:jc w:val="center"/>
        <w:rPr>
          <w:rFonts w:ascii="宋体" w:eastAsia="宋体" w:hAnsi="宋体" w:cs="宋体"/>
          <w:b/>
          <w:bCs/>
          <w:color w:val="FF4C00"/>
          <w:kern w:val="0"/>
          <w:sz w:val="24"/>
        </w:rPr>
      </w:pPr>
      <w:r w:rsidRPr="00F54303">
        <w:rPr>
          <w:rFonts w:ascii="宋体" w:eastAsia="宋体" w:hAnsi="宋体" w:cs="宋体"/>
          <w:b/>
          <w:bCs/>
          <w:color w:val="FF4C00"/>
          <w:kern w:val="0"/>
          <w:sz w:val="24"/>
        </w:rPr>
        <w:t>第三单元 知识要点归纳</w:t>
      </w:r>
    </w:p>
    <w:p w:rsidR="00F54303" w:rsidRPr="00F54303" w:rsidRDefault="00F54303" w:rsidP="00F54303">
      <w:pPr>
        <w:widowControl/>
        <w:jc w:val="left"/>
        <w:rPr>
          <w:rFonts w:ascii="宋体" w:eastAsia="宋体" w:hAnsi="宋体" w:cs="宋体"/>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一、会写字及组词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9、自然之道</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幼yòu（幼龟、幼小、幼稚、幼儿园）</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滩tān（海滩、沙滩、河滩、滩涂）</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侦zhēn（侦察、侦探、刑侦案件）</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嘲cháo（嘲笑、嘲弄、嘲讽、冷嘲热讽）</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啄zhuó（啄木鸟、啄食、啄米）</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企qǐ（企业、企图、企鹅）</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愚yú（愚蠢、愚弄、愚不可及）</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蠢chǔn（愚蠢、蠢事、蠢笨）</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返fǎn（返回、往返、返校、迷途知返）</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吁xū（气喘吁吁、长吁短叹）</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拦lán（拦住、阻拦、拦截）</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鸥ōu（海鸥）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帽mào（帽子、草帽、小红帽）</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彻chè（彻底、彻夜难眠、响彻云霄、彻头彻尾）</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11、蝙蝠和雷达</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蝙biān（蝙蝠、蝙蝠衫、蝙蝠侠）</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蝠fú（蝙蝠）</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捕bǔ（捕捉、捕获、捕鱼、捕食、捕风捉影）</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蛾é（飞蛾、蛾眉、蛾子、蛾黄）</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蚊wén（蚊子、蚊蝇、蚊香、蚊帐）</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避bì（避免、避难、逃避、避重就轻）</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锐ruì（锐利、锐角、锐气、锐不可当）</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铛dāng（铃铛、锒铛入狱）</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蝇yíng（苍蝇、蝇头、蝇子、蝇头小利）</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揭jiē（揭示、揭开、揭发、揭短、揭穿）</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碍ài（障碍、障碍物、碍事、阻碍）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荧yíng（荧屏、荧光粉、萤火虫）</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二、读读写写</w:t>
      </w:r>
      <w:r w:rsidRPr="00F54303">
        <w:rPr>
          <w:rFonts w:ascii="微软雅黑" w:eastAsia="微软雅黑" w:hAnsi="微软雅黑" w:cs="宋体" w:hint="eastAsia"/>
          <w:color w:val="3E3E3E"/>
          <w:spacing w:val="8"/>
          <w:kern w:val="0"/>
          <w:sz w:val="24"/>
        </w:rPr>
        <w:br/>
        <w:t>旅游　幼龟　沙滩　侦察　企图　情愿</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返回　海鸥    补救　蝙蝠　清朗　捕捉</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铃铛　揭开　苍蝇　推进　蚊子    避开</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蠢事　敏锐　飞蛾　争先恐后　若无其事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xml:space="preserve">响彻云霄　鱼贯而出   气喘吁吁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横七竖八　愚不可及   见死不救</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br/>
      </w:r>
      <w:r w:rsidRPr="00F54303">
        <w:rPr>
          <w:rFonts w:ascii="微软雅黑" w:eastAsia="微软雅黑" w:hAnsi="微软雅黑" w:cs="宋体" w:hint="eastAsia"/>
          <w:b/>
          <w:bCs/>
          <w:color w:val="021EAA"/>
          <w:spacing w:val="8"/>
          <w:kern w:val="0"/>
          <w:sz w:val="24"/>
        </w:rPr>
        <w:t>三、读读记记</w:t>
      </w:r>
      <w:r w:rsidRPr="00F54303">
        <w:rPr>
          <w:rFonts w:ascii="微软雅黑" w:eastAsia="微软雅黑" w:hAnsi="微软雅黑" w:cs="宋体" w:hint="eastAsia"/>
          <w:color w:val="3E3E3E"/>
          <w:spacing w:val="8"/>
          <w:kern w:val="0"/>
          <w:sz w:val="24"/>
        </w:rPr>
        <w:br/>
        <w:t>筑巢　摇篮　乃至　肥沃　折腾　忧患</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堤坝　侵蚀   崩塌　毁灭　植被　经营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腐烂　栖息　捕食　繁殖　扫帚   土壤</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惨祸　关键　制服　机翼　欲出又止</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多灾多难   随心所欲　不折不扣   枯枝烂叶</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机毁人亡　轻而易举　异想天开</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ABAC</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不折不扣 多灾多难 多姿多彩 人山人海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ABCC</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气喘吁吁 红尘滚滚 人才济济 生机勃勃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有两个数字的成语</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横七竖八 三心二意 一心一意 一清二楚</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颠三倒四 乱七八糟 不三不四 七上八下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十全十美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不×不×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不折不扣 不知不觉 不伦不类 不见不散 不依不饶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四、多音字</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第九课：自然之道</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便：biàn（方便）pián（便宜）</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第十课：黄河石怎样变化的</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禁：jīn（禁不住） jìn（禁止）</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折：zhē（折腾）zhé（打折）shé（折本）</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第十一课：蝙蝠和雷达</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蒙：méng（蒙蔽）mēng（蒙骗）měng（蒙古包）</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塞：sāi（瓶塞）sài（塞外）sè（阻塞）</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第十二课：大自然的启示</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扫：sào（扫帚）sǎo（扫地）</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任：rèn（任务）rén（姓任）</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五、形近字</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幼（幼小） 企（企图） 愚（愚蠢） 返（返回）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幻（幻想） 止（停止） 遇（遇见） 反（反正）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shd w:val="clear" w:color="auto" w:fill="FFFFFF"/>
        </w:rPr>
        <w:t>欧（欧洲） 砌（砌墙） 捕（捕捉） 蚊（蚊子）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shd w:val="clear" w:color="auto" w:fill="FFFFFF"/>
        </w:rPr>
        <w:t>鸥（海鸥） 彻（彻底） 铺（铺路） 纹（花纹）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避（躲避） 锐（锐利） 揭（揭开） 荧（荧光）</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辟（开辟） 悦（悦耳） 喝（喝水） 莹（晶莹）</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六、反义词和近义词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lastRenderedPageBreak/>
        <w:t>反义词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紧张—轻松 明白—模糊 伤害—保护</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颓丧—振作 宽敞—狭窄 害虫—益虫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自然—人工 肥沃—贫瘠 凶猛—温和</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破坏—保护 梦想—现实 秘密—公开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安全—危险 踌躇不前—勇往直前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近义词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侦察—察看 焦急—着急 震惊—吃惊</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颓丧—颓废 灾难—灾患 保持—维持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媲美—比美 繁衍—繁殖 忧患—祸患</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沉积—堆积 频繁—屡次 迅速—快速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反复—多次 模仿—仿照 启示—启发</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改观—改变 统统—全部 宽敞—宽广</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轻而易举—易如反掌  踌躇不前—犹豫不前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七、理解词语</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1、自然之道：自然的规律。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2、争先恐后：争着向前，唯恐落后，形容十分积极。</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3、欲出又止：打算出去，又停止了。</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4、踌躇：犹豫。</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5、若无其事：好像没有那么回事似的。</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6、鱼贯而出：贯，连接、连续。像游鱼那样一个接一个地出去。</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7、愚不可及：文中形容我们的做法十分愚蠢，好心反而办坏事。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8、气喘吁吁：形容呼吸急促的样子。</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9、叫苦不迭：不迭，不停止。不停地诉说苦处。</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10、随心所欲：随着自己的意思，想怎样就怎样。</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11、异想天开：形容想法非常奇怪。</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12、轻而易举：形容事情容易做。</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shd w:val="clear" w:color="auto" w:fill="FFFFFF"/>
        </w:rPr>
        <w:t>八、课文内容归纳</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1、《自然之道》告诉我们如果不按自然规律办事往往会产生与我们愿望相反的结果，这就是“自然之道”。</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2、向导却若无其事地答道：“叼就叼去吧，自然之道，就是这样的。”向导的言下之意是说，这就是大自然的规律，是太平洋幼龟防备天敌、自我保护的手段。</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3、“向导极不情愿地抱起那只幼龟，朝大海走去。”“极不情愿”说明向导对同伴们善良的呼喊予以理解但又感到无可奈何。</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4、我们干了件“愚不可及”的蠢事，说明同伴们后悔的心情。</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5、向导一边走一边发出悲叹。“悲叹”突出了向导伤心难过的心情。</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6、《黄河石怎样变化的》课文通过描写黄河流域的自然条件由好变坏得过程和变化的原因，告诉我们要保护好森林资源，保护好环境，否则就会受到大自然的惩罚。</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7、人们都说，黄河是中华民族的摇篮。 这句话应用了比喻的修辞手法。</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8、可是一查黄河最近2000年的“表现”，却叫人大吃一惊。—“表现“这里含有贬义，运用了拟人的修辞手法。</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可是，后来黄河变了，它开始变得凶猛暴烈起来，折腾得两岸百姓叫苦不迭。—拟人</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9、黄河变化的原因：一、气温转寒，暴雨集中。二、人口迅速增长，无限制地开垦放牧，使森林毁灭，草原破坏，绿色植被遭到严重的破坏，引起了严重的水土流失。</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10、把黄河治理好，关键是要把泥沙管住，不能让它随心所欲地流进黄河。（保护森林资源，合理规划利用土地，大量修筑水利工程）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11、《蝙蝠和雷达》在漆黑的夜里，飞机怎么能安全飞行呢？原来是人们从蝙身上得到了启示。—设问句起承上启下的作用。</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12、科学家经过反复研究，终于揭开了蝙蝠能在夜里飞行的秘密。—-“终于”一词说明了结论不是轻易得出来的，而是经过反复试验，反复研究得出来的。</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13、科学家模仿蝙蝠探路的方法发明了雷达。蝙蝠的嘴=雷达的天线、蝙蝠发出的超声波=雷达发出的无线电波、蝙蝠的耳朵=雷达的荧光屏。</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14、《大自然的启示》“原来，大自然中的一切事物都是互相联系的。这样，才能保持大自然的平衡。”—--这是全文的中心句，揭示了大自然万物之间存在着必然的联系。《人类的“老师”》人类从蜻蜓身上得到启示，解决了机翼因剧烈抖动而破碎的现象。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九、日积月累：语文园地（三）</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关于农业或气象的谚语</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1、清明前后，种瓜点豆。</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2、朝霞不出门，晚霞行千里。</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3、天上鱼鳞斑，晒谷不用翻。</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4、鸡迟宿，鸭欢叫，风雨不久到。</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5、蚂蚁搬家蛇过道，明日必有大雨到。</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6、春雾风，夏雾晴，秋雾阴，冬雾雪。</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Default="00F54303" w:rsidP="00F54303">
      <w:pPr>
        <w:widowControl/>
        <w:jc w:val="center"/>
        <w:rPr>
          <w:rFonts w:ascii="宋体" w:eastAsia="宋体" w:hAnsi="宋体" w:cs="宋体"/>
          <w:b/>
          <w:bCs/>
          <w:color w:val="FF4C00"/>
          <w:kern w:val="0"/>
          <w:sz w:val="24"/>
        </w:rPr>
      </w:pPr>
      <w:r w:rsidRPr="00F54303">
        <w:rPr>
          <w:rFonts w:ascii="宋体" w:eastAsia="宋体" w:hAnsi="宋体" w:cs="宋体"/>
          <w:b/>
          <w:bCs/>
          <w:color w:val="FF4C00"/>
          <w:kern w:val="0"/>
          <w:sz w:val="24"/>
        </w:rPr>
        <w:t>第四单元 知识要点归纳</w:t>
      </w:r>
    </w:p>
    <w:p w:rsidR="00F54303" w:rsidRPr="00F54303" w:rsidRDefault="00F54303" w:rsidP="00F54303">
      <w:pPr>
        <w:widowControl/>
        <w:jc w:val="center"/>
        <w:rPr>
          <w:rFonts w:ascii="宋体" w:eastAsia="宋体" w:hAnsi="宋体" w:cs="宋体"/>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lastRenderedPageBreak/>
        <w:t>一、会写字及组词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13、夜莺的歌</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削xuē（削平、削尖、削减、削价、削铁如泥）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喂wèi （喂养、喂奶、喂鸡、喂鸭）</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哨shào（口哨、哨子、哨声、哨兵、吹哨）</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挺tǐng（挺拔、挺身、挺立、昂首挺胸）</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斯sī（斯文、法西斯、慢条斯理、斯斯文文）</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甩shuǎi（甩卖、甩开、甩手、甩掉）</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踢tī（踢球、踢开、踢走、踢人）</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枪qiāng（枪支、枪击、枪声、枪口）</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防fáng（防备、防务、防止、防不胜防）</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鬼guǐ（鬼脸、鬼混、魔鬼、神出鬼没）</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汉hàn（汉族、汉语、汉口、汉阳、汉字）</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滚gǔn（滚动、滚蛋、滚雪球、滚开、滚烫）</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毁huǐ（烧毁、毁击、毁灭、毁于一旦）</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惯guàn（习惯、惯用、惯性、惯犯、惯例）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15、一个中国孩子的呼声</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牺xī（牺牲、牺牲品）</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牲shēng（牲口、牲畜、畜牲）</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凯kǎi（凯旋、凯歌、胜利凯旋）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征zhēng（长征、征收、征求、征服、南征北战）</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阿ā（阿姨、阿婆、阿哥）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姨yí（姨父、阿姨、姨妈、姨母）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济jì（经济、接济、同舟共济）</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贡gòng（贡献、贡品、贡出、进贡）</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圣shèng（圣诞、圣地、圣洁、圣明、圣人）</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驻zhù（驻地、驻扎、驻军）</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罪zuì（罪行、罪恶、犯罪、罪大恶极）</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恶è（恶劣、恶毒、恶战、恶习）</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健jiàn（健身、健壮、健康、安康、康复）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康kāng（康健、小康、康复）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二、读读写写</w:t>
      </w:r>
      <w:r w:rsidRPr="00F54303">
        <w:rPr>
          <w:rFonts w:ascii="微软雅黑" w:eastAsia="微软雅黑" w:hAnsi="微软雅黑" w:cs="宋体" w:hint="eastAsia"/>
          <w:color w:val="3E3E3E"/>
          <w:spacing w:val="8"/>
          <w:kern w:val="0"/>
          <w:sz w:val="24"/>
        </w:rPr>
        <w:br/>
        <w:t>沉寂　盘问　口哨　埋伏　凝神　烧毁</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维护   壮烈    谢意　沉浸　深情　凯旋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征衣　阿姨　精通　经济　圣坛    呼吁</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xml:space="preserve">不慌不忙　以防万一　杂草丛生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聚精会神  模模糊糊　断断续续　永驻人间</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br/>
      </w:r>
      <w:r w:rsidRPr="00F54303">
        <w:rPr>
          <w:rFonts w:ascii="微软雅黑" w:eastAsia="微软雅黑" w:hAnsi="微软雅黑" w:cs="宋体" w:hint="eastAsia"/>
          <w:b/>
          <w:bCs/>
          <w:color w:val="021EAA"/>
          <w:spacing w:val="8"/>
          <w:kern w:val="0"/>
          <w:sz w:val="24"/>
        </w:rPr>
        <w:t>三、读读记记</w:t>
      </w:r>
      <w:r w:rsidRPr="00F54303">
        <w:rPr>
          <w:rFonts w:ascii="微软雅黑" w:eastAsia="微软雅黑" w:hAnsi="微软雅黑" w:cs="宋体" w:hint="eastAsia"/>
          <w:color w:val="3E3E3E"/>
          <w:spacing w:val="8"/>
          <w:kern w:val="0"/>
          <w:sz w:val="24"/>
        </w:rPr>
        <w:br/>
        <w:t>木屑　蘑菇　宛转　芦苇　苇絮　枕头</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卓越　蓝盔    威胁　防备　梦幻　弥漫</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巡弋    阻挡　脊背　枕头    打扮</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绿茵茵　手榴弹　睁眼瞎</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飘飘悠悠　歪歪斜斜　不速之客</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四、多音字</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第十三课：夜莺的歌声</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劲:jìn（干劲）jìng（强劲）</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教：jiāo（教书）jiào（教诲）</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空：kòng(空白) kōng(空间)</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觉：jué(觉察) jiào（睡觉）</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缝：fèng(缝隙) féng(缝补)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钉：dìng（钉钉子）dīng（钢钉）</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第十四课：小英雄雨来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还：huan（归还）hái（还有）</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弹：dàn（枪弹）tán（弹琴）</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拧：níng（拧毛巾）nǐng（拧紧）nìng（拧脾气）</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第十五课：一个中国孩子的呼声</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济：jì（经济）jǐ（济南）</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吁：yù（呼吁）xū（气喘吁吁）</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丧：sāng（丧钟）sàng（丧失）</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lastRenderedPageBreak/>
        <w:t>五、近义词和反义词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近义词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赶紧—立刻 快活—快乐 轻蔑—轻视</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爱护—保护 温和—温柔 赞扬—称赞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觉察—发觉 公正—公平 谢意—感谢</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悲痛—悲伤 宝贵—珍贵 巡弋—巡逻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梦幻—梦想 安宁—安静 频频—偶然</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聚精会神—全神贯注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反义词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结束—开始 空旷—拥挤 沉寂—喧闹</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阴沉—灿烂 弯曲—笔直 散开—集中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光荣—无耻 柔软—坚硬 扩大—缩小</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集合—散开 和平—战争公正—偏袒</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巨大—渺小 勤奋—懒惰 凝固—融化</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光荣—可耻 欢乐—悲伤 洁白—乌黑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骄傲—谦虚 遥远—附近 空旷—狭窄</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喧闹—寂静 柔软—坚硬 光荣—可耻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和平—战争 集合—分散 究竟—到底</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歪歪斜斜—端端正正 不慌不忙—急急忙忙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六、形近字组词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削（削皮） 甩（甩掉） 防（防止）</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峭（陡峭） 用（作用） 仿（模仿）</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shd w:val="clear" w:color="auto" w:fill="FFFFFF"/>
        </w:rPr>
        <w:t>惯（习惯） 济（救济） 驻（驻扎）</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贯（贯穿） 挤（拥挤） 住（住处）</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七、词语解释</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1、沉寂：非常安静，一点声音都没有。</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2、凝视：精神高度集中。</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3、轻蔑：看不起，不放在眼里。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4、宛转：声音抑扬动听。</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5、凝神：精神高度集中。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6、兴致勃勃：兴致非常浓厚的样子。</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7、劫难：灾难。</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8、趔趄：身体歪斜，脚步不稳要摔倒的样子。</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9、卓越：非常优秀，超出一般。</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10、凯旋：胜利归来。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11、弥漫：充满，布满。</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12、不速之客：速，邀请，没有经过邀请而突然到来的客人。意想不到的客人。</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13、频频：屡次，连续几次</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14、祈盼：祈祷，盼望。</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15、巡弋：指战舰在海上巡逻。</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八、课文内容归纳</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夜莺的歌声》本文记叙了苏联卫国战争时期，“小夜莺”巧妙同敌人周旋，用口哨学鸟叫，为游击队员传递信息，协助游击队员歼灭德国法西斯强盗的故事。表现了“小夜莺”的机智勇敢，赞颂了他的爱国主义精神。全文以歌声为线索进行，采用了首尾呼应的结构方式。</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2、《小英雄雨来》本文记叙了抗日战争时期，少年英雄雨来，游泳本领高，为了掩护革命干部。机智地同敌人作斗争的故事。赞扬了雨来机智勇敢的精神和爱国主义的思想品质。</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3、《一个中国孩子的呼声》本文通过一个中国孩子写给联合国秘书长加利的一封信，深切地表达了一个孩子失去亲人的悲愤和对和平无比渴望的真挚情感。</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4、《和我们一样享受春天》本文以孩子的视角，描述了战争给自然界带来的种种不安宁，揭示了战争的罪恶，发出了对和平的强烈呼唤。采用了对比方法进行描述。诗文结构方式相似</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5、我的发现。像条小泥鳅，像鸭子一样抖着头上的水。用小泥鳅 小鸭子来比喻雨来，表达了作者对雨来这个人物的喜爱。小动物也是可爱的。像</w:t>
      </w:r>
      <w:r w:rsidRPr="00F54303">
        <w:rPr>
          <w:rFonts w:ascii="微软雅黑" w:eastAsia="微软雅黑" w:hAnsi="微软雅黑" w:cs="宋体" w:hint="eastAsia"/>
          <w:color w:val="3E3E3E"/>
          <w:spacing w:val="8"/>
          <w:kern w:val="0"/>
          <w:sz w:val="24"/>
        </w:rPr>
        <w:lastRenderedPageBreak/>
        <w:t>鹰的爪子，恶狼般的眼睛。用“鹰”和“恶狼”来形容敌人，表达了作者对敌人的痛恨和厌恶之情。</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九、日积月累：语文园地（四）</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与战争有关的成语</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1.知己知彼  百战百胜</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2.运筹帷幄  决胜千里</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3.出其不意  攻其不备</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4.围魏救赵  声东击西</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5.四面楚歌  腹背受敌</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6.草木皆兵  风声鹤唳</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7.兵贵神速  突然袭击</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8.神出鬼没  所向无敌</w:t>
      </w:r>
    </w:p>
    <w:p w:rsidR="00F54303" w:rsidRDefault="00F54303" w:rsidP="00F54303">
      <w:pPr>
        <w:widowControl/>
        <w:jc w:val="left"/>
        <w:rPr>
          <w:rFonts w:ascii="宋体" w:eastAsia="宋体" w:hAnsi="宋体" w:cs="宋体"/>
          <w:kern w:val="0"/>
          <w:sz w:val="24"/>
        </w:rPr>
      </w:pPr>
    </w:p>
    <w:p w:rsidR="00F54303" w:rsidRDefault="00F54303" w:rsidP="00F54303">
      <w:pPr>
        <w:widowControl/>
        <w:jc w:val="center"/>
        <w:rPr>
          <w:rFonts w:ascii="宋体" w:eastAsia="宋体" w:hAnsi="宋体" w:cs="宋体"/>
          <w:b/>
          <w:bCs/>
          <w:color w:val="FF4C00"/>
          <w:kern w:val="0"/>
          <w:sz w:val="24"/>
        </w:rPr>
      </w:pPr>
      <w:r w:rsidRPr="00F54303">
        <w:rPr>
          <w:rFonts w:ascii="宋体" w:eastAsia="宋体" w:hAnsi="宋体" w:cs="宋体"/>
          <w:b/>
          <w:bCs/>
          <w:color w:val="FF4C00"/>
          <w:kern w:val="0"/>
          <w:sz w:val="24"/>
        </w:rPr>
        <w:t>第五单元 知识要点归纳</w:t>
      </w:r>
    </w:p>
    <w:p w:rsidR="00F54303" w:rsidRPr="00F54303" w:rsidRDefault="00F54303" w:rsidP="00F54303">
      <w:pPr>
        <w:widowControl/>
        <w:jc w:val="left"/>
        <w:rPr>
          <w:rFonts w:ascii="宋体" w:eastAsia="宋体" w:hAnsi="宋体" w:cs="宋体"/>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一、会写字及组词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17、触摸春天</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径jìng（小径、径直、半径、直径）</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畅chàng（流畅、畅通、畅游、畅销、畅快）</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磕kē（磕碰、磕头、磕磕碰碰）</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绊bàn（绊脚、绊住、绊倒）</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瞬shùn（瞬时、瞬息、瞬间、瞬息万变）</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弧hú（弧形、弧光、弧线、弧度、圆弧）</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翔xiáng（飞翔、滑翔、翱翔）</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权quán（权利、权限、特权、权贵）</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缤bīn（缤纷、五彩缤纷、落英缤纷）</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19、生命  生命</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扰rǎo（打扰、扰动、扰乱、干扰）</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欲yù（欲望、食欲、欲哭无泪）</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屈qū（屈服、屈才、屈从、不屈不挠）</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茁zhuó（茁壮、茁实、茁壮成长）</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诊zhěn（诊断、诊室、诊所、出诊）</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撼hàn（震撼、摇撼、撼天动地）</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蹋tà（糟蹋）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限xiàn（有限、期限、界限、期限、限量）</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二、读读写写</w:t>
      </w:r>
      <w:r w:rsidRPr="00F54303">
        <w:rPr>
          <w:rFonts w:ascii="微软雅黑" w:eastAsia="微软雅黑" w:hAnsi="微软雅黑" w:cs="宋体" w:hint="eastAsia"/>
          <w:color w:val="3E3E3E"/>
          <w:spacing w:val="8"/>
          <w:kern w:val="0"/>
          <w:sz w:val="24"/>
        </w:rPr>
        <w:br/>
        <w:t>浓郁　小径　流连　引导　悄然　扑闪    鼓动</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灵性　缤纷　跃动　珍惜　欲望    概念　冲破</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不屈　茁壮　坚硬    飞翔　权利　经历　瞬间</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沉稳　震撼　短暂    有限　流畅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花繁叶茂　磕磕绊绊　多姿多彩</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br/>
      </w:r>
      <w:r w:rsidRPr="00F54303">
        <w:rPr>
          <w:rFonts w:ascii="微软雅黑" w:eastAsia="微软雅黑" w:hAnsi="微软雅黑" w:cs="宋体" w:hint="eastAsia"/>
          <w:b/>
          <w:bCs/>
          <w:color w:val="021EAA"/>
          <w:spacing w:val="8"/>
          <w:kern w:val="0"/>
          <w:sz w:val="24"/>
        </w:rPr>
        <w:t>三、读读记记</w:t>
      </w:r>
      <w:r w:rsidRPr="00F54303">
        <w:rPr>
          <w:rFonts w:ascii="微软雅黑" w:eastAsia="微软雅黑" w:hAnsi="微软雅黑" w:cs="宋体" w:hint="eastAsia"/>
          <w:color w:val="3E3E3E"/>
          <w:spacing w:val="8"/>
          <w:kern w:val="0"/>
          <w:sz w:val="24"/>
        </w:rPr>
        <w:br/>
        <w:t>笼罩　流淌　器官　清晰　角膜　 遵从   酷爱</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拥抱    气魄　领悟　乏味　捐赠    呵护　泛滥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辽阔　遗憾    失明    齐刷刷　孤零零  与世长辞</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重见天日　改天换地　傲然挺立    神气十足</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怦然一震　不假思索　热泪盈眶    清香袅袅</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四、多音字</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第十七课：触摸春天</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悄：qiǎo（悄然）qiāo（悄悄）</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曲：qū（弯曲）qǔ（歌曲）</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第十八课：永生的眼睛</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笼：lǒng（笼罩）lóng（笼子）</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重：chóng（重新）zhòng（重量）</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第二十课：花的勇气</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藏：cáng（隐藏）zàng（宝藏）</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铺：pū（铺路）pù（店铺）</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五、形近字</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稿：稿纸   稿约    翎：翎毛 花翎    惭：惭愧  惭色</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搞：搞活   搞笑    栩：栩栩如生     崭：崭新</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截：截断 截止</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裁：裁剪 裁判</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栽：栽树 栽花</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六、近义词和反义词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近义词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极其—非常 竟然—居然 惊讶—惊奇 神奇—神秘</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呵护—爱护 领悟—领会 珍贵—宝贵 悲哀—哀伤</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骄傲—自豪 酷爱 —热爱 不由自主—情不自禁</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栩栩如生—惟妙惟肖 骚扰—打扰 鼓动—扇动</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跃动—跳动 震惊—吃惊 沉重—稳重 震撼—震动</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糟蹋—糟践 寂寞—孤寂 辽阔—广阔 气魄—气势</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反义词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浓郁—清淡 吸引—排斥 悲哀—喜悦 完整—残缺</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骄傲—自卑 遵从—违背 短暂—长久 有限—无限</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珍惜—浪费 失望—希望 寂寞—热闹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七、课文内容归纳</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1、《触摸春天》：课文通过描写盲童安静的在花园里捕捉春天的故事，告诉我们谁都有生活的权利，谁都可以创造一个属于自己的缤纷世界的道理。表达了作者对生命的热爱和对美好生活的赞叹。</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2、《永生的眼睛》：课文通过写作者一家人无私捐赠眼睛角膜的故事，赞美了他们高尚的情操，使我们感受到了人生的价值不是索取，而是奉献。</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3、《生命 生命》：课文通过动物、植物及人三方面的事例，引出了对生命的思考，向我们展示了生命的意义：生命虽然短暂，但我们要让有限的生命体现出无限的价值。</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4、《花的勇气》：课文通过作者在四月的维也纳看见小花在冷风冷雨中傲然怒放的情景，明白了生命的意味就是勇气的道理。</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八、日积月累：语文园地（五）</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关于生命感悟的名人名言</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1.人的生命是有限的，可是，为人民服务是无限的。我要把有限的生命，投入到无限的为人民服务中去。（雷锋）</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2.我的一生始终保持着这样一个信念，生命的意义在于付出，在于给予，而不是接受，也不是在于争取。（巴金）</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3.对于我来说，生命的意义在于设身处地替人着想，忧他人之忧，乐他人之乐。（爱因斯坦）</w:t>
      </w:r>
    </w:p>
    <w:p w:rsidR="00F54303" w:rsidRDefault="00F54303" w:rsidP="00F54303">
      <w:pPr>
        <w:widowControl/>
        <w:jc w:val="left"/>
        <w:rPr>
          <w:rFonts w:ascii="宋体" w:eastAsia="宋体" w:hAnsi="宋体" w:cs="宋体"/>
          <w:kern w:val="0"/>
          <w:sz w:val="24"/>
        </w:rPr>
      </w:pPr>
    </w:p>
    <w:p w:rsidR="00F54303" w:rsidRDefault="00F54303" w:rsidP="00F54303">
      <w:pPr>
        <w:widowControl/>
        <w:jc w:val="center"/>
        <w:rPr>
          <w:rFonts w:ascii="宋体" w:eastAsia="宋体" w:hAnsi="宋体" w:cs="宋体"/>
          <w:b/>
          <w:bCs/>
          <w:color w:val="FF4C00"/>
          <w:kern w:val="0"/>
          <w:sz w:val="24"/>
        </w:rPr>
      </w:pPr>
      <w:r w:rsidRPr="00F54303">
        <w:rPr>
          <w:rFonts w:ascii="宋体" w:eastAsia="宋体" w:hAnsi="宋体" w:cs="宋体"/>
          <w:b/>
          <w:bCs/>
          <w:color w:val="FF4C00"/>
          <w:kern w:val="0"/>
          <w:sz w:val="24"/>
        </w:rPr>
        <w:t>第六单元 知识要点归纳</w:t>
      </w:r>
    </w:p>
    <w:p w:rsidR="00F54303" w:rsidRPr="00F54303" w:rsidRDefault="00F54303" w:rsidP="00F54303">
      <w:pPr>
        <w:widowControl/>
        <w:jc w:val="left"/>
        <w:rPr>
          <w:rFonts w:ascii="宋体" w:eastAsia="宋体" w:hAnsi="宋体" w:cs="宋体"/>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一、会写字及组词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21、乡下人家</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棚péng（凉棚、顶棚、工棚、草棚）</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饰shì（装饰、修饰、首饰、饰品）</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冠guàn（鸡冠花、皇冠、桂冠、怒发冲冠）</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菊jú（菊花、赏菊、大丽菊、菊坛）</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瞧qiáo（瞧见、瞧书、瞧病、瞧不起）</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率</w:t>
      </w:r>
      <w:r w:rsidRPr="00F54303">
        <w:rPr>
          <w:rFonts w:ascii="Arial" w:eastAsia="微软雅黑" w:hAnsi="Arial" w:cs="Arial"/>
          <w:color w:val="3E3E3E"/>
          <w:spacing w:val="8"/>
          <w:kern w:val="0"/>
          <w:sz w:val="24"/>
          <w:shd w:val="clear" w:color="auto" w:fill="FFFFFF"/>
        </w:rPr>
        <w:t>shuài</w:t>
      </w:r>
      <w:r w:rsidRPr="00F54303">
        <w:rPr>
          <w:rFonts w:ascii="微软雅黑" w:eastAsia="微软雅黑" w:hAnsi="微软雅黑" w:cs="宋体" w:hint="eastAsia"/>
          <w:color w:val="3E3E3E"/>
          <w:spacing w:val="8"/>
          <w:kern w:val="0"/>
          <w:sz w:val="24"/>
        </w:rPr>
        <w:t>（轻率、草率、直率、率先、率领）</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觅mì（寻觅、觅食、觅取）</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耸sǒng（高耸、耸立、耸肩、危言耸听）</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捣dǎo（捣乱、捣鬼、捣毁）</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搬bān（搬家、搬运、搬迁、搬砖、搬弄是非）</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巢cháo（鸟巢、蜂巢、巢穴）</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谐xié（和谐、谐调、谐音）</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眠mián（失眠、安眠、冬眠、长眠）</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辛xīn（辛苦、辛勤、艰辛、辛劳、辛酸）</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23、古诗词三首</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蚕cán（桑蚕、蚕豆、蚕茧、蚕丝）</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桑sāng（桑树、桑巴舞、桑葚、沧海桑田）</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昼zhòu（昼夜、白昼、昼夜兼程）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耕gēng（耕耘、耘锄、耘田）</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绩jì（成绩、功绩、绩麻、战绩）</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塞sāi（边塞、要塞、塞翁失马/）</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鹭lù（白鹭）</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笠lì（斗笠、竹笠、草笠）</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二、读读写写</w:t>
      </w:r>
      <w:r w:rsidRPr="00F54303">
        <w:rPr>
          <w:rFonts w:ascii="微软雅黑" w:eastAsia="微软雅黑" w:hAnsi="微软雅黑" w:cs="宋体" w:hint="eastAsia"/>
          <w:color w:val="3E3E3E"/>
          <w:spacing w:val="8"/>
          <w:kern w:val="0"/>
          <w:sz w:val="24"/>
        </w:rPr>
        <w:br/>
        <w:t>棚架　风趣　装饰　顺序　照例　瞧见</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率领　捣衣    向晚　归巢　和谐　白鹭</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xml:space="preserve">辛苦　耘田　蚕桑　觅食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大丽菊　催眠曲　鸡冠花</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房前屋后　天高地阔　月明人静</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br/>
      </w:r>
      <w:r w:rsidRPr="00F54303">
        <w:rPr>
          <w:rFonts w:ascii="微软雅黑" w:eastAsia="微软雅黑" w:hAnsi="微软雅黑" w:cs="宋体" w:hint="eastAsia"/>
          <w:b/>
          <w:bCs/>
          <w:color w:val="021EAA"/>
          <w:spacing w:val="8"/>
          <w:kern w:val="0"/>
          <w:sz w:val="24"/>
        </w:rPr>
        <w:t>三、读读记记</w:t>
      </w:r>
      <w:r w:rsidRPr="00F54303">
        <w:rPr>
          <w:rFonts w:ascii="微软雅黑" w:eastAsia="微软雅黑" w:hAnsi="微软雅黑" w:cs="宋体" w:hint="eastAsia"/>
          <w:color w:val="3E3E3E"/>
          <w:spacing w:val="8"/>
          <w:kern w:val="0"/>
          <w:sz w:val="24"/>
        </w:rPr>
        <w:br/>
        <w:t>牧场　专注　端庄　骏马　闪烁　掠过</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飞驰　沉默    遮掩　湖畔　衬衫　晶莹</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音符　清凉　丝绒　招呼　肺腑    麦浪</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红扑扑　极目远眺　膘肥体壮　辽阔无垠</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悠然自得    成群结队    默默无言</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鹅黄嫩绿    芽苞初放　此起彼落</w:t>
      </w:r>
    </w:p>
    <w:p w:rsidR="00F54303" w:rsidRPr="00F54303" w:rsidRDefault="00F54303" w:rsidP="00F54303">
      <w:pPr>
        <w:widowControl/>
        <w:shd w:val="clear" w:color="auto" w:fill="FFFFFF"/>
        <w:spacing w:line="360" w:lineRule="atLeast"/>
        <w:jc w:val="center"/>
        <w:rPr>
          <w:rFonts w:ascii="微软雅黑" w:eastAsia="微软雅黑" w:hAnsi="微软雅黑" w:cs="宋体"/>
          <w:color w:val="3E3E3E"/>
          <w:spacing w:val="8"/>
          <w:kern w:val="0"/>
          <w:sz w:val="24"/>
        </w:rPr>
      </w:pPr>
      <w:r w:rsidRPr="00F54303">
        <w:rPr>
          <w:rFonts w:ascii="宋体" w:eastAsia="宋体" w:hAnsi="宋体" w:cs="宋体" w:hint="eastAsia"/>
          <w:color w:val="3E3E3E"/>
          <w:spacing w:val="8"/>
          <w:kern w:val="0"/>
          <w:sz w:val="24"/>
        </w:rPr>
        <w:t>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四、多音字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lastRenderedPageBreak/>
        <w:t>第二十一课 乡下人家</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踏：tà（踏步）tā（踏实）</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第二十二课 牧场之国</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模：mú（模样）mó（模仿）</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圈：juān（圈起来）juàn（羊圈）quān（圆圈）</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第二十四课 麦哨</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和：hè（应和）hé（和气）huó（和面）huò（和稀泥）hú（和了）</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应：yìng（应对）yīng（应该）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嚼：jiáo（嚼舌）jué（咀嚼）</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五、近义词和反义词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近义词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装饰—装点   时令—时节   顺序—次序</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倘若—如果   鲜嫩—新鲜   和谐—协调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朴素—简朴   吃惊—惊讶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反义词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可爱—讨厌    朴素—奢侈</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六、照样子写词语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甜甜蜜蜜：和和美美、整整齐齐、干干净净、简简单单</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天高地阔：天南地北、左邻右舍、南辕北辙、东张西望</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月明人静：风号浪吼、东张西望、东摇西摆、月朗星稀</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七、词语解释</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时令：季节。</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倘若、即使、若是：都是表示假设、假如、如果的意思。</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照例：按照惯例，按照常情。</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八、好句理解</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1、乡下人家，不论什么时候，不论什么季节，都有一道独特、迷人的风景。</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这是文章的中心句，起到了总结全文的作用，集中地概括了乡下人家美丽迷人的生活环境和朴实欢快的美好生活，也是作者情感的集中体现。</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2、几场春雨过后，到那里走走，常常会看见许多鲜嫩的笋，成群地从土里探出头来。</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春天下雨后竹笋长得很多很快，这句话形象地呈现了“雨后春笋”的美妙画面，尤其是一个“探”字，拟人化的手法让人感到嫩笋迅速的长势，如同一个个淘气顽皮的娃娃和人捉迷藏一样从土里探出头，充分展示了春季勃勃的生机。</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lastRenderedPageBreak/>
        <w:t>3、从他们的房前屋后走过，肯定会瞧见一只母鸡，率领一群小鸡，在竹林中觅食；或是瞧见耸着尾巴的雄鸡，在场地上大踏步地走来走去。</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“雄鸡耸着尾巴大踏步地走来走去”俨然一位将军在阅兵，斗志昂扬，又如同一个尽职尽责的丈夫在保护着自己的家人，守护着自己的家园，具有浓厚的人情味。</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九、古诗词三首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07AAA"/>
          <w:spacing w:val="8"/>
          <w:kern w:val="0"/>
          <w:sz w:val="24"/>
        </w:rPr>
        <w:t>乡村四月</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Cs w:val="21"/>
        </w:rPr>
        <w:t>南宋·翁卷</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绿遍山原白满川，子规声里雨如烟。</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乡村四月闲人少，才了蚕桑又插田。</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07AAA"/>
          <w:spacing w:val="8"/>
          <w:kern w:val="0"/>
          <w:sz w:val="24"/>
          <w:shd w:val="clear" w:color="auto" w:fill="FFFFFF"/>
        </w:rPr>
        <w:t>理解：</w:t>
      </w:r>
      <w:r w:rsidRPr="00F54303">
        <w:rPr>
          <w:rFonts w:ascii="微软雅黑" w:eastAsia="微软雅黑" w:hAnsi="微软雅黑" w:cs="宋体" w:hint="eastAsia"/>
          <w:color w:val="3E3E3E"/>
          <w:spacing w:val="8"/>
          <w:kern w:val="0"/>
          <w:sz w:val="24"/>
          <w:shd w:val="clear" w:color="auto" w:fill="FFFFFF"/>
        </w:rPr>
        <w:t>《乡村四月》是宋代诗人翁卷所作。这首诗以白描手法写江南农村初夏时节的景象。前两句着重写景，山坡田野间草木茂盛，平展的稻田里波光粼粼，天空中烟雨蒙蒙，杜鹃声声，大地一片欣欣向荣的景象。后两句写人，四月到了，农活多了，乡里的农民们在田间地头忙开了，又是蚕桑又是插秧，突出了“乡村四月”劳动的紧张、繁忙，给人一种“一年之计在于春”的启示。整首诗就像一幅色彩明亮的图画，不仅表现了诗人对乡村风光的热爱与欣赏，也表现出对劳动生活、劳动人民的赞美。</w:t>
      </w:r>
      <w:r w:rsidRPr="00F54303">
        <w:rPr>
          <w:rFonts w:ascii="微软雅黑" w:eastAsia="微软雅黑" w:hAnsi="微软雅黑" w:cs="宋体" w:hint="eastAsia"/>
          <w:color w:val="3E3E3E"/>
          <w:spacing w:val="8"/>
          <w:kern w:val="0"/>
          <w:sz w:val="24"/>
        </w:rPr>
        <w:t>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07AAA"/>
          <w:spacing w:val="8"/>
          <w:kern w:val="0"/>
          <w:sz w:val="24"/>
        </w:rPr>
        <w:lastRenderedPageBreak/>
        <w:t>四时田园杂兴</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Cs w:val="21"/>
        </w:rPr>
        <w:t>宋·范成大</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昼出耘田夜绩麻，村庄儿女各当家。</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童孙未解供耕织，也傍桑阴学种瓜。</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07AAA"/>
          <w:spacing w:val="8"/>
          <w:kern w:val="0"/>
          <w:sz w:val="24"/>
          <w:shd w:val="clear" w:color="auto" w:fill="FFFFFF"/>
        </w:rPr>
        <w:t>理解：</w:t>
      </w:r>
      <w:r w:rsidRPr="00F54303">
        <w:rPr>
          <w:rFonts w:ascii="微软雅黑" w:eastAsia="微软雅黑" w:hAnsi="微软雅黑" w:cs="宋体" w:hint="eastAsia"/>
          <w:color w:val="3E3E3E"/>
          <w:spacing w:val="8"/>
          <w:kern w:val="0"/>
          <w:sz w:val="24"/>
          <w:shd w:val="clear" w:color="auto" w:fill="FFFFFF"/>
        </w:rPr>
        <w:t>《四时田园杂兴》的作者是宋代诗人范成大。诗人描写了乡村农人耕织以及儿童学着大人的样子耕种田地的情景。展现了农家夏忙时热烈的劳动场面，塑造了农村儿童天真、勤劳、可爱的形象。尤其是后两句写得意趣横生，意味深远：那些孩子们，他们不会耕地也不会织布，但却在茂盛成阴的桑树下学种瓜。这些孩子从小耳濡目染，喜爱劳动。这是农村中常见的现象，十分有趣，也颇有特色，表现了农村儿童的天真情趣，流露出诗人对热爱劳动的农村儿童的赞扬。全诗语言平白、朴实、自然，具有浓浓的生活气息。</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07AAA"/>
          <w:spacing w:val="8"/>
          <w:kern w:val="0"/>
          <w:sz w:val="24"/>
        </w:rPr>
        <w:t>渔歌子</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Cs w:val="21"/>
        </w:rPr>
        <w:t>唐·张志和</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西塞山前白鹭飞，桃花流水鳜鱼肥。</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青箬笠，绿蓑衣，斜风细雨不须归。</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07AAA"/>
          <w:spacing w:val="8"/>
          <w:kern w:val="0"/>
          <w:sz w:val="24"/>
        </w:rPr>
        <w:t>理解：</w:t>
      </w:r>
      <w:r w:rsidRPr="00F54303">
        <w:rPr>
          <w:rFonts w:ascii="微软雅黑" w:eastAsia="微软雅黑" w:hAnsi="微软雅黑" w:cs="宋体" w:hint="eastAsia"/>
          <w:color w:val="3E3E3E"/>
          <w:spacing w:val="8"/>
          <w:kern w:val="0"/>
          <w:sz w:val="24"/>
        </w:rPr>
        <w:t>《渔歌子》的作者是唐代的张志和。张志和既是诗人，又是画家，因此他笔下是一片画意诗情。看，初春的远山刚蒙上几分绿色，从水田里飞来的白色鹭鸶在山前低徊，粉红色的桃花瓣落在春水碧波之上，淡黄色</w:t>
      </w:r>
      <w:r w:rsidRPr="00F54303">
        <w:rPr>
          <w:rFonts w:ascii="微软雅黑" w:eastAsia="微软雅黑" w:hAnsi="微软雅黑" w:cs="宋体" w:hint="eastAsia"/>
          <w:color w:val="3E3E3E"/>
          <w:spacing w:val="8"/>
          <w:kern w:val="0"/>
          <w:sz w:val="24"/>
        </w:rPr>
        <w:lastRenderedPageBreak/>
        <w:t>的鳜鱼时而跃出水面，渔翁头戴青色的斗笠，身披草绿的蓑衣，停舟于春波之上，色彩多么明丽，画面多么清新。可有心的作者又为它染上一层斜风细雨，整个天地浸在了一片朦朦的烟雨之中，显得宁静而美好。全诗动静结合，意境优美，用词活泼，情趣盎然，生动地表现了渔夫悠闲自在的生活情趣。 </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十、日积月累：语文园地六</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田园乡村古诗词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1.采菊东篱下，悠然见南山。（陶渊明）</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2.人闲桂花落，夜静春山空。（王维）</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3.竹外桃花三两枝，春江水暖鸭先知。（苏轼）</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4.黄梅时节家家雨，青草池塘处处蛙。（赵师秀）</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5.鹅湖山下稻粱肥，豚栅鸡栖半掩扉。（王驾）</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6.独出前门望野田，月明荞麦花如雪。（白居易）</w:t>
      </w:r>
    </w:p>
    <w:p w:rsidR="00F54303" w:rsidRPr="00F54303" w:rsidRDefault="00F54303" w:rsidP="00F54303">
      <w:pPr>
        <w:widowControl/>
        <w:shd w:val="clear" w:color="auto" w:fill="FFFFFF"/>
        <w:spacing w:line="384" w:lineRule="atLeast"/>
        <w:jc w:val="center"/>
        <w:rPr>
          <w:rFonts w:ascii="微软雅黑" w:eastAsia="微软雅黑" w:hAnsi="微软雅黑" w:cs="宋体"/>
          <w:color w:val="3E3E3E"/>
          <w:spacing w:val="8"/>
          <w:kern w:val="0"/>
          <w:sz w:val="24"/>
        </w:rPr>
      </w:pPr>
    </w:p>
    <w:p w:rsidR="00F54303" w:rsidRDefault="00F54303" w:rsidP="00F54303">
      <w:pPr>
        <w:widowControl/>
        <w:jc w:val="center"/>
        <w:rPr>
          <w:rFonts w:ascii="宋体" w:eastAsia="宋体" w:hAnsi="宋体" w:cs="宋体"/>
          <w:b/>
          <w:bCs/>
          <w:color w:val="FF4C00"/>
          <w:kern w:val="0"/>
          <w:sz w:val="24"/>
        </w:rPr>
      </w:pPr>
      <w:r w:rsidRPr="00F54303">
        <w:rPr>
          <w:rFonts w:ascii="宋体" w:eastAsia="宋体" w:hAnsi="宋体" w:cs="宋体"/>
          <w:b/>
          <w:bCs/>
          <w:color w:val="FF4C00"/>
          <w:kern w:val="0"/>
          <w:sz w:val="24"/>
        </w:rPr>
        <w:t>第七单元 知识要点归纳</w:t>
      </w:r>
    </w:p>
    <w:p w:rsidR="00F54303" w:rsidRPr="00F54303" w:rsidRDefault="00F54303" w:rsidP="00F54303">
      <w:pPr>
        <w:widowControl/>
        <w:jc w:val="left"/>
        <w:rPr>
          <w:rFonts w:ascii="宋体" w:eastAsia="宋体" w:hAnsi="宋体" w:cs="宋体"/>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一、会写字及组词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25、两个铁球同时着地</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略lüè（粗略、略读、战略、侵略）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辩biàn（争辩、辩护、辩论）</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奉fèng（奉献、奉劝、奉告、奉陪）</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违wéi（违背、违反、违法、久违、违章）</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磅bàng（磅秤、过磅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拴shuān（拴住、拴马、拴紧）</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拖tuō（拖住、拖鞋、拖拉、拖欠）</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释shì（解释、注释、释放、爱不释手）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宣xuān（宣布、宣传、宣言、宣扬、宣誓）</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萨sà（拉萨）</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妄wàng（胆大妄为、狂妄、妄图、妄想、妄作主张）</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执zhí（固执、执行、执法）</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27、鱼游到了纸上</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港gǎng（香港、港湾、港口、港币）</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澈chè（澄澈、明澈、清澈见底）</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壶hú（茶壶、酒壶、水壶）</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缸gāng（鱼缸、水缸、浴缸）</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罢bà（罢休、罢工、罢免、罢手）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苟gǒu（苟且、苟同、苟且偷生、一丝不苟）</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绣xiù（绣花、刺绣、十字绣）</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挥huī（挥手、指挥、挥舞、挥发、挥洒、挥金如土）</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徽huī（徽章、国徽、团徽）</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聋lóng（聋哑、耳聋、震耳欲聋）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哑yǎ（聋哑、哑巴、哑口无言）</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lastRenderedPageBreak/>
        <w:t>二、读读写写</w:t>
      </w:r>
      <w:r w:rsidRPr="00F54303">
        <w:rPr>
          <w:rFonts w:ascii="微软雅黑" w:eastAsia="微软雅黑" w:hAnsi="微软雅黑" w:cs="宋体" w:hint="eastAsia"/>
          <w:color w:val="3E3E3E"/>
          <w:spacing w:val="8"/>
          <w:kern w:val="0"/>
          <w:sz w:val="24"/>
        </w:rPr>
        <w:br/>
        <w:t>辩论　解答　信奉　违背　容许　寻常</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曾经　拖住    绣花　境界　宣布　固执</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罢了　栏杆　厂徽　教授　胆大    妄为</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清澈见底　赏心悦目　一丝不苟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融为一体　聋哑人</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br/>
      </w:r>
      <w:r w:rsidRPr="00F54303">
        <w:rPr>
          <w:rFonts w:ascii="微软雅黑" w:eastAsia="微软雅黑" w:hAnsi="微软雅黑" w:cs="宋体" w:hint="eastAsia"/>
          <w:b/>
          <w:bCs/>
          <w:color w:val="021EAA"/>
          <w:spacing w:val="8"/>
          <w:kern w:val="0"/>
          <w:sz w:val="24"/>
        </w:rPr>
        <w:t>三、读读记记</w:t>
      </w:r>
      <w:r w:rsidRPr="00F54303">
        <w:rPr>
          <w:rFonts w:ascii="微软雅黑" w:eastAsia="微软雅黑" w:hAnsi="微软雅黑" w:cs="宋体" w:hint="eastAsia"/>
          <w:color w:val="3E3E3E"/>
          <w:spacing w:val="8"/>
          <w:kern w:val="0"/>
          <w:sz w:val="24"/>
        </w:rPr>
        <w:br/>
        <w:t>邀请　塑像　杰作　诞生　祝贺　异样</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径自　猛然    坚毅　见怪　抱歉　感触</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边缘　平缓　可怖　红肿　榨干    荒凉</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疑惑　打扰　激烈　交谈　挚友　诱人</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舒畅　仪态端庄　全神贯注　莫名其妙</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xml:space="preserve">信心十足  香喷喷　雕塑家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四、多音字</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第二十五课：两个铁球的故事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着:zhuó（着陆）zhāo（着数）zhe（沿着）zháo（着急）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更：gēng（更换）gèng（更加）</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的：dí（的确）de（白的）dì（目的）</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第二十八课 父亲的菜园</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盛：chéng（盛满）shèng（兴盛）</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薄：báo（薄纸）bó（稀薄）bò（薄荷）</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五、形近字组词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略（忽略） 辩（辩解） 瓣（花瓣） 奉（奉行）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格（合格） 辩（分辨） 辫（辫子） 捧（捧着）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妄（妄想） 执（固执） 撤（撤退） 磅（磅秤）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忘（忘记） 挚（挚友） 澈（清澈） 傍（傍晚）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拖（拖鞋） 释（解释） 宣（宣传） 挥（挥手）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托（托付） 译（翻译） 喧（喧闹） 浑（浑浊）</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绣（刺绣） 徽（安徽） </w:t>
      </w:r>
      <w:r w:rsidRPr="00F54303">
        <w:rPr>
          <w:rFonts w:ascii="微软雅黑" w:eastAsia="微软雅黑" w:hAnsi="微软雅黑" w:cs="宋体" w:hint="eastAsia"/>
          <w:color w:val="3E3E3E"/>
          <w:spacing w:val="8"/>
          <w:kern w:val="0"/>
          <w:sz w:val="24"/>
          <w:shd w:val="clear" w:color="auto" w:fill="FFFFFF"/>
        </w:rPr>
        <w:t>违（违背） 栓（门栓）</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锈（铁锈） 微（微风） </w:t>
      </w:r>
      <w:r w:rsidRPr="00F54303">
        <w:rPr>
          <w:rFonts w:ascii="微软雅黑" w:eastAsia="微软雅黑" w:hAnsi="微软雅黑" w:cs="宋体" w:hint="eastAsia"/>
          <w:color w:val="3E3E3E"/>
          <w:spacing w:val="8"/>
          <w:kern w:val="0"/>
          <w:sz w:val="24"/>
          <w:shd w:val="clear" w:color="auto" w:fill="FFFFFF"/>
        </w:rPr>
        <w:t>伟（伟大） 拴（拴住）</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六、词语搭配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（推开）了门  （挑起）箢箕  （扛着）锄头</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（整理）菜园  （靠着）栏杆  （抓起）铁锨</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（违背）真理  （不容更改）的真理（相反）的结论</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（仪态端庄）的女像（杰作）的诞生  （鲜艳）的衣裳</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（骄傲）的年轻人  （诧异）的目光  （疑惑）的神情</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（新修）的公路  （翠绿）的菜园  （新鲜）的蔬菜</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（平缓）的坡地  （狰狞）的岩石  （碧绿）的翡翠</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（伟大）的科学家</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lastRenderedPageBreak/>
        <w:t>七、近义词和反义词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近义词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违背——违反   固执——执拗   竞赛——比赛</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信奉——信仰   的确——确实   消息——音信</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猛然——忽然   诞生——出生   邀请——约请</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端详——打量   异样——异常   挚友——密友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感触——感受   打扰——打搅   激烈——剧烈</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清澈——明澈   赞叹——赞美   秀气——清秀</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了解——知道   活泼——活跃   仍旧——仍然</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赞叹——赞许   细致——仔细   翠绿——碧绿</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坚毅——坚定   气馁——泄气   诧异——惊奇</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疑惑——疑虑   四处——四周   狰狞——凶恶</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贫瘠——贫乏   可怖——恐怖   舒畅——舒坦</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全神贯注——聚精会神   胆大妄为——肆无忌惮</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一干二净——干干净净   似信非信——半信半疑</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反义词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寻常——异常   违背——遵循   怀疑——相信</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信奉——质疑   伟大——渺小   公开——秘密</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诞生——死亡   挚友——劲敌   激烈——缓和</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消失——出现   聚集——分散   细致——马虎</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活泼——安静   细致——粗略   舒畅——郁闷</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疑惑——相信   贫瘠——肥沃   荒凉——茂盛</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似信非信——深信不疑   疑惑不解——豁然开朗</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全神贯注——心不在焉</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八、课文内容归纳</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《两个铁球同时着地》</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这篇课文讲述了意大利科学家伽利略在年轻时代追求真理的过程中，敢于挑战权威，对人人信奉的哲学家亚里士多德的所谓真理产生了怀疑，经过反复试验求证后，在人们的嘲笑与猜疑中走上了比萨斜塔，用事实验证了真理。课文赞扬了伽利略不迷信权威的独立人格和执著只求真理的精神。</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07AAA"/>
          <w:spacing w:val="8"/>
          <w:kern w:val="0"/>
          <w:sz w:val="24"/>
        </w:rPr>
        <w:t>对句子的理解 </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 </w:t>
      </w:r>
      <w:r w:rsidRPr="00F54303">
        <w:rPr>
          <w:rFonts w:ascii="微软雅黑" w:eastAsia="微软雅黑" w:hAnsi="微软雅黑" w:cs="宋体" w:hint="eastAsia"/>
          <w:color w:val="007AAA"/>
          <w:spacing w:val="8"/>
          <w:kern w:val="0"/>
          <w:sz w:val="24"/>
        </w:rPr>
        <w:t>谁要是怀疑亚里士多德，人们就会责备他：“你是什么意思？难道要违背人类的真理吗？”</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充分反映了当时的科学界狂热崇拜两千多年前的希腊哲学家亚里士多德，将他的话视为不容置疑的真理。</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正是在这种环境下，伽利略善于思考，敢于向权威挑战，更表现出了他对真理执着追求的科学态度。他向学生宣布了试验的结果，同时宣布要在比萨城的斜塔上做一次公开试验。</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伽利略在经过严密的推理和反复试验后证明自己是对的，才向学生宣布结果，并要在比萨斜塔上做一次公开试验，主要目的是打破当时科学界盲目崇拜﹑迷信权威的思想，让人们形成科学的态度。</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（2） </w:t>
      </w:r>
      <w:r w:rsidRPr="00F54303">
        <w:rPr>
          <w:rFonts w:ascii="微软雅黑" w:eastAsia="微软雅黑" w:hAnsi="微软雅黑" w:cs="宋体" w:hint="eastAsia"/>
          <w:color w:val="007AAA"/>
          <w:spacing w:val="8"/>
          <w:kern w:val="0"/>
          <w:sz w:val="24"/>
        </w:rPr>
        <w:t>这时大家才明白，原来像亚里士多德这样的大哲学家，说的话也不是全都对的。</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事实胜于雄辩。伽利略以两个铁球同时着地的试验，使人们转变了观念：对权威要尊重，但不应盲从，权威也有错的时候，实践是检验真理的唯一标准。 </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《全神贯注》</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记叙了法国大雕塑家罗丹邀请奥地利作家斯蒂芬·茨威格到家里做客，自己却如此如醉地投入到工作之中，完全忘记了客人的事。稳重充分表现了罗丹全神贯注的工作态度和对艺术执著追求的精神。告诉我们学习、做事要有执着的态度和全神贯注的精神。</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《鱼游到了纸上》</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一文按事情发展的顺序，以青年“特别”的举止为线索，随着“我”对他的认识不断深入，一位勤奋专注、画技高超的残疾人形象跃然纸上，作者的敬佩之情也越来越浓。说明凡事都要认真专注，才能成功的道理。</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07AAA"/>
          <w:spacing w:val="8"/>
          <w:kern w:val="0"/>
          <w:sz w:val="24"/>
        </w:rPr>
        <w:t>对句子的理解 </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（1） 他好像和游鱼已经融为一体了。</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充分表达了当时青年人的忘我状态。在围观人赞叹议论时，他没有任何反应，除了因为他是个聋哑人外，更重要的是他专心致志地画，眼中所见、心里所想﹑笔下所画都是鱼，好像和金鱼融合在一起，才把鱼画活了。</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（2） 鱼游到了纸上。</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称赞青年人画技高超，画的金鱼栩栩如生，像在纸上游动一样。而之所以画的像活的一样，正是他专注认真﹑坚持不懈的结果。 </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（3）“先游到了我的心里。”</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青年人长期认真观察，对金鱼非常熟悉，在头脑中形成了准确生动的形象。</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《父亲的菜园》</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写了父亲通过艰辛的努力，在荒凉贫瘠的山坡上为家人开辟出了一处菜园。赞扬了父亲执著、勤劳的品质。</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九、日积月累：语文园地（七）</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形容人的精神和意志的成语</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1.雄心壮志  坚定不移</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2.坚韧不拔 自强不息</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3.聚沙成塔  集腋成裘</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4.持之以恒  全力以赴</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5.知难而进  无坚不摧</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6.知难而退 碌碌无为</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7.一曝十寒  寸进尺退</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8.有始无终  半途而废</w:t>
      </w:r>
    </w:p>
    <w:p w:rsidR="00F54303" w:rsidRDefault="00F54303" w:rsidP="00F54303">
      <w:pPr>
        <w:widowControl/>
        <w:jc w:val="left"/>
        <w:rPr>
          <w:rFonts w:ascii="宋体" w:eastAsia="宋体" w:hAnsi="宋体" w:cs="宋体"/>
          <w:kern w:val="0"/>
          <w:sz w:val="24"/>
        </w:rPr>
      </w:pPr>
    </w:p>
    <w:p w:rsidR="00F54303" w:rsidRDefault="00F54303" w:rsidP="00F54303">
      <w:pPr>
        <w:widowControl/>
        <w:jc w:val="center"/>
        <w:rPr>
          <w:rFonts w:ascii="宋体" w:eastAsia="宋体" w:hAnsi="宋体" w:cs="宋体"/>
          <w:b/>
          <w:bCs/>
          <w:color w:val="FF4C00"/>
          <w:kern w:val="0"/>
          <w:sz w:val="24"/>
        </w:rPr>
      </w:pPr>
      <w:r w:rsidRPr="00F54303">
        <w:rPr>
          <w:rFonts w:ascii="宋体" w:eastAsia="宋体" w:hAnsi="宋体" w:cs="宋体"/>
          <w:b/>
          <w:bCs/>
          <w:color w:val="FF4C00"/>
          <w:kern w:val="0"/>
          <w:sz w:val="24"/>
        </w:rPr>
        <w:t>第八单元 知识要点归纳</w:t>
      </w:r>
    </w:p>
    <w:p w:rsidR="00F54303" w:rsidRPr="00F54303" w:rsidRDefault="00F54303" w:rsidP="00F54303">
      <w:pPr>
        <w:widowControl/>
        <w:jc w:val="left"/>
        <w:rPr>
          <w:rFonts w:ascii="宋体" w:eastAsia="宋体" w:hAnsi="宋体" w:cs="宋体"/>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一、会写字及组词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29、寓言两则</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昌chāng（昌盛、昌明、昌隆）</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妻qī（妻子、夫妻、妻离子散）</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刺cì（刺绣、刺痛、刺猬）</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绑bǎng（绑架、捆绑、绑住）</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扁biǎn（扁豆、扁担、压扁）</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鹊què（喜鹊、鹊桥、鸠占鹊巢）</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蔡cài（姓蔡、蔡桓公）</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睬cǎi（理睬、不理不睬）</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肠cháng（肠胃、香肠、腊肠、牵肠挂肚）</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胃wèi（胃部、胃口、开胃、胃酸、胃液）</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烫tàng （烫伤、烫嘴、烫手）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剂jì（药剂、针剂、剂量、杀虫剂）</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汤tāng（汤药、汤圆、鸡汤、赴汤蹈火）</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31、普罗米修斯</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焰yàn（火焰、烈焰、气焰嚣张）</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驱qū（驱赶、驱除、驱寒取暖、并驾齐驱）</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袖xiù（袖子、袖口、两袖清风）</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败bài（失败、成败、手下败将、身败名裂）</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罚fá（处罚、惩罚、赏罚分明）</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佩pèi（佩戴、佩服、钦佩）</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饶ráo（富饶、饶命、饶恕、饶有风趣）</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抗kàng（反抗、抵抗、抗衡、抗争）</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押yā（关押、押队、押送、押运、押金）</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锁suǒ（锁门、锁上、锁链）</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狠hěn（凶狠、狠心、狠毒）</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膝xī（膝盖、膝下、膝盖骨）</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肝gān（肝胆、肝脏、肝胆相照、肝脑涂地）</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脏zāng（脏话、脏衣服）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二、读读写写</w:t>
      </w:r>
      <w:r w:rsidRPr="00F54303">
        <w:rPr>
          <w:rFonts w:ascii="微软雅黑" w:eastAsia="微软雅黑" w:hAnsi="微软雅黑" w:cs="宋体" w:hint="eastAsia"/>
          <w:color w:val="3E3E3E"/>
          <w:spacing w:val="8"/>
          <w:kern w:val="0"/>
          <w:sz w:val="24"/>
        </w:rPr>
        <w:br/>
        <w:t>妻子　理睬　汤药　医治　狠心　双膝</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火种　违抗    造福　喷射　领袖　惩罚</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啄食　驱赶　火焰　肠胃　拜见　肝脏</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纪昌学射　百发百中　扁鹊治病</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无能为力　驱寒取暖　气急败坏</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br/>
      </w:r>
      <w:r w:rsidRPr="00F54303">
        <w:rPr>
          <w:rFonts w:ascii="微软雅黑" w:eastAsia="微软雅黑" w:hAnsi="微软雅黑" w:cs="宋体" w:hint="eastAsia"/>
          <w:b/>
          <w:bCs/>
          <w:color w:val="021EAA"/>
          <w:spacing w:val="8"/>
          <w:kern w:val="0"/>
          <w:sz w:val="24"/>
        </w:rPr>
        <w:t>三、读读记记</w:t>
      </w:r>
      <w:r w:rsidRPr="00F54303">
        <w:rPr>
          <w:rFonts w:ascii="微软雅黑" w:eastAsia="微软雅黑" w:hAnsi="微软雅黑" w:cs="宋体" w:hint="eastAsia"/>
          <w:color w:val="3E3E3E"/>
          <w:spacing w:val="8"/>
          <w:kern w:val="0"/>
          <w:sz w:val="24"/>
        </w:rPr>
        <w:br/>
        <w:t>唐朝　西藏　求婚　断定　豌豆　吩咐</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耕种　技艺    铁叉　违背　解救　倒霉</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胆瓶　简短　沼泽　大臣　饶恕　堡垒</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口吻　超誓　挽弓    搭箭　笑逐颜开</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披头散发　无恶不作  荣华富贵</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恩将仇报　下流无耻　吉祥如意</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四、多音字</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第三十课 文成公主入藏</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恶：wù（可恶）ě（恶心）è（恶劣）</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背：bēi（背包）bèi（背诵）</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第三十一课 普罗米修斯</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脏：zāng（心脏）zāng（脏水）</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勒：lè（勒令）lēi（勒住）</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第三十二课 渔夫的故事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撒：sā（撒网）sǎ（撒播）</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塞：sāi（塞车）sài（边塞）sè(阻塞)</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五、易读错的字</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虱子(shǐshī)    几剂(jì jī)</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饶恕(shù  nù)    狠心（hěn  hěng）</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六、近义词和反义词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近义词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注视—凝视  拜见—拜访  高明—高超  理睬—理会</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聪明—聪慧  感激—感谢  悲惨—凄惨  危害—伤害</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惩罚—处罚  敬佩—敬仰  忍受—忍耐  饶恕—宽恕</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坚定—坚决  尖利—锋利  笑逐颜开—眉开眼笑</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反义词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富贵—贫贱  容易—困难  喜欢—讨厌  答应—拒绝</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聪明—愚蠢  美丽—丑陋  黑暗—光明  悲惨—幸福</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惩罚—奖励  违抗—顺从  气急败坏—心平气和</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聚精会神—心不在焉  笑逐颜开—愁眉苦脸</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恩将仇报—知恩图报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七、量词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一（匹）马    一（只）虱子    一（根）头发</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一（段）树干  一（把）羊毛    一（股）青烟</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一（颗）火星    一（条）规矩</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八、词语搭配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1．填入合适的动词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（接见）使臣    （跨过）大河  （翻过）高山    （违抗）命令</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lastRenderedPageBreak/>
        <w:t>2．填入合适的修饰词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（年轻）的首领  （可恶）的乌鸦  （无边）的黑暗</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（严厉）的惩罚  （高高）的悬崖  （凶恶）的鹫鹰</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（可怕）的魔鬼  （高高）地耸立  （牢牢）地盯住</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（悄悄）地跑掉  （隆重）地迎接  （坚定）地回答</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（聚精会神）地盯着</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九、句子乐园</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1．含关联词</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(1)（虽然）你已经取得了不小的成绩，（但）你的眼力还不够。</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(2)（即使）发展到肠胃里，服几剂汤药（也）还能治好。</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(3) 第二天早上，他把一匹母马放到小马群里，小马（一）见自己的妈妈来了，立刻（就）跑过去吃奶。</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(4) 大家说，（因为）文成公主撒了这把羊毛，（所以）路纳这个地方的牛羊一直都长得又肥又壮。</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(5)（即使）松赞干布真的去世了，我（也）要去看看！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(6) 他（既）不能动弹，（也）不能睡觉，日夜遭受着风吹雨淋的痛苦。</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   (7) 渔夫（一边）把胆瓶挪近岸边，（一边）说，“我要把你投到海里，这一回非叫你在海里住一辈子不可。我知道你是坏透了的。我（不仅）要把你投到海里，（还）要把你怎样对待我的事告诉世人，叫大家当心，捞着你就立刻把你投回海里去，让你永远留在海里！”</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lastRenderedPageBreak/>
        <w:t>2．运用修辞</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shd w:val="clear" w:color="auto" w:fill="FFFFFF"/>
        </w:rPr>
        <w:t>(1)</w:t>
      </w:r>
      <w:r w:rsidRPr="00F54303">
        <w:rPr>
          <w:rFonts w:ascii="微软雅黑" w:eastAsia="微软雅黑" w:hAnsi="微软雅黑" w:cs="宋体" w:hint="eastAsia"/>
          <w:color w:val="3E3E3E"/>
          <w:spacing w:val="8"/>
          <w:kern w:val="0"/>
          <w:sz w:val="24"/>
        </w:rPr>
        <w:t>那只小虱子，在纪昌的眼里一天天大起来，练到后来，大得竟然像车轮一样。（夸张）</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(2)魔鬼头像堡垒，手像铁叉，腿像桅杆，口像山洞，牙齿像白石块，鼻孔像喇叭，眼睛像灯笼，样子非常凶恶。（比喻、排比）</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(3)照道理说，这个胆瓶既容不下你一只手，更容不下你一条腿，怎么容得下你这样庞大的整个身体呀？（反问）</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十、课文内容归纳</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第二十九课 寓言两则</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纪昌学射 ：虚心好学 、勤奋好学、专心致志、持之以恒</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07AAA"/>
          <w:spacing w:val="8"/>
          <w:kern w:val="0"/>
          <w:sz w:val="24"/>
        </w:rPr>
        <w:t>主要内容及中心：</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纪昌学射》：纪昌想学习射箭，向飞卫请教。飞卫让他练眼力，先练眼睛盯着一个目标，一眨不眨，后练把极小的东西看成一件很大的东西。纪昌都照做之后，飞卫才开始教他开弓、放箭。后来，纪昌成了百发百中的射箭能手。说明只有坚持不懈练习好基本功才能成大器。</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2、《扁鹊治病》：这则寓言通过写蔡桓公不听扁鹊劝告，讳疾忌医，最后病死的故事，告诉我们对于小病、小问题、错误要防微杜渐，及时听取别人的意见改正，否则后果不堪设想。</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第三十课 文成公主进藏</w:t>
      </w:r>
      <w:r w:rsidRPr="00F54303">
        <w:rPr>
          <w:rFonts w:ascii="微软雅黑" w:eastAsia="微软雅黑" w:hAnsi="微软雅黑" w:cs="宋体" w:hint="eastAsia"/>
          <w:color w:val="3E3E3E"/>
          <w:spacing w:val="8"/>
          <w:kern w:val="0"/>
          <w:sz w:val="24"/>
        </w:rPr>
        <w:t>（民间传说）</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07AAA"/>
          <w:spacing w:val="8"/>
          <w:kern w:val="0"/>
          <w:sz w:val="24"/>
        </w:rPr>
        <w:lastRenderedPageBreak/>
        <w:t>主要内容及中心：</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课文写松赞干布派使臣向唐朝求婚，皇帝出题考察使臣的智慧，见使臣很聪明，便答应了求婚。文臣公主经历了重重困难，最终到达拉萨和松赞干布结成了夫妻。从此，西藏地区和内地的联系更加紧密了。赞颂了文成公主的聪明、智慧、善良、美丽，和对两地发展做出的巨大贡献。</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第三十一课普罗米修斯</w:t>
      </w:r>
      <w:r w:rsidRPr="00F54303">
        <w:rPr>
          <w:rFonts w:ascii="微软雅黑" w:eastAsia="微软雅黑" w:hAnsi="微软雅黑" w:cs="宋体" w:hint="eastAsia"/>
          <w:color w:val="3E3E3E"/>
          <w:spacing w:val="8"/>
          <w:kern w:val="0"/>
          <w:sz w:val="24"/>
        </w:rPr>
        <w:t>（古希腊神话故事）</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起因：盗取火种</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经过：受到惩罚</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结果：重获自由</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w:t>
      </w:r>
      <w:r w:rsidRPr="00F54303">
        <w:rPr>
          <w:rFonts w:ascii="微软雅黑" w:eastAsia="微软雅黑" w:hAnsi="微软雅黑" w:cs="宋体" w:hint="eastAsia"/>
          <w:b/>
          <w:bCs/>
          <w:color w:val="007AAA"/>
          <w:spacing w:val="8"/>
          <w:kern w:val="0"/>
          <w:sz w:val="24"/>
        </w:rPr>
        <w:t>人物评价：</w:t>
      </w:r>
      <w:r w:rsidRPr="00F54303">
        <w:rPr>
          <w:rFonts w:ascii="微软雅黑" w:eastAsia="微软雅黑" w:hAnsi="微软雅黑" w:cs="宋体" w:hint="eastAsia"/>
          <w:color w:val="3E3E3E"/>
          <w:spacing w:val="8"/>
          <w:kern w:val="0"/>
          <w:sz w:val="24"/>
        </w:rPr>
        <w:t>普罗米修斯：为人类造福不怕牺牲 、不畏强暴、意志坚定、勇敢并具有献身精神</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2、</w:t>
      </w:r>
      <w:r w:rsidRPr="00F54303">
        <w:rPr>
          <w:rFonts w:ascii="微软雅黑" w:eastAsia="微软雅黑" w:hAnsi="微软雅黑" w:cs="宋体" w:hint="eastAsia"/>
          <w:b/>
          <w:bCs/>
          <w:color w:val="007AAA"/>
          <w:spacing w:val="8"/>
          <w:kern w:val="0"/>
          <w:sz w:val="24"/>
        </w:rPr>
        <w:t>主要内容及中心：</w:t>
      </w:r>
      <w:r w:rsidRPr="00F54303">
        <w:rPr>
          <w:rFonts w:ascii="微软雅黑" w:eastAsia="微软雅黑" w:hAnsi="微软雅黑" w:cs="宋体" w:hint="eastAsia"/>
          <w:color w:val="3E3E3E"/>
          <w:spacing w:val="8"/>
          <w:kern w:val="0"/>
          <w:sz w:val="24"/>
        </w:rPr>
        <w:t>课文写天神普罗米修斯不忍心看人类过没有火的悲惨生活，偷盗火种遭受宙斯折磨，最后获救的故事，赞颂了他的勇敢、善良、坚强不屈的精神品质。告诉我们正义必将战胜邪恶。</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3、普罗米修斯是古希腊神话中的一个神，在古希腊神话中，还有众神之王宙斯，太阳神阿波罗，海神波塞冬，冥王神哈德斯，智慧女神雅典娜等。和他们有关的故事也很多：金羊毛的故事、特洛亚战争的故事、俄狄浦斯王的故事、忒修斯为民除害的故事。</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4、我国古代也有许多神话故事，如：女娲补天  、精卫填海 、 夸父追日。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lastRenderedPageBreak/>
        <w:t>第三十二课 渔夫的故事</w:t>
      </w:r>
      <w:r w:rsidRPr="00F54303">
        <w:rPr>
          <w:rFonts w:ascii="微软雅黑" w:eastAsia="微软雅黑" w:hAnsi="微软雅黑" w:cs="宋体" w:hint="eastAsia"/>
          <w:color w:val="3E3E3E"/>
          <w:spacing w:val="8"/>
          <w:kern w:val="0"/>
          <w:sz w:val="24"/>
        </w:rPr>
        <w:t>（民间故事）</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渔夫救魔鬼         </w:t>
      </w:r>
      <w:r w:rsidRPr="00F54303">
        <w:rPr>
          <w:rFonts w:ascii="微软雅黑" w:eastAsia="微软雅黑" w:hAnsi="微软雅黑" w:cs="宋体" w:hint="eastAsia"/>
          <w:color w:val="007AAA"/>
          <w:spacing w:val="8"/>
          <w:kern w:val="0"/>
          <w:sz w:val="24"/>
        </w:rPr>
        <w:t>渔夫机智勇敢</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魔鬼要杀渔夫      </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渔夫智斗魔鬼</w:t>
      </w:r>
      <w:r w:rsidRPr="00F54303">
        <w:rPr>
          <w:rFonts w:ascii="微软雅黑" w:eastAsia="微软雅黑" w:hAnsi="微软雅黑" w:cs="宋体" w:hint="eastAsia"/>
          <w:color w:val="007AAA"/>
          <w:spacing w:val="8"/>
          <w:kern w:val="0"/>
          <w:sz w:val="24"/>
        </w:rPr>
        <w:t>     魔鬼凶残愚蠢</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w:t>
      </w:r>
      <w:r w:rsidRPr="00F54303">
        <w:rPr>
          <w:rFonts w:ascii="微软雅黑" w:eastAsia="微软雅黑" w:hAnsi="微软雅黑" w:cs="宋体" w:hint="eastAsia"/>
          <w:b/>
          <w:bCs/>
          <w:color w:val="007AAA"/>
          <w:spacing w:val="8"/>
          <w:kern w:val="0"/>
          <w:sz w:val="24"/>
        </w:rPr>
        <w:t>主要内容及中心</w:t>
      </w:r>
      <w:r w:rsidRPr="00F54303">
        <w:rPr>
          <w:rFonts w:ascii="微软雅黑" w:eastAsia="微软雅黑" w:hAnsi="微软雅黑" w:cs="宋体" w:hint="eastAsia"/>
          <w:color w:val="3E3E3E"/>
          <w:spacing w:val="8"/>
          <w:kern w:val="0"/>
          <w:sz w:val="24"/>
        </w:rPr>
        <w:t>：通过描写渔夫打捞宝瓶，放出魔鬼，魔鬼却要杀渔夫，最后渔夫智斗魔鬼脱险的故事。告诉我们拥有智慧的人，才是真正强大的、不可战胜的。</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2、《渔夫的故事》选自古代阿拉伯著名的民间故事集《一千零一夜》，这本书又叫《天方夜谭》是由264个小故事组成。著名的《阿里巴巴和四十大盗的故事》、《辛伯达航海旅行飞故事》、《三个苹果的故事》、《阿拉丁和神灯的故事》都出自这本书。</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《一千零一夜》被誉为世界民间文学创作中的“最壮丽的一座纪念碑”。</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3、</w:t>
      </w:r>
      <w:r w:rsidRPr="00F54303">
        <w:rPr>
          <w:rFonts w:ascii="微软雅黑" w:eastAsia="微软雅黑" w:hAnsi="微软雅黑" w:cs="宋体" w:hint="eastAsia"/>
          <w:b/>
          <w:bCs/>
          <w:color w:val="007AAA"/>
          <w:spacing w:val="8"/>
          <w:kern w:val="0"/>
          <w:sz w:val="24"/>
        </w:rPr>
        <w:t>人物分析</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纪昌</w:t>
      </w:r>
      <w:r w:rsidRPr="00F54303">
        <w:rPr>
          <w:rFonts w:ascii="微软雅黑" w:eastAsia="微软雅黑" w:hAnsi="微软雅黑" w:cs="宋体" w:hint="eastAsia"/>
          <w:color w:val="3E3E3E"/>
          <w:spacing w:val="8"/>
          <w:kern w:val="0"/>
          <w:sz w:val="24"/>
        </w:rPr>
        <w:t>——虚心好学、勤学苦练</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飞卫</w:t>
      </w:r>
      <w:r w:rsidRPr="00F54303">
        <w:rPr>
          <w:rFonts w:ascii="微软雅黑" w:eastAsia="微软雅黑" w:hAnsi="微软雅黑" w:cs="宋体" w:hint="eastAsia"/>
          <w:color w:val="3E3E3E"/>
          <w:spacing w:val="8"/>
          <w:kern w:val="0"/>
          <w:sz w:val="24"/>
        </w:rPr>
        <w:t>——堪称名师</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扁鹊</w:t>
      </w:r>
      <w:r w:rsidRPr="00F54303">
        <w:rPr>
          <w:rFonts w:ascii="微软雅黑" w:eastAsia="微软雅黑" w:hAnsi="微软雅黑" w:cs="宋体" w:hint="eastAsia"/>
          <w:color w:val="3E3E3E"/>
          <w:spacing w:val="8"/>
          <w:kern w:val="0"/>
          <w:sz w:val="24"/>
        </w:rPr>
        <w:t>——医术高超</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蔡桓公</w:t>
      </w:r>
      <w:r w:rsidRPr="00F54303">
        <w:rPr>
          <w:rFonts w:ascii="微软雅黑" w:eastAsia="微软雅黑" w:hAnsi="微软雅黑" w:cs="宋体" w:hint="eastAsia"/>
          <w:color w:val="3E3E3E"/>
          <w:spacing w:val="8"/>
          <w:kern w:val="0"/>
          <w:sz w:val="24"/>
        </w:rPr>
        <w:t>——固执己见、自以为是、讳疾忌医</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文成公主</w:t>
      </w:r>
      <w:r w:rsidRPr="00F54303">
        <w:rPr>
          <w:rFonts w:ascii="微软雅黑" w:eastAsia="微软雅黑" w:hAnsi="微软雅黑" w:cs="宋体" w:hint="eastAsia"/>
          <w:color w:val="3E3E3E"/>
          <w:spacing w:val="8"/>
          <w:kern w:val="0"/>
          <w:sz w:val="24"/>
        </w:rPr>
        <w:t>——聪明又漂亮、知书达理</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普罗米修斯</w:t>
      </w:r>
      <w:r w:rsidRPr="00F54303">
        <w:rPr>
          <w:rFonts w:ascii="微软雅黑" w:eastAsia="微软雅黑" w:hAnsi="微软雅黑" w:cs="宋体" w:hint="eastAsia"/>
          <w:color w:val="3E3E3E"/>
          <w:spacing w:val="8"/>
          <w:kern w:val="0"/>
          <w:sz w:val="24"/>
        </w:rPr>
        <w:t>——不畏强权，为民造福、不惜牺牲自己的生命</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宙斯</w:t>
      </w:r>
      <w:r w:rsidRPr="00F54303">
        <w:rPr>
          <w:rFonts w:ascii="微软雅黑" w:eastAsia="微软雅黑" w:hAnsi="微软雅黑" w:cs="宋体" w:hint="eastAsia"/>
          <w:color w:val="3E3E3E"/>
          <w:spacing w:val="8"/>
          <w:kern w:val="0"/>
          <w:sz w:val="24"/>
        </w:rPr>
        <w:t>——心狠手辣、冷酷无情</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渔夫——从容、镇定、聪明</w:t>
      </w:r>
    </w:p>
    <w:p w:rsidR="00F54303" w:rsidRPr="00F54303" w:rsidRDefault="00F54303" w:rsidP="00F54303">
      <w:pPr>
        <w:widowControl/>
        <w:shd w:val="clear" w:color="auto" w:fill="FFFFFF"/>
        <w:spacing w:line="384" w:lineRule="atLeast"/>
        <w:ind w:firstLine="480"/>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007AAA"/>
          <w:spacing w:val="8"/>
          <w:kern w:val="0"/>
          <w:sz w:val="24"/>
        </w:rPr>
        <w:t>魔鬼</w:t>
      </w:r>
      <w:r w:rsidRPr="00F54303">
        <w:rPr>
          <w:rFonts w:ascii="微软雅黑" w:eastAsia="微软雅黑" w:hAnsi="微软雅黑" w:cs="宋体" w:hint="eastAsia"/>
          <w:color w:val="3E3E3E"/>
          <w:spacing w:val="8"/>
          <w:kern w:val="0"/>
          <w:sz w:val="24"/>
        </w:rPr>
        <w:t>——凶狠狡猾而又愚蠢</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021EAA"/>
          <w:spacing w:val="8"/>
          <w:kern w:val="0"/>
          <w:sz w:val="24"/>
        </w:rPr>
        <w:t>十一、日积月累：语文园地（八）</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b/>
          <w:bCs/>
          <w:color w:val="3E3E3E"/>
          <w:spacing w:val="8"/>
          <w:kern w:val="0"/>
          <w:sz w:val="24"/>
        </w:rPr>
        <w:t>歇后语</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1.水滴石穿---非一日之功</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2.早开的红梅----一枝独秀</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3.砌墙的石头----后来居上</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4.关羽失荆州----骄兵必败</w:t>
      </w:r>
    </w:p>
    <w:p w:rsidR="00F54303" w:rsidRPr="00F54303" w:rsidRDefault="00F54303" w:rsidP="00F54303">
      <w:pPr>
        <w:widowControl/>
        <w:shd w:val="clear" w:color="auto" w:fill="FFFFFF"/>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5.王羲之写字----入木三分</w:t>
      </w:r>
    </w:p>
    <w:p w:rsidR="00F54303" w:rsidRDefault="00F54303" w:rsidP="00F54303">
      <w:pPr>
        <w:widowControl/>
        <w:shd w:val="clear" w:color="auto" w:fill="FFFFFF"/>
        <w:tabs>
          <w:tab w:val="left" w:pos="4928"/>
        </w:tabs>
        <w:spacing w:line="384" w:lineRule="atLeast"/>
        <w:jc w:val="left"/>
        <w:rPr>
          <w:rFonts w:ascii="微软雅黑" w:eastAsia="微软雅黑" w:hAnsi="微软雅黑" w:cs="宋体"/>
          <w:color w:val="3E3E3E"/>
          <w:spacing w:val="8"/>
          <w:kern w:val="0"/>
          <w:sz w:val="24"/>
        </w:rPr>
      </w:pPr>
      <w:r w:rsidRPr="00F54303">
        <w:rPr>
          <w:rFonts w:ascii="微软雅黑" w:eastAsia="微软雅黑" w:hAnsi="微软雅黑" w:cs="宋体" w:hint="eastAsia"/>
          <w:color w:val="3E3E3E"/>
          <w:spacing w:val="8"/>
          <w:kern w:val="0"/>
          <w:sz w:val="24"/>
        </w:rPr>
        <w:t>6.周瑜打黄盖---一个愿打，一个愿挨。</w:t>
      </w:r>
      <w:r>
        <w:rPr>
          <w:rFonts w:ascii="微软雅黑" w:eastAsia="微软雅黑" w:hAnsi="微软雅黑" w:cs="宋体"/>
          <w:color w:val="3E3E3E"/>
          <w:spacing w:val="8"/>
          <w:kern w:val="0"/>
          <w:sz w:val="24"/>
        </w:rPr>
        <w:tab/>
      </w:r>
    </w:p>
    <w:sectPr w:rsidR="00F54303" w:rsidSect="00415144">
      <w:headerReference w:type="default" r:id="rId6"/>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86B" w:rsidRDefault="006B386B" w:rsidP="00F54303">
      <w:r>
        <w:separator/>
      </w:r>
    </w:p>
  </w:endnote>
  <w:endnote w:type="continuationSeparator" w:id="0">
    <w:p w:rsidR="006B386B" w:rsidRDefault="006B386B" w:rsidP="00F54303">
      <w:r>
        <w:continuationSeparator/>
      </w:r>
    </w:p>
  </w:endnote>
</w:endnotes>
</file>

<file path=word/fontTable.xml><?xml version="1.0" encoding="utf-8"?>
<w:fonts xmlns:r="http://schemas.openxmlformats.org/officeDocument/2006/relationships" xmlns:w="http://schemas.openxmlformats.org/wordprocessingml/2006/main">
  <w:font w:name="等线">
    <w:altName w:val="宋体"/>
    <w:panose1 w:val="00000000000000000000"/>
    <w:charset w:val="86"/>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variable"/>
    <w:sig w:usb0="00000003" w:usb1="500079DB" w:usb2="00000010" w:usb3="00000000" w:csb0="0000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86B" w:rsidRDefault="006B386B" w:rsidP="00F54303">
      <w:r>
        <w:separator/>
      </w:r>
    </w:p>
  </w:footnote>
  <w:footnote w:type="continuationSeparator" w:id="0">
    <w:p w:rsidR="006B386B" w:rsidRDefault="006B386B" w:rsidP="00F543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303" w:rsidRDefault="00F54303">
    <w:pPr>
      <w:pStyle w:val="a5"/>
      <w:rPr>
        <w:rFonts w:hint="eastAsia"/>
      </w:rPr>
    </w:pPr>
  </w:p>
  <w:p w:rsidR="003B69F6" w:rsidRDefault="003B69F6">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54303"/>
    <w:rsid w:val="003B69F6"/>
    <w:rsid w:val="00415144"/>
    <w:rsid w:val="006840FB"/>
    <w:rsid w:val="006B386B"/>
    <w:rsid w:val="00A70FE7"/>
    <w:rsid w:val="00AE1C7E"/>
    <w:rsid w:val="00F543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0FB"/>
    <w:pPr>
      <w:widowControl w:val="0"/>
      <w:jc w:val="both"/>
    </w:pPr>
  </w:style>
  <w:style w:type="paragraph" w:styleId="2">
    <w:name w:val="heading 2"/>
    <w:basedOn w:val="a"/>
    <w:link w:val="2Char"/>
    <w:uiPriority w:val="9"/>
    <w:qFormat/>
    <w:rsid w:val="00F5430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F54303"/>
    <w:pPr>
      <w:widowControl/>
      <w:spacing w:before="100" w:beforeAutospacing="1" w:after="100" w:afterAutospacing="1"/>
      <w:jc w:val="left"/>
    </w:pPr>
    <w:rPr>
      <w:rFonts w:ascii="宋体" w:eastAsia="宋体" w:hAnsi="宋体" w:cs="宋体"/>
      <w:kern w:val="0"/>
      <w:sz w:val="24"/>
    </w:rPr>
  </w:style>
  <w:style w:type="paragraph" w:styleId="a3">
    <w:name w:val="Normal (Web)"/>
    <w:basedOn w:val="a"/>
    <w:uiPriority w:val="99"/>
    <w:semiHidden/>
    <w:unhideWhenUsed/>
    <w:rsid w:val="00F54303"/>
    <w:pPr>
      <w:widowControl/>
      <w:spacing w:before="100" w:beforeAutospacing="1" w:after="100" w:afterAutospacing="1"/>
      <w:jc w:val="left"/>
    </w:pPr>
    <w:rPr>
      <w:rFonts w:ascii="宋体" w:eastAsia="宋体" w:hAnsi="宋体" w:cs="宋体"/>
      <w:kern w:val="0"/>
      <w:sz w:val="24"/>
    </w:rPr>
  </w:style>
  <w:style w:type="character" w:styleId="a4">
    <w:name w:val="Strong"/>
    <w:basedOn w:val="a0"/>
    <w:uiPriority w:val="22"/>
    <w:qFormat/>
    <w:rsid w:val="00F54303"/>
    <w:rPr>
      <w:b/>
      <w:bCs/>
    </w:rPr>
  </w:style>
  <w:style w:type="character" w:customStyle="1" w:styleId="2Char">
    <w:name w:val="标题 2 Char"/>
    <w:basedOn w:val="a0"/>
    <w:link w:val="2"/>
    <w:uiPriority w:val="9"/>
    <w:rsid w:val="00F54303"/>
    <w:rPr>
      <w:rFonts w:ascii="宋体" w:eastAsia="宋体" w:hAnsi="宋体" w:cs="宋体"/>
      <w:b/>
      <w:bCs/>
      <w:kern w:val="0"/>
      <w:sz w:val="36"/>
      <w:szCs w:val="36"/>
    </w:rPr>
  </w:style>
  <w:style w:type="paragraph" w:styleId="a5">
    <w:name w:val="header"/>
    <w:basedOn w:val="a"/>
    <w:link w:val="Char"/>
    <w:uiPriority w:val="99"/>
    <w:unhideWhenUsed/>
    <w:rsid w:val="00F543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F54303"/>
    <w:rPr>
      <w:sz w:val="18"/>
      <w:szCs w:val="18"/>
    </w:rPr>
  </w:style>
  <w:style w:type="paragraph" w:styleId="a6">
    <w:name w:val="footer"/>
    <w:basedOn w:val="a"/>
    <w:link w:val="Char0"/>
    <w:uiPriority w:val="99"/>
    <w:unhideWhenUsed/>
    <w:rsid w:val="00F54303"/>
    <w:pPr>
      <w:tabs>
        <w:tab w:val="center" w:pos="4153"/>
        <w:tab w:val="right" w:pos="8306"/>
      </w:tabs>
      <w:snapToGrid w:val="0"/>
      <w:jc w:val="left"/>
    </w:pPr>
    <w:rPr>
      <w:sz w:val="18"/>
      <w:szCs w:val="18"/>
    </w:rPr>
  </w:style>
  <w:style w:type="character" w:customStyle="1" w:styleId="Char0">
    <w:name w:val="页脚 Char"/>
    <w:basedOn w:val="a0"/>
    <w:link w:val="a6"/>
    <w:uiPriority w:val="99"/>
    <w:rsid w:val="00F54303"/>
    <w:rPr>
      <w:sz w:val="18"/>
      <w:szCs w:val="18"/>
    </w:rPr>
  </w:style>
  <w:style w:type="paragraph" w:styleId="a7">
    <w:name w:val="Balloon Text"/>
    <w:basedOn w:val="a"/>
    <w:link w:val="Char1"/>
    <w:uiPriority w:val="99"/>
    <w:semiHidden/>
    <w:unhideWhenUsed/>
    <w:rsid w:val="003B69F6"/>
    <w:rPr>
      <w:sz w:val="18"/>
      <w:szCs w:val="18"/>
    </w:rPr>
  </w:style>
  <w:style w:type="character" w:customStyle="1" w:styleId="Char1">
    <w:name w:val="批注框文本 Char"/>
    <w:basedOn w:val="a0"/>
    <w:link w:val="a7"/>
    <w:uiPriority w:val="99"/>
    <w:semiHidden/>
    <w:rsid w:val="003B69F6"/>
    <w:rPr>
      <w:sz w:val="18"/>
      <w:szCs w:val="18"/>
    </w:rPr>
  </w:style>
</w:styles>
</file>

<file path=word/webSettings.xml><?xml version="1.0" encoding="utf-8"?>
<w:webSettings xmlns:r="http://schemas.openxmlformats.org/officeDocument/2006/relationships" xmlns:w="http://schemas.openxmlformats.org/wordprocessingml/2006/main">
  <w:divs>
    <w:div w:id="1608076549">
      <w:bodyDiv w:val="1"/>
      <w:marLeft w:val="0"/>
      <w:marRight w:val="0"/>
      <w:marTop w:val="0"/>
      <w:marBottom w:val="0"/>
      <w:divBdr>
        <w:top w:val="none" w:sz="0" w:space="0" w:color="auto"/>
        <w:left w:val="none" w:sz="0" w:space="0" w:color="auto"/>
        <w:bottom w:val="none" w:sz="0" w:space="0" w:color="auto"/>
        <w:right w:val="none" w:sz="0" w:space="0" w:color="auto"/>
      </w:divBdr>
    </w:div>
    <w:div w:id="203037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3050</Words>
  <Characters>17385</Characters>
  <Application>Microsoft Office Word</Application>
  <DocSecurity>0</DocSecurity>
  <Lines>144</Lines>
  <Paragraphs>40</Paragraphs>
  <ScaleCrop>false</ScaleCrop>
  <Company/>
  <LinksUpToDate>false</LinksUpToDate>
  <CharactersWithSpaces>20395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1050132450@qq.com</dc:creator>
  <cp:keywords/>
  <dc:description/>
  <cp:lastModifiedBy>Administrator</cp:lastModifiedBy>
  <cp:revision>3</cp:revision>
  <dcterms:created xsi:type="dcterms:W3CDTF">2019-05-20T02:39:00Z</dcterms:created>
  <dcterms:modified xsi:type="dcterms:W3CDTF">2019-05-22T07:19:00Z</dcterms:modified>
</cp:coreProperties>
</file>