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E5CB0" w:rsidRPr="000D6A7E" w:rsidP="000D6A7E">
      <w:pPr>
        <w:pStyle w:val="Title"/>
        <w:spacing w:before="0" w:after="0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5pt;height:32pt;margin-top:926pt;margin-left:853pt;mso-position-horizontal-relative:page;mso-position-vertical-relative:top-margin-area;position:absolute;z-index:251658240">
            <v:imagedata r:id="rId5" o:title=""/>
          </v:shape>
        </w:pict>
      </w:r>
      <w:r w:rsidRPr="000D6A7E" w:rsidR="00C13318">
        <w:rPr>
          <w:rFonts w:ascii="宋体" w:eastAsia="宋体" w:hAnsi="宋体"/>
          <w:color w:val="FF0000"/>
          <w:sz w:val="28"/>
        </w:rPr>
        <w:t>岁月静好与负重前行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/>
        </w:rPr>
        <w:t>阅读下面的材料，根据要求写一篇文章（60分）</w:t>
      </w:r>
      <w:bookmarkStart w:id="0" w:name="_GoBack"/>
      <w:bookmarkEnd w:id="0"/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2019年3月30号18时许，四川凉山州木里县。雅砻江镇利二村发生一场森林火灾，着火点地形复杂，交通，通讯不便，当地州县启动应急预案，投入689人现场施实施灭火工作，3月31号下午，扑火人员在转场途中，受瞬间风力风向突变，突遇山火爆燃。30名扑火英雄遇难。其中有27名凉山州森林消防队员。一名八零后，24名九零后，两名零零后。全国人民都沉浸在无比悲痛中，纷纷自发祭奠英雄。4月5号。海南陵水籍烈士唐柏英魂归故里，在朋友圈微信帐号为“华仔”的31岁网民竟然写出‘海南男孩儿太多了，死一个两个正常的...’的言论，还辱骂救火英烈，目前，警方已锁定嫌疑人，2018年5月1号实施的《中华人民共和国英雄烈士保护法》已经成为捍卫英烈权益承传英烈精神的“利器”，《海南日报》网络记者徐慧玲。秋肖帅报道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上述事件引发了你怎样的思考？请结合自己的体验和感情，表明你的态度，阐述你的看法。要求：综合材料内容及含意，选好角度，确定立意，标题自拟，不少于800字。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/>
        </w:rPr>
        <w:t>【升格作文】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/>
        </w:rPr>
        <w:t>岁月静好与负重前行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①你岁月静好，是因为有人替你负重前行。近日四川凉山发生的一起大火，便夺去了27名凉山州森林消防员和3名当地干部群众的生命，全国人民都沉浸在无比悲痛中，纷纷自发祭奠英雄。就在海南陵水籍烈士唐博英魂归故里时，有名为“华仔”的31岁网民，竟然写出“海南男孩太多了，死一个两个正常的………”等言论，辱骂救火英烈。行径是丑恶，为众人所不齿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②哪有什么岁月静好，因有人替你负重前行。2018年5月1日实施的《中华人民共和国英雄烈士保护法》，已经成为捍卫英烈权益，传承英烈精神的“利器”。在网上辱骂英雄，玷污英烈灵魂，是一种严重的违法行为。作为一名成年人，应为自己的言行负责，玷污英雄，必然受到法律追究责任，承担一切后果。英烈们为了国家的安宁，人民的幸福，不惜牺牲年轻的性命，我们应向他们学习，完成其未竟的事业，这是最好的纪念。近年来，有人却玷污英烈的名誉和灵魂，这种大不敬的违法行为，必受惩处，有此行为者应引以为戒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③任何时代和民族不能无英雄，都需要英雄。战国时期，秦国依靠大国地位，想抢赵国的和氏壁，假意用十五座城与赵国交换。赵国明知秦国意图但又不得不答应，因秦国实力强大。怎么办？赵国派出蔺相如前去秦国谈判，蔺相如孤身前往秦国，为着全赵国人民的利益</w:t>
      </w:r>
      <w:r w:rsidRPr="000D6A7E">
        <w:rPr>
          <w:rFonts w:ascii="宋体" w:eastAsia="宋体" w:hAnsi="宋体" w:hint="eastAsia"/>
        </w:rPr>
        <w:t>负重前行，沉着冷静地面对秦国君主，最终完壁归赵。避免了赵国的损失，更挽回赵国的影响，孤胆英雄蔺相如，不怕流血，不怕砍头，一个人抵得上千军万马，为国家负重前行，赢得举世敬仰。对待英雄豪杰，谁人不高山仰止，景行行止？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④以国家民族利益为重，奉献壮美青春写春秋。中国核潜艇之父师黄旭华顶着压力，隐姓埋名四十年研制中国核动力潜艇。没有计算机，他和同事就用算盘和计算尺演算出成千上万的数据。做实验，亲自下潜，成为世界上第一位核潜艇总设计师亲自下水试验第一人。深潜实验既光荣又危险，上艇前，船员写遗书，黄旭华鼓励船员说：大家要雄赳赳气昂昂。待到成功时，和船员们激动地互相拥抱。他赋诗：花甲痴翁，去探龙宫。惊涛骇浪，乐在其中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大国利器，为国保驾护航，为我们带来生活安宁与幸福。我们赞美英雄，你是力量的源泉。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⑤其实，没有什么岁月静好，那是有人为你负重前行。我们感激英雄，愿您在天之灵，看到你为之献身的祖国，繁荣富强。烈士回眸应笑慰，玷污英灵受惩罚。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辽宁省实验中学2021届01班  边诗玉    指导教师：孙延堂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【升格指导】（637——925字）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一是原题目《岁月静好，负重前行》，中间加上一个字，就表明前后的因果关系了《岁月静好与负重前行》；二是文章字数严重不足，不足以表达文章的中心，这是考场作文的大忌；三是各段缺少分论点，每段围绕什么论述的呢？不得而知。特别是考场作文，深受时间限制；批阅卷纸，更受时间限制，让阅卷老师看得清楚明白，确立分论点是有利武器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【原文】      岁月静好，负重前行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①你岁月静好，是因为有人为你负重前行，近日四川凉山发生的一起大火便夺去了27名凉山州森林消防员的生命，全国人民都沉浸在无比悲痛中，纷纷自发祭奠英雄，4月5日海南陵水籍烈士唐博英魂归故里。但在朋友圈中的微信帐号为“华仔”的31岁网民，竟然写出“海南男孩太多了，死一个两个正常的………”的言论，辱骂救火英烈。2018年5月1日实施《中华人民共和国英雄烈士保护法》已经成为捍卫英烈权益，传承英烈精神的“利器”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②战国时期，秦国想依付大国地位，想抢赵国的和氏壁，假意说用十五座城与赵国交换，赵国明知道秦国的意图，但又不得不答应，因为秦国实力强大，于是怎么办呢？赵国派出了蔺相如去秦国谈判，蔺相如孤身前往赵国，为着全赵国人民的利益负重前行，沉着冷静地面对秦国君主，最终完壁归赵。防止了赵国的的损失。赵国的损失，是因为蔺相如在负重前行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③核潜艇总设计师黄旭华顶着国外技术比我国先进的压力，隐姓埋名了整整三十年。那时没有计算机，他和同事就用算盘和计算尺演算出成千上万的数据。黄旭华在做实验时，亲</w:t>
      </w:r>
      <w:r w:rsidRPr="000D6A7E">
        <w:rPr>
          <w:rFonts w:ascii="宋体" w:eastAsia="宋体" w:hAnsi="宋体" w:hint="eastAsia"/>
        </w:rPr>
        <w:t>自下潜，成为世界上第一位核潜艇总设计师亲自下水做试验的第一人。深潜实验既光荣又危险，上艇前，有的船员给家属写了遗书，有的唱起了《血染的风采》。黄旭华鼓励船员说：“大家不要唱这首歌，而是唱雄赳赳气昂昂。下潜到设计要求的深度时，船上鸦雀无声。当核潜艇重新上浮到水下100米左右，气氛一下就变了，船员们激动地互相拥抱。面对成功，黄旭华赋诗一首：花甲痴翁，去探龙宫，惊涛骇浪，乐在其中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④你岁月静好，是因为有人为你负重前行。</w:t>
      </w: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  <w:r w:rsidRPr="000D6A7E">
        <w:rPr>
          <w:rFonts w:ascii="宋体" w:eastAsia="宋体" w:hAnsi="宋体" w:hint="eastAsia"/>
        </w:rPr>
        <w:t>辽宁省实验中学2021届01班  边诗玉    </w:t>
      </w:r>
    </w:p>
    <w:p w:rsidR="00241C9B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p w:rsidR="00241C9B" w:rsidRPr="000D6A7E" w:rsidP="002B00F0">
      <w:pPr>
        <w:rPr>
          <w:rFonts w:ascii="宋体" w:eastAsia="宋体" w:hAnsi="宋体"/>
        </w:rPr>
      </w:pPr>
    </w:p>
    <w:p w:rsidR="00241C9B" w:rsidRPr="000D6A7E" w:rsidP="002B00F0">
      <w:pPr>
        <w:rPr>
          <w:rFonts w:ascii="宋体" w:eastAsia="宋体" w:hAnsi="宋体"/>
        </w:rPr>
      </w:pPr>
    </w:p>
    <w:p w:rsidR="002E5CB0" w:rsidRPr="000D6A7E" w:rsidP="004F1928">
      <w:pPr>
        <w:spacing w:after="0" w:line="360" w:lineRule="auto"/>
        <w:ind w:firstLine="420" w:firstLineChars="200"/>
        <w:rPr>
          <w:rFonts w:ascii="宋体" w:eastAsia="宋体" w:hAnsi="宋体"/>
        </w:rPr>
      </w:pPr>
    </w:p>
    <w:sectPr w:rsidSect="00594E4D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9B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41C9B" w:rsidP="00241C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9B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6A7E">
      <w:rPr>
        <w:rStyle w:val="PageNumber"/>
        <w:noProof/>
      </w:rPr>
      <w:t>1</w:t>
    </w:r>
    <w:r>
      <w:rPr>
        <w:rStyle w:val="PageNumber"/>
      </w:rPr>
      <w:fldChar w:fldCharType="end"/>
    </w:r>
  </w:p>
  <w:p w:rsidR="00241C9B" w:rsidP="00241C9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E5CB0"/>
    <w:rsid w:val="000D6A7E"/>
    <w:rsid w:val="00241C9B"/>
    <w:rsid w:val="002B00F0"/>
    <w:rsid w:val="002E5CB0"/>
    <w:rsid w:val="004C7278"/>
    <w:rsid w:val="004F1928"/>
    <w:rsid w:val="004F76F8"/>
    <w:rsid w:val="00594E4D"/>
    <w:rsid w:val="00744010"/>
    <w:rsid w:val="00C13318"/>
    <w:rsid w:val="00EB4A9F"/>
    <w:rsid w:val="00ED456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4E4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2">
    <w:name w:val="heading 2"/>
    <w:basedOn w:val="Normal"/>
    <w:next w:val="Normal"/>
    <w:semiHidden/>
    <w:unhideWhenUsed/>
    <w:qFormat/>
    <w:rsid w:val="00594E4D"/>
    <w:pPr>
      <w:spacing w:beforeAutospacing="1" w:after="0" w:afterAutospacing="1"/>
      <w:jc w:val="left"/>
      <w:outlineLvl w:val="1"/>
    </w:pPr>
    <w:rPr>
      <w:rFonts w:ascii="宋体" w:eastAsia="宋体" w:hAnsi="宋体" w:cs="宋体" w:hint="eastAsia"/>
      <w:b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94E4D"/>
    <w:pPr>
      <w:spacing w:beforeAutospacing="1" w:after="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qFormat/>
    <w:rsid w:val="00594E4D"/>
    <w:rPr>
      <w:b/>
    </w:rPr>
  </w:style>
  <w:style w:type="paragraph" w:styleId="Header">
    <w:name w:val="header"/>
    <w:basedOn w:val="Normal"/>
    <w:link w:val="Char"/>
    <w:rsid w:val="004C7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4C727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4C727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4C7278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Hyperlink">
    <w:name w:val="Hyperlink"/>
    <w:unhideWhenUsed/>
    <w:rsid w:val="004C7278"/>
    <w:rPr>
      <w:color w:val="0000FF"/>
      <w:u w:val="single"/>
    </w:rPr>
  </w:style>
  <w:style w:type="paragraph" w:styleId="Title">
    <w:name w:val="Title"/>
    <w:basedOn w:val="Normal"/>
    <w:next w:val="Normal"/>
    <w:link w:val="Char1"/>
    <w:qFormat/>
    <w:rsid w:val="004F19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rsid w:val="004F1928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2"/>
    <w:rsid w:val="00241C9B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241C9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PageNumber">
    <w:name w:val="page number"/>
    <w:basedOn w:val="DefaultParagraphFont"/>
    <w:rsid w:val="00241C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2019-04-17T11:33:00Z</dcterms:created>
  <dcterms:modified xsi:type="dcterms:W3CDTF">2019-05-05T06:00:00Z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