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1A155C" w:rsidP="001A155C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1A155C">
        <w:rPr>
          <w:rFonts w:ascii="宋体" w:eastAsia="宋体" w:hAnsi="宋体"/>
          <w:color w:val="FF0000"/>
          <w:sz w:val="28"/>
        </w:rPr>
        <w:t>基础专项练19　连贯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1．填入下面一段文字横线处的语句，最恰当的一句是(　　)</w:t>
      </w:r>
    </w:p>
    <w:p w:rsidR="00C27D05" w:rsidRPr="001A155C" w:rsidP="00F25C07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A155C">
        <w:rPr>
          <w:rFonts w:hAnsi="宋体" w:cs="Times New Roman"/>
        </w:rPr>
        <w:t>卢沟桥本名广利桥，是金大定二十七年始建，至明昌二年修成的。________。马可·波罗把它记作“普利桑干”，而欧洲人都称它作“马可·波罗桥”，倒丧失了记者赞叹桑干河上一道大桥的原意了。中国人是擅于修造石桥的，在建筑上只有桥与塔可以保留得较为长久。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A．因为曾入马可·波罗的记述使它拥有世界的声名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B．它拥有世界的声名是因为曾入马可·波罗的记述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C．马可·波罗的记述使它拥有世界的声名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D．马可·波罗曾记述它，因此它拥有了世界的声名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2．填入下面一段文字横线处的语句，最恰当的一句是(　　)</w:t>
      </w:r>
    </w:p>
    <w:p w:rsidR="00C27D05" w:rsidRPr="001A155C" w:rsidP="00F25C07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A155C">
        <w:rPr>
          <w:rFonts w:hAnsi="宋体" w:cs="Times New Roman"/>
        </w:rPr>
        <w:t>在我们的生活中，最让人感动的日子总是那些一心为了一个目标而努力奋斗的日子，哪怕是为了一个卑微的目标而奋斗也是值得我们骄傲的，________。金字塔是由每一块石头累积而成的，每一块石头都是很简单的，而金字塔是永恒的；共和国的大厦也是革命前辈用生命和鲜血一步一个脚印铸成的，他们的英名和业绩更是永恒的。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A．因为无数卑微的目标累积起来可能就是一个伟大的成就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B．因为无数卑微的目标累积起来可能就会形成一个大目标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C．因为只有向着一个目标努力奋斗才不会迷失自己的方向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D．因为只有向着一个目标努力奋斗才能创出令人感动的业绩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3．依次填入下面一段文字横线处的语句，衔接最恰当的一组是(　　)</w:t>
      </w:r>
    </w:p>
    <w:p w:rsidR="00C27D05" w:rsidRPr="001A155C" w:rsidP="00F25C07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A155C">
        <w:rPr>
          <w:rFonts w:hAnsi="宋体" w:cs="Times New Roman"/>
        </w:rPr>
        <w:t>故乡，并不仅仅是一个可以安身的物质所在，同时也是生命出现、成长、成熟的所在，是能够使人的生命得以延续的温柔之乡。_____，_____，_____，_____。_____，_____。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①即使身处异地、漂泊他乡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②正是因为有自己的故乡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③形成了让世代相依的亲情以及相互守望的生存法则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④我们才能够在芸芸众生中知道自己是谁，从哪里来，到哪里去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⑤人用情感、智慧与劳动构建了属于自己的文化和价值观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⑥人也总是以最美好的想象来怀念自己的故乡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A．②①⑥④⑤③B．⑤⑥①②④③</w:t>
      </w:r>
      <w:r w:rsidRPr="001A155C" w:rsidR="00115FF8">
        <w:rPr>
          <w:rFonts w:hAnsi="宋体" w:cs="Times New Roman" w:hint="eastAsia"/>
        </w:rPr>
        <w:t>　</w:t>
      </w:r>
      <w:r w:rsidRPr="001A155C">
        <w:rPr>
          <w:rFonts w:hAnsi="宋体" w:cs="Times New Roman"/>
        </w:rPr>
        <w:t>C．③②①⑥⑤④D．⑤③①⑥②④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4．依次填入下面一段文字横线处的语句，衔接最恰当的一组是(　　)</w:t>
      </w:r>
    </w:p>
    <w:p w:rsidR="00C27D05" w:rsidRPr="001A155C" w:rsidP="00BB5F3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A155C">
        <w:rPr>
          <w:rFonts w:hAnsi="宋体" w:cs="Times New Roman"/>
        </w:rPr>
        <w:t>“经济动物”这个名词最早是日本人的“光荣称号”，形容他们整天忙忙碌碌，只埋头追逐金钱。________，________，________，________。________，________。谁若提起理想和信仰，哈哈大笑的准是“经济动物”。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①这种身穿西服文质彬彬的动物并不在十二生肖之列，而是独立进化的一支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②但只吃同一种草——财富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③很快，该类“动物”批量进口，并迅速成长为职场大军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④他们每天出没于城市的水泥森林，尽管分工不同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⑤对金钱的嗅觉却相当灵敏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⑥虽然这种“动物”的表情木讷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A．①④⑤⑥②③</w:t>
      </w:r>
      <w:r w:rsidRPr="001A155C" w:rsidR="00CF01B0">
        <w:rPr>
          <w:rFonts w:hAnsi="宋体" w:cs="Times New Roman"/>
        </w:rPr>
        <w:tab/>
      </w:r>
      <w:r w:rsidRPr="001A155C">
        <w:rPr>
          <w:rFonts w:hAnsi="宋体" w:cs="Times New Roman"/>
        </w:rPr>
        <w:t>B．③①④②⑥⑤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C．①⑥②④⑤③</w:t>
      </w:r>
      <w:r w:rsidRPr="001A155C" w:rsidR="00CF01B0">
        <w:rPr>
          <w:rFonts w:hAnsi="宋体" w:cs="Times New Roman"/>
        </w:rPr>
        <w:tab/>
      </w:r>
      <w:r w:rsidRPr="001A155C">
        <w:rPr>
          <w:rFonts w:hAnsi="宋体" w:cs="Times New Roman"/>
        </w:rPr>
        <w:t>D．③④②⑥⑤①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5．在下面一段文字横线处补写恰当的语句，使整段文字语意完整连贯，内容贴切，逻辑严密。每处不超过15个字。</w:t>
      </w:r>
    </w:p>
    <w:p w:rsidR="00C27D05" w:rsidRPr="001A155C" w:rsidP="00CF01B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A155C">
        <w:rPr>
          <w:rFonts w:hAnsi="宋体" w:cs="Times New Roman"/>
        </w:rPr>
        <w:t>桂花不耐干旱，①__________________，它生长特别缓慢。但是它又畏淹涝积水，若遇涝渍危害，则根系发黑腐烂，叶片先是叶尖焦枯，随后全叶枯黄脱落，②______________。它也不很耐寒，但相对其他常绿阔叶树种，③________________________，这为北方桂花盆栽提供了较多的可能。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6．在下面一段文字横线处补写恰当的语句，使整段文字语意完整连贯，内容贴切，逻辑严密。每处不超过15个字。</w:t>
      </w:r>
    </w:p>
    <w:p w:rsidR="00C27D05" w:rsidRPr="001A155C" w:rsidP="00CF01B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A155C">
        <w:rPr>
          <w:rFonts w:hAnsi="宋体" w:cs="Times New Roman"/>
        </w:rPr>
        <w:t>广袤的宇宙并非世外桃源，太空环境其实非常恶劣，①__________________________。可能有人认为，太空是高真空环境又没有水，航天器肯定不会像在地球上那样出现腐蚀现象。②__________________________，比如“和平号”空间站70%的外体遭到腐蚀，俄罗斯最终不得不将其坠毁。那么，③__________________________？科学研究表明，除了宇宙大爆炸时留下的辐射和各种宇宙射线外，还有大量的太空垃圾。</w:t>
      </w:r>
    </w:p>
    <w:p w:rsidR="00C27D05" w:rsidRPr="001A155C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7．在下面一段文字横线处补写恰当的语句，使整段文字语意完整连贯，内容贴切，逻辑严密。每处不超过18个字。</w:t>
      </w:r>
    </w:p>
    <w:p w:rsidR="00C27D05" w:rsidRPr="001A155C" w:rsidP="00CF01B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A155C">
        <w:rPr>
          <w:rFonts w:hAnsi="宋体" w:cs="Times New Roman"/>
        </w:rPr>
        <w:t>目前，中国已成为全球最受瞩目的机器人应用市场。作为智能机器人在医疗领域的高端应用，①________________________________？现实中，医生已经感受到来自手术机器人的压力。不过，现在说手术机器人将完全取代医生还为时尚早。手术机器人虽然更灵活，更精准，但是还不能完成所有外科手术。另外，②________________________________。首先是普及中的费用关。与传统手术相比，机器人手术会多花上千元至数万元不等。其次是患者的心理关。如果推广普及机器人来做手术，③________________________________，“机器人会不会乱挥刀？”“万一程序被黑客入侵怎么办？”更重要的是，现在手术机器人仍需医生操作，因为真正给患者安全感的还是操作机器的医生。</w:t>
      </w:r>
    </w:p>
    <w:p w:rsidR="00E606F5" w:rsidRPr="001A155C" w:rsidP="00E606F5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1A155C">
        <w:rPr>
          <w:rFonts w:ascii="宋体" w:eastAsia="宋体" w:hAnsi="宋体"/>
          <w:sz w:val="21"/>
        </w:rPr>
        <w:br w:type="page"/>
      </w:r>
      <w:r w:rsidRPr="001A155C">
        <w:rPr>
          <w:rFonts w:ascii="宋体" w:eastAsia="宋体" w:hAnsi="宋体"/>
          <w:sz w:val="21"/>
        </w:rPr>
        <w:t>答案精析</w:t>
      </w:r>
    </w:p>
    <w:p w:rsidR="00E606F5" w:rsidRPr="001A155C" w:rsidP="00E606F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1</w:t>
      </w:r>
      <w:r w:rsidRPr="001A155C">
        <w:rPr>
          <w:rFonts w:hAnsi="宋体"/>
        </w:rPr>
        <w:t>．</w:t>
      </w:r>
      <w:r w:rsidRPr="001A155C">
        <w:rPr>
          <w:rFonts w:hAnsi="宋体" w:cs="Times New Roman"/>
        </w:rPr>
        <w:t>B　[前一句的主语是卢沟桥，故横线处应用代词“它”承接下文；根据下文“马可·波罗把它记作‘普利桑干’”可知，横线处的宾语应为“马可·波罗的记述”，这样才能与下文紧密衔接。]</w:t>
      </w:r>
    </w:p>
    <w:p w:rsidR="00E606F5" w:rsidRPr="001A155C" w:rsidP="00E606F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2．A　[这个语段，主要阐明了一心一意为了一个目标而努力奋斗的意义，横线前面的文字是因果论证，横线后面的文字是举例论证，根据前文“为了一个卑微的目标而奋斗也是值得我们骄傲的”，横线处的主语应是“卑微的目标”，故排除C、D两项；横线后的“金字塔”和“共和国的大厦”都是伟大的“成就”，故选A项。]</w:t>
      </w:r>
    </w:p>
    <w:p w:rsidR="00E606F5" w:rsidRPr="001A155C" w:rsidP="00E606F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3．D　[本题可从关联词入手，“即使”与“也”为固定搭配，据此可知①⑥应在一起，且①在前，⑥在后，排除B项；而②中“因为”只能与④构成因果关系，所以②④相连。由此得出本题选D。]</w:t>
      </w:r>
    </w:p>
    <w:p w:rsidR="00E606F5" w:rsidRPr="001A155C" w:rsidP="00E606F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4．B　[通读选项，④中“尽管分工不同”与②中“但只吃同一种草”对应，揭示“经济动物”尽管分工不同，但工作的目的相同，因此④②相连。⑥中“表情木讷”与⑤中“嗅觉却相当灵敏”形成对比，且“虽然”“却”构成转折，故⑥⑤相连。综上可排除A、C两项。再根据标点符号的提示，可知最后两句应表述同一层意思，已知⑥⑤话题统一且表达完整，则①不能为末句，排除D项。]</w:t>
      </w:r>
    </w:p>
    <w:p w:rsidR="00E606F5" w:rsidRPr="001A155C" w:rsidP="00E606F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5．(示例)①如果土壤缺少水分　②进而导致全株死亡　③还算是比较耐寒的</w:t>
      </w:r>
    </w:p>
    <w:p w:rsidR="00E606F5" w:rsidRPr="001A155C" w:rsidP="00E606F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6．(示例)①连航天器都会遭到腐蚀　②事实并非如此　③太空中有哪些因素会腐蚀航天器</w:t>
      </w:r>
    </w:p>
    <w:p w:rsidR="00F276A9" w:rsidRPr="001A155C" w:rsidP="00E606F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A155C">
        <w:rPr>
          <w:rFonts w:hAnsi="宋体" w:cs="Times New Roman"/>
        </w:rPr>
        <w:t>7．(示例)①手术机器人会不会有朝一日取代医生呢　②手术机器人要普及还需要跨过两道关　③还不是所有的患者都能接受</w:t>
      </w:r>
      <w:bookmarkStart w:id="0" w:name="_GoBack"/>
      <w:bookmarkEnd w:id="0"/>
    </w:p>
    <w:p w:rsidR="00F276A9" w:rsidRPr="001A155C">
      <w:pPr>
        <w:rPr>
          <w:rFonts w:ascii="宋体" w:hAnsi="宋体"/>
          <w:noProof/>
        </w:rPr>
      </w:pPr>
    </w:p>
    <w:p w:rsidR="00F276A9" w:rsidRPr="001A155C">
      <w:pPr>
        <w:rPr>
          <w:rFonts w:ascii="宋体" w:hAnsi="宋体"/>
        </w:rPr>
      </w:pPr>
    </w:p>
    <w:p w:rsidR="00E606F5" w:rsidRPr="001A155C" w:rsidP="00E606F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6A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276A9" w:rsidP="00F276A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6A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139B">
      <w:rPr>
        <w:rStyle w:val="PageNumber"/>
        <w:noProof/>
      </w:rPr>
      <w:t>1</w:t>
    </w:r>
    <w:r>
      <w:rPr>
        <w:rStyle w:val="PageNumber"/>
      </w:rPr>
      <w:fldChar w:fldCharType="end"/>
    </w:r>
  </w:p>
  <w:p w:rsidR="00F276A9" w:rsidP="00F276A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115FF8"/>
    <w:rsid w:val="001A155C"/>
    <w:rsid w:val="001A3DB5"/>
    <w:rsid w:val="00427FAD"/>
    <w:rsid w:val="00597346"/>
    <w:rsid w:val="005A139B"/>
    <w:rsid w:val="00687CE7"/>
    <w:rsid w:val="00757D89"/>
    <w:rsid w:val="007A2B4C"/>
    <w:rsid w:val="009F2976"/>
    <w:rsid w:val="00AC46D5"/>
    <w:rsid w:val="00BB5F3D"/>
    <w:rsid w:val="00BF20FD"/>
    <w:rsid w:val="00C27D05"/>
    <w:rsid w:val="00CF01B0"/>
    <w:rsid w:val="00D42309"/>
    <w:rsid w:val="00DA0228"/>
    <w:rsid w:val="00E606F5"/>
    <w:rsid w:val="00F25C07"/>
    <w:rsid w:val="00F276A9"/>
    <w:rsid w:val="00F528BC"/>
    <w:rsid w:val="00FB749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3DB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F276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