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0EE3" w:rsidRPr="00CC6E82" w:rsidRDefault="00B40DAC" w:rsidP="00A06C0E">
      <w:pPr>
        <w:jc w:val="center"/>
        <w:rPr>
          <w:sz w:val="28"/>
        </w:rPr>
      </w:pPr>
      <w:r>
        <w:rPr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alt="" style="position:absolute;left:0;text-align:left;margin-left:827pt;margin-top:847pt;width:22pt;height:24pt;z-index:251658240;mso-position-horizontal-relative:page;mso-position-vertical-relative:top-margin-area">
            <v:imagedata r:id="rId7" o:title=""/>
            <w10:wrap anchorx="page"/>
          </v:shape>
        </w:pict>
      </w:r>
      <w:r w:rsidR="00477DB9" w:rsidRPr="00CC6E82">
        <w:rPr>
          <w:rFonts w:hint="eastAsia"/>
          <w:sz w:val="28"/>
        </w:rPr>
        <w:t>浙江省</w:t>
      </w:r>
      <w:r w:rsidR="00477DB9" w:rsidRPr="00CC6E82">
        <w:rPr>
          <w:rFonts w:hint="eastAsia"/>
          <w:sz w:val="28"/>
        </w:rPr>
        <w:t>2019</w:t>
      </w:r>
      <w:r w:rsidR="00477DB9" w:rsidRPr="00CC6E82">
        <w:rPr>
          <w:rFonts w:hint="eastAsia"/>
          <w:sz w:val="28"/>
        </w:rPr>
        <w:t>年初中学业水平考试</w:t>
      </w:r>
      <w:r w:rsidR="00477DB9" w:rsidRPr="00CC6E82">
        <w:rPr>
          <w:rFonts w:hint="eastAsia"/>
          <w:sz w:val="28"/>
        </w:rPr>
        <w:t>(</w:t>
      </w:r>
      <w:r w:rsidR="00477DB9">
        <w:rPr>
          <w:rFonts w:hint="eastAsia"/>
          <w:sz w:val="28"/>
        </w:rPr>
        <w:t>衢州</w:t>
      </w:r>
      <w:r w:rsidR="00477DB9" w:rsidRPr="00CC6E82">
        <w:rPr>
          <w:rFonts w:hint="eastAsia"/>
          <w:sz w:val="28"/>
        </w:rPr>
        <w:t>卷</w:t>
      </w:r>
      <w:r w:rsidR="00477DB9" w:rsidRPr="00CC6E82">
        <w:rPr>
          <w:rFonts w:hint="eastAsia"/>
          <w:sz w:val="28"/>
        </w:rPr>
        <w:t>)</w:t>
      </w:r>
    </w:p>
    <w:p w:rsidR="00EF0EE3" w:rsidRPr="00CC6E82" w:rsidRDefault="00477DB9" w:rsidP="00A06C0E">
      <w:pPr>
        <w:jc w:val="center"/>
        <w:rPr>
          <w:sz w:val="28"/>
        </w:rPr>
      </w:pPr>
      <w:r w:rsidRPr="00CC6E82">
        <w:rPr>
          <w:rFonts w:hint="eastAsia"/>
          <w:sz w:val="28"/>
        </w:rPr>
        <w:t>语文试题卷</w:t>
      </w:r>
    </w:p>
    <w:p w:rsidR="00EF0EE3" w:rsidRDefault="00477DB9" w:rsidP="00EF0EE3">
      <w:r>
        <w:rPr>
          <w:rFonts w:hint="eastAsia"/>
        </w:rPr>
        <w:t>考生须知</w:t>
      </w:r>
      <w:r>
        <w:rPr>
          <w:rFonts w:hint="eastAsia"/>
        </w:rPr>
        <w:t>:</w:t>
      </w:r>
    </w:p>
    <w:p w:rsidR="00CC6E82" w:rsidRDefault="00477DB9" w:rsidP="00EF0EE3">
      <w:r>
        <w:rPr>
          <w:rFonts w:hint="eastAsia"/>
        </w:rPr>
        <w:t>1.</w:t>
      </w:r>
      <w:r>
        <w:rPr>
          <w:rFonts w:hint="eastAsia"/>
        </w:rPr>
        <w:t>全卷共三大题，</w:t>
      </w:r>
      <w:r>
        <w:rPr>
          <w:rFonts w:hint="eastAsia"/>
        </w:rPr>
        <w:t>18</w:t>
      </w:r>
      <w:r>
        <w:rPr>
          <w:rFonts w:hint="eastAsia"/>
        </w:rPr>
        <w:t>题，</w:t>
      </w:r>
      <w:r>
        <w:rPr>
          <w:rFonts w:hint="eastAsia"/>
        </w:rPr>
        <w:t xml:space="preserve"> </w:t>
      </w:r>
      <w:r>
        <w:rPr>
          <w:rFonts w:hint="eastAsia"/>
        </w:rPr>
        <w:t>满分为</w:t>
      </w:r>
      <w:r>
        <w:rPr>
          <w:rFonts w:hint="eastAsia"/>
        </w:rPr>
        <w:t>120</w:t>
      </w:r>
      <w:r>
        <w:rPr>
          <w:rFonts w:hint="eastAsia"/>
        </w:rPr>
        <w:t>分。考试时间为</w:t>
      </w:r>
      <w:r>
        <w:rPr>
          <w:rFonts w:hint="eastAsia"/>
        </w:rPr>
        <w:t>120</w:t>
      </w:r>
      <w:r>
        <w:rPr>
          <w:rFonts w:hint="eastAsia"/>
        </w:rPr>
        <w:t>分钟。</w:t>
      </w:r>
    </w:p>
    <w:p w:rsidR="00CC6E82" w:rsidRDefault="00477DB9" w:rsidP="00EF0EE3">
      <w:r>
        <w:rPr>
          <w:rFonts w:hint="eastAsia"/>
        </w:rPr>
        <w:t>2.</w:t>
      </w:r>
      <w:r>
        <w:rPr>
          <w:rFonts w:hint="eastAsia"/>
        </w:rPr>
        <w:t>各题的答案必须用黑色字迹钢笔或签字笔写在“答题纸”的相应位置上。</w:t>
      </w:r>
    </w:p>
    <w:p w:rsidR="00EF0EE3" w:rsidRDefault="00477DB9" w:rsidP="00EF0EE3">
      <w:r>
        <w:rPr>
          <w:rFonts w:hint="eastAsia"/>
        </w:rPr>
        <w:t>3.</w:t>
      </w:r>
      <w:r>
        <w:rPr>
          <w:rFonts w:hint="eastAsia"/>
        </w:rPr>
        <w:t>请用黑色字迹钢笔或签字笔在“</w:t>
      </w:r>
      <w:r>
        <w:rPr>
          <w:rFonts w:hint="eastAsia"/>
        </w:rPr>
        <w:t xml:space="preserve"> </w:t>
      </w:r>
      <w:r>
        <w:rPr>
          <w:rFonts w:hint="eastAsia"/>
        </w:rPr>
        <w:t>答题纸”上先填写姓名和准考证号。</w:t>
      </w:r>
    </w:p>
    <w:p w:rsidR="006636D1" w:rsidRDefault="00477DB9" w:rsidP="00EF0EE3">
      <w:r>
        <w:rPr>
          <w:rFonts w:hint="eastAsia"/>
        </w:rPr>
        <w:t>（全卷书写</w:t>
      </w:r>
      <w:r>
        <w:rPr>
          <w:rFonts w:hint="eastAsia"/>
        </w:rPr>
        <w:t>3</w:t>
      </w:r>
      <w:r>
        <w:rPr>
          <w:rFonts w:hint="eastAsia"/>
        </w:rPr>
        <w:t>分）</w:t>
      </w:r>
    </w:p>
    <w:p w:rsidR="00EF0EE3" w:rsidRDefault="00477DB9" w:rsidP="00EF0EE3">
      <w:r>
        <w:rPr>
          <w:rFonts w:hint="eastAsia"/>
        </w:rPr>
        <w:t>一、积累</w:t>
      </w:r>
      <w:r>
        <w:rPr>
          <w:rFonts w:hint="eastAsia"/>
        </w:rPr>
        <w:t>(14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EF0EE3" w:rsidRDefault="00477DB9" w:rsidP="00EF0EE3">
      <w:r>
        <w:rPr>
          <w:rFonts w:hint="eastAsia"/>
        </w:rPr>
        <w:t>1.</w:t>
      </w:r>
      <w:r>
        <w:rPr>
          <w:rFonts w:hint="eastAsia"/>
        </w:rPr>
        <w:t>阅读下面文字</w:t>
      </w:r>
      <w:r>
        <w:rPr>
          <w:rFonts w:hint="eastAsia"/>
        </w:rPr>
        <w:t>,</w:t>
      </w:r>
      <w:r>
        <w:rPr>
          <w:rFonts w:hint="eastAsia"/>
        </w:rPr>
        <w:t>在横线上填写正确答案</w:t>
      </w:r>
      <w:r>
        <w:rPr>
          <w:rFonts w:hint="eastAsia"/>
        </w:rPr>
        <w:t>。</w:t>
      </w:r>
      <w:r>
        <w:rPr>
          <w:rFonts w:hint="eastAsia"/>
        </w:rPr>
        <w:t>(</w:t>
      </w:r>
      <w:r>
        <w:rPr>
          <w:rFonts w:hint="eastAsia"/>
        </w:rPr>
        <w:t>13</w:t>
      </w:r>
      <w:r>
        <w:rPr>
          <w:rFonts w:hint="eastAsia"/>
        </w:rPr>
        <w:t xml:space="preserve"> 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725F97" w:rsidRPr="00BE38A6" w:rsidRDefault="00477DB9" w:rsidP="00725F97">
      <w:pPr>
        <w:ind w:firstLine="405"/>
        <w:rPr>
          <w:rFonts w:ascii="楷体" w:eastAsia="楷体" w:hAnsi="楷体"/>
        </w:rPr>
      </w:pPr>
      <w:r w:rsidRPr="00BE38A6">
        <w:rPr>
          <w:rFonts w:ascii="楷体" w:eastAsia="楷体" w:hAnsi="楷体" w:hint="eastAsia"/>
        </w:rPr>
        <w:t>妈妈和文文在江边散步。</w:t>
      </w:r>
    </w:p>
    <w:p w:rsidR="00725F97" w:rsidRDefault="00477DB9" w:rsidP="00BE38A6">
      <w:r w:rsidRPr="00BE38A6">
        <w:rPr>
          <w:noProof/>
        </w:rPr>
        <w:drawing>
          <wp:inline distT="0" distB="0" distL="0" distR="0">
            <wp:extent cx="5274310" cy="2358178"/>
            <wp:effectExtent l="19050" t="0" r="2540" b="0"/>
            <wp:docPr id="1" name="图片 1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Users\Administrator\Pictures\2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076" t="29866" r="22951" b="5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58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25F97" w:rsidRDefault="00477DB9" w:rsidP="00EF0EE3">
      <w:r w:rsidRPr="00725F97">
        <w:rPr>
          <w:rFonts w:hint="eastAsia"/>
        </w:rPr>
        <w:t>文文</w:t>
      </w:r>
      <w:r>
        <w:rPr>
          <w:rFonts w:hint="eastAsia"/>
        </w:rPr>
        <w:t xml:space="preserve">  </w:t>
      </w:r>
      <w:r>
        <w:rPr>
          <w:rFonts w:hint="eastAsia"/>
        </w:rPr>
        <w:t>瞧</w:t>
      </w:r>
      <w:r w:rsidRPr="00725F97">
        <w:rPr>
          <w:rFonts w:hint="eastAsia"/>
        </w:rPr>
        <w:t>，我们的城市多美呀</w:t>
      </w:r>
      <w:r w:rsidRPr="00725F97">
        <w:rPr>
          <w:rFonts w:hint="eastAsia"/>
        </w:rPr>
        <w:t>!</w:t>
      </w:r>
    </w:p>
    <w:p w:rsidR="00725F97" w:rsidRDefault="00477DB9" w:rsidP="00EF0EE3">
      <w:r w:rsidRPr="00725F97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725F97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笑</w:t>
      </w:r>
      <w:r w:rsidRPr="00725F97">
        <w:rPr>
          <w:rFonts w:hint="eastAsia"/>
        </w:rPr>
        <w:t>)</w:t>
      </w:r>
      <w:r w:rsidRPr="00725F97">
        <w:rPr>
          <w:rFonts w:hint="eastAsia"/>
        </w:rPr>
        <w:t>那你就背两句应景的诗吧。</w:t>
      </w:r>
    </w:p>
    <w:p w:rsidR="00725F97" w:rsidRPr="00725F97" w:rsidRDefault="00477DB9" w:rsidP="00EF0EE3">
      <w:r w:rsidRPr="00725F97">
        <w:rPr>
          <w:rFonts w:hint="eastAsia"/>
        </w:rPr>
        <w:t>文文</w:t>
      </w:r>
      <w:r>
        <w:rPr>
          <w:rFonts w:hint="eastAsia"/>
        </w:rPr>
        <w:t xml:space="preserve">  </w:t>
      </w:r>
      <w:r w:rsidRPr="00725F97">
        <w:rPr>
          <w:rFonts w:hint="eastAsia"/>
        </w:rPr>
        <w:t>我想到了白居易的“</w:t>
      </w:r>
      <w:r>
        <w:rPr>
          <w:rFonts w:hint="eastAsia"/>
          <w:u w:val="single"/>
        </w:rPr>
        <w:t xml:space="preserve">   </w:t>
      </w:r>
      <w:r w:rsidRPr="00725F97">
        <w:rPr>
          <w:rFonts w:hint="eastAsia"/>
          <w:u w:val="single"/>
        </w:rPr>
        <w:t>(1)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，</w:t>
      </w:r>
      <w:r w:rsidRPr="00725F97">
        <w:rPr>
          <w:rFonts w:hint="eastAsia"/>
          <w:u w:val="single"/>
        </w:rPr>
        <w:t xml:space="preserve">  (2)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。”</w:t>
      </w:r>
    </w:p>
    <w:p w:rsidR="00725F97" w:rsidRDefault="00477DB9" w:rsidP="00EF0EE3">
      <w:r w:rsidRPr="00725F97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725F97">
        <w:rPr>
          <w:rFonts w:hint="eastAsia"/>
        </w:rPr>
        <w:t>要是站在那叶小舟上，眼前的景象会让你想起什么诗句呢</w:t>
      </w:r>
      <w:r w:rsidRPr="00725F97">
        <w:rPr>
          <w:rFonts w:hint="eastAsia"/>
        </w:rPr>
        <w:t>?</w:t>
      </w:r>
    </w:p>
    <w:p w:rsidR="00725F97" w:rsidRDefault="00477DB9" w:rsidP="00EF0EE3">
      <w:r w:rsidRPr="00725F97">
        <w:rPr>
          <w:rFonts w:hint="eastAsia"/>
        </w:rPr>
        <w:t>文文</w:t>
      </w:r>
      <w:r>
        <w:rPr>
          <w:rFonts w:hint="eastAsia"/>
        </w:rPr>
        <w:t xml:space="preserve">  </w:t>
      </w:r>
      <w:r w:rsidRPr="00725F97">
        <w:rPr>
          <w:rFonts w:hint="eastAsia"/>
        </w:rPr>
        <w:t>王湾的“</w:t>
      </w:r>
      <w:r>
        <w:rPr>
          <w:rFonts w:hint="eastAsia"/>
          <w:u w:val="single"/>
        </w:rPr>
        <w:t xml:space="preserve">   </w:t>
      </w:r>
      <w:r w:rsidRPr="00725F97">
        <w:rPr>
          <w:rFonts w:hint="eastAsia"/>
          <w:u w:val="single"/>
        </w:rPr>
        <w:t>(3)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，</w:t>
      </w:r>
      <w:r>
        <w:rPr>
          <w:rFonts w:hint="eastAsia"/>
          <w:u w:val="single"/>
        </w:rPr>
        <w:t xml:space="preserve">   </w:t>
      </w:r>
      <w:r w:rsidRPr="00725F97">
        <w:rPr>
          <w:rFonts w:hint="eastAsia"/>
          <w:u w:val="single"/>
        </w:rPr>
        <w:t>(4)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。”</w:t>
      </w:r>
    </w:p>
    <w:p w:rsidR="00BE38A6" w:rsidRDefault="00477DB9" w:rsidP="00EF0EE3">
      <w:r w:rsidRPr="00725F97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725F97">
        <w:rPr>
          <w:rFonts w:hint="eastAsia"/>
        </w:rPr>
        <w:t>看来诗歌没有白背哦</w:t>
      </w:r>
      <w:r w:rsidRPr="00725F97">
        <w:rPr>
          <w:rFonts w:hint="eastAsia"/>
        </w:rPr>
        <w:t>!</w:t>
      </w:r>
    </w:p>
    <w:p w:rsidR="00BE38A6" w:rsidRDefault="00477DB9" w:rsidP="00181298">
      <w:pPr>
        <w:ind w:leftChars="300" w:left="630"/>
      </w:pPr>
      <w:r w:rsidRPr="00725F97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指着草地里的标语牌</w:t>
      </w:r>
      <w:r w:rsidRPr="00725F97">
        <w:rPr>
          <w:rFonts w:hint="eastAsia"/>
        </w:rPr>
        <w:t>)</w:t>
      </w:r>
      <w:r w:rsidRPr="00725F97">
        <w:rPr>
          <w:rFonts w:hint="eastAsia"/>
        </w:rPr>
        <w:t>这标语怎么只剩一半了呢</w:t>
      </w:r>
      <w:r w:rsidRPr="00725F97">
        <w:rPr>
          <w:rFonts w:hint="eastAsia"/>
        </w:rPr>
        <w:t>?</w:t>
      </w:r>
      <w:r w:rsidRPr="00725F97">
        <w:rPr>
          <w:rFonts w:hint="eastAsia"/>
        </w:rPr>
        <w:t>“一花一草一木”三个“一”字连倒也雅致。你试试用三个“且”字对下半句，提醒人们文明赏花。</w:t>
      </w:r>
    </w:p>
    <w:p w:rsidR="00BE38A6" w:rsidRDefault="00477DB9" w:rsidP="00BE38A6">
      <w:pPr>
        <w:jc w:val="center"/>
      </w:pPr>
      <w:r w:rsidRPr="00BE38A6">
        <w:rPr>
          <w:noProof/>
        </w:rPr>
        <w:lastRenderedPageBreak/>
        <w:drawing>
          <wp:inline distT="0" distB="0" distL="0" distR="0">
            <wp:extent cx="2895600" cy="1752600"/>
            <wp:effectExtent l="19050" t="0" r="0" b="0"/>
            <wp:docPr id="2" name="图片 2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 descr="C:\Users\Administrator\Pictures\2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31116" t="70211" r="40732" b="17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38A6" w:rsidRDefault="00477DB9" w:rsidP="00EF0EE3">
      <w:r w:rsidRPr="00725F97">
        <w:rPr>
          <w:rFonts w:hint="eastAsia"/>
        </w:rPr>
        <w:t>文文</w:t>
      </w:r>
      <w:r>
        <w:rPr>
          <w:rFonts w:hint="eastAsia"/>
        </w:rPr>
        <w:t xml:space="preserve">  </w:t>
      </w:r>
      <w:r w:rsidRPr="00725F97">
        <w:rPr>
          <w:rFonts w:hint="eastAsia"/>
        </w:rPr>
        <w:t>“</w:t>
      </w:r>
      <w:r w:rsidRPr="00725F97">
        <w:rPr>
          <w:rFonts w:hint="eastAsia"/>
        </w:rPr>
        <w:t>(5)</w:t>
      </w:r>
      <w:r w:rsidRPr="00BE38A6">
        <w:rPr>
          <w:rFonts w:hint="eastAsia"/>
          <w:u w:val="single"/>
        </w:rPr>
        <w:t>且</w:t>
      </w:r>
      <w:r>
        <w:rPr>
          <w:rFonts w:hint="eastAsia"/>
          <w:u w:val="single"/>
        </w:rPr>
        <w:t xml:space="preserve">   </w:t>
      </w:r>
      <w:r w:rsidRPr="00BE38A6">
        <w:rPr>
          <w:rFonts w:hint="eastAsia"/>
          <w:u w:val="single"/>
        </w:rPr>
        <w:t>且</w:t>
      </w:r>
      <w:r>
        <w:rPr>
          <w:rFonts w:hint="eastAsia"/>
          <w:u w:val="single"/>
        </w:rPr>
        <w:t xml:space="preserve">   </w:t>
      </w:r>
      <w:r w:rsidRPr="00BE38A6">
        <w:rPr>
          <w:rFonts w:hint="eastAsia"/>
          <w:u w:val="single"/>
        </w:rPr>
        <w:t>且</w:t>
      </w:r>
      <w:r>
        <w:rPr>
          <w:rFonts w:hint="eastAsia"/>
          <w:u w:val="single"/>
        </w:rPr>
        <w:t xml:space="preserve">   </w:t>
      </w:r>
      <w:r w:rsidRPr="00BE38A6">
        <w:rPr>
          <w:rFonts w:hint="eastAsia"/>
        </w:rPr>
        <w:t>”</w:t>
      </w:r>
      <w:r>
        <w:rPr>
          <w:rFonts w:hint="eastAsia"/>
        </w:rPr>
        <w:t>？</w:t>
      </w:r>
    </w:p>
    <w:p w:rsidR="00BE38A6" w:rsidRDefault="00477DB9" w:rsidP="00EF0EE3">
      <w:r w:rsidRPr="00725F97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725F97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微笑，点头</w:t>
      </w:r>
      <w:r w:rsidRPr="00725F97">
        <w:rPr>
          <w:rFonts w:hint="eastAsia"/>
        </w:rPr>
        <w:t>)</w:t>
      </w:r>
      <w:r w:rsidRPr="00725F97">
        <w:rPr>
          <w:rFonts w:hint="eastAsia"/>
        </w:rPr>
        <w:t>不错，很押韵</w:t>
      </w:r>
      <w:r>
        <w:rPr>
          <w:rFonts w:hint="eastAsia"/>
        </w:rPr>
        <w:t>。</w:t>
      </w:r>
    </w:p>
    <w:p w:rsidR="00BE38A6" w:rsidRPr="00BE38A6" w:rsidRDefault="00477DB9" w:rsidP="00181298">
      <w:pPr>
        <w:ind w:firstLineChars="300" w:firstLine="630"/>
        <w:rPr>
          <w:rFonts w:ascii="楷体" w:eastAsia="楷体" w:hAnsi="楷体"/>
        </w:rPr>
      </w:pPr>
      <w:r w:rsidRPr="00BE38A6">
        <w:rPr>
          <w:rFonts w:ascii="楷体" w:eastAsia="楷体" w:hAnsi="楷体" w:hint="eastAsia"/>
        </w:rPr>
        <w:t>两人走到古城墙遗址边。</w:t>
      </w:r>
    </w:p>
    <w:p w:rsidR="005B0E65" w:rsidRDefault="00477DB9" w:rsidP="00BE38A6">
      <w:r w:rsidRPr="00725F97">
        <w:rPr>
          <w:rFonts w:hint="eastAsia"/>
        </w:rPr>
        <w:t>文文</w:t>
      </w:r>
      <w:r>
        <w:rPr>
          <w:rFonts w:hint="eastAsia"/>
        </w:rPr>
        <w:t xml:space="preserve">  </w:t>
      </w:r>
      <w:r>
        <w:rPr>
          <w:rFonts w:hint="eastAsia"/>
        </w:rPr>
        <w:t>咦</w:t>
      </w:r>
      <w:r w:rsidRPr="00725F97">
        <w:rPr>
          <w:rFonts w:hint="eastAsia"/>
        </w:rPr>
        <w:t>，这儿是“</w:t>
      </w:r>
      <w:r>
        <w:rPr>
          <w:rFonts w:hint="eastAsia"/>
        </w:rPr>
        <w:t>攀</w:t>
      </w:r>
      <w:r w:rsidRPr="00725F97">
        <w:rPr>
          <w:rFonts w:hint="eastAsia"/>
        </w:rPr>
        <w:t>跃”，上次在车站看到的是“翻越”</w:t>
      </w:r>
      <w:r>
        <w:rPr>
          <w:rFonts w:hint="eastAsia"/>
        </w:rPr>
        <w:t>，</w:t>
      </w:r>
      <w:r w:rsidRPr="00725F97">
        <w:rPr>
          <w:rFonts w:hint="eastAsia"/>
        </w:rPr>
        <w:t>到底哪个“</w:t>
      </w:r>
      <w:r w:rsidRPr="00725F97">
        <w:rPr>
          <w:rFonts w:hint="eastAsia"/>
        </w:rPr>
        <w:t>yu</w:t>
      </w:r>
      <w:r>
        <w:rPr>
          <w:rFonts w:ascii="宋体" w:eastAsia="宋体" w:hAnsi="宋体" w:hint="eastAsia"/>
        </w:rPr>
        <w:t>è</w:t>
      </w:r>
      <w:r w:rsidRPr="00725F97">
        <w:rPr>
          <w:rFonts w:hint="eastAsia"/>
        </w:rPr>
        <w:t>＂”字正确</w:t>
      </w:r>
      <w:r w:rsidRPr="00725F97">
        <w:rPr>
          <w:rFonts w:hint="eastAsia"/>
        </w:rPr>
        <w:t>?</w:t>
      </w:r>
    </w:p>
    <w:p w:rsidR="005B0E65" w:rsidRDefault="00477DB9" w:rsidP="00EF0EE3">
      <w:r w:rsidRPr="00BE38A6">
        <w:rPr>
          <w:noProof/>
        </w:rPr>
        <w:drawing>
          <wp:inline distT="0" distB="0" distL="0" distR="0">
            <wp:extent cx="5274310" cy="1777638"/>
            <wp:effectExtent l="19050" t="0" r="2540" b="0"/>
            <wp:docPr id="5" name="图片 3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C:\Users\Administrator\Pictures\2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039" t="6811" r="17024" b="77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776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25F97" w:rsidRDefault="00477DB9" w:rsidP="00EF0EE3">
      <w:r w:rsidRPr="005B0E65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两处标语都是</w:t>
      </w:r>
      <w:r>
        <w:rPr>
          <w:rFonts w:hint="eastAsia"/>
        </w:rPr>
        <w:t>提醒</w:t>
      </w:r>
      <w:r w:rsidRPr="005B0E65">
        <w:rPr>
          <w:rFonts w:hint="eastAsia"/>
        </w:rPr>
        <w:t>人们不要跨过阻拦物，你用“跃”和“越”组词不就能区别了吗</w:t>
      </w:r>
      <w:r w:rsidRPr="005B0E65">
        <w:rPr>
          <w:rFonts w:hint="eastAsia"/>
        </w:rPr>
        <w:t>?</w:t>
      </w:r>
    </w:p>
    <w:p w:rsidR="00725F97" w:rsidRDefault="00477DB9" w:rsidP="00EF0EE3">
      <w:r w:rsidRPr="005B0E65">
        <w:rPr>
          <w:rFonts w:hint="eastAsia"/>
        </w:rPr>
        <w:t>文文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忧然大</w:t>
      </w:r>
      <w:r w:rsidRPr="00BE38A6">
        <w:rPr>
          <w:rFonts w:ascii="楷体" w:eastAsia="楷体" w:hAnsi="楷体" w:hint="eastAsia"/>
        </w:rPr>
        <w:t>悟</w:t>
      </w:r>
      <w:r w:rsidRPr="005B0E65">
        <w:rPr>
          <w:rFonts w:hint="eastAsia"/>
        </w:rPr>
        <w:t>)</w:t>
      </w:r>
      <w:r w:rsidRPr="005B0E65">
        <w:rPr>
          <w:rFonts w:hint="eastAsia"/>
        </w:rPr>
        <w:t>我知道了，应该“</w:t>
      </w:r>
      <w:r w:rsidRPr="005B0E65">
        <w:rPr>
          <w:rFonts w:hint="eastAsia"/>
        </w:rPr>
        <w:t>(6)</w:t>
      </w:r>
      <w:r w:rsidRPr="005B0E65">
        <w:rPr>
          <w:rFonts w:hint="eastAsia"/>
        </w:rPr>
        <w:t>把</w:t>
      </w:r>
      <w:r>
        <w:rPr>
          <w:rFonts w:hint="eastAsia"/>
          <w:u w:val="single"/>
        </w:rPr>
        <w:t xml:space="preserve">    </w:t>
      </w:r>
      <w:r w:rsidRPr="005B0E65">
        <w:rPr>
          <w:rFonts w:hint="eastAsia"/>
        </w:rPr>
        <w:t>改为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”。</w:t>
      </w:r>
    </w:p>
    <w:p w:rsidR="00725F97" w:rsidRDefault="00477DB9" w:rsidP="00EF0EE3">
      <w:r w:rsidRPr="005B0E65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手机响，拿出看</w:t>
      </w:r>
      <w:r w:rsidRPr="005B0E65">
        <w:rPr>
          <w:rFonts w:hint="eastAsia"/>
        </w:rPr>
        <w:t>)</w:t>
      </w:r>
      <w:r w:rsidRPr="005B0E65">
        <w:rPr>
          <w:rFonts w:hint="eastAsia"/>
        </w:rPr>
        <w:t>你同学小</w:t>
      </w:r>
      <w:r>
        <w:rPr>
          <w:rFonts w:hint="eastAsia"/>
        </w:rPr>
        <w:t>涵</w:t>
      </w:r>
      <w:r w:rsidRPr="005B0E65">
        <w:rPr>
          <w:rFonts w:hint="eastAsia"/>
        </w:rPr>
        <w:t>的妈妈在家长群里发了条微信</w:t>
      </w:r>
      <w:r>
        <w:rPr>
          <w:rFonts w:hint="eastAsia"/>
        </w:rPr>
        <w:t>。</w:t>
      </w:r>
    </w:p>
    <w:p w:rsidR="00725F97" w:rsidRDefault="00477DB9" w:rsidP="00EF0EE3">
      <w:r w:rsidRPr="005B0E65">
        <w:rPr>
          <w:rFonts w:hint="eastAsia"/>
        </w:rPr>
        <w:t>文文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嘀咕</w:t>
      </w:r>
      <w:r w:rsidRPr="005B0E65">
        <w:rPr>
          <w:rFonts w:hint="eastAsia"/>
        </w:rPr>
        <w:t>)</w:t>
      </w:r>
      <w:r w:rsidRPr="005B0E65">
        <w:rPr>
          <w:rFonts w:hint="eastAsia"/>
        </w:rPr>
        <w:t>又晒娃</w:t>
      </w:r>
      <w:r w:rsidRPr="005B0E65">
        <w:rPr>
          <w:rFonts w:hint="eastAsia"/>
        </w:rPr>
        <w:t>!</w:t>
      </w:r>
    </w:p>
    <w:p w:rsidR="00725F97" w:rsidRDefault="00477DB9" w:rsidP="00EF0EE3">
      <w:r w:rsidRPr="005B0E65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念</w:t>
      </w:r>
      <w:r w:rsidRPr="005B0E65">
        <w:rPr>
          <w:rFonts w:hint="eastAsia"/>
        </w:rPr>
        <w:t>)</w:t>
      </w:r>
      <w:r w:rsidRPr="00BE38A6">
        <w:rPr>
          <w:rFonts w:hAnsiTheme="minorEastAsia" w:hint="eastAsia"/>
        </w:rPr>
        <w:t>“周日录了一所名校，今天又收到另一所名校的补录，虽然一波三折，过程煎熬，但普娃进了牛校，诚惶诚恐，只有继续努カ，オ不会被碾成渣……”</w:t>
      </w:r>
    </w:p>
    <w:p w:rsidR="00725F97" w:rsidRDefault="00477DB9" w:rsidP="00EF0EE3">
      <w:r w:rsidRPr="005B0E65">
        <w:rPr>
          <w:rFonts w:hint="eastAsia"/>
        </w:rPr>
        <w:t>文文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(</w:t>
      </w:r>
      <w:r w:rsidRPr="00BE38A6">
        <w:rPr>
          <w:rFonts w:ascii="楷体" w:eastAsia="楷体" w:hAnsi="楷体" w:hint="eastAsia"/>
        </w:rPr>
        <w:t>噘嘴</w:t>
      </w:r>
      <w:r w:rsidRPr="005B0E65">
        <w:rPr>
          <w:rFonts w:hint="eastAsia"/>
        </w:rPr>
        <w:t>)</w:t>
      </w:r>
      <w:r w:rsidRPr="005B0E65">
        <w:rPr>
          <w:rFonts w:hint="eastAsia"/>
        </w:rPr>
        <w:t>妈，你给我念这个，是什么意思</w:t>
      </w:r>
      <w:r w:rsidRPr="005B0E65">
        <w:rPr>
          <w:rFonts w:hint="eastAsia"/>
        </w:rPr>
        <w:t>?</w:t>
      </w:r>
      <w:r w:rsidRPr="005B0E65">
        <w:rPr>
          <w:rFonts w:hint="eastAsia"/>
        </w:rPr>
        <w:t>你是不是</w:t>
      </w:r>
      <w:r>
        <w:rPr>
          <w:rFonts w:hint="eastAsia"/>
          <w:u w:val="single"/>
        </w:rPr>
        <w:t xml:space="preserve">    </w:t>
      </w:r>
      <w:r w:rsidRPr="00725F97">
        <w:rPr>
          <w:rFonts w:hint="eastAsia"/>
          <w:u w:val="single"/>
        </w:rPr>
        <w:t>(7)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？</w:t>
      </w:r>
    </w:p>
    <w:p w:rsidR="00725F97" w:rsidRDefault="00477DB9" w:rsidP="00EF0EE3">
      <w:r w:rsidRPr="005B0E65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怎么会</w:t>
      </w:r>
      <w:r w:rsidRPr="005B0E65">
        <w:rPr>
          <w:rFonts w:hint="eastAsia"/>
        </w:rPr>
        <w:t>?</w:t>
      </w:r>
      <w:r w:rsidRPr="005B0E65">
        <w:rPr>
          <w:rFonts w:hint="eastAsia"/>
        </w:rPr>
        <w:t>妈妈也不喜欢她这种</w:t>
      </w:r>
      <w:r w:rsidRPr="00725F97">
        <w:rPr>
          <w:rFonts w:hint="eastAsia"/>
          <w:u w:val="single"/>
        </w:rPr>
        <w:t xml:space="preserve">    (8)</w:t>
      </w:r>
      <w:r>
        <w:rPr>
          <w:rFonts w:hint="eastAsia"/>
          <w:u w:val="single"/>
        </w:rPr>
        <w:t xml:space="preserve">   </w:t>
      </w:r>
      <w:r w:rsidRPr="00725F97">
        <w:rPr>
          <w:rFonts w:hint="eastAsia"/>
          <w:u w:val="single"/>
        </w:rPr>
        <w:t xml:space="preserve"> </w:t>
      </w:r>
      <w:r w:rsidRPr="00725F97">
        <w:rPr>
          <w:rFonts w:hint="eastAsia"/>
        </w:rPr>
        <w:t>的</w:t>
      </w:r>
      <w:r w:rsidRPr="005B0E65">
        <w:rPr>
          <w:rFonts w:hint="eastAsia"/>
        </w:rPr>
        <w:t>口气</w:t>
      </w:r>
      <w:r>
        <w:rPr>
          <w:rFonts w:hint="eastAsia"/>
        </w:rPr>
        <w:t>。</w:t>
      </w:r>
    </w:p>
    <w:p w:rsidR="00725F97" w:rsidRDefault="00477DB9" w:rsidP="00EF0EE3">
      <w:r w:rsidRPr="005B0E65">
        <w:rPr>
          <w:rFonts w:hint="eastAsia"/>
        </w:rPr>
        <w:t>文文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那你也可以</w:t>
      </w:r>
      <w:r>
        <w:rPr>
          <w:rFonts w:hint="eastAsia"/>
        </w:rPr>
        <w:t>晒</w:t>
      </w:r>
      <w:r w:rsidRPr="005B0E65">
        <w:rPr>
          <w:rFonts w:hint="eastAsia"/>
        </w:rPr>
        <w:t>娃呀，你发张咱俩的合影</w:t>
      </w:r>
      <w:r>
        <w:rPr>
          <w:rFonts w:hint="eastAsia"/>
        </w:rPr>
        <w:t>呗</w:t>
      </w:r>
      <w:r w:rsidRPr="005B0E65">
        <w:rPr>
          <w:rFonts w:hint="eastAsia"/>
        </w:rPr>
        <w:t>。</w:t>
      </w:r>
    </w:p>
    <w:p w:rsidR="00725F97" w:rsidRDefault="00477DB9" w:rsidP="00EF0EE3">
      <w:r w:rsidRPr="005B0E65">
        <w:rPr>
          <w:rFonts w:hint="eastAsia"/>
        </w:rPr>
        <w:t>妈妈</w:t>
      </w:r>
      <w:r>
        <w:rPr>
          <w:rFonts w:hint="eastAsia"/>
        </w:rPr>
        <w:t xml:space="preserve">  </w:t>
      </w:r>
      <w:r w:rsidRPr="005B0E65">
        <w:rPr>
          <w:rFonts w:hint="eastAsia"/>
        </w:rPr>
        <w:t>好</w:t>
      </w:r>
      <w:r w:rsidRPr="005B0E65">
        <w:rPr>
          <w:rFonts w:hint="eastAsia"/>
        </w:rPr>
        <w:t>!(</w:t>
      </w:r>
      <w:r w:rsidRPr="00BE38A6">
        <w:rPr>
          <w:rFonts w:ascii="楷体" w:eastAsia="楷体" w:hAnsi="楷体" w:hint="eastAsia"/>
        </w:rPr>
        <w:t>合影。发送微信。</w:t>
      </w:r>
      <w:r w:rsidRPr="005B0E65">
        <w:t>)</w:t>
      </w:r>
    </w:p>
    <w:p w:rsidR="00725F97" w:rsidRDefault="00477DB9" w:rsidP="00181298">
      <w:pPr>
        <w:ind w:firstLineChars="300" w:firstLine="630"/>
      </w:pPr>
      <w:r w:rsidRPr="005B0E65">
        <w:rPr>
          <w:rFonts w:hint="eastAsia"/>
        </w:rPr>
        <w:t>我再发一句话应对她</w:t>
      </w:r>
      <w:r w:rsidRPr="005B0E65">
        <w:t>:</w:t>
      </w:r>
      <w:r>
        <w:rPr>
          <w:rFonts w:hint="eastAsia"/>
        </w:rPr>
        <w:t>“</w:t>
      </w:r>
      <w:r>
        <w:rPr>
          <w:rFonts w:hint="eastAsia"/>
          <w:u w:val="single"/>
        </w:rPr>
        <w:t xml:space="preserve">    </w:t>
      </w:r>
      <w:r w:rsidRPr="00725F97">
        <w:rPr>
          <w:u w:val="single"/>
        </w:rPr>
        <w:t xml:space="preserve"> (9)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。”</w:t>
      </w:r>
    </w:p>
    <w:p w:rsidR="00725F97" w:rsidRDefault="00477DB9" w:rsidP="00EF0EE3">
      <w:r w:rsidRPr="005B0E65">
        <w:rPr>
          <w:rFonts w:hint="eastAsia"/>
        </w:rPr>
        <w:t>二、阅读天地</w:t>
      </w:r>
      <w:r w:rsidRPr="005B0E65">
        <w:t>(52</w:t>
      </w:r>
      <w:r w:rsidRPr="005B0E65">
        <w:rPr>
          <w:rFonts w:hint="eastAsia"/>
        </w:rPr>
        <w:t>分</w:t>
      </w:r>
      <w:r w:rsidRPr="005B0E65">
        <w:t>)</w:t>
      </w:r>
    </w:p>
    <w:p w:rsidR="00725F97" w:rsidRDefault="00477DB9" w:rsidP="00EF0EE3">
      <w:r w:rsidRPr="005B0E65">
        <w:t>(</w:t>
      </w:r>
      <w:r w:rsidRPr="005B0E65">
        <w:rPr>
          <w:rFonts w:hint="eastAsia"/>
        </w:rPr>
        <w:t>一</w:t>
      </w:r>
      <w:r w:rsidRPr="005B0E65">
        <w:t>)</w:t>
      </w:r>
      <w:r w:rsidRPr="005B0E65">
        <w:rPr>
          <w:rFonts w:hint="eastAsia"/>
        </w:rPr>
        <w:t>名著阅读</w:t>
      </w:r>
      <w:r w:rsidRPr="005B0E65">
        <w:t>(8</w:t>
      </w:r>
      <w:r w:rsidRPr="005B0E65">
        <w:rPr>
          <w:rFonts w:hint="eastAsia"/>
        </w:rPr>
        <w:t>分</w:t>
      </w:r>
      <w:r w:rsidRPr="005B0E65">
        <w:t>)</w:t>
      </w:r>
    </w:p>
    <w:p w:rsidR="00725F97" w:rsidRDefault="00477DB9" w:rsidP="00EF0EE3">
      <w:r w:rsidRPr="005B0E65">
        <w:t>2.</w:t>
      </w:r>
      <w:r w:rsidRPr="005B0E65">
        <w:rPr>
          <w:rFonts w:hint="eastAsia"/>
        </w:rPr>
        <w:t>从下列作品中选择一个人物，分析其刺意义。</w:t>
      </w:r>
      <w:r w:rsidRPr="005B0E65">
        <w:t>(4</w:t>
      </w:r>
      <w:r w:rsidRPr="005B0E65">
        <w:rPr>
          <w:rFonts w:hint="eastAsia"/>
        </w:rPr>
        <w:t>分</w:t>
      </w:r>
      <w:r w:rsidRPr="005B0E65">
        <w:t>)</w:t>
      </w:r>
    </w:p>
    <w:p w:rsidR="00725F97" w:rsidRDefault="00477DB9" w:rsidP="00181298">
      <w:pPr>
        <w:ind w:firstLineChars="200" w:firstLine="420"/>
      </w:pPr>
      <w:r w:rsidRPr="005B0E65">
        <w:t>A.</w:t>
      </w:r>
      <w:r w:rsidRPr="005B0E65">
        <w:rPr>
          <w:rFonts w:hint="eastAsia"/>
        </w:rPr>
        <w:t>方鸿渐</w:t>
      </w:r>
      <w:r w:rsidRPr="005B0E65">
        <w:t>(</w:t>
      </w:r>
      <w:r w:rsidRPr="005B0E65">
        <w:rPr>
          <w:rFonts w:hint="eastAsia"/>
        </w:rPr>
        <w:t>《出城》</w:t>
      </w:r>
      <w:r w:rsidRPr="005B0E65">
        <w:t>)</w:t>
      </w:r>
      <w:r>
        <w:rPr>
          <w:rFonts w:hint="eastAsia"/>
        </w:rPr>
        <w:t xml:space="preserve">         </w:t>
      </w:r>
      <w:r w:rsidRPr="005B0E65">
        <w:t>B.</w:t>
      </w:r>
      <w:r w:rsidRPr="005B0E65">
        <w:rPr>
          <w:rFonts w:hint="eastAsia"/>
        </w:rPr>
        <w:t>林之洋</w:t>
      </w:r>
      <w:r w:rsidRPr="005B0E65">
        <w:t>(</w:t>
      </w:r>
      <w:r>
        <w:rPr>
          <w:rFonts w:hint="eastAsia"/>
        </w:rPr>
        <w:t>《</w:t>
      </w:r>
      <w:r w:rsidRPr="005B0E65">
        <w:rPr>
          <w:rFonts w:hint="eastAsia"/>
        </w:rPr>
        <w:t>镜花缘》</w:t>
      </w:r>
      <w:r w:rsidRPr="005B0E65">
        <w:t>)</w:t>
      </w:r>
    </w:p>
    <w:p w:rsidR="00725F97" w:rsidRDefault="00477DB9" w:rsidP="00181298">
      <w:pPr>
        <w:ind w:firstLineChars="200" w:firstLine="420"/>
      </w:pPr>
      <w:r w:rsidRPr="005B0E65">
        <w:t>C.</w:t>
      </w:r>
      <w:r w:rsidRPr="005B0E65">
        <w:rPr>
          <w:rFonts w:hint="eastAsia"/>
        </w:rPr>
        <w:t>周进</w:t>
      </w:r>
      <w:r w:rsidRPr="005B0E65">
        <w:t>((</w:t>
      </w:r>
      <w:r>
        <w:rPr>
          <w:rFonts w:hint="eastAsia"/>
        </w:rPr>
        <w:t>《</w:t>
      </w:r>
      <w:r w:rsidRPr="005B0E65">
        <w:rPr>
          <w:rFonts w:hint="eastAsia"/>
        </w:rPr>
        <w:t>儒林外史》</w:t>
      </w:r>
      <w:r w:rsidRPr="005B0E65">
        <w:t>)</w:t>
      </w:r>
      <w:r>
        <w:rPr>
          <w:rFonts w:hint="eastAsia"/>
        </w:rPr>
        <w:t xml:space="preserve">      </w:t>
      </w:r>
      <w:r w:rsidRPr="005B0E65">
        <w:t>D.</w:t>
      </w:r>
      <w:r w:rsidRPr="005B0E65">
        <w:rPr>
          <w:rFonts w:hint="eastAsia"/>
        </w:rPr>
        <w:t>别里科夫</w:t>
      </w:r>
      <w:r w:rsidRPr="005B0E65">
        <w:t>(</w:t>
      </w:r>
      <w:r>
        <w:rPr>
          <w:rFonts w:hint="eastAsia"/>
        </w:rPr>
        <w:t>《</w:t>
      </w:r>
      <w:r w:rsidRPr="005B0E65">
        <w:rPr>
          <w:rFonts w:hint="eastAsia"/>
        </w:rPr>
        <w:t>契</w:t>
      </w:r>
      <w:r>
        <w:rPr>
          <w:rFonts w:hint="eastAsia"/>
        </w:rPr>
        <w:t>诃</w:t>
      </w:r>
      <w:r w:rsidRPr="005B0E65">
        <w:rPr>
          <w:rFonts w:hint="eastAsia"/>
        </w:rPr>
        <w:t>夫短</w:t>
      </w:r>
      <w:r>
        <w:rPr>
          <w:rFonts w:hint="eastAsia"/>
        </w:rPr>
        <w:t>篇</w:t>
      </w:r>
      <w:r w:rsidRPr="005B0E65">
        <w:rPr>
          <w:rFonts w:hint="eastAsia"/>
        </w:rPr>
        <w:t>小说选》</w:t>
      </w:r>
      <w:r w:rsidRPr="005B0E65">
        <w:t>)</w:t>
      </w:r>
    </w:p>
    <w:p w:rsidR="00725F97" w:rsidRDefault="00477DB9" w:rsidP="00725F97">
      <w:r w:rsidRPr="005B0E65">
        <w:t>3.</w:t>
      </w:r>
      <w:r w:rsidRPr="005B0E65">
        <w:rPr>
          <w:rFonts w:hint="eastAsia"/>
        </w:rPr>
        <w:t>巧妙的构思让情节引人入胜，从下列名著中选一部，结合故事分析作者的构思技巧。</w:t>
      </w:r>
      <w:r w:rsidRPr="005B0E65">
        <w:t>(4</w:t>
      </w:r>
      <w:r w:rsidRPr="005B0E65">
        <w:rPr>
          <w:rFonts w:hint="eastAsia"/>
        </w:rPr>
        <w:t>分</w:t>
      </w:r>
      <w:r w:rsidRPr="005B0E65">
        <w:t>)</w:t>
      </w:r>
    </w:p>
    <w:p w:rsidR="005B0E65" w:rsidRDefault="00477DB9" w:rsidP="00181298">
      <w:pPr>
        <w:ind w:firstLineChars="200" w:firstLine="420"/>
      </w:pPr>
      <w:r w:rsidRPr="005B0E65">
        <w:lastRenderedPageBreak/>
        <w:t>A.</w:t>
      </w:r>
      <w:r w:rsidRPr="005B0E65">
        <w:rPr>
          <w:rFonts w:hint="eastAsia"/>
        </w:rPr>
        <w:t>《西游记》</w:t>
      </w:r>
      <w:r>
        <w:rPr>
          <w:rFonts w:hint="eastAsia"/>
        </w:rPr>
        <w:t xml:space="preserve">     </w:t>
      </w:r>
      <w:r w:rsidRPr="005B0E65">
        <w:t>B.</w:t>
      </w:r>
      <w:r w:rsidRPr="005B0E65">
        <w:rPr>
          <w:rFonts w:hint="eastAsia"/>
        </w:rPr>
        <w:t>《水浒传》</w:t>
      </w:r>
      <w:r>
        <w:rPr>
          <w:rFonts w:hint="eastAsia"/>
        </w:rPr>
        <w:t xml:space="preserve">    </w:t>
      </w:r>
      <w:r w:rsidRPr="005B0E65">
        <w:t>C.</w:t>
      </w:r>
      <w:r>
        <w:rPr>
          <w:rFonts w:hint="eastAsia"/>
        </w:rPr>
        <w:t>《</w:t>
      </w:r>
      <w:r w:rsidRPr="005B0E65">
        <w:rPr>
          <w:rFonts w:hint="eastAsia"/>
        </w:rPr>
        <w:t>哈利</w:t>
      </w:r>
      <w:r w:rsidRPr="005B0E65">
        <w:rPr>
          <w:rFonts w:ascii="MS Mincho" w:eastAsia="MS Mincho" w:hAnsi="MS Mincho" w:cs="MS Mincho" w:hint="eastAsia"/>
        </w:rPr>
        <w:t>・</w:t>
      </w:r>
      <w:r w:rsidRPr="005B0E65">
        <w:rPr>
          <w:rFonts w:ascii="宋体" w:eastAsia="宋体" w:hAnsi="宋体" w:hint="eastAsia"/>
        </w:rPr>
        <w:t>波特与死亡圣器</w:t>
      </w:r>
      <w:r>
        <w:rPr>
          <w:rFonts w:hint="eastAsia"/>
        </w:rPr>
        <w:t>》</w:t>
      </w:r>
      <w:r>
        <w:rPr>
          <w:rFonts w:hint="eastAsia"/>
        </w:rPr>
        <w:t xml:space="preserve">     </w:t>
      </w:r>
      <w:r w:rsidRPr="005B0E65">
        <w:t>D.</w:t>
      </w:r>
      <w:r>
        <w:rPr>
          <w:rFonts w:hint="eastAsia"/>
        </w:rPr>
        <w:t>《</w:t>
      </w:r>
      <w:r w:rsidRPr="005B0E65">
        <w:rPr>
          <w:rFonts w:hint="eastAsia"/>
        </w:rPr>
        <w:t>基地</w:t>
      </w:r>
      <w:r>
        <w:rPr>
          <w:rFonts w:hint="eastAsia"/>
        </w:rPr>
        <w:t>》</w:t>
      </w:r>
    </w:p>
    <w:p w:rsidR="005B0E65" w:rsidRDefault="00477DB9" w:rsidP="00EF0EE3">
      <w:r>
        <w:rPr>
          <w:rFonts w:hint="eastAsia"/>
        </w:rPr>
        <w:t>（二）文学作品阅读（</w:t>
      </w:r>
      <w:r>
        <w:rPr>
          <w:rFonts w:hint="eastAsia"/>
        </w:rPr>
        <w:t>15</w:t>
      </w:r>
      <w:r>
        <w:rPr>
          <w:rFonts w:hint="eastAsia"/>
        </w:rPr>
        <w:t>分）</w:t>
      </w:r>
    </w:p>
    <w:p w:rsidR="005B0E65" w:rsidRDefault="00477DB9" w:rsidP="005B0E65">
      <w:pPr>
        <w:jc w:val="center"/>
      </w:pPr>
      <w:r>
        <w:rPr>
          <w:rFonts w:hint="eastAsia"/>
        </w:rPr>
        <w:t>（一）</w:t>
      </w:r>
    </w:p>
    <w:p w:rsidR="005B0E65" w:rsidRDefault="00B40DAC" w:rsidP="00EF0EE3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alt="" style="position:absolute;left:0;text-align:left;margin-left:107.25pt;margin-top:1.2pt;width:205.5pt;height:219.75pt;z-index:251659264">
            <v:textbox>
              <w:txbxContent>
                <w:p w:rsidR="005B0E65" w:rsidRPr="005B0E65" w:rsidRDefault="00477DB9" w:rsidP="005B0E65">
                  <w:pPr>
                    <w:jc w:val="center"/>
                    <w:rPr>
                      <w:b/>
                    </w:rPr>
                  </w:pPr>
                  <w:r w:rsidRPr="005B0E65">
                    <w:rPr>
                      <w:rFonts w:hint="eastAsia"/>
                      <w:b/>
                    </w:rPr>
                    <w:t>鸟</w:t>
                  </w:r>
                  <w:r>
                    <w:rPr>
                      <w:rFonts w:hint="eastAsia"/>
                      <w:b/>
                    </w:rPr>
                    <w:t xml:space="preserve"> </w:t>
                  </w:r>
                  <w:r w:rsidRPr="005B0E65">
                    <w:rPr>
                      <w:rFonts w:hint="eastAsia"/>
                      <w:b/>
                    </w:rPr>
                    <w:t>笼</w:t>
                  </w:r>
                </w:p>
                <w:p w:rsidR="005B0E65" w:rsidRDefault="00477DB9" w:rsidP="005B0E65">
                  <w:pPr>
                    <w:jc w:val="center"/>
                  </w:pPr>
                  <w:r>
                    <w:rPr>
                      <w:rFonts w:hint="eastAsia"/>
                    </w:rPr>
                    <w:t xml:space="preserve">      </w:t>
                  </w:r>
                  <w:r>
                    <w:rPr>
                      <w:rFonts w:hint="eastAsia"/>
                    </w:rPr>
                    <w:t>非马</w:t>
                  </w:r>
                </w:p>
                <w:p w:rsidR="005B0E65" w:rsidRDefault="00477DB9" w:rsidP="00181298">
                  <w:pPr>
                    <w:ind w:firstLineChars="750" w:firstLine="1575"/>
                  </w:pPr>
                  <w:r>
                    <w:rPr>
                      <w:rFonts w:hint="eastAsia"/>
                    </w:rPr>
                    <w:t>打开</w:t>
                  </w:r>
                </w:p>
                <w:p w:rsidR="005B0E65" w:rsidRDefault="00477DB9" w:rsidP="005B0E65">
                  <w:pPr>
                    <w:jc w:val="center"/>
                  </w:pPr>
                  <w:r>
                    <w:rPr>
                      <w:rFonts w:hint="eastAsia"/>
                    </w:rPr>
                    <w:t>鸟笼的</w:t>
                  </w:r>
                </w:p>
                <w:p w:rsidR="005B0E65" w:rsidRDefault="00477DB9" w:rsidP="00181298">
                  <w:pPr>
                    <w:ind w:firstLineChars="750" w:firstLine="1575"/>
                  </w:pPr>
                  <w:r>
                    <w:rPr>
                      <w:rFonts w:hint="eastAsia"/>
                    </w:rPr>
                    <w:t>门</w:t>
                  </w:r>
                </w:p>
                <w:p w:rsidR="005B0E65" w:rsidRDefault="00477DB9" w:rsidP="005B0E65">
                  <w:pPr>
                    <w:jc w:val="center"/>
                  </w:pPr>
                  <w:r>
                    <w:rPr>
                      <w:rFonts w:hint="eastAsia"/>
                    </w:rPr>
                    <w:t>让鸟飞</w:t>
                  </w:r>
                </w:p>
                <w:p w:rsidR="005B0E65" w:rsidRDefault="00477DB9" w:rsidP="005B0E65">
                  <w:pPr>
                    <w:jc w:val="center"/>
                  </w:pPr>
                </w:p>
                <w:p w:rsidR="005B0E65" w:rsidRPr="005B0E65" w:rsidRDefault="00477DB9" w:rsidP="00181298">
                  <w:pPr>
                    <w:ind w:firstLineChars="750" w:firstLine="1575"/>
                    <w:rPr>
                      <w:em w:val="dot"/>
                    </w:rPr>
                  </w:pPr>
                  <w:r w:rsidRPr="005B0E65">
                    <w:rPr>
                      <w:rFonts w:hint="eastAsia"/>
                      <w:em w:val="dot"/>
                    </w:rPr>
                    <w:t>走</w:t>
                  </w:r>
                </w:p>
                <w:p w:rsidR="005B0E65" w:rsidRDefault="00477DB9" w:rsidP="005B0E65">
                  <w:pPr>
                    <w:jc w:val="center"/>
                  </w:pPr>
                </w:p>
                <w:p w:rsidR="005B0E65" w:rsidRDefault="00477DB9" w:rsidP="005B0E65">
                  <w:pPr>
                    <w:jc w:val="center"/>
                  </w:pPr>
                  <w:r>
                    <w:rPr>
                      <w:rFonts w:hint="eastAsia"/>
                    </w:rPr>
                    <w:t>把自由</w:t>
                  </w:r>
                </w:p>
                <w:p w:rsidR="005B0E65" w:rsidRDefault="00477DB9" w:rsidP="00181298">
                  <w:pPr>
                    <w:ind w:firstLineChars="750" w:firstLine="1575"/>
                  </w:pPr>
                  <w:r>
                    <w:rPr>
                      <w:rFonts w:hint="eastAsia"/>
                    </w:rPr>
                    <w:t>还给</w:t>
                  </w:r>
                </w:p>
                <w:p w:rsidR="005B0E65" w:rsidRPr="005B0E65" w:rsidRDefault="00477DB9" w:rsidP="00181298">
                  <w:pPr>
                    <w:ind w:firstLineChars="750" w:firstLine="1575"/>
                    <w:rPr>
                      <w:em w:val="dot"/>
                    </w:rPr>
                  </w:pPr>
                  <w:r w:rsidRPr="005B0E65">
                    <w:rPr>
                      <w:rFonts w:hint="eastAsia"/>
                      <w:em w:val="dot"/>
                    </w:rPr>
                    <w:t>鸟</w:t>
                  </w:r>
                </w:p>
                <w:p w:rsidR="005B0E65" w:rsidRPr="005B0E65" w:rsidRDefault="00477DB9" w:rsidP="00181298">
                  <w:pPr>
                    <w:ind w:firstLineChars="750" w:firstLine="1575"/>
                    <w:rPr>
                      <w:em w:val="dot"/>
                    </w:rPr>
                  </w:pPr>
                  <w:r w:rsidRPr="005B0E65">
                    <w:rPr>
                      <w:rFonts w:hint="eastAsia"/>
                      <w:em w:val="dot"/>
                    </w:rPr>
                    <w:t>笼</w:t>
                  </w:r>
                </w:p>
              </w:txbxContent>
            </v:textbox>
          </v:shape>
        </w:pict>
      </w:r>
    </w:p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EF0EE3"/>
    <w:p w:rsidR="005B0E65" w:rsidRDefault="00477DB9" w:rsidP="00181298">
      <w:pPr>
        <w:ind w:firstLineChars="2650" w:firstLine="5565"/>
      </w:pPr>
      <w:r w:rsidRPr="005B0E65">
        <w:rPr>
          <w:rFonts w:hint="eastAsia"/>
        </w:rPr>
        <w:t>(</w:t>
      </w:r>
      <w:r w:rsidRPr="005B0E65">
        <w:rPr>
          <w:rFonts w:hint="eastAsia"/>
        </w:rPr>
        <w:t>选自《初中语文读本》</w:t>
      </w:r>
      <w:r w:rsidRPr="005B0E65">
        <w:rPr>
          <w:rFonts w:hint="eastAsia"/>
        </w:rPr>
        <w:t>)</w:t>
      </w:r>
    </w:p>
    <w:p w:rsidR="005B0E65" w:rsidRDefault="00477DB9" w:rsidP="00EF0EE3">
      <w:r w:rsidRPr="005B0E65">
        <w:rPr>
          <w:rFonts w:hint="eastAsia"/>
        </w:rPr>
        <w:t>4.</w:t>
      </w:r>
      <w:r w:rsidRPr="005B0E65">
        <w:rPr>
          <w:rFonts w:hint="eastAsia"/>
        </w:rPr>
        <w:t>凝视诗歌的形式，仿照示例，从加点的诗句中选择一处，品味诗歌分行的意味。</w:t>
      </w:r>
      <w:r w:rsidRPr="005B0E65">
        <w:rPr>
          <w:rFonts w:hint="eastAsia"/>
        </w:rPr>
        <w:t>(3</w:t>
      </w:r>
      <w:r w:rsidRPr="005B0E65">
        <w:rPr>
          <w:rFonts w:hint="eastAsia"/>
        </w:rPr>
        <w:t>分</w:t>
      </w:r>
      <w:r w:rsidRPr="005B0E65">
        <w:rPr>
          <w:rFonts w:hint="eastAsia"/>
        </w:rPr>
        <w:t>)</w:t>
      </w:r>
    </w:p>
    <w:p w:rsidR="005B0E65" w:rsidRDefault="00477DB9" w:rsidP="00181298">
      <w:pPr>
        <w:ind w:firstLineChars="200" w:firstLine="420"/>
      </w:pPr>
      <w:r w:rsidRPr="005B0E65">
        <w:rPr>
          <w:rFonts w:hint="eastAsia"/>
        </w:rPr>
        <w:t>示例</w:t>
      </w:r>
      <w:r w:rsidRPr="005B0E65">
        <w:rPr>
          <w:rFonts w:hint="eastAsia"/>
        </w:rPr>
        <w:t>:</w:t>
      </w:r>
      <w:r w:rsidRPr="005B0E65">
        <w:rPr>
          <w:rFonts w:hint="eastAsia"/>
        </w:rPr>
        <w:t>分行让“门”字凸显出来，吸引读者凝视这个字，让读者产生种种联想，丰富了诗歌的意蕴。这道“门”仿佛一副枷锁，而“门”字中间的空白又像是广阔的天空，鸟儿在笼子里一定久久地注视过它，眼中满是向往与绝望。</w:t>
      </w:r>
    </w:p>
    <w:p w:rsidR="006636D1" w:rsidRDefault="00477DB9" w:rsidP="005B0E65">
      <w:pPr>
        <w:jc w:val="center"/>
      </w:pPr>
      <w:r>
        <w:rPr>
          <w:rFonts w:hint="eastAsia"/>
        </w:rPr>
        <w:t>(</w:t>
      </w:r>
      <w:r>
        <w:rPr>
          <w:rFonts w:hint="eastAsia"/>
        </w:rPr>
        <w:t>二</w:t>
      </w:r>
      <w:r>
        <w:rPr>
          <w:rFonts w:hint="eastAsia"/>
        </w:rPr>
        <w:t>)</w:t>
      </w:r>
    </w:p>
    <w:p w:rsidR="006636D1" w:rsidRDefault="00477DB9" w:rsidP="005B0E65">
      <w:pPr>
        <w:jc w:val="center"/>
      </w:pPr>
      <w:r>
        <w:rPr>
          <w:rFonts w:hint="eastAsia"/>
        </w:rPr>
        <w:t>除</w:t>
      </w:r>
      <w:r>
        <w:rPr>
          <w:rFonts w:hint="eastAsia"/>
        </w:rPr>
        <w:t xml:space="preserve">  </w:t>
      </w:r>
      <w:r>
        <w:rPr>
          <w:rFonts w:hint="eastAsia"/>
        </w:rPr>
        <w:t>法</w:t>
      </w:r>
    </w:p>
    <w:p w:rsidR="006636D1" w:rsidRDefault="00477DB9" w:rsidP="005B0E65">
      <w:pPr>
        <w:jc w:val="center"/>
      </w:pPr>
      <w:r>
        <w:rPr>
          <w:rFonts w:hint="eastAsia"/>
        </w:rPr>
        <w:t xml:space="preserve">       </w:t>
      </w:r>
      <w:r>
        <w:rPr>
          <w:rFonts w:hint="eastAsia"/>
        </w:rPr>
        <w:t>周锐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一个房间里有一个人和十二只蚊子。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十二只蚊子咬一个人。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12</w:t>
      </w:r>
      <w:r w:rsidRPr="005B0E65">
        <w:rPr>
          <w:rFonts w:ascii="楷体" w:eastAsia="楷体" w:hAnsi="楷体" w:hint="eastAsia"/>
        </w:rPr>
        <w:t>÷</w:t>
      </w:r>
      <w:r w:rsidRPr="005B0E65">
        <w:rPr>
          <w:rFonts w:ascii="楷体" w:eastAsia="楷体" w:hAnsi="楷体" w:hint="eastAsia"/>
        </w:rPr>
        <w:t>1</w:t>
      </w:r>
      <w:r w:rsidRPr="005B0E65">
        <w:rPr>
          <w:rFonts w:ascii="楷体" w:eastAsia="楷体" w:hAnsi="楷体" w:hint="eastAsia"/>
        </w:rPr>
        <w:t>＝</w:t>
      </w:r>
      <w:r w:rsidRPr="005B0E65">
        <w:rPr>
          <w:rFonts w:ascii="楷体" w:eastAsia="楷体" w:hAnsi="楷体" w:hint="eastAsia"/>
        </w:rPr>
        <w:t xml:space="preserve">12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这个人觉得吃不消。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他就又去找一个人到这房间里来。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十二只蚊子咬二个人。它们分成了二队。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12</w:t>
      </w:r>
      <w:r w:rsidRPr="005B0E65">
        <w:rPr>
          <w:rFonts w:ascii="楷体" w:eastAsia="楷体" w:hAnsi="楷体" w:hint="eastAsia"/>
        </w:rPr>
        <w:t>÷</w:t>
      </w:r>
      <w:r w:rsidRPr="005B0E65">
        <w:rPr>
          <w:rFonts w:ascii="楷体" w:eastAsia="楷体" w:hAnsi="楷体" w:hint="eastAsia"/>
        </w:rPr>
        <w:t>2</w:t>
      </w:r>
      <w:r w:rsidRPr="005B0E65">
        <w:rPr>
          <w:rFonts w:ascii="楷体" w:eastAsia="楷体" w:hAnsi="楷体" w:hint="eastAsia"/>
        </w:rPr>
        <w:t>＝</w:t>
      </w:r>
      <w:r w:rsidRPr="005B0E65">
        <w:rPr>
          <w:rFonts w:ascii="楷体" w:eastAsia="楷体" w:hAnsi="楷体" w:hint="eastAsia"/>
        </w:rPr>
        <w:t xml:space="preserve">6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人觉得比原先好受一些了。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但还可以更好受一些。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这二个人又找来第三个人。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12</w:t>
      </w:r>
      <w:r w:rsidRPr="005B0E65">
        <w:rPr>
          <w:rFonts w:ascii="楷体" w:eastAsia="楷体" w:hAnsi="楷体" w:hint="eastAsia"/>
        </w:rPr>
        <w:t>÷</w:t>
      </w:r>
      <w:r w:rsidRPr="005B0E65">
        <w:rPr>
          <w:rFonts w:ascii="楷体" w:eastAsia="楷体" w:hAnsi="楷体" w:hint="eastAsia"/>
        </w:rPr>
        <w:t>3</w:t>
      </w:r>
      <w:r w:rsidRPr="005B0E65">
        <w:rPr>
          <w:rFonts w:ascii="楷体" w:eastAsia="楷体" w:hAnsi="楷体" w:hint="eastAsia"/>
        </w:rPr>
        <w:t>＝</w:t>
      </w:r>
      <w:r w:rsidRPr="005B0E65">
        <w:rPr>
          <w:rFonts w:ascii="楷体" w:eastAsia="楷体" w:hAnsi="楷体" w:hint="eastAsia"/>
        </w:rPr>
        <w:t xml:space="preserve">4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好极了，再找第四个。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12</w:t>
      </w:r>
      <w:r w:rsidRPr="005B0E65">
        <w:rPr>
          <w:rFonts w:ascii="楷体" w:eastAsia="楷体" w:hAnsi="楷体" w:hint="eastAsia"/>
        </w:rPr>
        <w:t>÷</w:t>
      </w:r>
      <w:r w:rsidRPr="005B0E65">
        <w:rPr>
          <w:rFonts w:ascii="楷体" w:eastAsia="楷体" w:hAnsi="楷体" w:hint="eastAsia"/>
        </w:rPr>
        <w:t>4</w:t>
      </w:r>
      <w:r w:rsidRPr="005B0E65">
        <w:rPr>
          <w:rFonts w:ascii="楷体" w:eastAsia="楷体" w:hAnsi="楷体" w:hint="eastAsia"/>
        </w:rPr>
        <w:t>＝</w:t>
      </w:r>
      <w:r w:rsidRPr="005B0E65">
        <w:rPr>
          <w:rFonts w:ascii="楷体" w:eastAsia="楷体" w:hAnsi="楷体" w:hint="eastAsia"/>
        </w:rPr>
        <w:t xml:space="preserve">3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第五个人跑来了。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lastRenderedPageBreak/>
        <w:t>12</w:t>
      </w:r>
      <w:r w:rsidRPr="005B0E65">
        <w:rPr>
          <w:rFonts w:ascii="楷体" w:eastAsia="楷体" w:hAnsi="楷体" w:hint="eastAsia"/>
        </w:rPr>
        <w:t>÷</w:t>
      </w:r>
      <w:r w:rsidRPr="005B0E65">
        <w:rPr>
          <w:rFonts w:ascii="楷体" w:eastAsia="楷体" w:hAnsi="楷体" w:hint="eastAsia"/>
        </w:rPr>
        <w:t>5</w:t>
      </w:r>
      <w:r w:rsidRPr="005B0E65">
        <w:rPr>
          <w:rFonts w:ascii="楷体" w:eastAsia="楷体" w:hAnsi="楷体" w:hint="eastAsia"/>
        </w:rPr>
        <w:t>＝？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大家叫第五个人别进来，因为这样蚊子不好分了。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但第五个人硬要进来。响起“啪啪”声。第五个人打死了二只蚊子。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10</w:t>
      </w:r>
      <w:r w:rsidRPr="005B0E65">
        <w:rPr>
          <w:rFonts w:ascii="楷体" w:eastAsia="楷体" w:hAnsi="楷体" w:hint="eastAsia"/>
        </w:rPr>
        <w:t>÷</w:t>
      </w:r>
      <w:r w:rsidRPr="005B0E65">
        <w:rPr>
          <w:rFonts w:ascii="楷体" w:eastAsia="楷体" w:hAnsi="楷体" w:hint="eastAsia"/>
        </w:rPr>
        <w:t>5</w:t>
      </w:r>
      <w:r w:rsidRPr="005B0E65">
        <w:rPr>
          <w:rFonts w:ascii="楷体" w:eastAsia="楷体" w:hAnsi="楷体" w:hint="eastAsia"/>
        </w:rPr>
        <w:t>＝</w:t>
      </w:r>
      <w:r w:rsidRPr="005B0E65">
        <w:rPr>
          <w:rFonts w:ascii="楷体" w:eastAsia="楷体" w:hAnsi="楷体" w:hint="eastAsia"/>
        </w:rPr>
        <w:t xml:space="preserve">2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OK</w:t>
      </w:r>
      <w:r w:rsidRPr="005B0E65">
        <w:rPr>
          <w:rFonts w:ascii="楷体" w:eastAsia="楷体" w:hAnsi="楷体" w:hint="eastAsia"/>
        </w:rPr>
        <w:t>，这下好分了。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大家正高兴，又听“啪啪”声，第五个人又打死了二只蚊子。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8</w:t>
      </w:r>
      <w:r w:rsidRPr="005B0E65">
        <w:rPr>
          <w:rFonts w:ascii="楷体" w:eastAsia="楷体" w:hAnsi="楷体" w:hint="eastAsia"/>
        </w:rPr>
        <w:t>÷</w:t>
      </w:r>
      <w:r w:rsidRPr="005B0E65">
        <w:rPr>
          <w:rFonts w:ascii="楷体" w:eastAsia="楷体" w:hAnsi="楷体" w:hint="eastAsia"/>
        </w:rPr>
        <w:t>5</w:t>
      </w:r>
      <w:r w:rsidRPr="005B0E65">
        <w:rPr>
          <w:rFonts w:ascii="楷体" w:eastAsia="楷体" w:hAnsi="楷体" w:hint="eastAsia"/>
        </w:rPr>
        <w:t>＝？</w:t>
      </w:r>
      <w:r w:rsidRPr="005B0E65">
        <w:rPr>
          <w:rFonts w:ascii="楷体" w:eastAsia="楷体" w:hAnsi="楷体" w:hint="eastAsia"/>
        </w:rPr>
        <w:t xml:space="preserve"> </w:t>
      </w:r>
    </w:p>
    <w:p w:rsidR="006636D1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又不好分了。</w:t>
      </w:r>
      <w:r w:rsidRPr="005B0E65">
        <w:rPr>
          <w:rFonts w:ascii="楷体" w:eastAsia="楷体" w:hAnsi="楷体" w:hint="eastAsia"/>
        </w:rPr>
        <w:t xml:space="preserve"> </w:t>
      </w:r>
    </w:p>
    <w:p w:rsidR="00EF0EE3" w:rsidRPr="005B0E65" w:rsidRDefault="00477DB9" w:rsidP="006636D1">
      <w:pPr>
        <w:rPr>
          <w:rFonts w:ascii="楷体" w:eastAsia="楷体" w:hAnsi="楷体"/>
        </w:rPr>
      </w:pPr>
      <w:r w:rsidRPr="005B0E65">
        <w:rPr>
          <w:rFonts w:ascii="楷体" w:eastAsia="楷体" w:hAnsi="楷体" w:hint="eastAsia"/>
        </w:rPr>
        <w:t>大家觉得第五个人老是添麻烦，就齐心合力地把他赶走了。</w:t>
      </w:r>
    </w:p>
    <w:p w:rsidR="005B0E65" w:rsidRDefault="00477DB9" w:rsidP="00181298">
      <w:pPr>
        <w:ind w:firstLineChars="1400" w:firstLine="2940"/>
      </w:pPr>
      <w:r>
        <w:rPr>
          <w:rFonts w:hint="eastAsia"/>
        </w:rPr>
        <w:t>（选自《百年百篇经典微型小说》）</w:t>
      </w:r>
    </w:p>
    <w:p w:rsidR="005B0E65" w:rsidRDefault="00477DB9" w:rsidP="005B0E65">
      <w:r>
        <w:rPr>
          <w:rFonts w:hint="eastAsia"/>
        </w:rPr>
        <w:t>5.</w:t>
      </w:r>
      <w:r>
        <w:rPr>
          <w:rFonts w:hint="eastAsia"/>
        </w:rPr>
        <w:t>第五个人被赶走了，他会怎么想</w:t>
      </w:r>
      <w:r>
        <w:rPr>
          <w:rFonts w:hint="eastAsia"/>
        </w:rPr>
        <w:t>?</w:t>
      </w:r>
      <w:r>
        <w:rPr>
          <w:rFonts w:hint="eastAsia"/>
        </w:rPr>
        <w:t>请写出他的内心独白。</w:t>
      </w:r>
      <w:r>
        <w:rPr>
          <w:rFonts w:hint="eastAsia"/>
        </w:rPr>
        <w:t>(3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5B0E65" w:rsidRDefault="00477DB9" w:rsidP="005B0E65">
      <w:r>
        <w:rPr>
          <w:rFonts w:hint="eastAsia"/>
        </w:rPr>
        <w:t>6.</w:t>
      </w:r>
      <w:r>
        <w:rPr>
          <w:rFonts w:hint="eastAsia"/>
        </w:rPr>
        <w:t>对于小说的标题“除法”，你有哪些理解</w:t>
      </w:r>
      <w:r>
        <w:rPr>
          <w:rFonts w:hint="eastAsia"/>
        </w:rPr>
        <w:t>?</w:t>
      </w:r>
      <w:r>
        <w:rPr>
          <w:rFonts w:hint="eastAsia"/>
        </w:rPr>
        <w:t>请简要闻述。</w:t>
      </w:r>
      <w:r>
        <w:rPr>
          <w:rFonts w:hint="eastAsia"/>
        </w:rPr>
        <w:t>(3</w:t>
      </w:r>
      <w:r>
        <w:rPr>
          <w:rFonts w:hint="eastAsia"/>
        </w:rPr>
        <w:t>分</w:t>
      </w:r>
      <w:r>
        <w:rPr>
          <w:rFonts w:hint="eastAsia"/>
        </w:rPr>
        <w:t>)</w:t>
      </w:r>
    </w:p>
    <w:p w:rsidR="005B0E65" w:rsidRDefault="00477DB9" w:rsidP="005B0E65">
      <w:r>
        <w:rPr>
          <w:rFonts w:hint="eastAsia"/>
        </w:rPr>
        <w:t>7.</w:t>
      </w:r>
      <w:r>
        <w:rPr>
          <w:rFonts w:hint="eastAsia"/>
        </w:rPr>
        <w:t>小说中的“蚊子”让你想到上文《鸟笼》中的哪个意象？为什么？（</w:t>
      </w:r>
      <w:r>
        <w:rPr>
          <w:rFonts w:hint="eastAsia"/>
        </w:rPr>
        <w:t>6</w:t>
      </w:r>
      <w:r>
        <w:rPr>
          <w:rFonts w:hint="eastAsia"/>
        </w:rPr>
        <w:t>分）</w:t>
      </w:r>
    </w:p>
    <w:p w:rsidR="006636D1" w:rsidRDefault="00477DB9" w:rsidP="005B0E65">
      <w:r>
        <w:t xml:space="preserve">            </w:t>
      </w:r>
    </w:p>
    <w:p w:rsidR="006636D1" w:rsidRDefault="00477DB9" w:rsidP="006636D1">
      <w:r>
        <w:rPr>
          <w:rFonts w:hint="eastAsia"/>
        </w:rPr>
        <w:t>（三）非文学作品阅读（</w:t>
      </w:r>
      <w:r>
        <w:rPr>
          <w:rFonts w:hint="eastAsia"/>
        </w:rPr>
        <w:t>14</w:t>
      </w:r>
      <w:r>
        <w:rPr>
          <w:rFonts w:hint="eastAsia"/>
        </w:rPr>
        <w:t>分）</w:t>
      </w:r>
    </w:p>
    <w:p w:rsidR="005B0E65" w:rsidRDefault="00477DB9" w:rsidP="006636D1">
      <w:r w:rsidRPr="005B0E65">
        <w:rPr>
          <w:rFonts w:hAnsiTheme="minorEastAsia" w:hint="eastAsia"/>
        </w:rPr>
        <w:t>▲</w:t>
      </w:r>
      <w:r>
        <w:rPr>
          <w:rFonts w:hAnsiTheme="minorEastAsia" w:hint="eastAsia"/>
        </w:rPr>
        <w:t>本文共</w:t>
      </w:r>
      <w:r>
        <w:rPr>
          <w:rFonts w:hAnsiTheme="minorEastAsia" w:hint="eastAsia"/>
        </w:rPr>
        <w:t>1500</w:t>
      </w:r>
      <w:r>
        <w:rPr>
          <w:rFonts w:hAnsiTheme="minorEastAsia" w:hint="eastAsia"/>
        </w:rPr>
        <w:t>字，阅读大约需要</w:t>
      </w:r>
      <w:r>
        <w:rPr>
          <w:rFonts w:hAnsiTheme="minorEastAsia" w:hint="eastAsia"/>
        </w:rPr>
        <w:t>3</w:t>
      </w:r>
      <w:r>
        <w:rPr>
          <w:rFonts w:hAnsiTheme="minorEastAsia" w:hint="eastAsia"/>
        </w:rPr>
        <w:t>分钟</w:t>
      </w:r>
    </w:p>
    <w:p w:rsidR="006636D1" w:rsidRDefault="00477DB9" w:rsidP="00041406">
      <w:pPr>
        <w:jc w:val="center"/>
      </w:pPr>
      <w:r>
        <w:rPr>
          <w:rFonts w:hint="eastAsia"/>
        </w:rPr>
        <w:t>（一）</w:t>
      </w:r>
    </w:p>
    <w:p w:rsidR="00041406" w:rsidRDefault="00477DB9" w:rsidP="00041406">
      <w:pPr>
        <w:jc w:val="center"/>
      </w:pPr>
      <w:r>
        <w:rPr>
          <w:rFonts w:hint="eastAsia"/>
        </w:rPr>
        <w:t>任正非的传播课</w:t>
      </w:r>
    </w:p>
    <w:p w:rsidR="006636D1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任正非今天接受记者采访，赢得满堂喝彩，有评论称</w:t>
      </w:r>
      <w:r w:rsidRPr="00041406">
        <w:rPr>
          <w:rFonts w:ascii="楷体" w:eastAsia="楷体" w:hAnsi="楷体" w:hint="eastAsia"/>
        </w:rPr>
        <w:t>521</w:t>
      </w:r>
      <w:r w:rsidRPr="00041406">
        <w:rPr>
          <w:rFonts w:ascii="楷体" w:eastAsia="楷体" w:hAnsi="楷体" w:hint="eastAsia"/>
        </w:rPr>
        <w:t>是任正非日。这次访谈，让世界见证了华为不再只是中国的卓越企业，而是世界级的领袖企业。作为一名传播学者，我不能从政治学、经济学、外交学等领域解读他的谈话，只能从传播学角度谈谈我的思考。</w:t>
      </w:r>
    </w:p>
    <w:p w:rsidR="006636D1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任正非的访谈，其实</w:t>
      </w:r>
      <w:r w:rsidRPr="00041406">
        <w:rPr>
          <w:rFonts w:ascii="楷体" w:eastAsia="楷体" w:hAnsi="楷体" w:hint="eastAsia"/>
        </w:rPr>
        <w:t>是给中国与世界上了一堂传播课——不仅传达出政治胸襟与商业智慧，而且表现出极高的传播水平。</w:t>
      </w:r>
    </w:p>
    <w:p w:rsidR="006636D1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无论是特朗普的美国利益第一，还是中国网民的“奉陪到底”，爱国，都是这场舆论战的制高点。在这个时节，在中国舆论场，一切对中国产品的冷嘲热讽都不招待见；一切遭受打压或忍辱负重或奋起抗争的企业，都会被视为民族英雄，这非常好理解。</w:t>
      </w:r>
    </w:p>
    <w:p w:rsidR="006636D1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舆论战最重要的，不是打击敌人，而是争取朋友。舆论战的功能，不是消灭敌人，而是分化敌人与孤立敌人。口水是打不垮敌人的，可以直接打垮敌人的东西，在军事上是武器，在经济上是产品。把敌人扩大化，就是帮助敌人</w:t>
      </w:r>
      <w:r w:rsidRPr="00041406">
        <w:rPr>
          <w:rFonts w:ascii="楷体" w:eastAsia="楷体" w:hAnsi="楷体" w:hint="eastAsia"/>
        </w:rPr>
        <w:t>扩大力量。</w:t>
      </w:r>
    </w:p>
    <w:p w:rsidR="006636D1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所以，任正非很清楚：“大家要骂就骂美国政客，这件事不关美国企业什么事情。”任正非甚至高调感谢美国公司，宣称美国企业和华为是同呼吸共命运的。这样把美国和美国政客分开，把美国政客和美国企业分开，这就是最大化地孤立敌人与争取朋友。</w:t>
      </w:r>
    </w:p>
    <w:p w:rsidR="006636D1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苹果、谷歌不是我们的敌人，美国公司不是我们的敌人，美国人民更不是我们的敌人。正如日系车不是我们的敌人，日本企业不是我们的敌人，日本军国主义及其鼓吹复活者，才是我们的敌人。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任正非坦诚自己家人现在还在用苹果手机，发挥了意见领袖卓越的引导作用。没有人会怀疑任正非的爱国主义，换了别人，可能就不敢这样说，或者说了也不起什么作用。好的意见领袖一句话，有时候赛过一千篇社论。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商业传播与政治传播不同。可口可乐公司卖产品给消费者之前，绝对不会问你信奉基督教还是伊斯兰教，无论是支持特朗普还是希拉里，你只要付钱它就卖。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lastRenderedPageBreak/>
        <w:t>任正非把政治和商业分开，把爱国和商品分开。他非常清楚：如果中国人买华为就是爱国，不买就是不爱国，那么欧洲人、美国人买华为怎么解释？我们希不希望全世界都来买华为产品？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华为公司是中</w:t>
      </w:r>
      <w:r w:rsidRPr="00041406">
        <w:rPr>
          <w:rFonts w:ascii="楷体" w:eastAsia="楷体" w:hAnsi="楷体" w:hint="eastAsia"/>
        </w:rPr>
        <w:t>国企业，但华为手机是世界产品。只有中国人买华为，不算胜利。让更多的外国人买华为，才对中国公司有益。把产品与爱国脱钩，是传播大智慧。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最受欢迎的英雄形象之一就是“自信得有点谦虚”。过去太多这样的形象，要么太自信——自信得狂妄；要么太谦虚——谦虚得做作。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任正非一方面非常自信：“美国政客目前的做法低估了我们的力量，华为的</w:t>
      </w:r>
      <w:r w:rsidRPr="00041406">
        <w:rPr>
          <w:rFonts w:ascii="楷体" w:eastAsia="楷体" w:hAnsi="楷体" w:hint="eastAsia"/>
        </w:rPr>
        <w:t>5G</w:t>
      </w:r>
      <w:r w:rsidRPr="00041406">
        <w:rPr>
          <w:rFonts w:ascii="楷体" w:eastAsia="楷体" w:hAnsi="楷体" w:hint="eastAsia"/>
        </w:rPr>
        <w:t>是绝对不会受影响，在</w:t>
      </w:r>
      <w:r w:rsidRPr="00041406">
        <w:rPr>
          <w:rFonts w:ascii="楷体" w:eastAsia="楷体" w:hAnsi="楷体" w:hint="eastAsia"/>
        </w:rPr>
        <w:t>5G</w:t>
      </w:r>
      <w:r w:rsidRPr="00041406">
        <w:rPr>
          <w:rFonts w:ascii="楷体" w:eastAsia="楷体" w:hAnsi="楷体" w:hint="eastAsia"/>
        </w:rPr>
        <w:t>技术方面，别人两三年肯定追不上华为。”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另一方面非常清醒：“美国科技深度和广度上还是值得我们学习，很多小公司产品超级尖端，但是在我们的行当上（</w:t>
      </w:r>
      <w:r w:rsidRPr="00041406">
        <w:rPr>
          <w:rFonts w:ascii="楷体" w:eastAsia="楷体" w:hAnsi="楷体" w:hint="eastAsia"/>
        </w:rPr>
        <w:t>5G</w:t>
      </w:r>
      <w:r w:rsidRPr="00041406">
        <w:rPr>
          <w:rFonts w:ascii="楷体" w:eastAsia="楷体" w:hAnsi="楷体" w:hint="eastAsia"/>
        </w:rPr>
        <w:t>），我们做到了前列，但是整体国家而言，我们和美国比，差距还很大。”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中美贸易战有四个舆论战场：中国舆论场、美国舆论场、中美之间的第三舆论场（中美间舆论场）与国际舆论场。每一个舆论场的功能、目标与策略都是不同的。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像任正非这样的表达：“虽然我们与美国有冲突，但最终还要一起为人类做贡献”，在国际舆论场就比特朗普的格局高，得分多。</w:t>
      </w:r>
    </w:p>
    <w:p w:rsidR="008F618D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对于特朗普来说，他最核心的舆论场是美国舆论场。他最怕的不是中国网民的反美情绪，</w:t>
      </w:r>
      <w:r w:rsidRPr="00041406">
        <w:rPr>
          <w:rFonts w:ascii="楷体" w:eastAsia="楷体" w:hAnsi="楷体" w:hint="eastAsia"/>
        </w:rPr>
        <w:t>而是美国人民的选票。他到处在国际舆论场制造美国的敌人，恰恰就是要在美国舆论场激起同仇敌忾。</w:t>
      </w:r>
    </w:p>
    <w:p w:rsidR="006636D1" w:rsidRPr="00041406" w:rsidRDefault="00477DB9" w:rsidP="00181298">
      <w:pPr>
        <w:ind w:firstLineChars="200" w:firstLine="420"/>
        <w:rPr>
          <w:rFonts w:ascii="楷体" w:eastAsia="楷体" w:hAnsi="楷体"/>
        </w:rPr>
      </w:pPr>
      <w:r w:rsidRPr="00041406">
        <w:rPr>
          <w:rFonts w:ascii="楷体" w:eastAsia="楷体" w:hAnsi="楷体" w:hint="eastAsia"/>
        </w:rPr>
        <w:t>特朗普推特治国，就说明传播是特朗普的最重要武器。跟美国打贸易战，就不能只在政治、经济与外交领域，专家就不能只是政治学家、经济学家与外交学家。当务之急就是要搞清楚特朗普舆论战的传播策略与舆论方法。用传播的方法对付传播，用舆论的方式对付舆论，有时候不只是事半功倍，甚至是四两拨千斤。</w:t>
      </w:r>
    </w:p>
    <w:p w:rsidR="00041406" w:rsidRDefault="00477DB9" w:rsidP="00181298">
      <w:pPr>
        <w:ind w:firstLineChars="1550" w:firstLine="3255"/>
      </w:pPr>
      <w:r>
        <w:rPr>
          <w:rFonts w:hint="eastAsia"/>
        </w:rPr>
        <w:t>（本文</w:t>
      </w:r>
      <w:r>
        <w:rPr>
          <w:rFonts w:hint="eastAsia"/>
        </w:rPr>
        <w:t>5</w:t>
      </w:r>
      <w:r>
        <w:rPr>
          <w:rFonts w:hint="eastAsia"/>
        </w:rPr>
        <w:t>月</w:t>
      </w:r>
      <w:r>
        <w:rPr>
          <w:rFonts w:hint="eastAsia"/>
        </w:rPr>
        <w:t>22</w:t>
      </w:r>
      <w:r>
        <w:rPr>
          <w:rFonts w:hint="eastAsia"/>
        </w:rPr>
        <w:t>日上午下载于微信公众号，有删改）</w:t>
      </w:r>
    </w:p>
    <w:p w:rsidR="00041406" w:rsidRDefault="00477DB9" w:rsidP="00041406">
      <w:r>
        <w:rPr>
          <w:rFonts w:hint="eastAsia"/>
        </w:rPr>
        <w:t>【注释】</w:t>
      </w:r>
    </w:p>
    <w:p w:rsidR="00041406" w:rsidRDefault="00477DB9" w:rsidP="00041406">
      <w:r w:rsidRPr="00041406">
        <w:rPr>
          <w:rFonts w:hint="eastAsia"/>
        </w:rPr>
        <w:t>①新闻背景</w:t>
      </w:r>
      <w:r w:rsidRPr="00041406">
        <w:rPr>
          <w:rFonts w:hint="eastAsia"/>
        </w:rPr>
        <w:t>:5</w:t>
      </w:r>
      <w:r w:rsidRPr="00041406">
        <w:rPr>
          <w:rFonts w:hint="eastAsia"/>
        </w:rPr>
        <w:t>月</w:t>
      </w:r>
      <w:r w:rsidRPr="00041406">
        <w:rPr>
          <w:rFonts w:hint="eastAsia"/>
        </w:rPr>
        <w:t>16</w:t>
      </w:r>
      <w:r w:rsidRPr="00041406">
        <w:rPr>
          <w:rFonts w:hint="eastAsia"/>
        </w:rPr>
        <w:t>日，美国商务部工业与安全局</w:t>
      </w:r>
      <w:r w:rsidRPr="00041406">
        <w:rPr>
          <w:rFonts w:hint="eastAsia"/>
        </w:rPr>
        <w:t>(BIS)</w:t>
      </w:r>
      <w:r w:rsidRPr="00041406">
        <w:rPr>
          <w:rFonts w:hint="eastAsia"/>
        </w:rPr>
        <w:t>宣布将华为列入“实体清单”</w:t>
      </w:r>
      <w:r w:rsidRPr="00041406">
        <w:rPr>
          <w:rFonts w:hint="eastAsia"/>
        </w:rPr>
        <w:t>，禁止美国企业未政府许可向华为供货。</w:t>
      </w:r>
      <w:r w:rsidRPr="00041406">
        <w:rPr>
          <w:rFonts w:hint="eastAsia"/>
        </w:rPr>
        <w:t>5</w:t>
      </w:r>
      <w:r w:rsidRPr="00041406">
        <w:rPr>
          <w:rFonts w:hint="eastAsia"/>
        </w:rPr>
        <w:t>月</w:t>
      </w:r>
      <w:r w:rsidRPr="00041406">
        <w:rPr>
          <w:rFonts w:hint="eastAsia"/>
        </w:rPr>
        <w:t>21</w:t>
      </w:r>
      <w:r w:rsidRPr="00041406">
        <w:rPr>
          <w:rFonts w:hint="eastAsia"/>
        </w:rPr>
        <w:t>日，美国商务部官方网站发布消息称</w:t>
      </w:r>
      <w:r w:rsidRPr="00041406">
        <w:rPr>
          <w:rFonts w:hint="eastAsia"/>
        </w:rPr>
        <w:t>:</w:t>
      </w:r>
      <w:r w:rsidRPr="00041406">
        <w:rPr>
          <w:rFonts w:hint="eastAsia"/>
        </w:rPr>
        <w:t>给华为及其合作伙伴</w:t>
      </w:r>
      <w:r w:rsidRPr="00041406">
        <w:rPr>
          <w:rFonts w:hint="eastAsia"/>
        </w:rPr>
        <w:t>90</w:t>
      </w:r>
      <w:r w:rsidRPr="00041406">
        <w:rPr>
          <w:rFonts w:hint="eastAsia"/>
        </w:rPr>
        <w:t>天的临许可，将封堵令推迟执行</w:t>
      </w:r>
      <w:r w:rsidRPr="00041406">
        <w:rPr>
          <w:rFonts w:hint="eastAsia"/>
        </w:rPr>
        <w:t>3</w:t>
      </w:r>
      <w:r w:rsidRPr="00041406">
        <w:rPr>
          <w:rFonts w:hint="eastAsia"/>
        </w:rPr>
        <w:t>个月，</w:t>
      </w:r>
      <w:r w:rsidRPr="00041406">
        <w:rPr>
          <w:rFonts w:hint="eastAsia"/>
        </w:rPr>
        <w:t>5</w:t>
      </w:r>
      <w:r w:rsidRPr="00041406">
        <w:rPr>
          <w:rFonts w:hint="eastAsia"/>
        </w:rPr>
        <w:t>月</w:t>
      </w:r>
      <w:r w:rsidRPr="00041406">
        <w:rPr>
          <w:rFonts w:hint="eastAsia"/>
        </w:rPr>
        <w:t>21</w:t>
      </w:r>
      <w:r w:rsidRPr="00041406">
        <w:rPr>
          <w:rFonts w:hint="eastAsia"/>
        </w:rPr>
        <w:t>日上年，</w:t>
      </w:r>
      <w:r w:rsidRPr="00041406">
        <w:rPr>
          <w:rFonts w:hint="eastAsia"/>
        </w:rPr>
        <w:t>75</w:t>
      </w:r>
      <w:r w:rsidRPr="00041406">
        <w:rPr>
          <w:rFonts w:hint="eastAsia"/>
        </w:rPr>
        <w:t>岁的华为公可创始人兼总故任正非接受国内媒</w:t>
      </w:r>
      <w:r w:rsidRPr="00041406">
        <w:rPr>
          <w:rFonts w:hint="eastAsia"/>
        </w:rPr>
        <w:t>150</w:t>
      </w:r>
      <w:r w:rsidRPr="00041406">
        <w:rPr>
          <w:rFonts w:hint="eastAsia"/>
        </w:rPr>
        <w:t>分钟的采访，对美国禁令、</w:t>
      </w:r>
      <w:r w:rsidRPr="00041406">
        <w:rPr>
          <w:rFonts w:hint="eastAsia"/>
        </w:rPr>
        <w:t>5G</w:t>
      </w:r>
      <w:r w:rsidRPr="00041406">
        <w:rPr>
          <w:rFonts w:hint="eastAsia"/>
        </w:rPr>
        <w:t>、知识产权等热点话题进行回应。</w:t>
      </w:r>
    </w:p>
    <w:p w:rsidR="00041406" w:rsidRDefault="00477DB9" w:rsidP="00041406">
      <w:r w:rsidRPr="00041406">
        <w:rPr>
          <w:rFonts w:hint="eastAsia"/>
        </w:rPr>
        <w:t>②“推特”是一种个人社交平台，类似于微信。</w:t>
      </w:r>
    </w:p>
    <w:p w:rsidR="00041406" w:rsidRDefault="00477DB9" w:rsidP="00041406">
      <w:r w:rsidRPr="00041406">
        <w:rPr>
          <w:rFonts w:hint="eastAsia"/>
        </w:rPr>
        <w:t>8.</w:t>
      </w:r>
      <w:r w:rsidRPr="00041406">
        <w:rPr>
          <w:rFonts w:hint="eastAsia"/>
        </w:rPr>
        <w:t>在作者的分析中，任正非对媒体的回应包含哪些传播智慧</w:t>
      </w:r>
      <w:r w:rsidRPr="00041406">
        <w:rPr>
          <w:rFonts w:hint="eastAsia"/>
        </w:rPr>
        <w:t>?</w:t>
      </w:r>
      <w:r w:rsidRPr="00041406">
        <w:rPr>
          <w:rFonts w:hint="eastAsia"/>
        </w:rPr>
        <w:t>请简要概括。</w:t>
      </w:r>
      <w:r w:rsidRPr="00041406">
        <w:rPr>
          <w:rFonts w:hint="eastAsia"/>
        </w:rPr>
        <w:t>(4</w:t>
      </w:r>
      <w:r w:rsidRPr="00041406">
        <w:rPr>
          <w:rFonts w:hint="eastAsia"/>
        </w:rPr>
        <w:t>分</w:t>
      </w:r>
      <w:r w:rsidRPr="00041406">
        <w:rPr>
          <w:rFonts w:hint="eastAsia"/>
        </w:rPr>
        <w:t>)</w:t>
      </w:r>
    </w:p>
    <w:p w:rsidR="00041406" w:rsidRDefault="00477DB9" w:rsidP="00041406">
      <w:r w:rsidRPr="00041406">
        <w:rPr>
          <w:rFonts w:hint="eastAsia"/>
        </w:rPr>
        <w:t>9.</w:t>
      </w:r>
      <w:r w:rsidRPr="00041406">
        <w:rPr>
          <w:rFonts w:hint="eastAsia"/>
        </w:rPr>
        <w:t>阅读新闻要了解立场，请结合文本信息，分析本文的立场。</w:t>
      </w:r>
      <w:r w:rsidRPr="00041406">
        <w:rPr>
          <w:rFonts w:hint="eastAsia"/>
        </w:rPr>
        <w:t>(3</w:t>
      </w:r>
      <w:r w:rsidRPr="00041406">
        <w:rPr>
          <w:rFonts w:hint="eastAsia"/>
        </w:rPr>
        <w:t>分</w:t>
      </w:r>
      <w:r w:rsidRPr="00041406">
        <w:rPr>
          <w:rFonts w:hint="eastAsia"/>
        </w:rPr>
        <w:t>)</w:t>
      </w:r>
    </w:p>
    <w:p w:rsidR="00041406" w:rsidRDefault="00477DB9" w:rsidP="00041406">
      <w:r w:rsidRPr="00041406">
        <w:rPr>
          <w:rFonts w:hint="eastAsia"/>
        </w:rPr>
        <w:t>10.</w:t>
      </w:r>
      <w:r w:rsidRPr="00041406">
        <w:rPr>
          <w:rFonts w:hint="eastAsia"/>
        </w:rPr>
        <w:t>从这篇文章看，作者的传播水平如何</w:t>
      </w:r>
      <w:r w:rsidRPr="00041406">
        <w:rPr>
          <w:rFonts w:hint="eastAsia"/>
        </w:rPr>
        <w:t>?</w:t>
      </w:r>
      <w:r w:rsidRPr="00041406">
        <w:rPr>
          <w:rFonts w:hint="eastAsia"/>
        </w:rPr>
        <w:t>结合内容分析。</w:t>
      </w:r>
      <w:r w:rsidRPr="00041406">
        <w:rPr>
          <w:rFonts w:hint="eastAsia"/>
        </w:rPr>
        <w:t>(4</w:t>
      </w:r>
      <w:r w:rsidRPr="00041406">
        <w:rPr>
          <w:rFonts w:hint="eastAsia"/>
        </w:rPr>
        <w:t>分</w:t>
      </w:r>
      <w:r w:rsidRPr="00041406">
        <w:rPr>
          <w:rFonts w:hint="eastAsia"/>
        </w:rPr>
        <w:t>)</w:t>
      </w:r>
    </w:p>
    <w:p w:rsidR="00622F5E" w:rsidRDefault="00477DB9" w:rsidP="00041406">
      <w:r w:rsidRPr="00622F5E">
        <w:rPr>
          <w:noProof/>
        </w:rPr>
        <w:lastRenderedPageBreak/>
        <w:drawing>
          <wp:inline distT="0" distB="0" distL="0" distR="0">
            <wp:extent cx="5274310" cy="4385491"/>
            <wp:effectExtent l="19050" t="0" r="2540" b="0"/>
            <wp:docPr id="10" name="图片 4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7" descr="C:\Users\Administrator\Pictures\2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299" t="39821" r="17765" b="21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85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70F00" w:rsidRDefault="00477DB9" w:rsidP="00181298">
      <w:pPr>
        <w:ind w:firstLineChars="1800" w:firstLine="3780"/>
      </w:pPr>
      <w:r w:rsidRPr="00D70F00">
        <w:rPr>
          <w:rFonts w:hint="eastAsia"/>
        </w:rPr>
        <w:t>(</w:t>
      </w:r>
      <w:r w:rsidRPr="00D70F00">
        <w:rPr>
          <w:rFonts w:hint="eastAsia"/>
        </w:rPr>
        <w:t>摘自《光明日报》</w:t>
      </w:r>
      <w:r w:rsidRPr="00D70F00">
        <w:rPr>
          <w:rFonts w:hint="eastAsia"/>
        </w:rPr>
        <w:t>2019</w:t>
      </w:r>
      <w:r w:rsidRPr="00D70F00">
        <w:rPr>
          <w:rFonts w:hint="eastAsia"/>
        </w:rPr>
        <w:t>年</w:t>
      </w:r>
      <w:r w:rsidRPr="00D70F00">
        <w:rPr>
          <w:rFonts w:hint="eastAsia"/>
        </w:rPr>
        <w:t>5</w:t>
      </w:r>
      <w:r w:rsidRPr="00D70F00">
        <w:rPr>
          <w:rFonts w:hint="eastAsia"/>
        </w:rPr>
        <w:t>月</w:t>
      </w:r>
      <w:r w:rsidRPr="00D70F00">
        <w:rPr>
          <w:rFonts w:hint="eastAsia"/>
        </w:rPr>
        <w:t>19</w:t>
      </w:r>
      <w:r w:rsidRPr="00D70F00">
        <w:rPr>
          <w:rFonts w:hint="eastAsia"/>
        </w:rPr>
        <w:t>日第</w:t>
      </w:r>
      <w:r w:rsidRPr="00D70F00">
        <w:rPr>
          <w:rFonts w:hint="eastAsia"/>
        </w:rPr>
        <w:t>6</w:t>
      </w:r>
      <w:r w:rsidRPr="00D70F00">
        <w:rPr>
          <w:rFonts w:hint="eastAsia"/>
        </w:rPr>
        <w:t>版</w:t>
      </w:r>
      <w:r w:rsidRPr="00D70F00">
        <w:rPr>
          <w:rFonts w:hint="eastAsia"/>
        </w:rPr>
        <w:t>)</w:t>
      </w:r>
    </w:p>
    <w:p w:rsidR="00D70F00" w:rsidRDefault="00477DB9" w:rsidP="00041406">
      <w:r w:rsidRPr="00D70F00">
        <w:rPr>
          <w:rFonts w:hint="eastAsia"/>
        </w:rPr>
        <w:t>11.</w:t>
      </w:r>
      <w:r w:rsidRPr="00D70F00">
        <w:rPr>
          <w:rFonts w:hint="eastAsia"/>
        </w:rPr>
        <w:t>你认为这幅图适用于下面哪个情境</w:t>
      </w:r>
      <w:r w:rsidRPr="00D70F00">
        <w:rPr>
          <w:rFonts w:hint="eastAsia"/>
        </w:rPr>
        <w:t>?</w:t>
      </w:r>
      <w:r w:rsidRPr="00D70F00">
        <w:rPr>
          <w:rFonts w:hint="eastAsia"/>
        </w:rPr>
        <w:t>请简述理由。</w:t>
      </w:r>
      <w:r w:rsidRPr="00D70F00">
        <w:rPr>
          <w:rFonts w:hint="eastAsia"/>
        </w:rPr>
        <w:t>(3</w:t>
      </w:r>
      <w:r w:rsidRPr="00D70F00">
        <w:rPr>
          <w:rFonts w:hint="eastAsia"/>
        </w:rPr>
        <w:t>分</w:t>
      </w:r>
      <w:r w:rsidRPr="00D70F00">
        <w:rPr>
          <w:rFonts w:hint="eastAsia"/>
        </w:rPr>
        <w:t>)</w:t>
      </w:r>
    </w:p>
    <w:p w:rsidR="00D70F00" w:rsidRDefault="00477DB9" w:rsidP="00181298">
      <w:pPr>
        <w:ind w:firstLineChars="200" w:firstLine="420"/>
      </w:pPr>
      <w:r w:rsidRPr="00D70F00">
        <w:rPr>
          <w:rFonts w:hint="eastAsia"/>
        </w:rPr>
        <w:t>A.</w:t>
      </w:r>
      <w:r w:rsidRPr="00D70F00">
        <w:rPr>
          <w:rFonts w:hint="eastAsia"/>
        </w:rPr>
        <w:t>某眼镜店的促销广告</w:t>
      </w:r>
    </w:p>
    <w:p w:rsidR="00D70F00" w:rsidRDefault="00477DB9" w:rsidP="00181298">
      <w:pPr>
        <w:ind w:firstLineChars="200" w:firstLine="420"/>
      </w:pPr>
      <w:r w:rsidRPr="00D70F00">
        <w:rPr>
          <w:rFonts w:hint="eastAsia"/>
        </w:rPr>
        <w:t>B.</w:t>
      </w:r>
      <w:r w:rsidRPr="00D70F00">
        <w:rPr>
          <w:rFonts w:hint="eastAsia"/>
        </w:rPr>
        <w:t>某校主题班会“爱护眼晴，拥抱光明”的海报</w:t>
      </w:r>
    </w:p>
    <w:p w:rsidR="00D70F00" w:rsidRDefault="00477DB9" w:rsidP="00181298">
      <w:pPr>
        <w:ind w:firstLineChars="200" w:firstLine="420"/>
      </w:pPr>
      <w:r w:rsidRPr="00D70F00">
        <w:rPr>
          <w:rFonts w:hint="eastAsia"/>
        </w:rPr>
        <w:t>C.</w:t>
      </w:r>
      <w:r w:rsidRPr="00D70F00">
        <w:rPr>
          <w:rFonts w:hint="eastAsia"/>
        </w:rPr>
        <w:t>某学生《关于我校学生用眼卫生调查报告》的封面</w:t>
      </w:r>
    </w:p>
    <w:p w:rsidR="00622F5E" w:rsidRDefault="00477DB9" w:rsidP="00181298">
      <w:pPr>
        <w:ind w:firstLineChars="200" w:firstLine="420"/>
      </w:pPr>
      <w:r w:rsidRPr="00D70F00">
        <w:rPr>
          <w:rFonts w:hint="eastAsia"/>
        </w:rPr>
        <w:t>D.</w:t>
      </w:r>
      <w:r w:rsidRPr="00D70F00">
        <w:rPr>
          <w:rFonts w:hint="eastAsia"/>
        </w:rPr>
        <w:t>某教育专家《解决“短视”问题，请为孩子减负》的讲座</w:t>
      </w:r>
    </w:p>
    <w:p w:rsidR="00D70F00" w:rsidRDefault="00477DB9" w:rsidP="00041406">
      <w:r>
        <w:rPr>
          <w:rFonts w:hint="eastAsia"/>
        </w:rPr>
        <w:t>（四）古诗文阅读（</w:t>
      </w:r>
      <w:r>
        <w:rPr>
          <w:rFonts w:hint="eastAsia"/>
        </w:rPr>
        <w:t>15</w:t>
      </w:r>
      <w:r>
        <w:rPr>
          <w:rFonts w:hint="eastAsia"/>
        </w:rPr>
        <w:t>分）</w:t>
      </w:r>
    </w:p>
    <w:p w:rsidR="00D70F00" w:rsidRDefault="00477DB9" w:rsidP="00881E6F">
      <w:pPr>
        <w:jc w:val="center"/>
      </w:pPr>
      <w:r>
        <w:rPr>
          <w:rFonts w:hint="eastAsia"/>
        </w:rPr>
        <w:t>（一）</w:t>
      </w:r>
    </w:p>
    <w:p w:rsidR="00881E6F" w:rsidRDefault="00B40DAC" w:rsidP="00041406">
      <w:r>
        <w:rPr>
          <w:noProof/>
        </w:rPr>
        <w:pict>
          <v:shape id="_x0000_s1027" type="#_x0000_t202" alt="" style="position:absolute;left:0;text-align:left;margin-left:245.55pt;margin-top:5.4pt;width:137.25pt;height:117.3pt;z-index:251662336">
            <v:textbox>
              <w:txbxContent>
                <w:p w:rsidR="00881E6F" w:rsidRPr="00881E6F" w:rsidRDefault="00477DB9" w:rsidP="00881E6F">
                  <w:pPr>
                    <w:jc w:val="center"/>
                    <w:rPr>
                      <w:b/>
                    </w:rPr>
                  </w:pPr>
                  <w:r w:rsidRPr="00881E6F">
                    <w:rPr>
                      <w:rFonts w:hint="eastAsia"/>
                      <w:b/>
                    </w:rPr>
                    <w:t>题破山寺后禅院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常建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清晨入古寺，初日照高林。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曲径通幽处，禅房花木深。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山光悦鸟性，潭影空人心。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万籁此都寂，但余钟磬音。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8" type="#_x0000_t202" alt="" style="position:absolute;left:0;text-align:left;margin-left:131.55pt;margin-top:5.4pt;width:90pt;height:117.3pt;z-index:251661312">
            <v:textbox>
              <w:txbxContent>
                <w:p w:rsidR="00881E6F" w:rsidRPr="00881E6F" w:rsidRDefault="00477DB9" w:rsidP="00881E6F">
                  <w:pPr>
                    <w:jc w:val="center"/>
                    <w:rPr>
                      <w:b/>
                    </w:rPr>
                  </w:pPr>
                  <w:r w:rsidRPr="00881E6F">
                    <w:rPr>
                      <w:rFonts w:hint="eastAsia"/>
                      <w:b/>
                    </w:rPr>
                    <w:t>竹里馆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 xml:space="preserve">  </w:t>
                  </w:r>
                  <w:r>
                    <w:rPr>
                      <w:rFonts w:hint="eastAsia"/>
                    </w:rPr>
                    <w:t>王维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独坐幽篁里，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弹琴复长啸。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深林人不知，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>明月来相照。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29" type="#_x0000_t202" alt="" style="position:absolute;left:0;text-align:left;margin-left:12.75pt;margin-top:5.4pt;width:86.55pt;height:117.3pt;z-index:251660288">
            <v:textbox>
              <w:txbxContent>
                <w:p w:rsidR="00881E6F" w:rsidRPr="00881E6F" w:rsidRDefault="00477DB9" w:rsidP="00881E6F">
                  <w:pPr>
                    <w:jc w:val="center"/>
                    <w:rPr>
                      <w:b/>
                    </w:rPr>
                  </w:pPr>
                  <w:r w:rsidRPr="00881E6F">
                    <w:rPr>
                      <w:rFonts w:hint="eastAsia"/>
                      <w:b/>
                    </w:rPr>
                    <w:t>枕</w:t>
                  </w:r>
                  <w:r w:rsidRPr="00881E6F">
                    <w:rPr>
                      <w:rFonts w:hint="eastAsia"/>
                      <w:b/>
                    </w:rPr>
                    <w:t xml:space="preserve">  </w:t>
                  </w:r>
                  <w:r w:rsidRPr="00881E6F">
                    <w:rPr>
                      <w:rFonts w:hint="eastAsia"/>
                      <w:b/>
                    </w:rPr>
                    <w:t>石</w:t>
                  </w:r>
                </w:p>
                <w:p w:rsidR="00881E6F" w:rsidRDefault="00477DB9" w:rsidP="00881E6F">
                  <w:pPr>
                    <w:jc w:val="center"/>
                  </w:pPr>
                  <w:r>
                    <w:rPr>
                      <w:rFonts w:hint="eastAsia"/>
                    </w:rPr>
                    <w:t xml:space="preserve">   </w:t>
                  </w:r>
                  <w:r w:rsidRPr="00881E6F">
                    <w:rPr>
                      <w:rFonts w:hint="eastAsia"/>
                    </w:rPr>
                    <w:t>高攀龙</w:t>
                  </w:r>
                </w:p>
                <w:p w:rsidR="00881E6F" w:rsidRDefault="00477DB9" w:rsidP="00881E6F">
                  <w:pPr>
                    <w:jc w:val="center"/>
                  </w:pPr>
                  <w:r w:rsidRPr="00881E6F">
                    <w:rPr>
                      <w:rFonts w:hint="eastAsia"/>
                    </w:rPr>
                    <w:t>心同流水净</w:t>
                  </w:r>
                  <w:r w:rsidRPr="00881E6F">
                    <w:rPr>
                      <w:rFonts w:hint="eastAsia"/>
                    </w:rPr>
                    <w:t>,</w:t>
                  </w:r>
                </w:p>
                <w:p w:rsidR="00881E6F" w:rsidRDefault="00477DB9" w:rsidP="00881E6F">
                  <w:pPr>
                    <w:jc w:val="center"/>
                  </w:pPr>
                  <w:r w:rsidRPr="00881E6F">
                    <w:rPr>
                      <w:rFonts w:hint="eastAsia"/>
                    </w:rPr>
                    <w:t>身与白云轻。</w:t>
                  </w:r>
                </w:p>
                <w:p w:rsidR="00881E6F" w:rsidRDefault="00477DB9" w:rsidP="00881E6F">
                  <w:pPr>
                    <w:jc w:val="center"/>
                  </w:pPr>
                  <w:r w:rsidRPr="00881E6F">
                    <w:rPr>
                      <w:rFonts w:hint="eastAsia"/>
                    </w:rPr>
                    <w:t>寂寂深山暮</w:t>
                  </w:r>
                  <w:r w:rsidRPr="00881E6F">
                    <w:rPr>
                      <w:rFonts w:hint="eastAsia"/>
                    </w:rPr>
                    <w:t>,</w:t>
                  </w:r>
                </w:p>
                <w:p w:rsidR="00881E6F" w:rsidRDefault="00477DB9" w:rsidP="00881E6F">
                  <w:pPr>
                    <w:jc w:val="center"/>
                  </w:pPr>
                  <w:r w:rsidRPr="00881E6F">
                    <w:rPr>
                      <w:rFonts w:hint="eastAsia"/>
                    </w:rPr>
                    <w:t>微闻钟磬声。</w:t>
                  </w:r>
                </w:p>
              </w:txbxContent>
            </v:textbox>
          </v:shape>
        </w:pict>
      </w:r>
    </w:p>
    <w:p w:rsidR="00881E6F" w:rsidRDefault="00477DB9" w:rsidP="00041406"/>
    <w:p w:rsidR="00881E6F" w:rsidRDefault="00477DB9" w:rsidP="00041406"/>
    <w:p w:rsidR="00881E6F" w:rsidRDefault="00477DB9" w:rsidP="00041406"/>
    <w:p w:rsidR="00881E6F" w:rsidRDefault="00477DB9" w:rsidP="00041406"/>
    <w:p w:rsidR="00881E6F" w:rsidRDefault="00477DB9" w:rsidP="00041406"/>
    <w:p w:rsidR="00881E6F" w:rsidRDefault="00477DB9" w:rsidP="00041406"/>
    <w:p w:rsidR="00881E6F" w:rsidRDefault="00477DB9" w:rsidP="00041406"/>
    <w:p w:rsidR="00881E6F" w:rsidRDefault="00477DB9" w:rsidP="00041406"/>
    <w:p w:rsidR="00881E6F" w:rsidRDefault="00477DB9" w:rsidP="00041406">
      <w:r w:rsidRPr="00881E6F">
        <w:rPr>
          <w:rFonts w:hint="eastAsia"/>
        </w:rPr>
        <w:lastRenderedPageBreak/>
        <w:t>12.</w:t>
      </w:r>
      <w:r w:rsidRPr="00881E6F">
        <w:rPr>
          <w:rFonts w:hint="eastAsia"/>
        </w:rPr>
        <w:t>依据这组诗的某个共同点，分别阐述你对这三首诗的理解。</w:t>
      </w:r>
      <w:r w:rsidRPr="00881E6F">
        <w:rPr>
          <w:rFonts w:hint="eastAsia"/>
        </w:rPr>
        <w:t>(4</w:t>
      </w:r>
      <w:r w:rsidRPr="00881E6F">
        <w:rPr>
          <w:rFonts w:hint="eastAsia"/>
        </w:rPr>
        <w:t>分</w:t>
      </w:r>
      <w:r w:rsidRPr="00881E6F">
        <w:rPr>
          <w:rFonts w:hint="eastAsia"/>
        </w:rPr>
        <w:t>)</w:t>
      </w:r>
    </w:p>
    <w:p w:rsidR="00881E6F" w:rsidRDefault="00477DB9" w:rsidP="00881E6F">
      <w:pPr>
        <w:jc w:val="center"/>
      </w:pPr>
      <w:r w:rsidRPr="00881E6F">
        <w:rPr>
          <w:rFonts w:hint="eastAsia"/>
        </w:rPr>
        <w:t>(</w:t>
      </w:r>
      <w:r w:rsidRPr="00881E6F">
        <w:rPr>
          <w:rFonts w:hint="eastAsia"/>
        </w:rPr>
        <w:t>二</w:t>
      </w:r>
      <w:r w:rsidRPr="00881E6F">
        <w:rPr>
          <w:rFonts w:hint="eastAsia"/>
        </w:rPr>
        <w:t>)</w:t>
      </w:r>
    </w:p>
    <w:p w:rsidR="00881E6F" w:rsidRDefault="00477DB9" w:rsidP="00041406">
      <w:r w:rsidRPr="00881E6F">
        <w:rPr>
          <w:rFonts w:hint="eastAsia"/>
        </w:rPr>
        <w:t>13.</w:t>
      </w:r>
      <w:r w:rsidRPr="00881E6F">
        <w:rPr>
          <w:rFonts w:hint="eastAsia"/>
        </w:rPr>
        <w:t>下面这则短文的顺序己被打乱，请按正确句序排列。</w:t>
      </w:r>
      <w:r w:rsidRPr="00881E6F">
        <w:rPr>
          <w:rFonts w:hint="eastAsia"/>
        </w:rPr>
        <w:t>(2</w:t>
      </w:r>
      <w:r w:rsidRPr="00881E6F">
        <w:rPr>
          <w:rFonts w:hint="eastAsia"/>
        </w:rPr>
        <w:t>分</w:t>
      </w:r>
      <w:r w:rsidRPr="00881E6F">
        <w:rPr>
          <w:rFonts w:hint="eastAsia"/>
        </w:rPr>
        <w:t>)</w:t>
      </w:r>
    </w:p>
    <w:p w:rsidR="00881E6F" w:rsidRDefault="00477DB9" w:rsidP="00181298">
      <w:pPr>
        <w:ind w:firstLineChars="200" w:firstLine="420"/>
      </w:pPr>
      <w:r w:rsidRPr="00881E6F">
        <w:rPr>
          <w:rFonts w:ascii="楷体" w:eastAsia="楷体" w:hAnsi="楷体" w:hint="eastAsia"/>
        </w:rPr>
        <w:t>①王亦学之。②有人向张华说此事。③张曰</w:t>
      </w:r>
      <w:r w:rsidRPr="00881E6F">
        <w:rPr>
          <w:rFonts w:ascii="楷体" w:eastAsia="楷体" w:hAnsi="楷体" w:hint="eastAsia"/>
        </w:rPr>
        <w:t>:</w:t>
      </w:r>
      <w:r w:rsidRPr="00881E6F">
        <w:rPr>
          <w:rFonts w:ascii="楷体" w:eastAsia="楷体" w:hAnsi="楷体" w:hint="eastAsia"/>
        </w:rPr>
        <w:t>“王之学华，皆是形</w:t>
      </w:r>
      <w:r>
        <w:rPr>
          <w:rFonts w:ascii="楷体" w:eastAsia="楷体" w:hAnsi="楷体" w:hint="eastAsia"/>
        </w:rPr>
        <w:t>骸</w:t>
      </w:r>
      <w:r w:rsidRPr="00881E6F">
        <w:rPr>
          <w:rFonts w:ascii="楷体" w:eastAsia="楷体" w:hAnsi="楷体" w:hint="eastAsia"/>
        </w:rPr>
        <w:t>之外，去之所以更远。”④</w:t>
      </w:r>
      <w:r>
        <w:rPr>
          <w:rFonts w:ascii="楷体" w:eastAsia="楷体" w:hAnsi="楷体" w:hint="eastAsia"/>
        </w:rPr>
        <w:t>歆</w:t>
      </w:r>
      <w:r w:rsidRPr="00881E6F">
        <w:rPr>
          <w:rFonts w:ascii="楷体" w:eastAsia="楷体" w:hAnsi="楷体" w:hint="eastAsia"/>
        </w:rPr>
        <w:t>蜡日尝集子任</w:t>
      </w:r>
      <w:r>
        <w:rPr>
          <w:rFonts w:ascii="楷体" w:eastAsia="楷体" w:hAnsi="楷体" w:hint="eastAsia"/>
        </w:rPr>
        <w:t>燕</w:t>
      </w:r>
      <w:r w:rsidRPr="00881E6F">
        <w:rPr>
          <w:rFonts w:ascii="楷体" w:eastAsia="楷体" w:hAnsi="楷体" w:hint="eastAsia"/>
        </w:rPr>
        <w:t>饮。⑤王朗每以识度推华</w:t>
      </w:r>
      <w:r>
        <w:rPr>
          <w:rFonts w:ascii="楷体" w:eastAsia="楷体" w:hAnsi="楷体" w:hint="eastAsia"/>
        </w:rPr>
        <w:t>歆</w:t>
      </w:r>
      <w:r w:rsidRPr="00881E6F">
        <w:rPr>
          <w:rFonts w:ascii="楷体" w:eastAsia="楷体" w:hAnsi="楷体" w:hint="eastAsia"/>
        </w:rPr>
        <w:t>。</w:t>
      </w:r>
      <w:r w:rsidRPr="00881E6F">
        <w:rPr>
          <w:rFonts w:hint="eastAsia"/>
        </w:rPr>
        <w:t>(</w:t>
      </w:r>
      <w:r w:rsidRPr="00881E6F">
        <w:rPr>
          <w:rFonts w:hint="eastAsia"/>
        </w:rPr>
        <w:t>选自《世说新语·德行》</w:t>
      </w:r>
      <w:r w:rsidRPr="00881E6F">
        <w:rPr>
          <w:rFonts w:hint="eastAsia"/>
        </w:rPr>
        <w:t>)</w:t>
      </w:r>
    </w:p>
    <w:p w:rsidR="00881E6F" w:rsidRDefault="00477DB9" w:rsidP="00720B55">
      <w:pPr>
        <w:jc w:val="center"/>
      </w:pPr>
      <w:r>
        <w:rPr>
          <w:rFonts w:hint="eastAsia"/>
        </w:rPr>
        <w:t>（三）</w:t>
      </w:r>
    </w:p>
    <w:p w:rsidR="00720B55" w:rsidRPr="00720B55" w:rsidRDefault="00477DB9" w:rsidP="00181298">
      <w:pPr>
        <w:ind w:firstLineChars="200" w:firstLine="420"/>
        <w:rPr>
          <w:rFonts w:ascii="楷体" w:eastAsia="楷体" w:hAnsi="楷体"/>
        </w:rPr>
      </w:pPr>
      <w:r w:rsidRPr="00720B55">
        <w:rPr>
          <w:rFonts w:ascii="楷体" w:eastAsia="楷体" w:hAnsi="楷体" w:hint="eastAsia"/>
        </w:rPr>
        <w:t>杜祁公衍</w:t>
      </w:r>
      <w:r w:rsidRPr="00720B55">
        <w:rPr>
          <w:rFonts w:ascii="楷体" w:eastAsia="楷体" w:hAnsi="楷体" w:hint="eastAsia"/>
          <w:vertAlign w:val="superscript"/>
        </w:rPr>
        <w:t>①</w:t>
      </w:r>
      <w:r w:rsidRPr="00720B55">
        <w:rPr>
          <w:rFonts w:ascii="楷体" w:eastAsia="楷体" w:hAnsi="楷体" w:hint="eastAsia"/>
        </w:rPr>
        <w:t>，越州人，父早卒，遗腹生公，其祖爱之。幼时，祖父脱</w:t>
      </w:r>
      <w:r w:rsidRPr="00720B55">
        <w:rPr>
          <w:rFonts w:ascii="楷体" w:eastAsia="楷体" w:hAnsi="楷体" w:hint="eastAsia"/>
        </w:rPr>
        <w:t>帽，使公执之，会山水暴至，家人散走，其结投一竿与之，使挟以自泛。公一手扶竿，一手执帽，漂流久之，救得免，而帽竟不濡。</w:t>
      </w:r>
    </w:p>
    <w:p w:rsidR="00720B55" w:rsidRPr="00720B55" w:rsidRDefault="00477DB9" w:rsidP="00181298">
      <w:pPr>
        <w:ind w:firstLineChars="200" w:firstLine="420"/>
        <w:rPr>
          <w:rFonts w:ascii="楷体" w:eastAsia="楷体" w:hAnsi="楷体"/>
        </w:rPr>
      </w:pPr>
      <w:r w:rsidRPr="00720B55">
        <w:rPr>
          <w:rFonts w:ascii="楷体" w:eastAsia="楷体" w:hAnsi="楷体" w:hint="eastAsia"/>
        </w:rPr>
        <w:t>前母有二子，不孝悌，其母改适</w:t>
      </w:r>
      <w:r w:rsidRPr="00720B55">
        <w:rPr>
          <w:rFonts w:ascii="楷体" w:eastAsia="楷体" w:hAnsi="楷体" w:hint="eastAsia"/>
          <w:vertAlign w:val="superscript"/>
        </w:rPr>
        <w:t>②</w:t>
      </w:r>
      <w:r w:rsidRPr="00720B55">
        <w:rPr>
          <w:rFonts w:ascii="楷体" w:eastAsia="楷体" w:hAnsi="楷体" w:hint="eastAsia"/>
        </w:rPr>
        <w:t>河阳钱氏。祖父卒，公年十五六，其二兄以为母匿私财以适人，就公索之，不得，引剑斫之，伤脑。走投其姑，姑匿之重橑</w:t>
      </w:r>
      <w:r w:rsidRPr="00720B55">
        <w:rPr>
          <w:rFonts w:ascii="楷体" w:eastAsia="楷体" w:hAnsi="楷体" w:hint="eastAsia"/>
          <w:vertAlign w:val="superscript"/>
        </w:rPr>
        <w:t>③</w:t>
      </w:r>
      <w:r w:rsidRPr="00720B55">
        <w:rPr>
          <w:rFonts w:ascii="楷体" w:eastAsia="楷体" w:hAnsi="楷体" w:hint="eastAsia"/>
        </w:rPr>
        <w:t>上，出血数升，仅而得免。乃诣河阳，归其母。继父不之容，往来孟、洛间，贫甚，佣书</w:t>
      </w:r>
      <w:r w:rsidRPr="00720B55">
        <w:rPr>
          <w:rFonts w:ascii="楷体" w:eastAsia="楷体" w:hAnsi="楷体" w:hint="eastAsia"/>
          <w:vertAlign w:val="superscript"/>
        </w:rPr>
        <w:t>④</w:t>
      </w:r>
      <w:r w:rsidRPr="00720B55">
        <w:rPr>
          <w:rFonts w:ascii="楷体" w:eastAsia="楷体" w:hAnsi="楷体" w:hint="eastAsia"/>
        </w:rPr>
        <w:t>以自资。尝至济源，富民相里氏奇之，妻以女，由是资用稍给。举进士，殿试第四。及贵，其长兄犹存，待遇甚有恩礼。二兄及钱氏、姑氏子孙，受公荫补官者数人，仍皆为之婚嫁。</w:t>
      </w:r>
    </w:p>
    <w:p w:rsidR="00720B55" w:rsidRDefault="00477DB9" w:rsidP="00181298">
      <w:pPr>
        <w:ind w:firstLineChars="2200" w:firstLine="4620"/>
      </w:pPr>
      <w:r w:rsidRPr="00881E6F">
        <w:t xml:space="preserve"> </w:t>
      </w:r>
      <w:r w:rsidRPr="00881E6F">
        <w:t>(</w:t>
      </w:r>
      <w:r w:rsidRPr="00881E6F">
        <w:rPr>
          <w:rFonts w:hint="eastAsia"/>
        </w:rPr>
        <w:t>选自司马</w:t>
      </w:r>
      <w:r w:rsidRPr="00881E6F">
        <w:rPr>
          <w:rFonts w:hint="eastAsia"/>
        </w:rPr>
        <w:t>光《涑水记</w:t>
      </w:r>
      <w:r>
        <w:rPr>
          <w:rFonts w:hint="eastAsia"/>
        </w:rPr>
        <w:t>闻</w:t>
      </w:r>
      <w:r w:rsidRPr="00881E6F">
        <w:rPr>
          <w:rFonts w:hint="eastAsia"/>
        </w:rPr>
        <w:t>》</w:t>
      </w:r>
      <w:r w:rsidRPr="00881E6F">
        <w:t>)</w:t>
      </w:r>
    </w:p>
    <w:p w:rsidR="00720B55" w:rsidRDefault="00477DB9" w:rsidP="00720B55">
      <w:r>
        <w:rPr>
          <w:rFonts w:hint="eastAsia"/>
        </w:rPr>
        <w:t>【</w:t>
      </w:r>
      <w:r w:rsidRPr="00881E6F">
        <w:rPr>
          <w:rFonts w:hint="eastAsia"/>
        </w:rPr>
        <w:t>注释</w:t>
      </w:r>
      <w:r>
        <w:rPr>
          <w:rFonts w:hint="eastAsia"/>
        </w:rPr>
        <w:t>】</w:t>
      </w:r>
      <w:r w:rsidRPr="00881E6F">
        <w:rPr>
          <w:rFonts w:hint="eastAsia"/>
        </w:rPr>
        <w:t>①杜祁公</w:t>
      </w:r>
      <w:r>
        <w:rPr>
          <w:rFonts w:hint="eastAsia"/>
        </w:rPr>
        <w:t>衍</w:t>
      </w:r>
      <w:r w:rsidRPr="00881E6F">
        <w:t>:</w:t>
      </w:r>
      <w:r w:rsidRPr="00881E6F">
        <w:rPr>
          <w:rFonts w:hint="eastAsia"/>
        </w:rPr>
        <w:t>杜行，別称</w:t>
      </w:r>
      <w:r w:rsidRPr="00881E6F">
        <w:rPr>
          <w:rFonts w:hint="eastAsia"/>
        </w:rPr>
        <w:t>祁</w:t>
      </w:r>
      <w:r w:rsidRPr="00881E6F">
        <w:rPr>
          <w:rFonts w:hint="eastAsia"/>
        </w:rPr>
        <w:t>公</w:t>
      </w:r>
      <w:r>
        <w:rPr>
          <w:rFonts w:ascii="MS Mincho" w:hAnsi="MS Mincho" w:cs="MS Mincho" w:hint="eastAsia"/>
        </w:rPr>
        <w:t>，</w:t>
      </w:r>
      <w:r w:rsidRPr="00881E6F">
        <w:rPr>
          <w:rFonts w:ascii="宋体" w:eastAsia="宋体" w:hAnsi="宋体" w:hint="eastAsia"/>
        </w:rPr>
        <w:t>北宋名臣。②适</w:t>
      </w:r>
      <w:r w:rsidRPr="00881E6F">
        <w:t>:</w:t>
      </w:r>
      <w:r w:rsidRPr="00881E6F">
        <w:rPr>
          <w:rFonts w:hint="eastAsia"/>
        </w:rPr>
        <w:t>女子出嫁。③重</w:t>
      </w:r>
      <w:r w:rsidRPr="00720B55">
        <w:rPr>
          <w:rFonts w:hint="eastAsia"/>
        </w:rPr>
        <w:t>橑</w:t>
      </w:r>
      <w:r w:rsidRPr="00881E6F">
        <w:t>(</w:t>
      </w:r>
      <w:r>
        <w:rPr>
          <w:rFonts w:hint="eastAsia"/>
        </w:rPr>
        <w:t>l</w:t>
      </w:r>
      <w:r>
        <w:rPr>
          <w:rFonts w:ascii="宋体" w:eastAsia="宋体" w:hAnsi="宋体" w:hint="eastAsia"/>
        </w:rPr>
        <w:t>ǎ</w:t>
      </w:r>
      <w:r>
        <w:rPr>
          <w:rFonts w:hint="eastAsia"/>
        </w:rPr>
        <w:t>o</w:t>
      </w:r>
      <w:r w:rsidRPr="00881E6F">
        <w:t>):</w:t>
      </w:r>
      <w:r w:rsidRPr="00881E6F">
        <w:rPr>
          <w:rFonts w:hint="eastAsia"/>
        </w:rPr>
        <w:t>房屋重叠处的夹层</w:t>
      </w:r>
      <w:r>
        <w:rPr>
          <w:rFonts w:hint="eastAsia"/>
        </w:rPr>
        <w:t>。</w:t>
      </w:r>
      <w:r w:rsidRPr="00881E6F">
        <w:rPr>
          <w:rFonts w:hint="eastAsia"/>
        </w:rPr>
        <w:t>④佣书</w:t>
      </w:r>
      <w:r w:rsidRPr="00881E6F">
        <w:t>:</w:t>
      </w:r>
      <w:r w:rsidRPr="00881E6F">
        <w:rPr>
          <w:rFonts w:hint="eastAsia"/>
        </w:rPr>
        <w:t>受雇抄写书札</w:t>
      </w:r>
      <w:r>
        <w:rPr>
          <w:rFonts w:hint="eastAsia"/>
        </w:rPr>
        <w:t>。</w:t>
      </w:r>
    </w:p>
    <w:p w:rsidR="00720B55" w:rsidRDefault="00477DB9" w:rsidP="00720B55">
      <w:r w:rsidRPr="00881E6F">
        <w:t>14.</w:t>
      </w:r>
      <w:r w:rsidRPr="00881E6F">
        <w:rPr>
          <w:rFonts w:hint="eastAsia"/>
        </w:rPr>
        <w:t>下列句中加点词意思相同的一项是</w:t>
      </w:r>
      <w:r w:rsidRPr="00881E6F">
        <w:t>(</w:t>
      </w:r>
      <w:r>
        <w:rPr>
          <w:rFonts w:hint="eastAsia"/>
        </w:rPr>
        <w:t xml:space="preserve">   </w:t>
      </w:r>
      <w:r w:rsidRPr="00881E6F">
        <w:t>)(2</w:t>
      </w:r>
      <w:r w:rsidRPr="00881E6F">
        <w:rPr>
          <w:rFonts w:hint="eastAsia"/>
        </w:rPr>
        <w:t>分</w:t>
      </w:r>
      <w:r w:rsidRPr="00881E6F">
        <w:t>)</w:t>
      </w:r>
    </w:p>
    <w:p w:rsidR="00720B55" w:rsidRDefault="00477DB9" w:rsidP="00181298">
      <w:pPr>
        <w:ind w:firstLineChars="200" w:firstLine="420"/>
      </w:pPr>
      <w:r w:rsidRPr="00881E6F">
        <w:t>A.</w:t>
      </w:r>
      <w:r w:rsidRPr="00881E6F">
        <w:rPr>
          <w:rFonts w:hint="eastAsia"/>
        </w:rPr>
        <w:t>父早</w:t>
      </w:r>
      <w:r w:rsidRPr="00720B55">
        <w:rPr>
          <w:rFonts w:hint="eastAsia"/>
          <w:em w:val="dot"/>
        </w:rPr>
        <w:t>卒</w:t>
      </w:r>
      <w:r w:rsidRPr="00881E6F">
        <w:rPr>
          <w:rFonts w:hint="eastAsia"/>
        </w:rPr>
        <w:t>，遗腹生公</w:t>
      </w:r>
      <w:r>
        <w:rPr>
          <w:rFonts w:hint="eastAsia"/>
        </w:rPr>
        <w:t xml:space="preserve">            </w:t>
      </w:r>
      <w:r w:rsidRPr="00881E6F">
        <w:rPr>
          <w:rFonts w:hint="eastAsia"/>
        </w:rPr>
        <w:t>故余虽愚，</w:t>
      </w:r>
      <w:r w:rsidRPr="00720B55">
        <w:rPr>
          <w:rFonts w:hint="eastAsia"/>
          <w:em w:val="dot"/>
        </w:rPr>
        <w:t>卒</w:t>
      </w:r>
      <w:r w:rsidRPr="00881E6F">
        <w:rPr>
          <w:rFonts w:hint="eastAsia"/>
        </w:rPr>
        <w:t>获有所</w:t>
      </w:r>
    </w:p>
    <w:p w:rsidR="00720B55" w:rsidRDefault="00477DB9" w:rsidP="00181298">
      <w:pPr>
        <w:ind w:firstLineChars="200" w:firstLine="420"/>
      </w:pPr>
      <w:r w:rsidRPr="00881E6F">
        <w:rPr>
          <w:rFonts w:hint="eastAsia"/>
        </w:rPr>
        <w:t>B.</w:t>
      </w:r>
      <w:r w:rsidRPr="00720B55">
        <w:rPr>
          <w:rFonts w:hint="eastAsia"/>
          <w:em w:val="dot"/>
        </w:rPr>
        <w:t>会</w:t>
      </w:r>
      <w:r w:rsidRPr="00881E6F">
        <w:rPr>
          <w:rFonts w:hint="eastAsia"/>
        </w:rPr>
        <w:t>山水暴至闻</w:t>
      </w:r>
      <w:r>
        <w:rPr>
          <w:rFonts w:hint="eastAsia"/>
        </w:rPr>
        <w:t xml:space="preserve">                </w:t>
      </w:r>
      <w:r w:rsidRPr="00881E6F">
        <w:rPr>
          <w:rFonts w:hint="eastAsia"/>
        </w:rPr>
        <w:t>迁客骚人，多</w:t>
      </w:r>
      <w:r w:rsidRPr="00720B55">
        <w:rPr>
          <w:rFonts w:hint="eastAsia"/>
          <w:em w:val="dot"/>
        </w:rPr>
        <w:t>会</w:t>
      </w:r>
      <w:r w:rsidRPr="00881E6F">
        <w:rPr>
          <w:rFonts w:hint="eastAsia"/>
        </w:rPr>
        <w:t>于此</w:t>
      </w:r>
    </w:p>
    <w:p w:rsidR="00720B55" w:rsidRDefault="00477DB9" w:rsidP="00181298">
      <w:pPr>
        <w:ind w:firstLineChars="200" w:firstLine="420"/>
      </w:pPr>
      <w:r w:rsidRPr="00720B55">
        <w:rPr>
          <w:rFonts w:hint="eastAsia"/>
        </w:rPr>
        <w:t>C.</w:t>
      </w:r>
      <w:r w:rsidRPr="00720B55">
        <w:rPr>
          <w:rFonts w:hint="eastAsia"/>
        </w:rPr>
        <w:t>其二兄</w:t>
      </w:r>
      <w:r w:rsidRPr="00720B55">
        <w:rPr>
          <w:rFonts w:hint="eastAsia"/>
          <w:em w:val="dot"/>
        </w:rPr>
        <w:t>以为</w:t>
      </w:r>
      <w:r w:rsidRPr="00720B55">
        <w:rPr>
          <w:rFonts w:hint="eastAsia"/>
        </w:rPr>
        <w:t>母</w:t>
      </w:r>
      <w:r>
        <w:rPr>
          <w:rFonts w:hint="eastAsia"/>
        </w:rPr>
        <w:t>匿</w:t>
      </w:r>
      <w:r w:rsidRPr="00720B55">
        <w:rPr>
          <w:rFonts w:hint="eastAsia"/>
        </w:rPr>
        <w:t>私财以适人</w:t>
      </w:r>
      <w:r>
        <w:rPr>
          <w:rFonts w:hint="eastAsia"/>
        </w:rPr>
        <w:t xml:space="preserve">    </w:t>
      </w:r>
      <w:r w:rsidRPr="00720B55">
        <w:rPr>
          <w:rFonts w:hint="eastAsia"/>
        </w:rPr>
        <w:t>儒有不宝金玉，而忠信</w:t>
      </w:r>
      <w:r w:rsidRPr="00720B55">
        <w:rPr>
          <w:rFonts w:hint="eastAsia"/>
          <w:em w:val="dot"/>
        </w:rPr>
        <w:t>以为</w:t>
      </w:r>
      <w:r w:rsidRPr="00720B55">
        <w:rPr>
          <w:rFonts w:hint="eastAsia"/>
        </w:rPr>
        <w:t>宝</w:t>
      </w:r>
    </w:p>
    <w:p w:rsidR="00720B55" w:rsidRDefault="00477DB9" w:rsidP="00181298">
      <w:pPr>
        <w:ind w:firstLineChars="200" w:firstLine="420"/>
      </w:pPr>
      <w:r w:rsidRPr="00720B55">
        <w:rPr>
          <w:rFonts w:hint="eastAsia"/>
        </w:rPr>
        <w:t>D.</w:t>
      </w:r>
      <w:r w:rsidRPr="00720B55">
        <w:rPr>
          <w:rFonts w:hint="eastAsia"/>
          <w:em w:val="dot"/>
        </w:rPr>
        <w:t>尝</w:t>
      </w:r>
      <w:r w:rsidRPr="00720B55">
        <w:rPr>
          <w:rFonts w:hint="eastAsia"/>
        </w:rPr>
        <w:t>至济源</w:t>
      </w:r>
      <w:r>
        <w:rPr>
          <w:rFonts w:hint="eastAsia"/>
        </w:rPr>
        <w:t xml:space="preserve">                    </w:t>
      </w:r>
      <w:r w:rsidRPr="00720B55">
        <w:rPr>
          <w:rFonts w:hint="eastAsia"/>
          <w:em w:val="dot"/>
        </w:rPr>
        <w:t>尝</w:t>
      </w:r>
      <w:r>
        <w:rPr>
          <w:rFonts w:hint="eastAsia"/>
        </w:rPr>
        <w:t>贻</w:t>
      </w:r>
      <w:r w:rsidRPr="00720B55">
        <w:rPr>
          <w:rFonts w:hint="eastAsia"/>
        </w:rPr>
        <w:t>余核舟</w:t>
      </w:r>
    </w:p>
    <w:p w:rsidR="00720B55" w:rsidRDefault="00477DB9" w:rsidP="00041406">
      <w:r w:rsidRPr="00720B55">
        <w:rPr>
          <w:rFonts w:hint="eastAsia"/>
        </w:rPr>
        <w:t>15.</w:t>
      </w:r>
      <w:r w:rsidRPr="00720B55">
        <w:rPr>
          <w:rFonts w:hint="eastAsia"/>
        </w:rPr>
        <w:t>结合你的感受，写一则批注，评价杜行。</w:t>
      </w:r>
      <w:r w:rsidRPr="00720B55">
        <w:rPr>
          <w:rFonts w:hint="eastAsia"/>
        </w:rPr>
        <w:t>(4</w:t>
      </w:r>
      <w:r w:rsidRPr="00720B55">
        <w:rPr>
          <w:rFonts w:hint="eastAsia"/>
        </w:rPr>
        <w:t>分</w:t>
      </w:r>
      <w:r w:rsidRPr="00720B55">
        <w:rPr>
          <w:rFonts w:hint="eastAsia"/>
        </w:rPr>
        <w:t>)</w:t>
      </w:r>
    </w:p>
    <w:p w:rsidR="00720B55" w:rsidRDefault="00477DB9" w:rsidP="00041406">
      <w:r w:rsidRPr="00720B55">
        <w:rPr>
          <w:rFonts w:hint="eastAsia"/>
        </w:rPr>
        <w:t>16.</w:t>
      </w:r>
      <w:r w:rsidRPr="00720B55">
        <w:rPr>
          <w:rFonts w:hint="eastAsia"/>
        </w:rPr>
        <w:t>能否认为本文是杜行的传记</w:t>
      </w:r>
      <w:r w:rsidRPr="00720B55">
        <w:rPr>
          <w:rFonts w:hint="eastAsia"/>
        </w:rPr>
        <w:t>?</w:t>
      </w:r>
      <w:r w:rsidRPr="00720B55">
        <w:rPr>
          <w:rFonts w:hint="eastAsia"/>
        </w:rPr>
        <w:t>请运用传记的知识阐释。</w:t>
      </w:r>
      <w:r w:rsidRPr="00720B55">
        <w:rPr>
          <w:rFonts w:hint="eastAsia"/>
        </w:rPr>
        <w:t>(3</w:t>
      </w:r>
      <w:r w:rsidRPr="00720B55">
        <w:rPr>
          <w:rFonts w:hint="eastAsia"/>
        </w:rPr>
        <w:t>分</w:t>
      </w:r>
      <w:r w:rsidRPr="00720B55">
        <w:rPr>
          <w:rFonts w:hint="eastAsia"/>
        </w:rPr>
        <w:t>)</w:t>
      </w:r>
    </w:p>
    <w:p w:rsidR="00720B55" w:rsidRDefault="00477DB9" w:rsidP="00041406">
      <w:r>
        <w:rPr>
          <w:rFonts w:hint="eastAsia"/>
        </w:rPr>
        <w:t>三</w:t>
      </w:r>
      <w:r w:rsidRPr="00720B55">
        <w:rPr>
          <w:rFonts w:hint="eastAsia"/>
        </w:rPr>
        <w:t>、写作乐园</w:t>
      </w:r>
      <w:r w:rsidRPr="00720B55">
        <w:rPr>
          <w:rFonts w:hint="eastAsia"/>
        </w:rPr>
        <w:t>(52</w:t>
      </w:r>
      <w:r w:rsidRPr="00720B55">
        <w:rPr>
          <w:rFonts w:hint="eastAsia"/>
        </w:rPr>
        <w:t>分</w:t>
      </w:r>
      <w:r w:rsidRPr="00720B55">
        <w:rPr>
          <w:rFonts w:hint="eastAsia"/>
        </w:rPr>
        <w:t>)</w:t>
      </w:r>
    </w:p>
    <w:p w:rsidR="00720B55" w:rsidRDefault="00477DB9" w:rsidP="00041406">
      <w:r w:rsidRPr="00720B55">
        <w:rPr>
          <w:rFonts w:hint="eastAsia"/>
        </w:rPr>
        <w:t>17.</w:t>
      </w:r>
      <w:r w:rsidRPr="00720B55">
        <w:rPr>
          <w:rFonts w:hint="eastAsia"/>
        </w:rPr>
        <w:t>将下面引文中的空缺填写完整，并根据要求写作。</w:t>
      </w:r>
      <w:r w:rsidRPr="00720B55">
        <w:rPr>
          <w:rFonts w:hint="eastAsia"/>
        </w:rPr>
        <w:t>(12</w:t>
      </w:r>
      <w:r w:rsidRPr="00720B55">
        <w:rPr>
          <w:rFonts w:hint="eastAsia"/>
        </w:rPr>
        <w:t>分</w:t>
      </w:r>
      <w:r w:rsidRPr="00720B55">
        <w:rPr>
          <w:rFonts w:hint="eastAsia"/>
        </w:rPr>
        <w:t>)</w:t>
      </w:r>
    </w:p>
    <w:p w:rsidR="00A33868" w:rsidRDefault="00477DB9" w:rsidP="00181298">
      <w:pPr>
        <w:ind w:firstLineChars="200" w:firstLine="420"/>
      </w:pPr>
      <w:r>
        <w:rPr>
          <w:rFonts w:hint="eastAsia"/>
        </w:rPr>
        <w:t>《</w:t>
      </w:r>
      <w:r w:rsidRPr="00720B55">
        <w:rPr>
          <w:rFonts w:hint="eastAsia"/>
        </w:rPr>
        <w:t>论语》说</w:t>
      </w:r>
      <w:r w:rsidRPr="00720B55">
        <w:rPr>
          <w:rFonts w:hint="eastAsia"/>
        </w:rPr>
        <w:t>:</w:t>
      </w:r>
      <w:r w:rsidRPr="00720B55">
        <w:rPr>
          <w:rFonts w:hint="eastAsia"/>
        </w:rPr>
        <w:t>“土不可以不弘</w:t>
      </w:r>
      <w:r>
        <w:rPr>
          <w:rFonts w:hint="eastAsia"/>
        </w:rPr>
        <w:t>毅</w:t>
      </w:r>
      <w:r w:rsidRPr="00720B55">
        <w:rPr>
          <w:rFonts w:hint="eastAsia"/>
        </w:rPr>
        <w:t>，任重而道远。</w:t>
      </w:r>
      <w:r>
        <w:rPr>
          <w:rFonts w:hint="eastAsia"/>
        </w:rPr>
        <w:t>”《</w:t>
      </w:r>
      <w:r w:rsidRPr="00720B55">
        <w:rPr>
          <w:rFonts w:hint="eastAsia"/>
        </w:rPr>
        <w:t>孟子》说</w:t>
      </w:r>
      <w:r w:rsidRPr="00720B55">
        <w:rPr>
          <w:rFonts w:hint="eastAsia"/>
        </w:rPr>
        <w:t>:</w:t>
      </w:r>
      <w:r w:rsidRPr="00720B55">
        <w:rPr>
          <w:rFonts w:hint="eastAsia"/>
        </w:rPr>
        <w:t>“故天将降大任于是人也，必先苦其心志，劳其筋骨，饿其体肤，空乏其身，行拂乱其所为，所以</w:t>
      </w:r>
      <w:r>
        <w:rPr>
          <w:rFonts w:hint="eastAsia"/>
        </w:rPr>
        <w:t>“</w:t>
      </w:r>
      <w:r>
        <w:rPr>
          <w:rFonts w:hint="eastAsia"/>
          <w:u w:val="single"/>
        </w:rPr>
        <w:t xml:space="preserve">   </w:t>
      </w:r>
      <w:r w:rsidRPr="00725F97">
        <w:rPr>
          <w:rFonts w:hint="eastAsia"/>
          <w:u w:val="single"/>
        </w:rPr>
        <w:t>(1)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，</w:t>
      </w:r>
      <w:r w:rsidRPr="00725F97">
        <w:rPr>
          <w:rFonts w:hint="eastAsia"/>
          <w:u w:val="single"/>
        </w:rPr>
        <w:t xml:space="preserve">  (2)</w:t>
      </w:r>
      <w:r>
        <w:rPr>
          <w:rFonts w:hint="eastAsia"/>
          <w:u w:val="single"/>
        </w:rPr>
        <w:t xml:space="preserve">   </w:t>
      </w:r>
      <w:r>
        <w:rPr>
          <w:rFonts w:hint="eastAsia"/>
        </w:rPr>
        <w:t>。”</w:t>
      </w:r>
    </w:p>
    <w:p w:rsidR="00D70F00" w:rsidRDefault="00477DB9" w:rsidP="00181298">
      <w:pPr>
        <w:ind w:leftChars="200" w:left="420"/>
      </w:pPr>
      <w:r w:rsidRPr="00720B55">
        <w:rPr>
          <w:rFonts w:hint="eastAsia"/>
        </w:rPr>
        <w:t>请以下列名著中的人物故事为例，写一段文字，阐述你对“任”的理解，</w:t>
      </w:r>
      <w:r w:rsidRPr="00720B55">
        <w:rPr>
          <w:rFonts w:hint="eastAsia"/>
        </w:rPr>
        <w:t>200</w:t>
      </w:r>
      <w:r w:rsidRPr="00720B55">
        <w:rPr>
          <w:rFonts w:hint="eastAsia"/>
        </w:rPr>
        <w:t>字左右</w:t>
      </w:r>
      <w:r>
        <w:rPr>
          <w:rFonts w:hint="eastAsia"/>
        </w:rPr>
        <w:t>。</w:t>
      </w:r>
      <w:r w:rsidRPr="00720B55">
        <w:rPr>
          <w:rFonts w:hint="eastAsia"/>
        </w:rPr>
        <w:t>备选名著</w:t>
      </w:r>
      <w:r w:rsidRPr="00720B55">
        <w:rPr>
          <w:rFonts w:hint="eastAsia"/>
        </w:rPr>
        <w:t>:</w:t>
      </w:r>
      <w:r w:rsidRPr="00720B55">
        <w:rPr>
          <w:rFonts w:hint="eastAsia"/>
        </w:rPr>
        <w:t>《红星照耀中国》《钢铁是怎样炼成的》《飞向太空港》《红岩</w:t>
      </w:r>
      <w:r>
        <w:rPr>
          <w:rFonts w:hint="eastAsia"/>
        </w:rPr>
        <w:t>》</w:t>
      </w:r>
    </w:p>
    <w:p w:rsidR="00A33868" w:rsidRDefault="00477DB9" w:rsidP="00041406">
      <w:r w:rsidRPr="00A33868">
        <w:rPr>
          <w:rFonts w:hint="eastAsia"/>
        </w:rPr>
        <w:t>18.</w:t>
      </w:r>
      <w:r w:rsidRPr="00A33868">
        <w:rPr>
          <w:rFonts w:hint="eastAsia"/>
        </w:rPr>
        <w:t>阅读下面的文字，按要求完成写作。</w:t>
      </w:r>
      <w:r w:rsidRPr="00A33868">
        <w:rPr>
          <w:rFonts w:hint="eastAsia"/>
        </w:rPr>
        <w:t>(40</w:t>
      </w:r>
      <w:r w:rsidRPr="00A33868">
        <w:rPr>
          <w:rFonts w:hint="eastAsia"/>
        </w:rPr>
        <w:t>分</w:t>
      </w:r>
      <w:r w:rsidRPr="00A33868">
        <w:rPr>
          <w:rFonts w:hint="eastAsia"/>
        </w:rPr>
        <w:t>)</w:t>
      </w:r>
    </w:p>
    <w:p w:rsidR="00A33868" w:rsidRPr="00A33868" w:rsidRDefault="00477DB9" w:rsidP="00181298">
      <w:pPr>
        <w:ind w:firstLineChars="200" w:firstLine="420"/>
        <w:rPr>
          <w:rFonts w:ascii="楷体" w:eastAsia="楷体" w:hAnsi="楷体"/>
        </w:rPr>
      </w:pPr>
      <w:r w:rsidRPr="00A33868">
        <w:rPr>
          <w:rFonts w:ascii="楷体" w:eastAsia="楷体" w:hAnsi="楷体" w:hint="eastAsia"/>
        </w:rPr>
        <w:t>说起游家乡，每个人都会有一张自己的私家地图，有的是美食图，有的是老街图，有的是民俗国……然也有青山绿水图，欢乐农家图，图中的每个坐标都是你与家乡最深情的纽带。</w:t>
      </w:r>
    </w:p>
    <w:p w:rsidR="00A33868" w:rsidRDefault="00477DB9" w:rsidP="00181298">
      <w:pPr>
        <w:ind w:firstLineChars="200" w:firstLine="420"/>
      </w:pPr>
      <w:r w:rsidRPr="00A33868">
        <w:rPr>
          <w:rFonts w:hint="eastAsia"/>
        </w:rPr>
        <w:t>要求与建议</w:t>
      </w:r>
      <w:r>
        <w:rPr>
          <w:rFonts w:hint="eastAsia"/>
        </w:rPr>
        <w:t>：</w:t>
      </w:r>
    </w:p>
    <w:p w:rsidR="00A33868" w:rsidRDefault="00477DB9" w:rsidP="00181298">
      <w:pPr>
        <w:ind w:firstLineChars="200" w:firstLine="420"/>
      </w:pPr>
      <w:r w:rsidRPr="00A33868">
        <w:rPr>
          <w:rFonts w:hint="eastAsia"/>
        </w:rPr>
        <w:t>(1)</w:t>
      </w:r>
      <w:r w:rsidRPr="00A33868">
        <w:rPr>
          <w:rFonts w:hint="eastAsia"/>
        </w:rPr>
        <w:t>以下面的文字为文章的开头，写一篇游记</w:t>
      </w:r>
      <w:r w:rsidRPr="00A33868">
        <w:rPr>
          <w:rFonts w:hint="eastAsia"/>
        </w:rPr>
        <w:t>(600</w:t>
      </w:r>
      <w:r w:rsidRPr="00A33868">
        <w:rPr>
          <w:rFonts w:hint="eastAsia"/>
        </w:rPr>
        <w:t>字左右</w:t>
      </w:r>
      <w:r w:rsidRPr="00A33868">
        <w:rPr>
          <w:rFonts w:hint="eastAsia"/>
        </w:rPr>
        <w:t>)</w:t>
      </w:r>
      <w:r w:rsidRPr="00A33868">
        <w:rPr>
          <w:rFonts w:hint="eastAsia"/>
        </w:rPr>
        <w:t>，吸引更多的朋友来衢州旅游。</w:t>
      </w:r>
    </w:p>
    <w:p w:rsidR="00A33868" w:rsidRPr="00A33868" w:rsidRDefault="00477DB9" w:rsidP="00181298">
      <w:pPr>
        <w:ind w:firstLineChars="200" w:firstLine="420"/>
        <w:rPr>
          <w:rFonts w:ascii="楷体" w:eastAsia="楷体" w:hAnsi="楷体"/>
        </w:rPr>
      </w:pPr>
      <w:r w:rsidRPr="00A33868">
        <w:rPr>
          <w:rFonts w:ascii="楷体" w:eastAsia="楷体" w:hAnsi="楷体" w:hint="eastAsia"/>
        </w:rPr>
        <w:t>亲爱的朋友，欢迎你来衢州旅游</w:t>
      </w:r>
      <w:r w:rsidRPr="00A33868">
        <w:rPr>
          <w:rFonts w:ascii="楷体" w:eastAsia="楷体" w:hAnsi="楷体" w:hint="eastAsia"/>
        </w:rPr>
        <w:t>!</w:t>
      </w:r>
      <w:r w:rsidRPr="00A33868">
        <w:rPr>
          <w:rFonts w:ascii="楷体" w:eastAsia="楷体" w:hAnsi="楷体" w:hint="eastAsia"/>
        </w:rPr>
        <w:t>我会与你分享我的“私家地图”，现在跟着我出发</w:t>
      </w:r>
      <w:r w:rsidRPr="00A33868">
        <w:rPr>
          <w:rFonts w:ascii="楷体" w:eastAsia="楷体" w:hAnsi="楷体" w:hint="eastAsia"/>
        </w:rPr>
        <w:lastRenderedPageBreak/>
        <w:t>吧</w:t>
      </w:r>
      <w:r w:rsidRPr="00A33868">
        <w:rPr>
          <w:rFonts w:ascii="楷体" w:eastAsia="楷体" w:hAnsi="楷体" w:hint="eastAsia"/>
        </w:rPr>
        <w:t>!</w:t>
      </w:r>
    </w:p>
    <w:p w:rsidR="00A33868" w:rsidRDefault="00477DB9" w:rsidP="00181298">
      <w:pPr>
        <w:ind w:firstLineChars="200" w:firstLine="420"/>
      </w:pPr>
      <w:r w:rsidRPr="00A33868">
        <w:rPr>
          <w:rFonts w:hint="eastAsia"/>
        </w:rPr>
        <w:t>(2)</w:t>
      </w:r>
      <w:r w:rsidRPr="00A33868">
        <w:rPr>
          <w:rFonts w:hint="eastAsia"/>
        </w:rPr>
        <w:t>为文章配</w:t>
      </w:r>
      <w:r w:rsidRPr="00A33868">
        <w:rPr>
          <w:rFonts w:hint="eastAsia"/>
        </w:rPr>
        <w:t>1-2</w:t>
      </w:r>
      <w:r w:rsidRPr="00A33868">
        <w:rPr>
          <w:rFonts w:hint="eastAsia"/>
        </w:rPr>
        <w:t>幅插图。</w:t>
      </w:r>
      <w:r w:rsidRPr="00A33868">
        <w:rPr>
          <w:rFonts w:hint="eastAsia"/>
        </w:rPr>
        <w:t>(</w:t>
      </w:r>
      <w:r w:rsidRPr="00A33868">
        <w:rPr>
          <w:rFonts w:hint="eastAsia"/>
        </w:rPr>
        <w:t>无需绘图，只需在文中合适的地方，用括号注明图片内容</w:t>
      </w:r>
      <w:r w:rsidRPr="00A33868">
        <w:rPr>
          <w:rFonts w:hint="eastAsia"/>
        </w:rPr>
        <w:t>)</w:t>
      </w:r>
    </w:p>
    <w:p w:rsidR="00A33868" w:rsidRDefault="00477DB9" w:rsidP="00181298">
      <w:pPr>
        <w:ind w:firstLineChars="200" w:firstLine="420"/>
      </w:pPr>
      <w:r w:rsidRPr="00A33868">
        <w:rPr>
          <w:rFonts w:hint="eastAsia"/>
        </w:rPr>
        <w:t>(3)</w:t>
      </w:r>
      <w:r w:rsidRPr="00A33868">
        <w:rPr>
          <w:rFonts w:hint="eastAsia"/>
        </w:rPr>
        <w:t>不要出现含有个人信息的人名、校名等。</w:t>
      </w:r>
    </w:p>
    <w:p w:rsidR="00622F5E" w:rsidRDefault="00477DB9" w:rsidP="00181298">
      <w:pPr>
        <w:ind w:firstLineChars="200" w:firstLine="420"/>
      </w:pPr>
      <w:r w:rsidRPr="00A33868">
        <w:rPr>
          <w:rFonts w:hint="eastAsia"/>
        </w:rPr>
        <w:t>(4)</w:t>
      </w:r>
      <w:r w:rsidRPr="00A33868">
        <w:rPr>
          <w:rFonts w:hint="eastAsia"/>
        </w:rPr>
        <w:t>适当引用古诗文、典故、传说等，会让你的游记更吸引人</w:t>
      </w:r>
      <w:r>
        <w:rPr>
          <w:rFonts w:hint="eastAsia"/>
        </w:rPr>
        <w:t>。</w:t>
      </w:r>
    </w:p>
    <w:p w:rsidR="00041406" w:rsidRDefault="00477DB9" w:rsidP="00181298">
      <w:pPr>
        <w:ind w:firstLineChars="200" w:firstLine="420"/>
      </w:pPr>
      <w:r>
        <w:rPr>
          <w:noProof/>
        </w:rPr>
        <w:lastRenderedPageBreak/>
        <w:drawing>
          <wp:inline distT="0" distB="0" distL="0" distR="0">
            <wp:extent cx="5184775" cy="7330696"/>
            <wp:effectExtent l="19050" t="0" r="0" b="0"/>
            <wp:docPr id="1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Pictures\3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7330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A13" w:rsidRDefault="00477DB9" w:rsidP="00181298">
      <w:pPr>
        <w:ind w:firstLineChars="200" w:firstLine="420"/>
      </w:pPr>
    </w:p>
    <w:p w:rsidR="00DC5A13" w:rsidRDefault="00477DB9" w:rsidP="00181298">
      <w:pPr>
        <w:ind w:firstLineChars="200" w:firstLine="420"/>
      </w:pPr>
    </w:p>
    <w:p w:rsidR="00DC5A13" w:rsidRDefault="00477DB9" w:rsidP="00181298">
      <w:pPr>
        <w:ind w:firstLineChars="200" w:firstLine="420"/>
      </w:pPr>
      <w:r>
        <w:rPr>
          <w:noProof/>
        </w:rPr>
        <w:lastRenderedPageBreak/>
        <w:drawing>
          <wp:inline distT="0" distB="0" distL="0" distR="0">
            <wp:extent cx="5184775" cy="7330696"/>
            <wp:effectExtent l="19050" t="0" r="0" b="0"/>
            <wp:docPr id="1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Pictures\31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7330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A13" w:rsidRDefault="00477DB9" w:rsidP="00181298">
      <w:pPr>
        <w:ind w:firstLineChars="200" w:firstLine="420"/>
      </w:pPr>
    </w:p>
    <w:p w:rsidR="00DC5A13" w:rsidRDefault="00477DB9" w:rsidP="00181298">
      <w:pPr>
        <w:ind w:firstLineChars="200" w:firstLine="420"/>
      </w:pPr>
    </w:p>
    <w:p w:rsidR="00DC5A13" w:rsidRDefault="00477DB9" w:rsidP="00181298">
      <w:pPr>
        <w:ind w:firstLineChars="200" w:firstLine="420"/>
      </w:pPr>
      <w:r>
        <w:rPr>
          <w:noProof/>
        </w:rPr>
        <w:lastRenderedPageBreak/>
        <w:drawing>
          <wp:inline distT="0" distB="0" distL="0" distR="0">
            <wp:extent cx="5184775" cy="7330696"/>
            <wp:effectExtent l="19050" t="0" r="0" b="0"/>
            <wp:docPr id="1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Pictures\3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7330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A13" w:rsidRDefault="00477DB9" w:rsidP="00181298">
      <w:pPr>
        <w:ind w:firstLineChars="200" w:firstLine="420"/>
      </w:pPr>
    </w:p>
    <w:p w:rsidR="00DC5A13" w:rsidRDefault="00477DB9" w:rsidP="00181298">
      <w:pPr>
        <w:ind w:firstLineChars="200" w:firstLine="420"/>
      </w:pPr>
    </w:p>
    <w:p w:rsidR="00DC5A13" w:rsidRDefault="00477DB9" w:rsidP="00B40DAC">
      <w:pPr>
        <w:ind w:firstLineChars="200" w:firstLine="420"/>
      </w:pPr>
      <w:r>
        <w:rPr>
          <w:noProof/>
        </w:rPr>
        <w:lastRenderedPageBreak/>
        <w:drawing>
          <wp:inline distT="0" distB="0" distL="0" distR="0">
            <wp:extent cx="5184775" cy="7330696"/>
            <wp:effectExtent l="19050" t="0" r="0" b="0"/>
            <wp:docPr id="1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Pictures\3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7330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184775" cy="7330696"/>
            <wp:effectExtent l="19050" t="0" r="0" b="0"/>
            <wp:docPr id="1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Pictures\3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7330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C5A13" w:rsidSect="00881E6F">
      <w:pgSz w:w="10433" w:h="14742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7DB9" w:rsidRDefault="00477DB9" w:rsidP="00181298">
      <w:r>
        <w:separator/>
      </w:r>
    </w:p>
  </w:endnote>
  <w:endnote w:type="continuationSeparator" w:id="1">
    <w:p w:rsidR="00477DB9" w:rsidRDefault="00477DB9" w:rsidP="0018129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7DB9" w:rsidRDefault="00477DB9" w:rsidP="00181298">
      <w:r>
        <w:separator/>
      </w:r>
    </w:p>
  </w:footnote>
  <w:footnote w:type="continuationSeparator" w:id="1">
    <w:p w:rsidR="00477DB9" w:rsidRDefault="00477DB9" w:rsidP="0018129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40DAC"/>
    <w:rsid w:val="00181298"/>
    <w:rsid w:val="00477DB9"/>
    <w:rsid w:val="00B40D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EastAsia" w:eastAsiaTheme="minorEastAsia" w:hAnsiTheme="minorHAnsi" w:cs="宋体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27E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90CB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90CBF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B279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B27952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B279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B2795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AAE3482-F90E-4BFE-9C56-D624C708A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2464</Words>
  <Characters>2538</Characters>
  <Application>Microsoft Office Word</Application>
  <DocSecurity>0</DocSecurity>
  <Lines>133</Lines>
  <Paragraphs>147</Paragraphs>
  <ScaleCrop>false</ScaleCrop>
  <Manager/>
  <Company/>
  <LinksUpToDate>false</LinksUpToDate>
  <CharactersWithSpaces>4855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AAAAA</cp:lastModifiedBy>
  <cp:revision>3</cp:revision>
  <dcterms:created xsi:type="dcterms:W3CDTF">2019-06-14T10:39:00Z</dcterms:created>
  <dcterms:modified xsi:type="dcterms:W3CDTF">2019-06-14T15:39:00Z</dcterms:modified>
  <cp:category/>
</cp:coreProperties>
</file>