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17E" w:rsidRDefault="00794B72">
      <w:pPr>
        <w:ind w:firstLineChars="1200" w:firstLine="2891"/>
        <w:rPr>
          <w:sz w:val="24"/>
        </w:rPr>
      </w:pPr>
      <w:r>
        <w:rPr>
          <w:rFonts w:hint="eastAsia"/>
          <w:b/>
          <w:bCs/>
          <w:sz w:val="24"/>
        </w:rPr>
        <w:t>《三黑和土地》说课稿</w:t>
      </w:r>
    </w:p>
    <w:p w:rsidR="00D6417E" w:rsidRDefault="00794B72">
      <w:pPr>
        <w:numPr>
          <w:ilvl w:val="0"/>
          <w:numId w:val="1"/>
        </w:numPr>
        <w:spacing w:line="440" w:lineRule="exact"/>
        <w:jc w:val="left"/>
        <w:rPr>
          <w:b/>
          <w:bCs/>
          <w:sz w:val="24"/>
        </w:rPr>
      </w:pPr>
      <w:r>
        <w:rPr>
          <w:rFonts w:hint="eastAsia"/>
          <w:b/>
          <w:bCs/>
          <w:sz w:val="24"/>
        </w:rPr>
        <w:t>说教材</w:t>
      </w:r>
    </w:p>
    <w:p w:rsidR="00D6417E" w:rsidRDefault="00794B72">
      <w:pPr>
        <w:spacing w:line="440" w:lineRule="exact"/>
        <w:ind w:firstLineChars="200" w:firstLine="480"/>
        <w:jc w:val="left"/>
        <w:rPr>
          <w:sz w:val="24"/>
        </w:rPr>
      </w:pPr>
      <w:r>
        <w:rPr>
          <w:rFonts w:hint="eastAsia"/>
          <w:sz w:val="24"/>
        </w:rPr>
        <w:t>《三黑和土地》是</w:t>
      </w:r>
      <w:proofErr w:type="gramStart"/>
      <w:r>
        <w:rPr>
          <w:rFonts w:hint="eastAsia"/>
          <w:sz w:val="24"/>
        </w:rPr>
        <w:t>部编版小学</w:t>
      </w:r>
      <w:proofErr w:type="gramEnd"/>
      <w:r>
        <w:rPr>
          <w:rFonts w:hint="eastAsia"/>
          <w:sz w:val="24"/>
        </w:rPr>
        <w:t>语文六年级上册一篇略读课文。这是一首现代诗歌，描述了翻身农民三黑重</w:t>
      </w:r>
      <w:proofErr w:type="gramStart"/>
      <w:r>
        <w:rPr>
          <w:rFonts w:hint="eastAsia"/>
          <w:sz w:val="24"/>
        </w:rPr>
        <w:t>获土地</w:t>
      </w:r>
      <w:proofErr w:type="gramEnd"/>
      <w:r>
        <w:rPr>
          <w:rFonts w:hint="eastAsia"/>
          <w:sz w:val="24"/>
        </w:rPr>
        <w:t>的喜悦心情，对土地的无比热爱之情，以及有了土地后对美好生活的憧憬和向往。</w:t>
      </w:r>
    </w:p>
    <w:p w:rsidR="00D6417E" w:rsidRDefault="00794B72">
      <w:pPr>
        <w:spacing w:line="440" w:lineRule="exact"/>
        <w:jc w:val="left"/>
        <w:rPr>
          <w:sz w:val="24"/>
        </w:rPr>
      </w:pPr>
      <w:r>
        <w:rPr>
          <w:rFonts w:hint="eastAsia"/>
          <w:sz w:val="24"/>
        </w:rPr>
        <w:t xml:space="preserve">    </w:t>
      </w:r>
      <w:r>
        <w:rPr>
          <w:rFonts w:hint="eastAsia"/>
          <w:sz w:val="24"/>
        </w:rPr>
        <w:t>本文分为三个部分：第一部分总体写出三</w:t>
      </w:r>
      <w:proofErr w:type="gramStart"/>
      <w:r>
        <w:rPr>
          <w:rFonts w:hint="eastAsia"/>
          <w:sz w:val="24"/>
        </w:rPr>
        <w:t>黑得到</w:t>
      </w:r>
      <w:proofErr w:type="gramEnd"/>
      <w:r>
        <w:rPr>
          <w:rFonts w:hint="eastAsia"/>
          <w:sz w:val="24"/>
        </w:rPr>
        <w:t>土地后，视若珍宝、爱不释手的情感。认真地侍弄土地：仔细地翻地，来回地耙地，把土地弄得非常松散，简直像一张柔软的床。非常适合种子在上面生长。第二部分介绍三黑把荞麦种子播种到地里，看到麦苗的良好长势，听到地里的蝈蝈叫，想起心酸的童年生活，第三部分，展望未来，向往美好的生活。</w:t>
      </w:r>
    </w:p>
    <w:p w:rsidR="00D6417E" w:rsidRDefault="00794B72">
      <w:pPr>
        <w:numPr>
          <w:ilvl w:val="0"/>
          <w:numId w:val="1"/>
        </w:numPr>
        <w:spacing w:line="440" w:lineRule="exact"/>
        <w:jc w:val="left"/>
        <w:rPr>
          <w:b/>
          <w:bCs/>
          <w:sz w:val="24"/>
        </w:rPr>
      </w:pPr>
      <w:r>
        <w:rPr>
          <w:rFonts w:hint="eastAsia"/>
          <w:b/>
          <w:bCs/>
          <w:sz w:val="24"/>
        </w:rPr>
        <w:t>说目标</w:t>
      </w:r>
    </w:p>
    <w:p w:rsidR="00D6417E" w:rsidRDefault="00794B72">
      <w:pPr>
        <w:spacing w:line="440" w:lineRule="exact"/>
        <w:ind w:firstLineChars="200" w:firstLine="480"/>
        <w:jc w:val="left"/>
        <w:rPr>
          <w:sz w:val="24"/>
        </w:rPr>
      </w:pPr>
      <w:r>
        <w:rPr>
          <w:rFonts w:hint="eastAsia"/>
          <w:sz w:val="24"/>
        </w:rPr>
        <w:t>1.</w:t>
      </w:r>
      <w:r>
        <w:rPr>
          <w:rFonts w:hint="eastAsia"/>
          <w:sz w:val="24"/>
        </w:rPr>
        <w:t>教学目标</w:t>
      </w:r>
    </w:p>
    <w:p w:rsidR="00D6417E" w:rsidRDefault="00794B72">
      <w:pPr>
        <w:spacing w:line="440" w:lineRule="exact"/>
        <w:ind w:firstLineChars="100" w:firstLine="24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训练学生正确理解和运用语言文字的能力。</w:t>
      </w:r>
    </w:p>
    <w:p w:rsidR="00D6417E" w:rsidRDefault="00794B72">
      <w:pPr>
        <w:spacing w:line="440" w:lineRule="exact"/>
        <w:ind w:firstLineChars="100" w:firstLine="24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w:t>
      </w:r>
      <w:r>
        <w:rPr>
          <w:rFonts w:ascii="宋体" w:hAnsi="宋体" w:cs="宋体" w:hint="eastAsia"/>
          <w:sz w:val="24"/>
        </w:rPr>
        <w:t>掌握作者</w:t>
      </w:r>
      <w:r>
        <w:rPr>
          <w:rFonts w:ascii="宋体" w:hAnsi="宋体" w:cs="宋体" w:hint="eastAsia"/>
          <w:sz w:val="24"/>
        </w:rPr>
        <w:t>比喻</w:t>
      </w:r>
      <w:r>
        <w:rPr>
          <w:rFonts w:ascii="宋体" w:hAnsi="宋体" w:cs="宋体" w:hint="eastAsia"/>
          <w:sz w:val="24"/>
        </w:rPr>
        <w:t>的</w:t>
      </w:r>
      <w:r>
        <w:rPr>
          <w:rFonts w:ascii="宋体" w:hAnsi="宋体" w:cs="宋体" w:hint="eastAsia"/>
          <w:sz w:val="24"/>
        </w:rPr>
        <w:t>修辞手法。</w:t>
      </w:r>
    </w:p>
    <w:p w:rsidR="00D6417E" w:rsidRDefault="00794B72">
      <w:pPr>
        <w:spacing w:line="440" w:lineRule="exact"/>
        <w:ind w:firstLineChars="100" w:firstLine="24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宋体" w:hint="eastAsia"/>
          <w:sz w:val="24"/>
        </w:rPr>
        <w:t>了解</w:t>
      </w:r>
      <w:r>
        <w:rPr>
          <w:rFonts w:ascii="宋体" w:hAnsi="宋体" w:cs="宋体" w:hint="eastAsia"/>
          <w:sz w:val="24"/>
        </w:rPr>
        <w:t>三黑对土地的热爱和对美好生活的向往之情。</w:t>
      </w:r>
    </w:p>
    <w:p w:rsidR="00D6417E" w:rsidRDefault="00794B72">
      <w:pPr>
        <w:spacing w:line="440" w:lineRule="exact"/>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重难点</w:t>
      </w:r>
    </w:p>
    <w:p w:rsidR="00D6417E" w:rsidRDefault="00794B72">
      <w:pPr>
        <w:spacing w:line="440" w:lineRule="exact"/>
        <w:ind w:firstLineChars="100" w:firstLine="24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通过课文的学习，感受</w:t>
      </w:r>
      <w:r>
        <w:rPr>
          <w:rFonts w:ascii="宋体" w:hAnsi="宋体" w:cs="宋体" w:hint="eastAsia"/>
          <w:sz w:val="24"/>
        </w:rPr>
        <w:t>三黑对土地的热爱之情和重</w:t>
      </w:r>
      <w:proofErr w:type="gramStart"/>
      <w:r>
        <w:rPr>
          <w:rFonts w:ascii="宋体" w:hAnsi="宋体" w:cs="宋体" w:hint="eastAsia"/>
          <w:sz w:val="24"/>
        </w:rPr>
        <w:t>获土地</w:t>
      </w:r>
      <w:proofErr w:type="gramEnd"/>
      <w:r>
        <w:rPr>
          <w:rFonts w:ascii="宋体" w:hAnsi="宋体" w:cs="宋体" w:hint="eastAsia"/>
          <w:sz w:val="24"/>
        </w:rPr>
        <w:t>的喜悦</w:t>
      </w:r>
      <w:r>
        <w:rPr>
          <w:rFonts w:ascii="宋体" w:hAnsi="宋体" w:cs="宋体" w:hint="eastAsia"/>
          <w:sz w:val="24"/>
        </w:rPr>
        <w:t>。</w:t>
      </w:r>
    </w:p>
    <w:p w:rsidR="00D6417E" w:rsidRDefault="00794B72">
      <w:pPr>
        <w:spacing w:line="440" w:lineRule="exact"/>
        <w:ind w:firstLineChars="100" w:firstLine="24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w:t>
      </w:r>
      <w:r>
        <w:rPr>
          <w:rFonts w:ascii="宋体" w:hAnsi="宋体" w:cs="宋体" w:hint="eastAsia"/>
          <w:sz w:val="24"/>
        </w:rPr>
        <w:t>想象文字描写的</w:t>
      </w:r>
      <w:r>
        <w:rPr>
          <w:rFonts w:ascii="宋体" w:hAnsi="宋体" w:cs="宋体" w:hint="eastAsia"/>
          <w:sz w:val="24"/>
        </w:rPr>
        <w:t>景物</w:t>
      </w:r>
      <w:r>
        <w:rPr>
          <w:rFonts w:ascii="宋体" w:hAnsi="宋体" w:cs="宋体" w:hint="eastAsia"/>
          <w:sz w:val="24"/>
        </w:rPr>
        <w:t>，体会作者的感情，感受</w:t>
      </w:r>
      <w:r>
        <w:rPr>
          <w:rFonts w:ascii="宋体" w:hAnsi="宋体" w:cs="宋体" w:hint="eastAsia"/>
          <w:sz w:val="24"/>
        </w:rPr>
        <w:t>农民对土地的感情</w:t>
      </w:r>
      <w:r>
        <w:rPr>
          <w:rFonts w:ascii="宋体" w:hAnsi="宋体" w:cs="宋体" w:hint="eastAsia"/>
          <w:sz w:val="24"/>
        </w:rPr>
        <w:t>。</w:t>
      </w:r>
    </w:p>
    <w:p w:rsidR="00D6417E" w:rsidRDefault="00794B72">
      <w:pPr>
        <w:spacing w:line="440" w:lineRule="exact"/>
        <w:ind w:firstLineChars="100" w:firstLine="240"/>
        <w:jc w:val="left"/>
        <w:rPr>
          <w:rFonts w:ascii="宋体" w:hAnsi="宋体" w:cs="Arial"/>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w:t>
      </w:r>
      <w:r>
        <w:rPr>
          <w:rFonts w:ascii="宋体" w:hAnsi="宋体" w:cs="Arial"/>
          <w:sz w:val="24"/>
        </w:rPr>
        <w:t>通过理解重点词语来体会诗人</w:t>
      </w:r>
      <w:r>
        <w:rPr>
          <w:rFonts w:ascii="宋体" w:hAnsi="宋体" w:cs="Arial" w:hint="eastAsia"/>
          <w:sz w:val="24"/>
        </w:rPr>
        <w:t>描绘的景物</w:t>
      </w:r>
      <w:r>
        <w:rPr>
          <w:rFonts w:ascii="宋体" w:hAnsi="宋体" w:cs="Arial"/>
          <w:sz w:val="24"/>
        </w:rPr>
        <w:t>。</w:t>
      </w:r>
    </w:p>
    <w:p w:rsidR="00D6417E" w:rsidRDefault="00794B72">
      <w:pPr>
        <w:spacing w:line="440" w:lineRule="exact"/>
        <w:jc w:val="left"/>
        <w:rPr>
          <w:rFonts w:ascii="宋体" w:hAnsi="宋体" w:cs="Arial"/>
          <w:b/>
          <w:bCs/>
          <w:sz w:val="24"/>
        </w:rPr>
      </w:pPr>
      <w:r>
        <w:rPr>
          <w:rFonts w:ascii="宋体" w:hAnsi="宋体" w:cs="Arial" w:hint="eastAsia"/>
          <w:b/>
          <w:bCs/>
          <w:sz w:val="24"/>
        </w:rPr>
        <w:t>三、说教法</w:t>
      </w:r>
    </w:p>
    <w:p w:rsidR="00D6417E" w:rsidRDefault="00794B72">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自主朗读感悟法：要用好课文这个“例”，少分析，多揣摩，多感受，多体验。教师引领学生通过多种形式的朗读，深入到文本的语言中，感受语言，熟悉语言，理解语言，借鉴语言。</w:t>
      </w:r>
    </w:p>
    <w:p w:rsidR="00D6417E" w:rsidRDefault="00794B72">
      <w:pPr>
        <w:spacing w:line="440" w:lineRule="exact"/>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情境教学法：借助多媒体提供，通过语言渲染等途径，引导学生入情入境地感受文章内容，理解重点语句，体会作者所表达的情感。</w:t>
      </w:r>
    </w:p>
    <w:p w:rsidR="00D6417E" w:rsidRDefault="00794B72">
      <w:pPr>
        <w:spacing w:line="440" w:lineRule="exac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四、</w:t>
      </w:r>
      <w:proofErr w:type="gramStart"/>
      <w:r>
        <w:rPr>
          <w:rFonts w:asciiTheme="minorEastAsia" w:eastAsiaTheme="minorEastAsia" w:hAnsiTheme="minorEastAsia" w:cstheme="minorEastAsia" w:hint="eastAsia"/>
          <w:b/>
          <w:bCs/>
          <w:sz w:val="24"/>
        </w:rPr>
        <w:t>说教学</w:t>
      </w:r>
      <w:proofErr w:type="gramEnd"/>
      <w:r>
        <w:rPr>
          <w:rFonts w:asciiTheme="minorEastAsia" w:eastAsiaTheme="minorEastAsia" w:hAnsiTheme="minorEastAsia" w:cstheme="minorEastAsia" w:hint="eastAsia"/>
          <w:b/>
          <w:bCs/>
          <w:sz w:val="24"/>
        </w:rPr>
        <w:t>过程</w:t>
      </w:r>
    </w:p>
    <w:p w:rsidR="00D6417E" w:rsidRDefault="00794B72">
      <w:pPr>
        <w:adjustRightInd w:val="0"/>
        <w:snapToGrid w:val="0"/>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为了突出重点，突破难点，我将安排两课时来引导学生达到预设的教学目标</w:t>
      </w:r>
    </w:p>
    <w:p w:rsidR="00D6417E" w:rsidRDefault="00794B72">
      <w:pPr>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课时</w:t>
      </w:r>
      <w:proofErr w:type="gramStart"/>
      <w:r>
        <w:rPr>
          <w:rFonts w:asciiTheme="minorEastAsia" w:eastAsiaTheme="minorEastAsia" w:hAnsiTheme="minorEastAsia" w:cstheme="minorEastAsia" w:hint="eastAsia"/>
          <w:sz w:val="24"/>
        </w:rPr>
        <w:t>一</w:t>
      </w:r>
      <w:proofErr w:type="gramEnd"/>
      <w:r>
        <w:rPr>
          <w:rFonts w:asciiTheme="minorEastAsia" w:eastAsiaTheme="minorEastAsia" w:hAnsiTheme="minorEastAsia" w:cstheme="minorEastAsia" w:hint="eastAsia"/>
          <w:sz w:val="24"/>
        </w:rPr>
        <w:t>分为</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个环节：</w:t>
      </w:r>
    </w:p>
    <w:p w:rsidR="00D6417E" w:rsidRDefault="00794B72">
      <w:pPr>
        <w:spacing w:line="440" w:lineRule="exact"/>
        <w:ind w:firstLineChars="200" w:firstLine="480"/>
        <w:rPr>
          <w:rFonts w:ascii="宋体" w:hAnsi="宋体"/>
          <w:bCs/>
          <w:color w:val="000000" w:themeColor="text1"/>
          <w:sz w:val="24"/>
        </w:rPr>
      </w:pPr>
      <w:r>
        <w:rPr>
          <w:rFonts w:ascii="宋体" w:hAnsi="宋体" w:hint="eastAsia"/>
          <w:bCs/>
          <w:color w:val="000000" w:themeColor="text1"/>
          <w:sz w:val="24"/>
        </w:rPr>
        <w:t>（一）</w:t>
      </w:r>
      <w:r>
        <w:rPr>
          <w:rFonts w:ascii="宋体" w:hAnsi="宋体"/>
          <w:bCs/>
          <w:color w:val="000000" w:themeColor="text1"/>
          <w:sz w:val="24"/>
        </w:rPr>
        <w:t>师生谈话，导入课题。</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 xml:space="preserve">  </w:t>
      </w:r>
      <w:r>
        <w:rPr>
          <w:rFonts w:ascii="宋体" w:hAnsi="宋体" w:hint="eastAsia"/>
          <w:bCs/>
          <w:color w:val="000000" w:themeColor="text1"/>
          <w:sz w:val="24"/>
        </w:rPr>
        <w:t>1.</w:t>
      </w:r>
      <w:r>
        <w:rPr>
          <w:rFonts w:ascii="宋体" w:hAnsi="宋体" w:hint="eastAsia"/>
          <w:bCs/>
          <w:color w:val="000000" w:themeColor="text1"/>
          <w:sz w:val="24"/>
        </w:rPr>
        <w:t>每个人都有非常喜欢和珍爱的东西，</w:t>
      </w:r>
      <w:r>
        <w:rPr>
          <w:rFonts w:ascii="宋体" w:hAnsi="宋体" w:hint="eastAsia"/>
          <w:bCs/>
          <w:color w:val="000000" w:themeColor="text1"/>
          <w:sz w:val="24"/>
        </w:rPr>
        <w:t>今天我们就来</w:t>
      </w:r>
      <w:r>
        <w:rPr>
          <w:rFonts w:ascii="宋体" w:hAnsi="宋体" w:hint="eastAsia"/>
          <w:bCs/>
          <w:color w:val="000000" w:themeColor="text1"/>
          <w:sz w:val="24"/>
        </w:rPr>
        <w:t>认识一下农民三黑，看看他所珍爱的东西是什么？（</w:t>
      </w:r>
      <w:r>
        <w:rPr>
          <w:rFonts w:ascii="宋体" w:hAnsi="宋体" w:hint="eastAsia"/>
          <w:bCs/>
          <w:color w:val="000000" w:themeColor="text1"/>
          <w:sz w:val="24"/>
        </w:rPr>
        <w:t>板书课题：</w:t>
      </w:r>
      <w:r>
        <w:rPr>
          <w:rFonts w:ascii="宋体" w:hAnsi="宋体" w:hint="eastAsia"/>
          <w:bCs/>
          <w:color w:val="000000" w:themeColor="text1"/>
          <w:sz w:val="24"/>
        </w:rPr>
        <w:t>三黑和土地）</w:t>
      </w:r>
    </w:p>
    <w:p w:rsidR="00D6417E" w:rsidRDefault="00794B72">
      <w:pPr>
        <w:spacing w:line="44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苏金伞简</w:t>
      </w:r>
      <w:r>
        <w:rPr>
          <w:rFonts w:ascii="宋体" w:hAnsi="宋体" w:hint="eastAsia"/>
          <w:bCs/>
          <w:color w:val="000000" w:themeColor="text1"/>
          <w:sz w:val="24"/>
        </w:rPr>
        <w:t>介，学生初步了解。</w:t>
      </w:r>
    </w:p>
    <w:p w:rsidR="00D6417E" w:rsidRDefault="00794B72">
      <w:pPr>
        <w:spacing w:line="440" w:lineRule="exact"/>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苏金伞</w:t>
      </w:r>
      <w:r>
        <w:rPr>
          <w:rFonts w:ascii="宋体" w:hAnsi="宋体" w:cs="宋体" w:hint="eastAsia"/>
          <w:bCs/>
          <w:color w:val="000000" w:themeColor="text1"/>
          <w:sz w:val="24"/>
        </w:rPr>
        <w:t>(1906-1997)</w:t>
      </w:r>
      <w:r>
        <w:rPr>
          <w:rFonts w:ascii="宋体" w:hAnsi="宋体" w:cs="宋体" w:hint="eastAsia"/>
          <w:bCs/>
          <w:color w:val="000000" w:themeColor="text1"/>
          <w:sz w:val="24"/>
        </w:rPr>
        <w:t>，原名</w:t>
      </w:r>
      <w:hyperlink r:id="rId7" w:tgtFrame="https://baike.so.com/doc/_blank" w:history="1">
        <w:proofErr w:type="gramStart"/>
        <w:r>
          <w:rPr>
            <w:rFonts w:ascii="宋体" w:hAnsi="宋体" w:cs="宋体" w:hint="eastAsia"/>
            <w:bCs/>
            <w:color w:val="000000" w:themeColor="text1"/>
            <w:sz w:val="24"/>
          </w:rPr>
          <w:t>苏鹤田</w:t>
        </w:r>
        <w:proofErr w:type="gramEnd"/>
      </w:hyperlink>
      <w:r>
        <w:rPr>
          <w:rFonts w:ascii="宋体" w:hAnsi="宋体" w:cs="宋体" w:hint="eastAsia"/>
          <w:bCs/>
          <w:color w:val="000000" w:themeColor="text1"/>
          <w:sz w:val="24"/>
        </w:rPr>
        <w:t>，河南</w:t>
      </w:r>
      <w:hyperlink r:id="rId8" w:tgtFrame="https://baike.so.com/doc/_blank" w:history="1">
        <w:r>
          <w:rPr>
            <w:rFonts w:ascii="宋体" w:hAnsi="宋体" w:cs="宋体" w:hint="eastAsia"/>
            <w:bCs/>
            <w:color w:val="000000" w:themeColor="text1"/>
            <w:sz w:val="24"/>
          </w:rPr>
          <w:t>睢县</w:t>
        </w:r>
      </w:hyperlink>
      <w:r>
        <w:rPr>
          <w:rFonts w:ascii="宋体" w:hAnsi="宋体" w:cs="宋体" w:hint="eastAsia"/>
          <w:bCs/>
          <w:color w:val="000000" w:themeColor="text1"/>
          <w:sz w:val="24"/>
        </w:rPr>
        <w:t>人，是中国五四以来最杰出的诗人之一，</w:t>
      </w:r>
      <w:r>
        <w:rPr>
          <w:rFonts w:ascii="宋体" w:hAnsi="宋体" w:cs="宋体" w:hint="eastAsia"/>
          <w:bCs/>
          <w:color w:val="000000" w:themeColor="text1"/>
          <w:sz w:val="24"/>
        </w:rPr>
        <w:t>1932</w:t>
      </w:r>
      <w:r>
        <w:rPr>
          <w:rFonts w:ascii="宋体" w:hAnsi="宋体" w:cs="宋体" w:hint="eastAsia"/>
          <w:bCs/>
          <w:color w:val="000000" w:themeColor="text1"/>
          <w:sz w:val="24"/>
        </w:rPr>
        <w:t>年开始发表作品。</w:t>
      </w:r>
      <w:r>
        <w:rPr>
          <w:rFonts w:ascii="宋体" w:hAnsi="宋体" w:cs="宋体" w:hint="eastAsia"/>
          <w:bCs/>
          <w:color w:val="000000" w:themeColor="text1"/>
          <w:sz w:val="24"/>
        </w:rPr>
        <w:t>1946</w:t>
      </w:r>
      <w:r>
        <w:rPr>
          <w:rFonts w:ascii="宋体" w:hAnsi="宋体" w:cs="宋体" w:hint="eastAsia"/>
          <w:bCs/>
          <w:color w:val="000000" w:themeColor="text1"/>
          <w:sz w:val="24"/>
        </w:rPr>
        <w:t>年，</w:t>
      </w:r>
      <w:bookmarkStart w:id="0" w:name="_GoBack"/>
      <w:bookmarkEnd w:id="0"/>
      <w:r>
        <w:rPr>
          <w:rFonts w:ascii="宋体" w:hAnsi="宋体" w:cs="宋体" w:hint="eastAsia"/>
          <w:bCs/>
          <w:color w:val="000000" w:themeColor="text1"/>
          <w:sz w:val="24"/>
        </w:rPr>
        <w:t>《大公报》介绍苏金伞时说，</w:t>
      </w:r>
      <w:r>
        <w:rPr>
          <w:rFonts w:ascii="宋体" w:hAnsi="宋体" w:cs="宋体" w:hint="eastAsia"/>
          <w:bCs/>
          <w:color w:val="000000" w:themeColor="text1"/>
          <w:sz w:val="24"/>
        </w:rPr>
        <w:t>"</w:t>
      </w:r>
      <w:r>
        <w:rPr>
          <w:rFonts w:ascii="宋体" w:hAnsi="宋体" w:cs="宋体" w:hint="eastAsia"/>
          <w:bCs/>
          <w:color w:val="000000" w:themeColor="text1"/>
          <w:sz w:val="24"/>
        </w:rPr>
        <w:t>他的诗讽刺深刻得体，当世无第二人</w:t>
      </w:r>
      <w:r>
        <w:rPr>
          <w:rFonts w:ascii="宋体" w:hAnsi="宋体" w:cs="宋体" w:hint="eastAsia"/>
          <w:bCs/>
          <w:color w:val="000000" w:themeColor="text1"/>
          <w:sz w:val="24"/>
        </w:rPr>
        <w:t>"</w:t>
      </w:r>
      <w:r>
        <w:rPr>
          <w:rFonts w:ascii="宋体" w:hAnsi="宋体" w:cs="宋体" w:hint="eastAsia"/>
          <w:bCs/>
          <w:color w:val="000000" w:themeColor="text1"/>
          <w:sz w:val="24"/>
        </w:rPr>
        <w:t>。</w:t>
      </w:r>
    </w:p>
    <w:p w:rsidR="00D6417E" w:rsidRDefault="00794B72">
      <w:pPr>
        <w:spacing w:line="440" w:lineRule="exact"/>
        <w:ind w:firstLineChars="200" w:firstLine="480"/>
        <w:rPr>
          <w:rFonts w:ascii="宋体" w:hAnsi="宋体" w:cs="宋体"/>
          <w:bCs/>
          <w:color w:val="000000" w:themeColor="text1"/>
          <w:sz w:val="24"/>
        </w:rPr>
      </w:pPr>
      <w:r>
        <w:rPr>
          <w:rFonts w:ascii="宋体" w:hAnsi="宋体" w:cs="宋体" w:hint="eastAsia"/>
          <w:bCs/>
          <w:color w:val="000000" w:themeColor="text1"/>
          <w:sz w:val="24"/>
        </w:rPr>
        <w:t>1949</w:t>
      </w:r>
      <w:r>
        <w:rPr>
          <w:rFonts w:ascii="宋体" w:hAnsi="宋体" w:cs="宋体" w:hint="eastAsia"/>
          <w:bCs/>
          <w:color w:val="000000" w:themeColor="text1"/>
          <w:sz w:val="24"/>
        </w:rPr>
        <w:t>年加入中国作家协会，曾任河南省文联第一届主席，著有诗集《地层厂》《窗外》《鹁鸪鸟》《苏金伞诗选》《苏金伞诗文集》等。</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（二）</w:t>
      </w:r>
      <w:r>
        <w:rPr>
          <w:rFonts w:ascii="宋体" w:hAnsi="宋体" w:hint="eastAsia"/>
          <w:bCs/>
          <w:color w:val="000000" w:themeColor="text1"/>
          <w:sz w:val="24"/>
        </w:rPr>
        <w:t>初读课文，整体感知。</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A.</w:t>
      </w:r>
      <w:r>
        <w:rPr>
          <w:rFonts w:ascii="宋体" w:hAnsi="宋体" w:hint="eastAsia"/>
          <w:bCs/>
          <w:color w:val="000000" w:themeColor="text1"/>
          <w:sz w:val="24"/>
        </w:rPr>
        <w:t>初读，解决字词。</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1.</w:t>
      </w:r>
      <w:r>
        <w:rPr>
          <w:rFonts w:ascii="宋体" w:hAnsi="宋体" w:hint="eastAsia"/>
          <w:bCs/>
          <w:color w:val="000000" w:themeColor="text1"/>
          <w:sz w:val="24"/>
        </w:rPr>
        <w:t>读课文，用自己喜欢的方式认识生字词语，扫除字词障碍。</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出示词语。</w:t>
      </w:r>
    </w:p>
    <w:p w:rsidR="00D6417E" w:rsidRDefault="00794B72">
      <w:pPr>
        <w:spacing w:line="440" w:lineRule="exact"/>
        <w:ind w:left="240" w:hangingChars="100" w:hanging="240"/>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旱天</w:t>
      </w:r>
      <w:r>
        <w:rPr>
          <w:rFonts w:ascii="宋体" w:hAnsi="宋体" w:hint="eastAsia"/>
          <w:bCs/>
          <w:color w:val="000000" w:themeColor="text1"/>
          <w:sz w:val="24"/>
        </w:rPr>
        <w:t xml:space="preserve"> </w:t>
      </w:r>
      <w:r>
        <w:rPr>
          <w:rFonts w:ascii="宋体" w:hAnsi="宋体" w:hint="eastAsia"/>
          <w:bCs/>
          <w:color w:val="000000" w:themeColor="text1"/>
          <w:sz w:val="24"/>
        </w:rPr>
        <w:t>恨不得</w:t>
      </w:r>
      <w:r>
        <w:rPr>
          <w:rFonts w:ascii="宋体" w:hAnsi="宋体" w:hint="eastAsia"/>
          <w:bCs/>
          <w:color w:val="000000" w:themeColor="text1"/>
          <w:sz w:val="24"/>
        </w:rPr>
        <w:t xml:space="preserve"> </w:t>
      </w:r>
      <w:r>
        <w:rPr>
          <w:rFonts w:ascii="宋体" w:hAnsi="宋体" w:hint="eastAsia"/>
          <w:bCs/>
          <w:color w:val="000000" w:themeColor="text1"/>
          <w:sz w:val="24"/>
        </w:rPr>
        <w:t>土疙瘩</w:t>
      </w:r>
      <w:r>
        <w:rPr>
          <w:rFonts w:ascii="宋体" w:hAnsi="宋体" w:hint="eastAsia"/>
          <w:bCs/>
          <w:color w:val="000000" w:themeColor="text1"/>
          <w:sz w:val="24"/>
        </w:rPr>
        <w:t xml:space="preserve"> </w:t>
      </w:r>
      <w:r>
        <w:rPr>
          <w:rFonts w:ascii="宋体" w:hAnsi="宋体" w:hint="eastAsia"/>
          <w:bCs/>
          <w:color w:val="000000" w:themeColor="text1"/>
          <w:sz w:val="24"/>
        </w:rPr>
        <w:t>顺溜</w:t>
      </w:r>
      <w:r>
        <w:rPr>
          <w:rFonts w:ascii="宋体" w:hAnsi="宋体" w:hint="eastAsia"/>
          <w:bCs/>
          <w:color w:val="000000" w:themeColor="text1"/>
          <w:sz w:val="24"/>
        </w:rPr>
        <w:t xml:space="preserve"> </w:t>
      </w:r>
      <w:r>
        <w:rPr>
          <w:rFonts w:ascii="宋体" w:hAnsi="宋体" w:hint="eastAsia"/>
          <w:bCs/>
          <w:color w:val="000000" w:themeColor="text1"/>
          <w:sz w:val="24"/>
        </w:rPr>
        <w:t>松散</w:t>
      </w:r>
      <w:r>
        <w:rPr>
          <w:rFonts w:ascii="宋体" w:hAnsi="宋体" w:hint="eastAsia"/>
          <w:bCs/>
          <w:color w:val="000000" w:themeColor="text1"/>
          <w:sz w:val="24"/>
        </w:rPr>
        <w:t xml:space="preserve"> </w:t>
      </w:r>
      <w:r>
        <w:rPr>
          <w:rFonts w:ascii="宋体" w:hAnsi="宋体" w:hint="eastAsia"/>
          <w:bCs/>
          <w:color w:val="000000" w:themeColor="text1"/>
          <w:sz w:val="24"/>
        </w:rPr>
        <w:t>麦籽</w:t>
      </w:r>
      <w:r>
        <w:rPr>
          <w:rFonts w:ascii="宋体" w:hAnsi="宋体" w:hint="eastAsia"/>
          <w:bCs/>
          <w:color w:val="000000" w:themeColor="text1"/>
          <w:sz w:val="24"/>
        </w:rPr>
        <w:t xml:space="preserve"> </w:t>
      </w:r>
      <w:r>
        <w:rPr>
          <w:rFonts w:ascii="宋体" w:hAnsi="宋体" w:hint="eastAsia"/>
          <w:bCs/>
          <w:color w:val="000000" w:themeColor="text1"/>
          <w:sz w:val="24"/>
        </w:rPr>
        <w:t>白霎霎</w:t>
      </w:r>
      <w:r>
        <w:rPr>
          <w:rFonts w:ascii="宋体" w:hAnsi="宋体" w:hint="eastAsia"/>
          <w:bCs/>
          <w:color w:val="000000" w:themeColor="text1"/>
          <w:sz w:val="24"/>
        </w:rPr>
        <w:t xml:space="preserve"> </w:t>
      </w:r>
      <w:r>
        <w:rPr>
          <w:rFonts w:ascii="宋体" w:hAnsi="宋体" w:hint="eastAsia"/>
          <w:bCs/>
          <w:color w:val="000000" w:themeColor="text1"/>
          <w:sz w:val="24"/>
        </w:rPr>
        <w:t>荞麦</w:t>
      </w:r>
      <w:r>
        <w:rPr>
          <w:rFonts w:ascii="宋体" w:hAnsi="宋体" w:hint="eastAsia"/>
          <w:bCs/>
          <w:color w:val="000000" w:themeColor="text1"/>
          <w:sz w:val="24"/>
        </w:rPr>
        <w:t xml:space="preserve"> </w:t>
      </w:r>
      <w:r>
        <w:rPr>
          <w:rFonts w:ascii="宋体" w:hAnsi="宋体" w:hint="eastAsia"/>
          <w:bCs/>
          <w:color w:val="000000" w:themeColor="text1"/>
          <w:sz w:val="24"/>
        </w:rPr>
        <w:t>耙地</w:t>
      </w:r>
      <w:r>
        <w:rPr>
          <w:rFonts w:ascii="宋体" w:hAnsi="宋体" w:hint="eastAsia"/>
          <w:bCs/>
          <w:color w:val="000000" w:themeColor="text1"/>
          <w:sz w:val="24"/>
        </w:rPr>
        <w:t xml:space="preserve"> </w:t>
      </w:r>
      <w:r>
        <w:rPr>
          <w:rFonts w:ascii="宋体" w:hAnsi="宋体" w:hint="eastAsia"/>
          <w:bCs/>
          <w:color w:val="000000" w:themeColor="text1"/>
          <w:sz w:val="24"/>
        </w:rPr>
        <w:t>痒抓抓</w:t>
      </w:r>
      <w:r>
        <w:rPr>
          <w:rFonts w:ascii="宋体" w:hAnsi="宋体" w:hint="eastAsia"/>
          <w:bCs/>
          <w:color w:val="000000" w:themeColor="text1"/>
          <w:sz w:val="24"/>
        </w:rPr>
        <w:t xml:space="preserve"> </w:t>
      </w:r>
      <w:r>
        <w:rPr>
          <w:rFonts w:ascii="宋体" w:hAnsi="宋体" w:hint="eastAsia"/>
          <w:bCs/>
          <w:color w:val="000000" w:themeColor="text1"/>
          <w:sz w:val="24"/>
        </w:rPr>
        <w:t>蹚坏</w:t>
      </w:r>
      <w:r>
        <w:rPr>
          <w:rFonts w:ascii="宋体" w:hAnsi="宋体" w:hint="eastAsia"/>
          <w:bCs/>
          <w:color w:val="000000" w:themeColor="text1"/>
          <w:sz w:val="24"/>
        </w:rPr>
        <w:t xml:space="preserve"> </w:t>
      </w:r>
      <w:r>
        <w:rPr>
          <w:rFonts w:ascii="宋体" w:hAnsi="宋体" w:hint="eastAsia"/>
          <w:bCs/>
          <w:color w:val="000000" w:themeColor="text1"/>
          <w:sz w:val="24"/>
        </w:rPr>
        <w:t>闺女</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3. </w:t>
      </w:r>
      <w:r>
        <w:rPr>
          <w:rFonts w:ascii="宋体" w:hAnsi="宋体" w:hint="eastAsia"/>
          <w:bCs/>
          <w:color w:val="000000" w:themeColor="text1"/>
          <w:sz w:val="24"/>
        </w:rPr>
        <w:t>指名读词语，相机解释词语意思。</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B.</w:t>
      </w:r>
      <w:r>
        <w:rPr>
          <w:rFonts w:ascii="宋体" w:hAnsi="宋体" w:hint="eastAsia"/>
          <w:bCs/>
          <w:color w:val="000000" w:themeColor="text1"/>
          <w:sz w:val="24"/>
        </w:rPr>
        <w:t>读懂文意</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1.</w:t>
      </w:r>
      <w:r>
        <w:rPr>
          <w:rFonts w:ascii="宋体" w:hAnsi="宋体" w:hint="eastAsia"/>
          <w:bCs/>
          <w:color w:val="000000" w:themeColor="text1"/>
          <w:sz w:val="24"/>
        </w:rPr>
        <w:t>朗读课文，注意读准字音，读通句子，读出感情。</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边读边想象作者所描绘的景物画面，读给同桌听，两人互相评价。</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理清思路，把握诗歌的主要内容。</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w:t>
      </w:r>
      <w:r>
        <w:rPr>
          <w:rFonts w:ascii="宋体" w:hAnsi="宋体" w:hint="eastAsia"/>
          <w:bCs/>
          <w:color w:val="000000" w:themeColor="text1"/>
          <w:sz w:val="24"/>
        </w:rPr>
        <w:t>1</w:t>
      </w:r>
      <w:r>
        <w:rPr>
          <w:rFonts w:ascii="宋体" w:hAnsi="宋体" w:hint="eastAsia"/>
          <w:bCs/>
          <w:color w:val="000000" w:themeColor="text1"/>
          <w:sz w:val="24"/>
        </w:rPr>
        <w:t>）课文主要写了一件什么事？</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（本文主要写了农民三</w:t>
      </w:r>
      <w:proofErr w:type="gramStart"/>
      <w:r>
        <w:rPr>
          <w:rFonts w:ascii="宋体" w:hAnsi="宋体" w:hint="eastAsia"/>
          <w:bCs/>
          <w:color w:val="000000" w:themeColor="text1"/>
          <w:sz w:val="24"/>
        </w:rPr>
        <w:t>黑得到</w:t>
      </w:r>
      <w:proofErr w:type="gramEnd"/>
      <w:r>
        <w:rPr>
          <w:rFonts w:ascii="宋体" w:hAnsi="宋体" w:hint="eastAsia"/>
          <w:bCs/>
          <w:color w:val="000000" w:themeColor="text1"/>
          <w:sz w:val="24"/>
        </w:rPr>
        <w:t>土地后，爱不释手，认真侍弄土地，种上荞麦，等到丰收。）</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w:t>
      </w:r>
      <w:r>
        <w:rPr>
          <w:rFonts w:ascii="宋体" w:hAnsi="宋体" w:hint="eastAsia"/>
          <w:bCs/>
          <w:color w:val="000000" w:themeColor="text1"/>
          <w:sz w:val="24"/>
        </w:rPr>
        <w:t>2</w:t>
      </w:r>
      <w:r>
        <w:rPr>
          <w:rFonts w:ascii="宋体" w:hAnsi="宋体" w:hint="eastAsia"/>
          <w:bCs/>
          <w:color w:val="000000" w:themeColor="text1"/>
          <w:sz w:val="24"/>
        </w:rPr>
        <w:t>）课文可以分为几个部分？请给每个部分加个标题。</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第一部分：（</w:t>
      </w:r>
      <w:r>
        <w:rPr>
          <w:rFonts w:ascii="宋体" w:hAnsi="宋体" w:hint="eastAsia"/>
          <w:bCs/>
          <w:color w:val="000000" w:themeColor="text1"/>
          <w:sz w:val="24"/>
        </w:rPr>
        <w:t>1-6</w:t>
      </w:r>
      <w:r>
        <w:rPr>
          <w:rFonts w:ascii="宋体" w:hAnsi="宋体" w:hint="eastAsia"/>
          <w:bCs/>
          <w:color w:val="000000" w:themeColor="text1"/>
          <w:sz w:val="24"/>
        </w:rPr>
        <w:t>小节</w:t>
      </w:r>
      <w:r>
        <w:rPr>
          <w:rFonts w:ascii="宋体" w:hAnsi="宋体" w:hint="eastAsia"/>
          <w:bCs/>
          <w:color w:val="000000" w:themeColor="text1"/>
          <w:sz w:val="24"/>
        </w:rPr>
        <w:t>）农民三</w:t>
      </w:r>
      <w:proofErr w:type="gramStart"/>
      <w:r>
        <w:rPr>
          <w:rFonts w:ascii="宋体" w:hAnsi="宋体" w:hint="eastAsia"/>
          <w:bCs/>
          <w:color w:val="000000" w:themeColor="text1"/>
          <w:sz w:val="24"/>
        </w:rPr>
        <w:t>黑有了</w:t>
      </w:r>
      <w:proofErr w:type="gramEnd"/>
      <w:r>
        <w:rPr>
          <w:rFonts w:ascii="宋体" w:hAnsi="宋体" w:hint="eastAsia"/>
          <w:bCs/>
          <w:color w:val="000000" w:themeColor="text1"/>
          <w:sz w:val="24"/>
        </w:rPr>
        <w:t>土地，视若珍宝，把整个生命投入到土地上，翻地、耙地。标题：翻地耙地</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第二部分：（</w:t>
      </w:r>
      <w:r>
        <w:rPr>
          <w:rFonts w:ascii="宋体" w:hAnsi="宋体" w:hint="eastAsia"/>
          <w:bCs/>
          <w:color w:val="000000" w:themeColor="text1"/>
          <w:sz w:val="24"/>
        </w:rPr>
        <w:t>7-12</w:t>
      </w:r>
      <w:r>
        <w:rPr>
          <w:rFonts w:ascii="宋体" w:hAnsi="宋体" w:hint="eastAsia"/>
          <w:bCs/>
          <w:color w:val="000000" w:themeColor="text1"/>
          <w:sz w:val="24"/>
        </w:rPr>
        <w:t>小节</w:t>
      </w:r>
      <w:r>
        <w:rPr>
          <w:rFonts w:ascii="宋体" w:hAnsi="宋体" w:hint="eastAsia"/>
          <w:bCs/>
          <w:color w:val="000000" w:themeColor="text1"/>
          <w:sz w:val="24"/>
        </w:rPr>
        <w:t>）三黑把荞麦种到地里，听到蝈蝈叫，想起童年的生活。标题想起童年生活</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第三部分：（</w:t>
      </w:r>
      <w:r>
        <w:rPr>
          <w:rFonts w:ascii="宋体" w:hAnsi="宋体" w:hint="eastAsia"/>
          <w:bCs/>
          <w:color w:val="000000" w:themeColor="text1"/>
          <w:sz w:val="24"/>
        </w:rPr>
        <w:t>13-15</w:t>
      </w:r>
      <w:r>
        <w:rPr>
          <w:rFonts w:ascii="宋体" w:hAnsi="宋体" w:hint="eastAsia"/>
          <w:bCs/>
          <w:color w:val="000000" w:themeColor="text1"/>
          <w:sz w:val="24"/>
        </w:rPr>
        <w:t>小节</w:t>
      </w:r>
      <w:r>
        <w:rPr>
          <w:rFonts w:ascii="宋体" w:hAnsi="宋体" w:hint="eastAsia"/>
          <w:bCs/>
          <w:color w:val="000000" w:themeColor="text1"/>
          <w:sz w:val="24"/>
        </w:rPr>
        <w:t>）三黑展望美好的未来。</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标题：展望未来</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（板书：翻地、耙地</w:t>
      </w:r>
      <w:r>
        <w:rPr>
          <w:rFonts w:ascii="宋体" w:hAnsi="宋体" w:hint="eastAsia"/>
          <w:bCs/>
          <w:color w:val="000000" w:themeColor="text1"/>
          <w:sz w:val="24"/>
        </w:rPr>
        <w:t xml:space="preserve">  </w:t>
      </w:r>
      <w:r>
        <w:rPr>
          <w:rFonts w:ascii="宋体" w:hAnsi="宋体" w:hint="eastAsia"/>
          <w:bCs/>
          <w:color w:val="000000" w:themeColor="text1"/>
          <w:sz w:val="24"/>
        </w:rPr>
        <w:t>播种，蝈蝈和童年</w:t>
      </w:r>
      <w:r>
        <w:rPr>
          <w:rFonts w:ascii="宋体" w:hAnsi="宋体" w:hint="eastAsia"/>
          <w:bCs/>
          <w:color w:val="000000" w:themeColor="text1"/>
          <w:sz w:val="24"/>
        </w:rPr>
        <w:t xml:space="preserve"> </w:t>
      </w:r>
      <w:r>
        <w:rPr>
          <w:rFonts w:ascii="宋体" w:hAnsi="宋体" w:hint="eastAsia"/>
          <w:bCs/>
          <w:color w:val="000000" w:themeColor="text1"/>
          <w:sz w:val="24"/>
        </w:rPr>
        <w:t>展望未来）</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（三）</w:t>
      </w:r>
      <w:r>
        <w:rPr>
          <w:rFonts w:ascii="宋体" w:hAnsi="宋体" w:hint="eastAsia"/>
          <w:bCs/>
          <w:color w:val="000000" w:themeColor="text1"/>
          <w:sz w:val="24"/>
        </w:rPr>
        <w:t>再读课文，深入分析。</w:t>
      </w:r>
    </w:p>
    <w:p w:rsidR="00D6417E" w:rsidRDefault="00794B72">
      <w:pPr>
        <w:spacing w:line="440" w:lineRule="exact"/>
        <w:ind w:firstLineChars="200" w:firstLine="480"/>
        <w:rPr>
          <w:rFonts w:ascii="宋体" w:hAnsi="宋体"/>
          <w:bCs/>
          <w:color w:val="000000" w:themeColor="text1"/>
          <w:sz w:val="24"/>
        </w:rPr>
      </w:pPr>
      <w:r>
        <w:rPr>
          <w:rFonts w:ascii="宋体" w:hAnsi="宋体" w:hint="eastAsia"/>
          <w:bCs/>
          <w:color w:val="000000" w:themeColor="text1"/>
          <w:sz w:val="24"/>
        </w:rPr>
        <w:t>1.</w:t>
      </w:r>
      <w:r>
        <w:rPr>
          <w:rFonts w:ascii="宋体" w:hAnsi="宋体" w:hint="eastAsia"/>
          <w:bCs/>
          <w:color w:val="000000" w:themeColor="text1"/>
          <w:sz w:val="24"/>
        </w:rPr>
        <w:t>诗歌塑造了三黑怎样的人物形象？（翻身做主人的老农民形象。）读出最能打动你的地方，多读几遍，读出自己的感受。</w:t>
      </w:r>
    </w:p>
    <w:p w:rsidR="00D6417E" w:rsidRDefault="00794B72">
      <w:pPr>
        <w:spacing w:line="44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你最喜欢诗歌的哪些语句？圈点勾画出自己喜欢的语句。想一想这些语句好在哪里？</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lastRenderedPageBreak/>
        <w:t xml:space="preserve">  </w:t>
      </w:r>
      <w:r>
        <w:rPr>
          <w:rFonts w:ascii="宋体" w:hAnsi="宋体" w:hint="eastAsia"/>
          <w:bCs/>
          <w:color w:val="000000" w:themeColor="text1"/>
          <w:sz w:val="24"/>
        </w:rPr>
        <w:t>（</w:t>
      </w:r>
      <w:r>
        <w:rPr>
          <w:rFonts w:ascii="宋体" w:hAnsi="宋体" w:hint="eastAsia"/>
          <w:bCs/>
          <w:color w:val="000000" w:themeColor="text1"/>
          <w:sz w:val="24"/>
        </w:rPr>
        <w:t>1</w:t>
      </w:r>
      <w:r>
        <w:rPr>
          <w:rFonts w:ascii="宋体" w:hAnsi="宋体" w:hint="eastAsia"/>
          <w:bCs/>
          <w:color w:val="000000" w:themeColor="text1"/>
          <w:sz w:val="24"/>
        </w:rPr>
        <w:t>）活像旱天的鹅，一见了水就连头带尾巴钻进水里。</w:t>
      </w:r>
    </w:p>
    <w:p w:rsidR="00D6417E" w:rsidRDefault="00794B72">
      <w:pPr>
        <w:spacing w:line="440" w:lineRule="exact"/>
        <w:ind w:firstLineChars="100" w:firstLine="240"/>
        <w:rPr>
          <w:rFonts w:ascii="宋体" w:hAnsi="宋体"/>
          <w:bCs/>
          <w:color w:val="000000" w:themeColor="text1"/>
          <w:sz w:val="24"/>
        </w:rPr>
      </w:pPr>
      <w:r>
        <w:rPr>
          <w:rFonts w:ascii="宋体" w:hAnsi="宋体" w:hint="eastAsia"/>
          <w:bCs/>
          <w:color w:val="000000" w:themeColor="text1"/>
          <w:sz w:val="24"/>
        </w:rPr>
        <w:t>（</w:t>
      </w:r>
      <w:r>
        <w:rPr>
          <w:rFonts w:ascii="宋体" w:hAnsi="宋体" w:hint="eastAsia"/>
          <w:bCs/>
          <w:color w:val="000000" w:themeColor="text1"/>
          <w:sz w:val="24"/>
        </w:rPr>
        <w:t>2</w:t>
      </w:r>
      <w:r>
        <w:rPr>
          <w:rFonts w:ascii="宋体" w:hAnsi="宋体" w:hint="eastAsia"/>
          <w:bCs/>
          <w:color w:val="000000" w:themeColor="text1"/>
          <w:sz w:val="24"/>
        </w:rPr>
        <w:t>）地翻好，又耙了几遍，</w:t>
      </w:r>
      <w:proofErr w:type="gramStart"/>
      <w:r>
        <w:rPr>
          <w:rFonts w:ascii="宋体" w:hAnsi="宋体" w:hint="eastAsia"/>
          <w:bCs/>
          <w:color w:val="000000" w:themeColor="text1"/>
          <w:sz w:val="24"/>
        </w:rPr>
        <w:t>耙得又</w:t>
      </w:r>
      <w:proofErr w:type="gramEnd"/>
      <w:r>
        <w:rPr>
          <w:rFonts w:ascii="宋体" w:hAnsi="宋体" w:hint="eastAsia"/>
          <w:bCs/>
          <w:color w:val="000000" w:themeColor="text1"/>
          <w:sz w:val="24"/>
        </w:rPr>
        <w:t>平又顺溜，看起来，好像妇女刚梳的头。</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以上两个句子，都用到了比喻的修辞手法，把农民见到土地比作“旱天的鹅见到了水”；把耙过的土地比作“妇女刚梳的头”。</w:t>
      </w:r>
    </w:p>
    <w:p w:rsidR="00D6417E" w:rsidRDefault="00794B72">
      <w:pPr>
        <w:spacing w:line="44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“从来没有睡过这么好的床”是什么意思？</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预设：这里的“床”是指翻过后耙平整的土地，很松散、很柔和。</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w:t>
      </w:r>
      <w:r>
        <w:rPr>
          <w:rFonts w:ascii="宋体" w:hAnsi="宋体" w:hint="eastAsia"/>
          <w:bCs/>
          <w:color w:val="000000" w:themeColor="text1"/>
          <w:sz w:val="24"/>
        </w:rPr>
        <w:t>预设：</w:t>
      </w:r>
      <w:proofErr w:type="gramStart"/>
      <w:r>
        <w:rPr>
          <w:rFonts w:ascii="宋体" w:hAnsi="宋体" w:hint="eastAsia"/>
          <w:bCs/>
          <w:color w:val="000000" w:themeColor="text1"/>
          <w:sz w:val="24"/>
        </w:rPr>
        <w:t>三黑太热爱</w:t>
      </w:r>
      <w:proofErr w:type="gramEnd"/>
      <w:r>
        <w:rPr>
          <w:rFonts w:ascii="宋体" w:hAnsi="宋体" w:hint="eastAsia"/>
          <w:bCs/>
          <w:color w:val="000000" w:themeColor="text1"/>
          <w:sz w:val="24"/>
        </w:rPr>
        <w:t>自己的土地，把整过的土地比作一张床，一张非常适合种子生长的</w:t>
      </w:r>
      <w:r>
        <w:rPr>
          <w:rFonts w:ascii="宋体" w:hAnsi="宋体" w:hint="eastAsia"/>
          <w:bCs/>
          <w:color w:val="000000" w:themeColor="text1"/>
          <w:sz w:val="24"/>
        </w:rPr>
        <w:t>温暖的床。</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读了这篇课文，你对脚下的土地有了什么新的感受？</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（也对土地产生了感情，非常热爱它。）</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（四）</w:t>
      </w:r>
      <w:r>
        <w:rPr>
          <w:rFonts w:ascii="宋体" w:hAnsi="宋体" w:hint="eastAsia"/>
          <w:bCs/>
          <w:color w:val="000000" w:themeColor="text1"/>
          <w:sz w:val="24"/>
        </w:rPr>
        <w:t>分组探讨，体悟感情。</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1.</w:t>
      </w:r>
      <w:r>
        <w:rPr>
          <w:rFonts w:ascii="宋体" w:hAnsi="宋体" w:hint="eastAsia"/>
          <w:bCs/>
          <w:color w:val="000000" w:themeColor="text1"/>
          <w:sz w:val="24"/>
        </w:rPr>
        <w:t>小组讨论：这篇课文表达了</w:t>
      </w:r>
      <w:r>
        <w:rPr>
          <w:rFonts w:ascii="宋体" w:hAnsi="宋体" w:hint="eastAsia"/>
          <w:bCs/>
          <w:color w:val="000000" w:themeColor="text1"/>
          <w:sz w:val="24"/>
        </w:rPr>
        <w:t>三</w:t>
      </w:r>
      <w:proofErr w:type="gramStart"/>
      <w:r>
        <w:rPr>
          <w:rFonts w:ascii="宋体" w:hAnsi="宋体" w:hint="eastAsia"/>
          <w:bCs/>
          <w:color w:val="000000" w:themeColor="text1"/>
          <w:sz w:val="24"/>
        </w:rPr>
        <w:t>黑</w:t>
      </w:r>
      <w:r>
        <w:rPr>
          <w:rFonts w:ascii="宋体" w:hAnsi="宋体" w:hint="eastAsia"/>
          <w:bCs/>
          <w:color w:val="000000" w:themeColor="text1"/>
          <w:sz w:val="24"/>
        </w:rPr>
        <w:t>什么</w:t>
      </w:r>
      <w:proofErr w:type="gramEnd"/>
      <w:r>
        <w:rPr>
          <w:rFonts w:ascii="宋体" w:hAnsi="宋体" w:hint="eastAsia"/>
          <w:bCs/>
          <w:color w:val="000000" w:themeColor="text1"/>
          <w:sz w:val="24"/>
        </w:rPr>
        <w:t>感情？</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（学生结合课</w:t>
      </w:r>
      <w:r>
        <w:rPr>
          <w:rFonts w:ascii="宋体" w:hAnsi="宋体" w:hint="eastAsia"/>
          <w:bCs/>
          <w:color w:val="000000" w:themeColor="text1"/>
          <w:sz w:val="24"/>
        </w:rPr>
        <w:t>文</w:t>
      </w:r>
      <w:r>
        <w:rPr>
          <w:rFonts w:ascii="宋体" w:hAnsi="宋体" w:hint="eastAsia"/>
          <w:bCs/>
          <w:color w:val="000000" w:themeColor="text1"/>
          <w:sz w:val="24"/>
        </w:rPr>
        <w:t>讨论，教师巡视）</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学生反馈汇报，教师指导：</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这首</w:t>
      </w:r>
      <w:r>
        <w:rPr>
          <w:rFonts w:ascii="宋体" w:hAnsi="宋体" w:hint="eastAsia"/>
          <w:bCs/>
          <w:color w:val="000000" w:themeColor="text1"/>
          <w:sz w:val="24"/>
        </w:rPr>
        <w:t>诗歌表达了重</w:t>
      </w:r>
      <w:proofErr w:type="gramStart"/>
      <w:r>
        <w:rPr>
          <w:rFonts w:ascii="宋体" w:hAnsi="宋体" w:hint="eastAsia"/>
          <w:bCs/>
          <w:color w:val="000000" w:themeColor="text1"/>
          <w:sz w:val="24"/>
        </w:rPr>
        <w:t>获土地</w:t>
      </w:r>
      <w:proofErr w:type="gramEnd"/>
      <w:r>
        <w:rPr>
          <w:rFonts w:ascii="宋体" w:hAnsi="宋体" w:hint="eastAsia"/>
          <w:bCs/>
          <w:color w:val="000000" w:themeColor="text1"/>
          <w:sz w:val="24"/>
        </w:rPr>
        <w:t>的农民喜悦心情以及对土地的无比热爱和对未来生活的憧憬和向往之情。（板书：热爱土地</w:t>
      </w:r>
      <w:r>
        <w:rPr>
          <w:rFonts w:ascii="宋体" w:hAnsi="宋体" w:hint="eastAsia"/>
          <w:bCs/>
          <w:color w:val="000000" w:themeColor="text1"/>
          <w:sz w:val="24"/>
        </w:rPr>
        <w:t xml:space="preserve"> </w:t>
      </w:r>
      <w:r>
        <w:rPr>
          <w:rFonts w:ascii="宋体" w:hAnsi="宋体" w:hint="eastAsia"/>
          <w:bCs/>
          <w:color w:val="000000" w:themeColor="text1"/>
          <w:sz w:val="24"/>
        </w:rPr>
        <w:t>憧憬未来</w:t>
      </w:r>
      <w:r>
        <w:rPr>
          <w:rFonts w:ascii="宋体" w:hAnsi="宋体" w:hint="eastAsia"/>
          <w:bCs/>
          <w:color w:val="000000" w:themeColor="text1"/>
          <w:sz w:val="24"/>
        </w:rPr>
        <w:t>）</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（五）</w:t>
      </w:r>
      <w:r>
        <w:rPr>
          <w:rFonts w:ascii="宋体" w:hAnsi="宋体" w:hint="eastAsia"/>
          <w:bCs/>
          <w:color w:val="000000" w:themeColor="text1"/>
          <w:sz w:val="24"/>
        </w:rPr>
        <w:t>总结全文。</w:t>
      </w:r>
    </w:p>
    <w:p w:rsidR="00D6417E" w:rsidRDefault="00794B72">
      <w:pPr>
        <w:spacing w:line="440" w:lineRule="exact"/>
        <w:ind w:firstLineChars="100" w:firstLine="240"/>
        <w:rPr>
          <w:rFonts w:ascii="宋体" w:hAnsi="宋体"/>
          <w:bCs/>
          <w:color w:val="000000" w:themeColor="text1"/>
          <w:sz w:val="24"/>
        </w:rPr>
      </w:pPr>
      <w:r>
        <w:rPr>
          <w:rFonts w:ascii="宋体" w:hAnsi="宋体" w:hint="eastAsia"/>
          <w:bCs/>
          <w:color w:val="000000" w:themeColor="text1"/>
          <w:sz w:val="24"/>
        </w:rPr>
        <w:t>1.</w:t>
      </w:r>
      <w:r>
        <w:rPr>
          <w:rFonts w:ascii="宋体" w:hAnsi="宋体" w:hint="eastAsia"/>
          <w:bCs/>
          <w:color w:val="000000" w:themeColor="text1"/>
          <w:sz w:val="24"/>
        </w:rPr>
        <w:t>自读课</w:t>
      </w:r>
      <w:r>
        <w:rPr>
          <w:rFonts w:ascii="宋体" w:hAnsi="宋体" w:hint="eastAsia"/>
          <w:bCs/>
          <w:color w:val="000000" w:themeColor="text1"/>
          <w:sz w:val="24"/>
        </w:rPr>
        <w:t>文后，说说三黑是怎样看待土地的？</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w:t>
      </w:r>
      <w:r>
        <w:rPr>
          <w:rFonts w:ascii="宋体" w:hAnsi="宋体" w:hint="eastAsia"/>
          <w:bCs/>
          <w:color w:val="000000" w:themeColor="text1"/>
          <w:sz w:val="24"/>
        </w:rPr>
        <w:t>把土地看作一张床，一张非常适合庄稼生长的温床。</w:t>
      </w:r>
      <w:r>
        <w:rPr>
          <w:rFonts w:ascii="宋体" w:hAnsi="宋体" w:hint="eastAsia"/>
          <w:bCs/>
          <w:color w:val="000000" w:themeColor="text1"/>
          <w:sz w:val="24"/>
        </w:rPr>
        <w:t>）</w:t>
      </w:r>
    </w:p>
    <w:p w:rsidR="00D6417E" w:rsidRDefault="00794B72">
      <w:pPr>
        <w:spacing w:line="440" w:lineRule="exact"/>
        <w:rPr>
          <w:rFonts w:ascii="宋体" w:hAnsi="宋体"/>
          <w:bCs/>
          <w:color w:val="000000" w:themeColor="text1"/>
          <w:sz w:val="24"/>
        </w:rPr>
      </w:pPr>
      <w:r>
        <w:rPr>
          <w:rFonts w:ascii="宋体" w:hAnsi="宋体" w:hint="eastAsia"/>
          <w:bCs/>
          <w:color w:val="000000" w:themeColor="text1"/>
          <w:sz w:val="24"/>
        </w:rPr>
        <w:t xml:space="preserve"> 2.</w:t>
      </w:r>
      <w:r>
        <w:rPr>
          <w:rFonts w:ascii="宋体" w:hAnsi="宋体" w:hint="eastAsia"/>
          <w:bCs/>
          <w:color w:val="000000" w:themeColor="text1"/>
          <w:sz w:val="24"/>
        </w:rPr>
        <w:t>说一说你学到了什么？</w:t>
      </w:r>
    </w:p>
    <w:p w:rsidR="00D6417E" w:rsidRDefault="00794B72">
      <w:pPr>
        <w:spacing w:line="440" w:lineRule="exact"/>
        <w:jc w:val="left"/>
        <w:rPr>
          <w:rFonts w:ascii="宋体" w:hAnsi="宋体"/>
          <w:bCs/>
          <w:color w:val="000000" w:themeColor="text1"/>
          <w:sz w:val="24"/>
        </w:rPr>
      </w:pPr>
      <w:r>
        <w:rPr>
          <w:rFonts w:ascii="宋体" w:hAnsi="宋体" w:hint="eastAsia"/>
          <w:bCs/>
          <w:color w:val="000000" w:themeColor="text1"/>
          <w:sz w:val="24"/>
        </w:rPr>
        <w:t>（学习</w:t>
      </w:r>
      <w:r>
        <w:rPr>
          <w:rFonts w:ascii="宋体" w:hAnsi="宋体" w:hint="eastAsia"/>
          <w:bCs/>
          <w:color w:val="000000" w:themeColor="text1"/>
          <w:sz w:val="24"/>
        </w:rPr>
        <w:t>本文比喻、拟人的写法</w:t>
      </w:r>
      <w:r>
        <w:rPr>
          <w:rFonts w:ascii="宋体" w:hAnsi="宋体" w:hint="eastAsia"/>
          <w:bCs/>
          <w:color w:val="000000" w:themeColor="text1"/>
          <w:sz w:val="24"/>
        </w:rPr>
        <w:t>）</w:t>
      </w:r>
    </w:p>
    <w:p w:rsidR="00D6417E" w:rsidRDefault="00794B72">
      <w:pPr>
        <w:numPr>
          <w:ilvl w:val="0"/>
          <w:numId w:val="2"/>
        </w:numPr>
        <w:spacing w:line="440" w:lineRule="exact"/>
        <w:jc w:val="left"/>
        <w:rPr>
          <w:rFonts w:ascii="宋体" w:hAnsi="宋体"/>
          <w:bCs/>
          <w:color w:val="000000" w:themeColor="text1"/>
          <w:sz w:val="24"/>
        </w:rPr>
      </w:pPr>
      <w:r>
        <w:rPr>
          <w:rFonts w:ascii="宋体" w:hAnsi="宋体" w:hint="eastAsia"/>
          <w:bCs/>
          <w:color w:val="000000" w:themeColor="text1"/>
          <w:sz w:val="24"/>
        </w:rPr>
        <w:t>说板书设计</w:t>
      </w:r>
    </w:p>
    <w:p w:rsidR="00D6417E" w:rsidRDefault="00D6417E">
      <w:pPr>
        <w:spacing w:line="440" w:lineRule="exact"/>
        <w:ind w:left="240"/>
        <w:jc w:val="left"/>
        <w:rPr>
          <w:rFonts w:ascii="宋体" w:hAnsi="宋体"/>
          <w:bCs/>
          <w:color w:val="000000" w:themeColor="text1"/>
          <w:sz w:val="24"/>
        </w:rPr>
      </w:pPr>
    </w:p>
    <w:p w:rsidR="00D6417E" w:rsidRDefault="00794B72">
      <w:pPr>
        <w:spacing w:line="440" w:lineRule="exact"/>
        <w:ind w:firstLineChars="600" w:firstLine="1440"/>
        <w:jc w:val="left"/>
        <w:rPr>
          <w:rFonts w:ascii="宋体" w:hAnsi="宋体"/>
          <w:color w:val="000000" w:themeColor="text1"/>
          <w:sz w:val="24"/>
        </w:rPr>
      </w:pPr>
      <w:r>
        <w:rPr>
          <w:noProof/>
          <w:color w:val="000000" w:themeColor="text1"/>
          <w:sz w:val="24"/>
        </w:rPr>
        <mc:AlternateContent>
          <mc:Choice Requires="wps">
            <w:drawing>
              <wp:anchor distT="0" distB="0" distL="114300" distR="114300" simplePos="0" relativeHeight="251659264" behindDoc="0" locked="0" layoutInCell="1" allowOverlap="1">
                <wp:simplePos x="0" y="0"/>
                <wp:positionH relativeFrom="column">
                  <wp:posOffset>2160270</wp:posOffset>
                </wp:positionH>
                <wp:positionV relativeFrom="paragraph">
                  <wp:posOffset>94615</wp:posOffset>
                </wp:positionV>
                <wp:extent cx="75565" cy="752475"/>
                <wp:effectExtent l="0" t="4445" r="19685" b="5080"/>
                <wp:wrapNone/>
                <wp:docPr id="2" name="右大括号 2"/>
                <wp:cNvGraphicFramePr/>
                <a:graphic xmlns:a="http://schemas.openxmlformats.org/drawingml/2006/main">
                  <a:graphicData uri="http://schemas.microsoft.com/office/word/2010/wordprocessingShape">
                    <wps:wsp>
                      <wps:cNvSpPr/>
                      <wps:spPr>
                        <a:xfrm>
                          <a:off x="0" y="0"/>
                          <a:ext cx="75565" cy="752475"/>
                        </a:xfrm>
                        <a:prstGeom prst="rightBrace">
                          <a:avLst>
                            <a:gd name="adj1" fmla="val 82983"/>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170.1pt;margin-top:7.45pt;height:59.25pt;width:5.95pt;z-index:251659264;mso-width-relative:page;mso-height-relative:page;" filled="f" stroked="t" coordsize="21600,21600" o:gfxdata="UEsDBAoAAAAAAIdO4kAAAAAAAAAAAAAAAAAEAAAAZHJzL1BLAwQUAAAACACHTuJAzJs1FdgAAAAK&#10;AQAADwAAAGRycy9kb3ducmV2LnhtbE2Py07DMBBF90j8gzVIbCrqvHiFOJVA6gKJTdtIbKexiQP2&#10;OIrdB3/PsILlzD26c6ZZnb0TRzPHMZCCfJmBMNQHPdKgoNutbx5AxISk0QUyCr5NhFV7edFgrcOJ&#10;Nua4TYPgEoo1KrApTbWUsbfGY1yGyRBnH2H2mHicB6lnPHG5d7LIsjvpcSS+YHEyL9b0X9uDV/Dp&#10;3q3Xb4s12m6x2XX03L3eW6Wur/LsCUQy5/QHw68+q0PLTvtwIB2FU1BWWcEoB9UjCAbK2yIHsedF&#10;WVYg20b+f6H9AVBLAwQUAAAACACHTuJAinGcagQCAAD4AwAADgAAAGRycy9lMm9Eb2MueG1srVPN&#10;jtMwEL4j8Q6W7zRtINtu1HQlKMsFwUoLDzC1ncTIf7K9TfsMHPYlkLhw48ATledg7IZ2gQtC5OCM&#10;PeNvvm/Gs7zaaUW2wgdpTUNnkyklwjDLpeka+v7d9ZMFJSGC4aCsEQ3di0CvVo8fLQdXi9L2VnHh&#10;CYKYUA+uoX2Mri6KwHqhIUysEwadrfUaIm59V3APA6JrVZTT6UUxWM+dt0yEgKfro5OuMn7bChbf&#10;tm0QkaiGIreYV5/XTVqL1RLqzoPrJRtpwD+w0CANJj1BrSECufPyDygtmbfBtnHCrC5s20omsgZU&#10;M5v+pua2ByeyFixOcKcyhf8Hy95sbzyRvKElJQY0tuhw//Xw6fP3j18O999ImSo0uFBj4K278eMu&#10;oJnk7lqv0x+FkF2u6v5UVbGLhOHhvKouKkoYeuZV+WxeJcjifNf5EF8Jq0kyGupl18fnHlhSDjVs&#10;X4eYK8tHfsA/zChptcJGbUGRRXm5eDo28kEM6jnHVFP8xrwjIjL4mTnBG3stlcrPQRkyNPSyKhNr&#10;wEfZKohoaodlCqbLvIJVkqcr6XLw3eaF8gTpoPz8jcl+CUv51hD6Y1x2HXn3AvhLw0ncO2yAwUmh&#10;iYIWnBIlcLCSlblFkOpvIlGdMljm1Lpjs5K1sXyP7b5zucg4r5ll8uDzyk0ZRyG934f7jHQe2NU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Js1FdgAAAAKAQAADwAAAAAAAAABACAAAAAiAAAAZHJz&#10;L2Rvd25yZXYueG1sUEsBAhQAFAAAAAgAh07iQIpxnGoEAgAA+AMAAA4AAAAAAAAAAQAgAAAAJwEA&#10;AGRycy9lMm9Eb2MueG1sUEsFBgAAAAAGAAYAWQEAAJ0FAAAAAA==&#10;" adj="1799,10800">
                <v:fill on="f" focussize="0,0"/>
                <v:stroke color="#000000" joinstyle="round"/>
                <v:imagedata o:title=""/>
                <o:lock v:ext="edit" aspectratio="f"/>
              </v:shape>
            </w:pict>
          </mc:Fallback>
        </mc:AlternateContent>
      </w:r>
      <w:r>
        <w:rPr>
          <w:rFonts w:ascii="宋体" w:hAnsi="宋体" w:hint="eastAsia"/>
          <w:color w:val="000000" w:themeColor="text1"/>
          <w:sz w:val="24"/>
        </w:rPr>
        <w:t>翻地、耙地</w:t>
      </w:r>
      <w:r>
        <w:rPr>
          <w:noProof/>
          <w:color w:val="000000" w:themeColor="text1"/>
          <w:sz w:val="24"/>
        </w:rPr>
        <mc:AlternateContent>
          <mc:Choice Requires="wps">
            <w:drawing>
              <wp:anchor distT="0" distB="0" distL="114300" distR="114300" simplePos="0" relativeHeight="251658240" behindDoc="0" locked="0" layoutInCell="1" allowOverlap="1">
                <wp:simplePos x="0" y="0"/>
                <wp:positionH relativeFrom="column">
                  <wp:posOffset>816610</wp:posOffset>
                </wp:positionH>
                <wp:positionV relativeFrom="paragraph">
                  <wp:posOffset>127000</wp:posOffset>
                </wp:positionV>
                <wp:extent cx="76200" cy="752475"/>
                <wp:effectExtent l="4445" t="4445" r="14605" b="5080"/>
                <wp:wrapNone/>
                <wp:docPr id="1" name="左大括号 1"/>
                <wp:cNvGraphicFramePr/>
                <a:graphic xmlns:a="http://schemas.openxmlformats.org/drawingml/2006/main">
                  <a:graphicData uri="http://schemas.microsoft.com/office/word/2010/wordprocessingShape">
                    <wps:wsp>
                      <wps:cNvSpPr/>
                      <wps:spPr>
                        <a:xfrm>
                          <a:off x="0" y="0"/>
                          <a:ext cx="76200" cy="752475"/>
                        </a:xfrm>
                        <a:prstGeom prst="leftBrace">
                          <a:avLst>
                            <a:gd name="adj1" fmla="val 8229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_x0000_s1026" o:spid="_x0000_s1026" o:spt="87" type="#_x0000_t87" style="position:absolute;left:0pt;margin-left:64.3pt;margin-top:10pt;height:59.25pt;width:6pt;z-index:251658240;mso-width-relative:page;mso-height-relative:page;" filled="f" stroked="t" coordsize="21600,21600" o:gfxdata="UEsDBAoAAAAAAIdO4kAAAAAAAAAAAAAAAAAEAAAAZHJzL1BLAwQUAAAACACHTuJAxyJ4g9oAAAAK&#10;AQAADwAAAGRycy9kb3ducmV2LnhtbE2PzU7DMBCE70i8g7VIXKrWTihtCHEq8VNVAgmpLQ/gxEsS&#10;Ea+j2P3h7dme4LazO5r5tlidXS+OOIbOk4ZkpkAg1d521Gj43K+nGYgQDVnTe0INPxhgVV5fFSa3&#10;/kRbPO5iIziEQm40tDEOuZShbtGZMPMDEt++/OhMZDk20o7mxOGul6lSC+lMR9zQmgGfW6y/dwen&#10;YfLxkE422+jnb0mTvr7sl+9P60rr25tEPYKIeI5/ZrjgMzqUzFT5A9kgetZptmCrBq4BcTHMFS8q&#10;Hu6ye5BlIf+/UP4CUEsDBBQAAAAIAIdO4kA1RnBAAgIAAPcDAAAOAAAAZHJzL2Uyb0RvYy54bWyt&#10;U0uOEzEQ3SNxB8t70kmLzKeVzkgQhg2CkQYOUPGn28g/2Z50cgYWXALBhv2cKHMOyk6TCbBBiF64&#10;y/bzq1ev7MXV1miyESEqZ1s6m0wpEZY5rmzX0g/vr59dUBITWA7aWdHSnYj0avn0yWLwjahd7zQX&#10;gSCJjc3gW9qn5JuqiqwXBuLEeWFxU7pgIOE0dBUPMCC70VU9nZ5VgwvcB8dEjLi6OmzSZeGXUrD0&#10;TsooEtEtRW2pjKGM6zxWywU0XQDfKzbKgH9QYUBZTHqkWkECchfUH1RGseCik2nCnKmclIqJUgNW&#10;M5v+Vs1tD16UWtCc6I82xf9Hy95ubgJRHHtHiQWDLdrff91/+fbw6fv+8z2ZZYcGHxsE3vqbMM4i&#10;hrncrQwm/7EQsi2u7o6uim0iDBfPz7BRlDDcOZ/Xz8/nmbJ6POtDTK+FMyQHLdVCphcBWC4cGti8&#10;iakYy0d5wD+iVGk09mkDmlzU9WVRieafYOpTzHyK35h2ZEQBPxNneuuuldblNmhLhpZezus5iga8&#10;k1JDwtB4dCnaruiKTiuej+TDMXTrlzoQlIPVl29M9gss51tB7A+4spVh0PQC+CvLSdp59N/iQ6FZ&#10;ghGcEi3wXeWoIBMo/TdIrE5bdDl37tCrHK0d32G373xQXY9WF9sKBm9X6cn4EvL1PZ0Xpsf3u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yJ4g9oAAAAKAQAADwAAAAAAAAABACAAAAAiAAAAZHJz&#10;L2Rvd25yZXYueG1sUEsBAhQAFAAAAAgAh07iQDVGcEACAgAA9wMAAA4AAAAAAAAAAQAgAAAAKQEA&#10;AGRycy9lMm9Eb2MueG1sUEsFBgAAAAAGAAYAWQEAAJ0FAAAAAA==&#10;" adj="1799,10800">
                <v:fill on="f" focussize="0,0"/>
                <v:stroke color="#000000" joinstyle="round"/>
                <v:imagedata o:title=""/>
                <o:lock v:ext="edit" aspectratio="f"/>
              </v:shape>
            </w:pict>
          </mc:Fallback>
        </mc:AlternateContent>
      </w:r>
      <w:r>
        <w:rPr>
          <w:rFonts w:ascii="宋体" w:hAnsi="宋体" w:hint="eastAsia"/>
          <w:color w:val="000000" w:themeColor="text1"/>
          <w:sz w:val="24"/>
        </w:rPr>
        <w:t xml:space="preserve"> </w:t>
      </w:r>
    </w:p>
    <w:p w:rsidR="00D6417E" w:rsidRDefault="00794B72">
      <w:pPr>
        <w:spacing w:line="440" w:lineRule="exact"/>
        <w:jc w:val="left"/>
        <w:rPr>
          <w:rFonts w:ascii="宋体" w:hAnsi="宋体"/>
          <w:color w:val="000000" w:themeColor="text1"/>
          <w:sz w:val="24"/>
        </w:rPr>
      </w:pPr>
      <w:r>
        <w:rPr>
          <w:rFonts w:ascii="宋体" w:hAnsi="宋体" w:hint="eastAsia"/>
          <w:color w:val="000000" w:themeColor="text1"/>
          <w:sz w:val="24"/>
        </w:rPr>
        <w:t>三黑和土地</w:t>
      </w:r>
      <w:r>
        <w:rPr>
          <w:rFonts w:ascii="宋体" w:hAnsi="宋体" w:hint="eastAsia"/>
          <w:color w:val="000000" w:themeColor="text1"/>
          <w:sz w:val="24"/>
        </w:rPr>
        <w:t xml:space="preserve">  </w:t>
      </w:r>
      <w:r>
        <w:rPr>
          <w:rFonts w:ascii="宋体" w:hAnsi="宋体" w:hint="eastAsia"/>
          <w:color w:val="000000" w:themeColor="text1"/>
          <w:sz w:val="24"/>
        </w:rPr>
        <w:t>播种，蝈蝈和童年</w:t>
      </w:r>
      <w:r>
        <w:rPr>
          <w:rFonts w:ascii="宋体" w:hAnsi="宋体" w:hint="eastAsia"/>
          <w:color w:val="000000" w:themeColor="text1"/>
          <w:sz w:val="24"/>
        </w:rPr>
        <w:t xml:space="preserve">     </w:t>
      </w:r>
      <w:r>
        <w:rPr>
          <w:rFonts w:ascii="宋体" w:hAnsi="宋体" w:hint="eastAsia"/>
          <w:color w:val="000000" w:themeColor="text1"/>
          <w:sz w:val="24"/>
        </w:rPr>
        <w:t>热爱土地，</w:t>
      </w:r>
      <w:r>
        <w:rPr>
          <w:rFonts w:ascii="宋体" w:hAnsi="宋体" w:hint="eastAsia"/>
          <w:color w:val="000000" w:themeColor="text1"/>
          <w:sz w:val="24"/>
        </w:rPr>
        <w:t>憧憬未来</w:t>
      </w:r>
    </w:p>
    <w:p w:rsidR="00D6417E" w:rsidRDefault="00794B72">
      <w:pPr>
        <w:spacing w:line="440" w:lineRule="exact"/>
        <w:ind w:firstLineChars="600" w:firstLine="1440"/>
        <w:jc w:val="left"/>
        <w:rPr>
          <w:rFonts w:ascii="宋体" w:hAnsi="宋体"/>
          <w:color w:val="000000" w:themeColor="text1"/>
          <w:sz w:val="24"/>
        </w:rPr>
      </w:pPr>
      <w:r>
        <w:rPr>
          <w:rFonts w:ascii="宋体" w:hAnsi="宋体" w:hint="eastAsia"/>
          <w:color w:val="000000" w:themeColor="text1"/>
          <w:sz w:val="24"/>
        </w:rPr>
        <w:t>展望未来</w:t>
      </w:r>
      <w:r>
        <w:rPr>
          <w:rFonts w:ascii="宋体" w:hAnsi="宋体" w:hint="eastAsia"/>
          <w:color w:val="000000" w:themeColor="text1"/>
          <w:sz w:val="24"/>
        </w:rPr>
        <w:t xml:space="preserve">  </w:t>
      </w:r>
    </w:p>
    <w:sectPr w:rsidR="00D641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DEB6D7"/>
    <w:multiLevelType w:val="singleLevel"/>
    <w:tmpl w:val="C2DEB6D7"/>
    <w:lvl w:ilvl="0">
      <w:start w:val="1"/>
      <w:numFmt w:val="chineseCounting"/>
      <w:suff w:val="nothing"/>
      <w:lvlText w:val="%1、"/>
      <w:lvlJc w:val="left"/>
      <w:rPr>
        <w:rFonts w:hint="eastAsia"/>
      </w:rPr>
    </w:lvl>
  </w:abstractNum>
  <w:abstractNum w:abstractNumId="1">
    <w:nsid w:val="2E89117E"/>
    <w:multiLevelType w:val="singleLevel"/>
    <w:tmpl w:val="2E89117E"/>
    <w:lvl w:ilvl="0">
      <w:start w:val="5"/>
      <w:numFmt w:val="chineseCounting"/>
      <w:suff w:val="nothing"/>
      <w:lvlText w:val="%1、"/>
      <w:lvlJc w:val="left"/>
      <w:pPr>
        <w:ind w:left="24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F71D0"/>
    <w:rsid w:val="00794B72"/>
    <w:rsid w:val="00D6417E"/>
    <w:rsid w:val="45202F04"/>
    <w:rsid w:val="50285B9A"/>
    <w:rsid w:val="5DDF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baike.so.com/doc/366840-388600.html" TargetMode="External"/><Relationship Id="rId3" Type="http://schemas.openxmlformats.org/officeDocument/2006/relationships/styles" Target="styles.xml"/><Relationship Id="rId7" Type="http://schemas.openxmlformats.org/officeDocument/2006/relationships/hyperlink" Target="https://baike.so.com/doc/1300308-1374845.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梅花香自苦寒来</dc:creator>
  <cp:lastModifiedBy>dxq</cp:lastModifiedBy>
  <cp:revision>2</cp:revision>
  <dcterms:created xsi:type="dcterms:W3CDTF">2019-04-30T11:28:00Z</dcterms:created>
  <dcterms:modified xsi:type="dcterms:W3CDTF">2019-06-15T03:32:00Z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