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color w:val="auto"/>
          <w:sz w:val="21"/>
          <w:szCs w:val="21"/>
        </w:rPr>
      </w:pPr>
      <w:bookmarkStart w:id="0" w:name="_GoBack"/>
      <w:r>
        <w:rPr>
          <w:rFonts w:hint="eastAsia"/>
          <w:color w:val="auto"/>
        </w:rPr>
        <w:t>“</w:t>
      </w:r>
      <w:r>
        <w:rPr>
          <w:rFonts w:hint="eastAsia" w:ascii="黑体" w:eastAsia="黑体" w:cs="黑体"/>
          <w:color w:val="auto"/>
        </w:rPr>
        <w:t>听故事，讲故事</w:t>
      </w:r>
      <w:r>
        <w:rPr>
          <w:rFonts w:hint="eastAsia"/>
          <w:color w:val="auto"/>
        </w:rPr>
        <w:t>”</w:t>
      </w:r>
      <w:r>
        <w:rPr>
          <w:rFonts w:hint="eastAsia" w:ascii="黑体" w:eastAsia="黑体" w:cs="黑体"/>
          <w:color w:val="auto"/>
        </w:rPr>
        <w:t>教案设计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教材分析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/>
          <w:color w:val="auto"/>
        </w:rPr>
        <w:t>本次口语交际是以连环画的形式呈现的一个有趣的童话故事。教材借助《老鼠嫁女》的故事，激发学生看图片，听故事的兴趣。学生通过仔细观察和聆听，掌握听故事的要领；再以连环画为载体学习讲故事，做到声音洪亮，让别人听清楚，从而学会如何听故事和讲故事。最终达到训练口语表达，培养交际能力的目的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认真倾听《老鼠嫁女》的故事，听后能够复述故事。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重点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掌握并运用听故事和讲故事的要领，感受故事诙谐幽默的风格，培养学生倾听与表达的习惯。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难点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相关图片、视频、录音、头饰等。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教师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了解生活中各种角色最强和最弱的方面。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学生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教学过程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/>
          <w:color w:val="auto"/>
        </w:rPr>
        <w:t>一、音乐导入，激发兴趣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播放敲锣打鼓的喜庆音乐</w:t>
      </w:r>
      <w:r>
        <w:rPr>
          <w:color w:val="auto"/>
        </w:rPr>
        <w:t>)</w:t>
      </w:r>
      <w:r>
        <w:rPr>
          <w:rFonts w:hint="eastAsia"/>
          <w:color w:val="auto"/>
        </w:rPr>
        <w:t>注意听听这段音乐，人们好像在干什么？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好像是在办喜事！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哦，原来是老鼠在嫁女儿，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边说边出示图片</w:t>
      </w:r>
      <w:r>
        <w:rPr>
          <w:color w:val="auto"/>
        </w:rPr>
        <w:t>)</w:t>
      </w:r>
      <w:r>
        <w:rPr>
          <w:rFonts w:hint="eastAsia"/>
          <w:color w:val="auto"/>
        </w:rPr>
        <w:t>老鼠爸爸要把女儿嫁给最神气的人。他找到了太阳、乌云、风、围墙、老鼠、猫，到底哪个是最神气的新郎呢？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出示太阳、乌云、风、围墙、老鼠、猫的图片</w:t>
      </w:r>
      <w:r>
        <w:rPr>
          <w:color w:val="auto"/>
        </w:rPr>
        <w:t>)</w:t>
      </w:r>
      <w:r>
        <w:rPr>
          <w:rFonts w:hint="eastAsia"/>
          <w:color w:val="auto"/>
        </w:rPr>
        <w:t>猜猜看，新郎会是谁呢？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1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新郎是太阳，因为太阳最了不起，能给地球带来温暖！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2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我猜新郎是老鼠，因为老鼠和新娘是同类。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小朋友们知道的真多！这里有一个故事，听了这个有趣的故事你们就知道新郎到底是谁了，这个故事的名字叫“老鼠嫁女”。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设计意图：</w:t>
      </w:r>
      <w:r>
        <w:rPr>
          <w:rFonts w:hint="eastAsia" w:ascii="楷体_GB2312" w:eastAsia="楷体_GB2312" w:cs="楷体_GB2312"/>
          <w:color w:val="auto"/>
        </w:rPr>
        <w:t>课堂伊始，教师播放音乐让学生在喜庆的音乐中感受故事的主题，自然而然地引出《老鼠嫁女》的故事。再引导学生猜想老鼠嫁女的新郎是谁，意在启发学生想象，也激发起学生听故事的浓厚兴趣。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二、倾听故事，了解内容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请小朋友们边看书上的图画，边听故事录音，想一想，故事中的老鼠夫妇想把女儿嫁给谁呢？最后谁成了老鼠夫妇心目中最强的新郎呢？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教师播放故事录音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故事中老鼠想把女儿嫁给太阳、乌云、风、围墙、老鼠和猫。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你听得真仔细！你知道谁最后成了新郎吗？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最后猫成了老鼠的新郎。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看来小朋友们听得很认真，很轻松地就找到了故事中的所有角色，还知道谁是最后的新郎了。真了不起！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听故事就应该听仔细，才能记得牢。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瞧，老师把这些新郎人选都请到了黑板上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一一贴出故事中出现的形象</w:t>
      </w:r>
      <w:r>
        <w:rPr>
          <w:color w:val="auto"/>
        </w:rPr>
        <w:t>)</w:t>
      </w:r>
      <w:r>
        <w:rPr>
          <w:rFonts w:hint="eastAsia"/>
          <w:color w:val="auto"/>
        </w:rPr>
        <w:t>，你们能结合生活，说说这些形象最强的本领是什么吗？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1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我知道太阳最强的本领是带给大地温暖和光明。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2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太阳虽然很强大，但是乌云可以遮住太阳，这是乌云最强大的地方。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3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风可以吹散乌云，所以说风很强大。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4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围墙能挡住风，围墙就比风还强大。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5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围墙虽然结实，但是老鼠可以在墙角钻洞，老鼠会钻洞是它最强大的本领。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6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老鼠却害怕猫，猫能捉住老鼠。这是猫最强大的本领。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小朋友们不仅听得仔细，还能联系生活说出每种事物最强大的本领，真令我佩服！下面请你和同桌结合图片用自己的话简单说说故事的内容。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学生同桌交流，自由说说主要内容。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老鼠夫妇打算嫁女儿，他们找了太阳、乌云、风、墙、老鼠，最后把女儿嫁给了最强大的猫，结果女儿被猫吃掉了，真是太愚蠢了，怎么能把女儿嫁给天敌呢？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你说得很准确，情节也比较完整，看来你不仅听得仔细，而且记得牢固，真棒！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设计意图：</w:t>
      </w:r>
      <w:r>
        <w:rPr>
          <w:rFonts w:hint="eastAsia" w:ascii="楷体_GB2312" w:eastAsia="楷体_GB2312" w:cs="楷体_GB2312"/>
          <w:color w:val="auto"/>
        </w:rPr>
        <w:t>借助录音播放故事，使学生在观察图画的过程中，倾听故事，很好地将故事与图画内容结合在一起。听后，点拨倾听的要领，并将学生所获得的信息初步整理，为下一环节的讲故事做好充分的准备。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三、学讲故事，把握内容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教师示范讲故事，学生发现要领。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下面请你们再听老师讲一遍故事，仔细观察，看看老师是怎样讲故事的。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师绘声绘色地讲故事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老师讲故事时声音很洪亮，我们听得很清楚。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谢谢你的赞美！你听得真仔细。同学们要记住，讲故事时的语言一定要清楚。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我还注意到老师讲故事时表情很丰富，有的地方还加上了动作。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你真是善于观察的小朋友！这些都是我们应该注意的讲故事时的要领。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学生试讲第一节，师生评议。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请你自己试着讲讲第一幅图画上的内容。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从前，有一对老鼠夫妇，他们养了一个如花似玉的女儿，他们看着女儿一天天长大，就想，一定要给女儿找个最好的新郎，嫁出去。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你讲得真好，“从前”这个词用在故事的开头，很恰当。这个故事开头不错，下面我们按照图画上的内容继续讲故事，请你们先自己试着讲一讲，再讲给同学们听。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学生结合图画自主讲故事，学生评价。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学生自主练习，教师巡视并指导学生的语言。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谁愿意先来讲讲这个故事？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学生跃跃欲试</w:t>
      </w:r>
      <w:r>
        <w:rPr>
          <w:color w:val="auto"/>
        </w:rPr>
        <w:t>)</w:t>
      </w:r>
      <w:r>
        <w:rPr>
          <w:rFonts w:hint="eastAsia"/>
          <w:color w:val="auto"/>
        </w:rPr>
        <w:t>你的小手举得最高，你来试试。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生：</w:t>
      </w:r>
      <w:r>
        <w:rPr>
          <w:rFonts w:hint="eastAsia" w:ascii="楷体_GB2312" w:eastAsia="楷体_GB2312" w:cs="楷体_GB2312"/>
          <w:color w:val="auto"/>
        </w:rPr>
        <w:t>大家好，我来给大家讲个故事，故事的名字叫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老鼠嫁女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。又是敲锣鼓又是吹喇叭，咦，这是谁家在办喜事啊？原来是老鼠家有个女儿要出嫁。老鼠妈妈问老鼠爸爸：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我们的女儿嫁给谁啊？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老鼠爸爸是个老糊涂，说了一句糊涂话：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谁最神气，我们的女儿就嫁给谁。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老鼠爸爸去问太阳：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太阳，太阳，你是不是世界上最神气的人呀？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太阳说：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乌云会遮住我，看见乌云我就害怕。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老鼠爸爸又去问乌云，乌云说：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大风会吹走我，看见大风我就害怕。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老鼠爸爸又去问大风，大风说：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围墙会挡住我，看见围墙我就害怕。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老鼠爸爸又去问围墙，围墙说：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老鼠会打洞，看见老鼠我就害怕。</w:t>
      </w:r>
      <w:r>
        <w:rPr>
          <w:rFonts w:hint="eastAsia"/>
          <w:color w:val="auto"/>
        </w:rPr>
        <w:t>”“</w:t>
      </w:r>
      <w:r>
        <w:rPr>
          <w:rFonts w:hint="eastAsia" w:ascii="楷体_GB2312" w:eastAsia="楷体_GB2312" w:cs="楷体_GB2312"/>
          <w:color w:val="auto"/>
        </w:rPr>
        <w:t>噢！太阳怕乌云，乌云怕大风，大风怕围墙，围墙怕老鼠，我们老鼠怕谁呀？</w:t>
      </w:r>
      <w:r>
        <w:rPr>
          <w:rFonts w:hint="eastAsia"/>
          <w:color w:val="auto"/>
        </w:rPr>
        <w:t>”</w:t>
      </w:r>
      <w:r>
        <w:rPr>
          <w:rFonts w:hint="eastAsia" w:ascii="楷体_GB2312" w:eastAsia="楷体_GB2312" w:cs="楷体_GB2312"/>
          <w:color w:val="auto"/>
        </w:rPr>
        <w:t>老鼠爸爸想了想，乐得笑哈哈：原来猫咪最神气，女儿应该嫁给他。又是敲锣鼓，又是吹喇叭，老鼠女儿坐花轿，一抬抬到猫咪家。过了几天，老鼠爸爸和老鼠妈妈到猫咪家去看女儿，可是女儿在哪儿呀？他们就去问猫咪，猫咪拍拍肚子说：</w:t>
      </w:r>
      <w:r>
        <w:rPr>
          <w:rFonts w:hint="eastAsia"/>
          <w:color w:val="auto"/>
        </w:rPr>
        <w:t>“</w:t>
      </w:r>
      <w:r>
        <w:rPr>
          <w:rFonts w:hint="eastAsia" w:ascii="楷体_GB2312" w:eastAsia="楷体_GB2312" w:cs="楷体_GB2312"/>
          <w:color w:val="auto"/>
        </w:rPr>
        <w:t>我怕别人欺负她，啊呜一口吞下了她。</w:t>
      </w:r>
      <w:r>
        <w:rPr>
          <w:rFonts w:hint="eastAsia"/>
          <w:color w:val="auto"/>
        </w:rPr>
        <w:t>”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/>
          <w:color w:val="auto"/>
        </w:rPr>
        <w:t>全班响起掌声！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这个故事讲得太精彩了！谁能说说精彩在哪里呢？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1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讲故事的声音很洪亮，我们听得很清楚，故事的内容十分生动，让大家越听越爱听。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2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他讲故事时先问好，又说了故事的名字，这样做很有礼貌。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生</w:t>
      </w:r>
      <w:r>
        <w:rPr>
          <w:color w:val="auto"/>
        </w:rPr>
        <w:t>3</w:t>
      </w:r>
      <w:r>
        <w:rPr>
          <w:rFonts w:hint="eastAsia" w:ascii="黑体" w:eastAsia="黑体" w:cs="黑体"/>
          <w:color w:val="auto"/>
        </w:rPr>
        <w:t>：</w:t>
      </w:r>
      <w:r>
        <w:rPr>
          <w:rFonts w:hint="eastAsia" w:ascii="楷体_GB2312" w:eastAsia="楷体_GB2312" w:cs="楷体_GB2312"/>
          <w:color w:val="auto"/>
        </w:rPr>
        <w:t>他按照图画顺序讲故事，结尾处是自己想象着加上去的。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小朋友们真了不起，听出了这么多讲故事的小窍门，尤其是讲故事时自己发挥想象这一条，值得我们学习。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设计意图：</w:t>
      </w:r>
      <w:r>
        <w:rPr>
          <w:rFonts w:hint="eastAsia" w:ascii="楷体_GB2312" w:eastAsia="楷体_GB2312" w:cs="楷体_GB2312"/>
          <w:color w:val="auto"/>
        </w:rPr>
        <w:t>通过教师的示范，学生发现讲故事的一般要领。再由第一幅图切入，讲好开头，接着为学生创建自主讲故事的平台，将学到的讲故事要领应用到实践中，使学生全面把握故事内容并为下一环节表演故事做好准备。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四、表演故事，升华理解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同学们喜欢这个故事吗？</w:t>
      </w: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生齐说：喜欢！</w:t>
      </w:r>
      <w:r>
        <w:rPr>
          <w:color w:val="auto"/>
        </w:rPr>
        <w:t>)</w:t>
      </w:r>
      <w:r>
        <w:rPr>
          <w:rFonts w:hint="eastAsia"/>
          <w:color w:val="auto"/>
        </w:rPr>
        <w:t>既然这么喜欢，下面我们来试着演一演这个故事，好不好？请小朋友们以小组为单位，合作表演这个故事吧！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学生自主选定角色，教师把各种角色的头饰分发给每个学生，同时深入小组表演的活动中。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小朋友们，我看到大家在小组中表演得绘声绘色，十分热烈，下面哪一个小组愿意到前面来为大家表演故事？老师来做音响师，帮忙放音乐。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color w:val="auto"/>
        </w:rPr>
        <w:t>(</w:t>
      </w:r>
      <w:r>
        <w:rPr>
          <w:rFonts w:hint="eastAsia" w:ascii="楷体_GB2312" w:eastAsia="楷体_GB2312" w:cs="楷体_GB2312"/>
          <w:color w:val="auto"/>
        </w:rPr>
        <w:t>指一组到前面表演故事，师生评议。</w:t>
      </w:r>
      <w:r>
        <w:rPr>
          <w:color w:val="auto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师：</w:t>
      </w:r>
      <w:r>
        <w:rPr>
          <w:rFonts w:hint="eastAsia"/>
          <w:color w:val="auto"/>
        </w:rPr>
        <w:t>通过今天的学习，小朋友们学会了怎样听故事，讲故事，只有会听才能会讲，希望你们成为善于倾听，乐于交际的有心人。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设计意图：</w:t>
      </w:r>
      <w:r>
        <w:rPr>
          <w:rFonts w:hint="eastAsia" w:ascii="楷体_GB2312" w:eastAsia="楷体_GB2312" w:cs="楷体_GB2312"/>
          <w:color w:val="auto"/>
        </w:rPr>
        <w:t>有了前几个环节的铺垫，本环节延续学生高涨的学习热情，激发学生的表演欲望，为学生创建自主交流、表演故事的平台，培养学生表达与表演的能力。</w:t>
      </w:r>
    </w:p>
    <w:p>
      <w:pPr>
        <w:pStyle w:val="2"/>
        <w:spacing w:beforeAutospacing="0" w:afterAutospacing="0" w:line="315" w:lineRule="atLeast"/>
        <w:jc w:val="both"/>
        <w:rPr>
          <w:color w:val="auto"/>
          <w:sz w:val="21"/>
          <w:szCs w:val="21"/>
        </w:rPr>
      </w:pPr>
      <w:r>
        <w:rPr>
          <w:rFonts w:hint="eastAsia" w:ascii="黑体" w:eastAsia="黑体" w:cs="黑体"/>
          <w:color w:val="auto"/>
        </w:rPr>
        <w:t>教学反思</w:t>
      </w:r>
    </w:p>
    <w:p>
      <w:pPr>
        <w:rPr>
          <w:color w:val="auto"/>
        </w:rPr>
      </w:pPr>
      <w:r>
        <w:rPr>
          <w:rFonts w:hint="eastAsia" w:ascii="宋体" w:hAnsi="宋体" w:cs="宋体"/>
          <w:color w:val="auto"/>
          <w:kern w:val="0"/>
          <w:sz w:val="24"/>
        </w:rPr>
        <w:t>兴趣是学习的第一动力。口语交际课中对学生兴趣的激发尤为重要，因为有了兴趣，学生才有交流的动机；因为有了兴趣，学生的思维才会活跃。在教学中，利用喜庆的音乐导入新课，让学生猜想并感受故事的主题</w:t>
      </w:r>
      <w:r>
        <w:rPr>
          <w:rFonts w:ascii="宋体" w:hAnsi="宋体" w:cs="宋体"/>
          <w:color w:val="auto"/>
          <w:kern w:val="0"/>
          <w:sz w:val="24"/>
        </w:rPr>
        <w:t>——</w:t>
      </w:r>
      <w:r>
        <w:rPr>
          <w:rFonts w:hint="eastAsia" w:ascii="宋体" w:hAnsi="宋体" w:cs="宋体"/>
          <w:color w:val="auto"/>
          <w:kern w:val="0"/>
          <w:sz w:val="24"/>
        </w:rPr>
        <w:t>嫁女办喜事。由此，激发求知的兴趣。在表演故事的环节中，分发各种角色的头饰，既引导学生更好地进入情境，又能大大增加学生积极参与的热情，从而牢牢抓住学生的学习兴趣，使课堂教学达到事半功倍的效果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E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