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315" w:lineRule="atLeast"/>
        <w:jc w:val="center"/>
        <w:rPr>
          <w:rFonts w:hint="eastAsia" w:cs="Helvetica"/>
          <w:b/>
          <w:sz w:val="32"/>
          <w:szCs w:val="32"/>
        </w:rPr>
      </w:pPr>
      <w:r>
        <w:rPr>
          <w:rFonts w:hint="eastAsia" w:cs="Helvetica"/>
          <w:b/>
          <w:sz w:val="32"/>
          <w:szCs w:val="32"/>
        </w:rPr>
        <w:t>4.四个太阳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这篇课文的作者凭着丰富的想象力和独特的创造力，画出了四个不同颜色的太阳，从课文中我们体会到作者善良的心地和美好的心愿。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二、教学目标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1.会认13个生字，会写6个生字。 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2.正确、流利、有感情地朗读并背诵课文，感悟作者要表达的心愿。 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3.在读文中体会作者想象之美，领会愿望之美。 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</w:t>
      </w:r>
      <w:r>
        <w:rPr>
          <w:rFonts w:hint="eastAsia" w:ascii="宋体" w:hAnsi="宋体" w:cs="Helvetica"/>
          <w:b/>
          <w:kern w:val="0"/>
          <w:sz w:val="24"/>
          <w:szCs w:val="24"/>
        </w:rPr>
        <w:t>课前准备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1.制作相关课件；制作学生活动卡；准备四幅画。(教师)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2.制作本课的生字卡片；彩笔。(学生)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一、欣赏歌曲，导入新课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1.播放歌曲《种太阳》，引导学生说一说歌曲中提到了哪些有趣的事。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过渡：歌曲中的小女孩播种太阳、送太阳，让世界处处充满温暖。今天，我们将要学习的课文中，有一个可爱的小男孩，你们看他在干什么？(课件出示课本插图)让我们一起来欣赏小男孩的画，想想自己有什么话要对小男孩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3.小结：小男孩为什么这样画？让我们读课文，看看小男孩给出了怎样的答案。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二、初读课文，集中识字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1.自由读课文，要求读准字音，读通句子，画出自己不认识的字词。可以向同桌或同组的同学请教，也可以用自己的办法解决。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2.教师示范读文，学生听读识字。认真倾听老师的读音，同时给自己不会读的字注上拼音。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3.分段读课文，请同学们从“字音、语气、语调、声音”等方面进行评价。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4.出示学习要求，学生按要求小组合作，学习生字。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(1)依据各组学习能力情况，用自己喜欢的方式读生字。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①把自己认读困难的字圈画出来，在小组内重点学习。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②自学生字，对生字的音、形进行分析。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③指名读生字，并说一说你是用什么方法识记生字的。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(2)交流会认的字，按照先音、形，再组词的顺序进行介绍。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(3)认识两个新偏旁“舌”“页”。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5.全班汇报交流识字方法。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(1)各组先说一说学习收获。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(2)认读字卡，检查小组合作学习情况。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(3)组织学生交流生字识记情况。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三、再读课文，理清脉络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1.自由读课文，想一想：课文一共有几个自然段？用笔在段落前标出序号。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2.分段指读课文，用自己的话说一说每段写了什么。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3.齐读课文。注意读得流畅准确。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四、指导观察，书写生字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1.出示“因”，引导学生进行观察。强调书写规则：先进入，后关门。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2.强调书写要领：“囗”的书写不能顶格，要在四边留有余地，“囗”要写得方正。“因”里面的“大”的捺要变成点。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3.指导书写。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(1)教师范写，强调书写姿势。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(2)学生练习写，同桌交流评价。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(3)评价之后，学生再练习写3～5个。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(4)进行组词练习。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4.出示“阳”字并指导书写。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(1)观察“阳”字，请同学们说一说“阳”字的偏旁。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(2)强调书写规则：从左到右。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(3)教师范写，要求学生书空练习笔顺。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(4)学生练习书写，同桌之间交流评价。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(5)组词练习。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5.指导书写“太、为、片、金、秋”。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一、回顾旧知，导入新课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1.“开火车”检查生字识记情况。读准字音并组词，最好和前一个同学组的词不一样。有能力的同学也可以一个字组多个词。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2.导入：今天我们继续学习《四个太阳》这篇课文。请同学们自由读课文，回忆课文讲了谁做了什么事。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3.你们有什么问题要问小男孩？让我们带着问题走进课文，在课文中寻找答案。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4.齐读课文题目。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二、细读课文，感悟意境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1.学习第1自然段。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(1)指名读第1自然段，其他同学一边听一边数第1自然段有几句话，并思考每句话说了什么。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①比较句子：这样换行不行？为什么？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我画了个绿绿的太阳。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我画了个绿的太阳。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②像“绿绿的”这样的词语叫作叠词，这样的词给人可爱、活泼的感觉，你们能说出类似的叠词吗？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(3)学习第二句话。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①介绍顿号。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②课文中有一个词能把“高山、田野、街道、校园”都包括在内，你们知道是哪个词吗？(到处。)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③你们能用“到处”说一句话吗？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(4)你们知道小男孩为什么要画绿绿的太阳吗？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(5)教师引读：我画了个(　　　　　　　　)，挂在(　　　　　　　　)。高山、(　　　)、(　　　)、(　　　)，到处(　　　　　　　　　　)。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(6)全班背诵第1自然段。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2.学习第2自然段。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(1)找一名同学读第2自然段，其他同学一边听一边数这个自然段有几句话，并思考每句话都说了什么。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(2)学习第一句话。说一说秋天有什么特点。教师即时播放课件展示秋天的美：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 (3)学习第二句话。果园里都有什么水果，应该是怎样的景象？你能说一说吗？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①教师举例：A.大苹果像一个个红灯笼挂在树上。B.大苹果的小脸蛋红红的。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②学生模仿范例，用比喻或拟人的修辞方法介绍秋天果园里的水果。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(4)学习第三句话。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①“邀请”是什么意思？②落叶是怎样邀请小伙伴的？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(5)齐读第2自然段，说一说为什么要把金黄的太阳送给秋天。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(6)指导背诵第2自然段。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3.学习第3自然段。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(1)指名读第3自然段，其他同学一边听一边数这个自然段有几句话，并思考每句话都说了什么。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①这一句话我们应该用什么样的语气来读？为什么这样读？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②读一读，比一比，看谁读得好。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(3)学习第二句话。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①你们有过“冻僵”的体验吗？为什么会有这样的感受？这个词我们该怎么读？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②冬天还有什么特点？播放课件，与同学们一起欣赏冬天，同学们用自己的话说一说印象里的冬天。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③自由读第二句话。比一比，看谁读得好。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(4)齐读第3自然段，想想为什么画红红的太阳送给冬天。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(5)按照老师教你们的方法试着背一背第3自然段。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(6)指名背诵第3自然段。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4.学习第4自然段。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(1)指名读第4自然段，其他同学一边听一边数这个自然段有几句话，并思考每句话都说了什么。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(2)学习第一句话。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①出示“？”。提问：带问号的句子我们要怎么读？试着读一读。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②通过读这句话你懂得了什么？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(3)学习第二句话。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①说一说从这句话中你读懂了什么。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②教师播放与春天有关的图片，与孩子们一起欣赏春天。说一说春天是个怎样的季节。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③你同意小男孩给春天画一个彩色的太阳的做法吗？为什么？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(4)用自己喜欢的方式背诵第4自然段。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(5)指名读，背诵第4自然段。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5.出示四幅画，看着画，完成填空：这是一个(　　)的小男孩。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三、拓展练习，勇于创新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1.按照四幅图画的提示，进行全文背诵。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2.学了这篇课文，你想对小男孩说些什么？</w:t>
      </w:r>
    </w:p>
    <w:p>
      <w:r>
        <w:rPr>
          <w:rFonts w:hint="eastAsia" w:ascii="宋体" w:hAnsi="宋体" w:cs="Helvetica"/>
          <w:kern w:val="0"/>
          <w:sz w:val="24"/>
          <w:szCs w:val="24"/>
        </w:rPr>
        <w:t>3.受到小男孩的启发，你能不能画出第五个太阳？自己试着画一画，并模仿书上的段落为你的画配上一段文字，不会写的字可以用拼音代替。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7233C"/>
    <w:rsid w:val="72D7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terms:modified xsi:type="dcterms:W3CDTF">2017-12-06T03:20:51Z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