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语文园地八指导方案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在看图读词语的过程中，准确识记“卫、巾、擦、刷、皂、澡、梳、盆”等字。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在看图识字的过程中，发现生字部首与其意思的联系，初步树立归类识字的意识。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理解“高兴、生气、害怕、难过”的意思，会用它们说话、写话。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和大人一起朗读故事，明白主要描述的是什么内容，知道哪只白鹤找到了鱼，懂得另外两只白鹤找不到鱼的原因，启发学生凡事要善于动脑筋，注意事物的变化，这样做才能符合实际，把事情做好，达到预期目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5.</w:t>
      </w:r>
      <w:r>
        <w:rPr>
          <w:rFonts w:hint="eastAsia"/>
          <w:color w:val="333333"/>
        </w:rPr>
        <w:t>感受中国语言的趣味和魅力，培养学生积极主动识字的兴趣和习惯。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制作多媒体课件、字卡。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字卡。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一、情境导入，识字加油站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同学们，看看我们的好朋友谁来了？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课件播放喜羊羊起床、穿衣，来到卫生间的动画。出示：喜羊羊早早起，来到卫生间要考考你。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课件依次出示图片，引导学生说出相应的词语：卫生间、毛巾、牙刷、香皂、梳子、脸盆。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引导学生利用字卡，同桌之间自由交流识字：卫、巾、刷、皂、梳、盆。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读准字音：刷</w:t>
      </w:r>
      <w:r>
        <w:rPr>
          <w:color w:val="333333"/>
        </w:rPr>
        <w:t>shu</w:t>
      </w:r>
      <w:r>
        <w:rPr>
          <w:rFonts w:hint="eastAsia"/>
          <w:color w:val="333333"/>
        </w:rPr>
        <w:t>ā、皂</w:t>
      </w:r>
      <w:r>
        <w:rPr>
          <w:color w:val="333333"/>
        </w:rPr>
        <w:t> z</w:t>
      </w:r>
      <w:r>
        <w:rPr>
          <w:rFonts w:hint="eastAsia"/>
          <w:color w:val="333333"/>
        </w:rPr>
        <w:t>à</w:t>
      </w:r>
      <w:r>
        <w:rPr>
          <w:color w:val="333333"/>
        </w:rPr>
        <w:t>o</w:t>
      </w:r>
      <w:r>
        <w:rPr>
          <w:rFonts w:hint="eastAsia"/>
          <w:color w:val="333333"/>
        </w:rPr>
        <w:t>、梳</w:t>
      </w:r>
      <w:r>
        <w:rPr>
          <w:color w:val="333333"/>
        </w:rPr>
        <w:t>sh</w:t>
      </w:r>
      <w:r>
        <w:rPr>
          <w:rFonts w:hint="eastAsia"/>
          <w:color w:val="333333"/>
        </w:rPr>
        <w:t>ū。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“刷”和“梳”是翘舌音，“皂”是平舌音。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认清结构：“卫”和“巾”是独体字，“刷”和“梳”是左右结构的字，“皂”和“盆”是上下结构的字。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交流识字方法。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同桌互相考一考：抢读生字，看谁读得准确。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4. </w:t>
      </w:r>
      <w:r>
        <w:rPr>
          <w:rFonts w:hint="eastAsia"/>
          <w:color w:val="333333"/>
        </w:rPr>
        <w:t>以小组为单位，开火车认读生字。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5.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喜羊羊为大家鼓掌，大家真棒！听一听，他又说了什么：“毛巾、牙刷、香皂、梳子、脸盆这五种物品分别是干什么用的呢？”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6.</w:t>
      </w:r>
      <w:r>
        <w:rPr>
          <w:rFonts w:hint="eastAsia"/>
          <w:color w:val="333333"/>
        </w:rPr>
        <w:t>引导学生说出五种物品的用处，并一一课件出示：毛巾</w:t>
      </w:r>
      <w:r>
        <w:rPr>
          <w:color w:val="333333"/>
        </w:rPr>
        <w:t>——</w:t>
      </w:r>
      <w:r>
        <w:rPr>
          <w:rFonts w:hint="eastAsia"/>
          <w:color w:val="333333"/>
        </w:rPr>
        <w:t>擦手、牙刷</w:t>
      </w:r>
      <w:r>
        <w:rPr>
          <w:color w:val="333333"/>
        </w:rPr>
        <w:t>——</w:t>
      </w:r>
      <w:r>
        <w:rPr>
          <w:rFonts w:hint="eastAsia"/>
          <w:color w:val="333333"/>
        </w:rPr>
        <w:t>刷牙、香皂</w:t>
      </w:r>
      <w:r>
        <w:rPr>
          <w:color w:val="333333"/>
        </w:rPr>
        <w:t>——</w:t>
      </w:r>
      <w:r>
        <w:rPr>
          <w:rFonts w:hint="eastAsia"/>
          <w:color w:val="333333"/>
        </w:rPr>
        <w:t>洗澡、梳子</w:t>
      </w:r>
      <w:r>
        <w:rPr>
          <w:color w:val="333333"/>
        </w:rPr>
        <w:t>——</w:t>
      </w:r>
      <w:r>
        <w:rPr>
          <w:rFonts w:hint="eastAsia"/>
          <w:color w:val="333333"/>
        </w:rPr>
        <w:t>梳头、脸盆</w:t>
      </w:r>
      <w:r>
        <w:rPr>
          <w:color w:val="333333"/>
        </w:rPr>
        <w:t>——</w:t>
      </w:r>
      <w:r>
        <w:rPr>
          <w:rFonts w:hint="eastAsia"/>
          <w:color w:val="333333"/>
        </w:rPr>
        <w:t>洗脸。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7.</w:t>
      </w:r>
      <w:r>
        <w:rPr>
          <w:rFonts w:hint="eastAsia"/>
          <w:color w:val="333333"/>
        </w:rPr>
        <w:t>引导学生利用形声字的特点识记生字：“擦”和“澡”。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8. </w:t>
      </w:r>
      <w:r>
        <w:rPr>
          <w:rFonts w:hint="eastAsia"/>
          <w:color w:val="333333"/>
        </w:rPr>
        <w:t>指导学生男女生读、小组读、齐读词语。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借助学生们喜欢的情景动画导入，引领学生在趣味中认识词语。在此基础上的认字都是以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自主交流、活动探究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的形式完成的，既提升了识字实效，更尊重了学生自主发展的需要。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二、认真观察，我的发现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由于同学们表现非常棒，现在喜羊羊带我们去动物王国逛一逛。一年一度的动物王国运动会的开幕仪式就要开始了，让我们随着喜羊羊一起看看都有哪些队伍参加。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课件播放第一支走来的队伍</w:t>
      </w:r>
      <w:r>
        <w:rPr>
          <w:color w:val="333333"/>
        </w:rPr>
        <w:t>——</w:t>
      </w:r>
      <w:r>
        <w:rPr>
          <w:rFonts w:hint="eastAsia"/>
          <w:color w:val="333333"/>
        </w:rPr>
        <w:t>小狗队，并相应出示生字猫、猴、狮。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齐读生字，引导学生观察这三个字有什么共同点。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反犬旁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引导学生思考“反犬旁”的字大都和什么有关，然后指名汇报。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这支队伍想扩充，哪些动物还可以参加呢？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预设：狗、狼、猪、狐狸等。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课件播放第二支走出来的队伍</w:t>
      </w:r>
      <w:r>
        <w:rPr>
          <w:color w:val="333333"/>
        </w:rPr>
        <w:t>——</w:t>
      </w:r>
      <w:r>
        <w:rPr>
          <w:rFonts w:hint="eastAsia"/>
          <w:color w:val="333333"/>
        </w:rPr>
        <w:t>小鸟队，并相应出示生字鸡、鸭、鸦。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观察生字，你又发现了什么？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鸟字旁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引导学生思考“鸟字旁”的字又和什么有关，再举几个例子。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课件播放第三支走出来的队伍</w:t>
      </w:r>
      <w:r>
        <w:rPr>
          <w:color w:val="333333"/>
        </w:rPr>
        <w:t>——</w:t>
      </w:r>
      <w:r>
        <w:rPr>
          <w:rFonts w:hint="eastAsia"/>
          <w:color w:val="333333"/>
        </w:rPr>
        <w:t>蜘蛛队，并出示词语蝴蝶、蜻蜓、蚂蚁。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最后一支队伍比较特殊，看看都有谁。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生齐读。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引导学生观察这一组字又有什么相同点。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虫字旁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“虫子旁”的字多数和虫子有关，学生举例子。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螳螂、蟑螂等。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借助有趣的情境，引导学生观察思考，在自主发现中了解汉字造字规律，初步树立归类识字的意识。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三、情感体验，字词句运用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虽然这三支队伍相差悬殊，但是，大家看在第一场“穿针引线”比赛中，在蜘蛛队长的领导下，他们取得了第一场胜利。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同学们，观察他们的表情，你想到了哪个词语？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课件播放比赛场景并出示：高兴。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引导学生认识并理解：高兴。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学生小组讨论交流平时生活学习中令自己高兴的事，然后学生代表汇报。说的比较好的句子教师板书写在黑板上，全班同学齐读。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引导学生观察其他队伍是什么表情。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课件出示：难过。</w:t>
      </w:r>
      <w:r>
        <w:rPr>
          <w:color w:val="333333"/>
        </w:rPr>
        <w:t>)</w:t>
      </w:r>
      <w:r>
        <w:rPr>
          <w:rFonts w:hint="eastAsia"/>
          <w:color w:val="333333"/>
        </w:rPr>
        <w:t>指名回答难过的事情有哪些，师生共同评价。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课件出示狮子生气的面孔，引导学生体会什么是生气，看见过谁在什么情况下生气。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课件出示蝴蝶受惊的画面，引导学生用一个词描述蝴蝶，了解体会什么是害怕，并说说在什么情况下害怕。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5.</w:t>
      </w:r>
      <w:r>
        <w:rPr>
          <w:rFonts w:hint="eastAsia"/>
          <w:color w:val="333333"/>
        </w:rPr>
        <w:t>指导学生用这四个词语各写一句话，语句通顺、内容完整、书写工整。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6.</w:t>
      </w:r>
      <w:r>
        <w:rPr>
          <w:rFonts w:hint="eastAsia" w:ascii="黑体" w:eastAsia="黑体" w:cs="黑体"/>
          <w:color w:val="333333"/>
        </w:rPr>
        <w:t>小结：</w:t>
      </w:r>
      <w:r>
        <w:rPr>
          <w:rFonts w:hint="eastAsia"/>
          <w:color w:val="333333"/>
        </w:rPr>
        <w:t>高兴、难过、生气、害怕这四个词语描述的是心情，是内心情感的一种表现。你还知道哪些情感表现呢？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愤怒、伤心、兴奋等。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通过一个有趣的比赛动画，理解并体会高兴、难过、生气、害怕四种情感，并且会用这四个词语说话。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四、诵读古诗，日积月累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运动会各项比赛进行得热火朝天，这时喜羊羊发现了什么呢？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喜羊羊发现这次运动会要求运动员们读出古诗后，才能起跑。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教师播放古诗《画鸡》的多媒体课件，会读的同学可以跟着视频一起诵读。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学生自由练读古诗，要读准字音，不认识的字可以请教老师和同学。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5.</w:t>
      </w:r>
      <w:r>
        <w:rPr>
          <w:rFonts w:hint="eastAsia"/>
          <w:color w:val="333333"/>
        </w:rPr>
        <w:t>同桌交流学习情况互相纠正字音，反复练读。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6.</w:t>
      </w:r>
      <w:r>
        <w:rPr>
          <w:rFonts w:hint="eastAsia"/>
          <w:color w:val="333333"/>
        </w:rPr>
        <w:t>教师范读，学生模仿老师的节奏和语调练习诵读。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7.</w:t>
      </w:r>
      <w:r>
        <w:rPr>
          <w:rFonts w:hint="eastAsia"/>
          <w:color w:val="333333"/>
        </w:rPr>
        <w:t>想象交流：这首古诗是明朝诗人唐寅写的。请你一边朗诵古诗，一边看图，看看大公鸡的样子，想象公鸡打鸣叫醒千家万户的情景。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8.</w:t>
      </w:r>
      <w:r>
        <w:rPr>
          <w:rFonts w:hint="eastAsia"/>
          <w:color w:val="333333"/>
        </w:rPr>
        <w:t>课件播放《画鸡》的公鸡插图，学生一边观察公鸡的样子，一边用自己的语言说诗意。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9.</w:t>
      </w:r>
      <w:r>
        <w:rPr>
          <w:rFonts w:hint="eastAsia"/>
          <w:color w:val="333333"/>
        </w:rPr>
        <w:t>齐声诵读，背诵古诗。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 </w:t>
      </w: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一年级对学习古诗的要求是诵读浅近的古诗，展开想象，获得初步的情感体验，感受语言的优美。这首诗内容浅显，参照插图读诗学生就基本能够了解古诗的意思，引导学生发挥想象，使公鸡的形象活起来，有声有色，感受到古诗语言的魅力。积累优秀诗文，提高学生的文学素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五、共同阅读，感悟道理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同学们请看，天空中飞来了三只美丽的什么动物？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课件出示：三只白鹤</w:t>
      </w:r>
      <w:r>
        <w:rPr>
          <w:color w:val="333333"/>
        </w:rPr>
        <w:t>)</w:t>
      </w:r>
      <w:r>
        <w:rPr>
          <w:rFonts w:hint="eastAsia"/>
          <w:color w:val="333333"/>
        </w:rPr>
        <w:t>这三只白鹤想向我们讲述一个什么故事呢，就让我们和喜羊羊一起来听一听吧。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课件配图播放故事。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2. </w:t>
      </w:r>
      <w:r>
        <w:rPr>
          <w:rFonts w:hint="eastAsia"/>
          <w:color w:val="333333"/>
        </w:rPr>
        <w:t>学生初步了解内容。教师出示字卡，指导学生学习发音易错的生字。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指导朗读课文，把课文读正确、流利。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引导学生思考交流：哪只白鹤找到鱼了呢？另外两只白鹤为什么找不到鱼？通过这个小故事你明白了什么道理？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5.</w:t>
      </w:r>
      <w:r>
        <w:rPr>
          <w:rFonts w:hint="eastAsia"/>
          <w:color w:val="333333"/>
        </w:rPr>
        <w:t>讨论交流：如果今后你遇到这种情况，你会怎么做呢？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6.</w:t>
      </w:r>
      <w:r>
        <w:rPr>
          <w:rFonts w:hint="eastAsia"/>
          <w:color w:val="333333"/>
        </w:rPr>
        <w:t>布置作业：回家和大人</w:t>
      </w:r>
      <w:bookmarkStart w:id="0" w:name="_GoBack"/>
      <w:bookmarkEnd w:id="0"/>
      <w:r>
        <w:rPr>
          <w:rFonts w:hint="eastAsia"/>
          <w:color w:val="333333"/>
        </w:rPr>
        <w:t>一起来朗读这个小故事，并把你学到的内容讲给大人听。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《语文课程标准》指出：阅读应注重培养学生感受、理解的能力。一年级的孩子虽有些小，但可以结合自己的生活经验来交流和表达，教师应充分给予他们思考、表达与交流的空间。在交流中丰富语言，在交流中感悟内容，在交流中明白道理。</w:t>
      </w:r>
    </w:p>
    <w:p>
      <w:r>
        <w:rPr>
          <w:rFonts w:hint="eastAsia"/>
          <w:color w:val="333333"/>
        </w:rPr>
        <w:t>兴趣是最好的老师。为了减少语文园地内容带给学生的枯燥感，我设计了“喜羊羊参加动物王国运动会”的一系列情境。课件动画里的人物是学生熟悉并喜欢的，因此，以动画人物为主体的情境，将学生的注意力全部集中在观察与倾听上，迅速提升了学习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14741"/>
    <w:rsid w:val="3218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