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788" w:rsidRDefault="006F6047">
      <w:pPr>
        <w:ind w:firstLineChars="200" w:firstLine="420"/>
        <w:jc w:val="center"/>
        <w:rPr>
          <w:rFonts w:ascii="黑体" w:eastAsia="黑体" w:hAnsi="黑体"/>
        </w:rPr>
      </w:pPr>
      <w:bookmarkStart w:id="0" w:name="_GoBack"/>
      <w:bookmarkEnd w:id="0"/>
      <w:r>
        <w:rPr>
          <w:rFonts w:ascii="黑体" w:eastAsia="黑体" w:hAnsi="黑体" w:hint="eastAsia"/>
        </w:rPr>
        <w:t>威海市</w:t>
      </w:r>
      <w:r>
        <w:rPr>
          <w:rFonts w:ascii="黑体" w:eastAsia="黑体" w:hAnsi="黑体" w:hint="eastAsia"/>
        </w:rPr>
        <w:t>2021</w:t>
      </w:r>
      <w:r>
        <w:rPr>
          <w:rFonts w:ascii="黑体" w:eastAsia="黑体" w:hAnsi="黑体" w:hint="eastAsia"/>
        </w:rPr>
        <w:t>年初中学业考试</w:t>
      </w:r>
    </w:p>
    <w:p w:rsidR="00D81788" w:rsidRDefault="006F6047">
      <w:pPr>
        <w:ind w:firstLineChars="200" w:firstLine="420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语文试题参考答案及评分标准</w:t>
      </w:r>
    </w:p>
    <w:p w:rsidR="00D81788" w:rsidRDefault="006F6047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一、积累与运用（</w:t>
      </w:r>
      <w:r>
        <w:rPr>
          <w:rFonts w:ascii="黑体" w:eastAsia="黑体" w:hAnsi="黑体" w:hint="eastAsia"/>
        </w:rPr>
        <w:t>21</w:t>
      </w:r>
      <w:r>
        <w:rPr>
          <w:rFonts w:ascii="黑体" w:eastAsia="黑体" w:hAnsi="黑体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1.D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2.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分）①何似在人间</w:t>
      </w:r>
      <w:r>
        <w:rPr>
          <w:rFonts w:asciiTheme="minorEastAsia" w:hAnsiTheme="minorEastAsia"/>
        </w:rPr>
        <w:t>②</w:t>
      </w:r>
      <w:r>
        <w:rPr>
          <w:rFonts w:asciiTheme="minorEastAsia" w:hAnsiTheme="minorEastAsia" w:hint="eastAsia"/>
        </w:rPr>
        <w:t>拣尽寒枝不肯栖③谁道人生无再少④一蓑烟雨任平生⑤生子当如孙仲谋⑧直下看山河⑦醉里挑灯看剑⑧溪头卧利莲蓬（每空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分，出现错别字则该句不得分）</w:t>
      </w:r>
      <w:r>
        <w:rPr>
          <w:rFonts w:asciiTheme="minorEastAsia" w:hAnsiTheme="minorEastAsia" w:hint="eastAsia"/>
        </w:rPr>
        <w:t>3.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分）可以。①《红星照耀中国》是部用事实说话的纪实作品。②这本书记录的是斯诺通过采访、对话和实地考察得来的“事实”，是当时“红色中国”正在发生着的“现实”。（共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分，只答①给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分，答②给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4.B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5.A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6.</w:t>
      </w:r>
      <w:r>
        <w:rPr>
          <w:rFonts w:asciiTheme="minorEastAsia" w:hAnsiTheme="minorEastAsia" w:hint="eastAsia"/>
        </w:rPr>
        <w:t>①③②⑤④（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7.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分）示例：我是在要钱（我是在请您帮我网上订票；我是在向您发出邀请；我是在请您开车送我去）。（意料之外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分，情理之中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二、文言文阅读（</w:t>
      </w:r>
      <w:r>
        <w:rPr>
          <w:rFonts w:ascii="黑体" w:eastAsia="黑体" w:hAnsi="黑体" w:hint="eastAsia"/>
        </w:rPr>
        <w:t>12</w:t>
      </w:r>
      <w:r>
        <w:rPr>
          <w:rFonts w:ascii="黑体" w:eastAsia="黑体" w:hAnsi="黑体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8.A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9.D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10.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）只是应当粗略地阅读，了解以往的事情（或历史）罢了。（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）学习必然会有收获，难道不应该去学习吗？（每小题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分，意思对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分，语句通顺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11.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分）示例：我选择孙权。因为他喜欢读书并涉猎广泛；善于激励表扬他人读书；能够有针对性地推荐阅读书目和读书方法。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我选择吕蒙。因为他虑心听取他人读书建议，积极付诸行动；读书专心致志，持之以恒；学识渊博，能够学以致用。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我选择蒋钦。因为他虚心听取他人读书建议，积极付诸行动。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（每条理</w:t>
      </w:r>
      <w:r>
        <w:rPr>
          <w:rFonts w:asciiTheme="minorEastAsia" w:hAnsiTheme="minorEastAsia" w:hint="eastAsia"/>
        </w:rPr>
        <w:t>由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分，共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分：只写人物，不写理由不得分）</w:t>
      </w:r>
    </w:p>
    <w:p w:rsidR="00D81788" w:rsidRDefault="006F6047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三、现代文阅读（</w:t>
      </w:r>
      <w:r>
        <w:rPr>
          <w:rFonts w:ascii="黑体" w:eastAsia="黑体" w:hAnsi="黑体" w:hint="eastAsia"/>
        </w:rPr>
        <w:t>32</w:t>
      </w:r>
      <w:r>
        <w:rPr>
          <w:rFonts w:ascii="黑体" w:eastAsia="黑体" w:hAnsi="黑体" w:hint="eastAsia"/>
        </w:rPr>
        <w:t>分）</w:t>
      </w:r>
    </w:p>
    <w:p w:rsidR="00D81788" w:rsidRDefault="006F6047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（一）（共</w:t>
      </w:r>
      <w:r>
        <w:rPr>
          <w:rFonts w:ascii="黑体" w:eastAsia="黑体" w:hAnsi="黑体" w:hint="eastAsia"/>
        </w:rPr>
        <w:t>16</w:t>
      </w:r>
      <w:r>
        <w:rPr>
          <w:rFonts w:ascii="黑体" w:eastAsia="黑体" w:hAnsi="黑体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12.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分）小店门前的丁香树开出花朵；男孩成长为一个普通人；小城中的我们彼此守护，彼此温暖。（每点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13.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分）紧张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着急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恼怒（每点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分，意思相近的词语亦可）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14.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分）一直陪伴，默默承担；以身作则，榜样示范；逐步放手，循序渐进；善选环境，鼓励沟通。（共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分，每点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分，答对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点给满分）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15.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分）淡漠—亲近—融洽（每个词语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分，相应位置必须是意思相近的词语）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16.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分）我们尝试着敞开心</w:t>
      </w:r>
      <w:r>
        <w:rPr>
          <w:rFonts w:asciiTheme="minorEastAsia" w:hAnsiTheme="minorEastAsia" w:hint="eastAsia"/>
        </w:rPr>
        <w:t>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分），积极沟通（或“彼此鼓励”）（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分），尝试着即使经历过人生的困境之后，依然含蓄或热情地（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分）释放善意（或“普待彼此”）（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分）。</w:t>
      </w:r>
    </w:p>
    <w:p w:rsidR="00D81788" w:rsidRDefault="006F6047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（二）（共</w:t>
      </w:r>
      <w:r>
        <w:rPr>
          <w:rFonts w:ascii="黑体" w:eastAsia="黑体" w:hAnsi="黑体" w:hint="eastAsia"/>
        </w:rPr>
        <w:t>16</w:t>
      </w:r>
      <w:r>
        <w:rPr>
          <w:rFonts w:ascii="黑体" w:eastAsia="黑体" w:hAnsi="黑体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17.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分）只要他人康健（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分），自己贫穷或短寿也无妨（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分）。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18.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分）示例一：选择乙段文字。因为用乙段文字解说疫苗抗病原理（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分）生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动形象（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分），易被村民接受（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分）。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示例二：选择乙段文字。因为用甲段文字解说疫苗抗病原理（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分）过于专业、抽象（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分），不易被村民接受（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分）。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19.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A</w:t>
      </w:r>
      <w:r>
        <w:rPr>
          <w:rFonts w:asciiTheme="minorEastAsia" w:hAnsiTheme="minorEastAsia" w:hint="eastAsia"/>
        </w:rPr>
        <w:t>叙述（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分，答“记叙”不得分）</w:t>
      </w:r>
      <w:r>
        <w:rPr>
          <w:rFonts w:asciiTheme="minorEastAsia" w:hAnsiTheme="minorEastAsia" w:hint="eastAsia"/>
        </w:rPr>
        <w:t>B</w:t>
      </w:r>
      <w:r>
        <w:rPr>
          <w:rFonts w:asciiTheme="minorEastAsia" w:hAnsiTheme="minorEastAsia" w:hint="eastAsia"/>
        </w:rPr>
        <w:t>成果与贡献（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C</w:t>
      </w:r>
      <w:r>
        <w:rPr>
          <w:rFonts w:asciiTheme="minorEastAsia" w:hAnsiTheme="minorEastAsia" w:hint="eastAsia"/>
        </w:rPr>
        <w:t>议论（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D</w:t>
      </w:r>
      <w:r>
        <w:rPr>
          <w:rFonts w:asciiTheme="minorEastAsia" w:hAnsiTheme="minorEastAsia" w:hint="eastAsia"/>
        </w:rPr>
        <w:t>成就与评价（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分）中国为全球抗疫提供（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分）了信心、援助（或保障）、经验（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分，少一个扣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分）。（只答“中国为全球抗疫作出了贡献”得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分，如果不是单句不得分）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21.</w:t>
      </w:r>
      <w:r>
        <w:rPr>
          <w:rFonts w:asciiTheme="minorEastAsia" w:hAnsiTheme="minorEastAsia" w:hint="eastAsia"/>
        </w:rPr>
        <w:t>（共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分）现阶段，要取得抗疫胜利，需要有医德高尚的医生，强大解科研力量，先进高端的技术（任答两点得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分）更需要有团结合作的精神（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分）。</w:t>
      </w:r>
    </w:p>
    <w:p w:rsidR="00D81788" w:rsidRDefault="006F6047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四、写作（</w:t>
      </w:r>
      <w:r>
        <w:rPr>
          <w:rFonts w:ascii="黑体" w:eastAsia="黑体" w:hAnsi="黑体" w:hint="eastAsia"/>
        </w:rPr>
        <w:t>50</w:t>
      </w:r>
      <w:r>
        <w:rPr>
          <w:rFonts w:ascii="黑体" w:eastAsia="黑体" w:hAnsi="黑体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22.</w:t>
      </w:r>
      <w:r>
        <w:rPr>
          <w:rFonts w:asciiTheme="minorEastAsia" w:hAnsiTheme="minorEastAsia" w:hint="eastAsia"/>
        </w:rPr>
        <w:t>分项分等评分标准：</w:t>
      </w:r>
    </w:p>
    <w:tbl>
      <w:tblPr>
        <w:tblStyle w:val="a3"/>
        <w:tblW w:w="9067" w:type="dxa"/>
        <w:tblLayout w:type="fixed"/>
        <w:tblLook w:val="04A0"/>
      </w:tblPr>
      <w:tblGrid>
        <w:gridCol w:w="1129"/>
        <w:gridCol w:w="1701"/>
        <w:gridCol w:w="1560"/>
        <w:gridCol w:w="1701"/>
        <w:gridCol w:w="1701"/>
        <w:gridCol w:w="1275"/>
      </w:tblGrid>
      <w:tr w:rsidR="00D81788">
        <w:tc>
          <w:tcPr>
            <w:tcW w:w="1129" w:type="dxa"/>
            <w:tcBorders>
              <w:tl2br w:val="single" w:sz="4" w:space="0" w:color="auto"/>
            </w:tcBorders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/>
              </w:rPr>
              <w:t>标准</w:t>
            </w:r>
          </w:p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项目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一类卷</w:t>
            </w:r>
          </w:p>
        </w:tc>
        <w:tc>
          <w:tcPr>
            <w:tcW w:w="1560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二类卷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三类卷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四类卷</w:t>
            </w:r>
          </w:p>
        </w:tc>
        <w:tc>
          <w:tcPr>
            <w:tcW w:w="1275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五类卷</w:t>
            </w:r>
          </w:p>
        </w:tc>
      </w:tr>
      <w:tr w:rsidR="00D81788">
        <w:tc>
          <w:tcPr>
            <w:tcW w:w="1129" w:type="dxa"/>
            <w:vAlign w:val="center"/>
          </w:tcPr>
          <w:p w:rsidR="00D81788" w:rsidRDefault="006F6047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分数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50-43</w:t>
            </w:r>
          </w:p>
        </w:tc>
        <w:tc>
          <w:tcPr>
            <w:tcW w:w="1560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42-35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34--26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25--10</w:t>
            </w:r>
          </w:p>
        </w:tc>
        <w:tc>
          <w:tcPr>
            <w:tcW w:w="1275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10--0</w:t>
            </w:r>
          </w:p>
        </w:tc>
      </w:tr>
      <w:tr w:rsidR="00D81788">
        <w:tc>
          <w:tcPr>
            <w:tcW w:w="1129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内容</w:t>
            </w:r>
          </w:p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（</w:t>
            </w:r>
            <w:r>
              <w:rPr>
                <w:rFonts w:asciiTheme="minorEastAsia" w:hAnsiTheme="minorEastAsia" w:hint="eastAsia"/>
              </w:rPr>
              <w:t>2</w:t>
            </w:r>
            <w:r>
              <w:rPr>
                <w:rFonts w:asciiTheme="minorEastAsia" w:hAnsiTheme="minorEastAsia"/>
              </w:rPr>
              <w:t>0</w:t>
            </w:r>
            <w:r>
              <w:rPr>
                <w:rFonts w:asciiTheme="minorEastAsia" w:hAnsiTheme="minorEastAsia"/>
              </w:rPr>
              <w:t>分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立意新颖，切合题意，中心明确，想象丰富、合理，内容具体。</w:t>
            </w:r>
          </w:p>
        </w:tc>
        <w:tc>
          <w:tcPr>
            <w:tcW w:w="1560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立意较新，切合题意，中心较明确，想象较合理，内容较具体。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基本符合题意</w:t>
            </w:r>
            <w:r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中心尚明确，想象尚合理，内容尚具体。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与题意有联系，中心不明确，想象不合理，内容空泛。</w:t>
            </w:r>
          </w:p>
        </w:tc>
        <w:tc>
          <w:tcPr>
            <w:tcW w:w="1275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文不对题。</w:t>
            </w:r>
          </w:p>
        </w:tc>
      </w:tr>
      <w:tr w:rsidR="00D81788">
        <w:tc>
          <w:tcPr>
            <w:tcW w:w="1129" w:type="dxa"/>
            <w:vAlign w:val="center"/>
          </w:tcPr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表达</w:t>
            </w:r>
          </w:p>
          <w:p w:rsidR="00D81788" w:rsidRDefault="006F604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（</w:t>
            </w:r>
            <w:r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/>
              </w:rPr>
              <w:t>0</w:t>
            </w:r>
            <w:r>
              <w:rPr>
                <w:rFonts w:asciiTheme="minorEastAsia" w:hAnsiTheme="minorEastAsia"/>
              </w:rPr>
              <w:t>分）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文体特点突出，语言流畅，构思巧妙，条理清晰，结构严谨。</w:t>
            </w:r>
          </w:p>
        </w:tc>
        <w:tc>
          <w:tcPr>
            <w:tcW w:w="1560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符合文体特点，语言通顺，条理较清楚，结构较严谨。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基本符合文体特点，语言基本通顺，偶有语病，条理尚清楚，结构基本完整。</w:t>
            </w:r>
          </w:p>
        </w:tc>
        <w:tc>
          <w:tcPr>
            <w:tcW w:w="1701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不符合文体特点，语言不够通顺，语病较多，条理不清楚，结构不完整。</w:t>
            </w:r>
          </w:p>
        </w:tc>
        <w:tc>
          <w:tcPr>
            <w:tcW w:w="1275" w:type="dxa"/>
            <w:vAlign w:val="center"/>
          </w:tcPr>
          <w:p w:rsidR="00D81788" w:rsidRDefault="006F604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语无伦次，结构残缺，不成文。</w:t>
            </w:r>
          </w:p>
        </w:tc>
      </w:tr>
    </w:tbl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说明：①没有标题减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分，两个错别字扣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分，不重复计算。</w:t>
      </w:r>
    </w:p>
    <w:p w:rsidR="00D81788" w:rsidRDefault="006F6047">
      <w:pPr>
        <w:ind w:firstLineChars="500" w:firstLine="10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②不足</w:t>
      </w:r>
      <w:r>
        <w:rPr>
          <w:rFonts w:asciiTheme="minorEastAsia" w:hAnsiTheme="minorEastAsia" w:hint="eastAsia"/>
        </w:rPr>
        <w:t>600</w:t>
      </w:r>
      <w:r>
        <w:rPr>
          <w:rFonts w:asciiTheme="minorEastAsia" w:hAnsiTheme="minorEastAsia" w:hint="eastAsia"/>
        </w:rPr>
        <w:t>字，每少</w:t>
      </w:r>
      <w:r>
        <w:rPr>
          <w:rFonts w:asciiTheme="minorEastAsia" w:hAnsiTheme="minorEastAsia" w:hint="eastAsia"/>
        </w:rPr>
        <w:t>50</w:t>
      </w:r>
      <w:r>
        <w:rPr>
          <w:rFonts w:asciiTheme="minorEastAsia" w:hAnsiTheme="minorEastAsia" w:hint="eastAsia"/>
        </w:rPr>
        <w:t>字扣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分；不足</w:t>
      </w:r>
      <w:r>
        <w:rPr>
          <w:rFonts w:asciiTheme="minorEastAsia" w:hAnsiTheme="minorEastAsia" w:hint="eastAsia"/>
        </w:rPr>
        <w:t>300</w:t>
      </w:r>
      <w:r>
        <w:rPr>
          <w:rFonts w:asciiTheme="minorEastAsia" w:hAnsiTheme="minorEastAsia" w:hint="eastAsia"/>
        </w:rPr>
        <w:t>字，四类以下。</w:t>
      </w:r>
    </w:p>
    <w:p w:rsidR="00D81788" w:rsidRDefault="006F6047">
      <w:pPr>
        <w:ind w:firstLineChars="500" w:firstLine="10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③标点符号不规范扣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分。</w:t>
      </w:r>
    </w:p>
    <w:p w:rsidR="00D81788" w:rsidRDefault="006F6047">
      <w:pPr>
        <w:ind w:firstLineChars="200" w:firstLine="422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卷面评分标准：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>
        <w:rPr>
          <w:rFonts w:asciiTheme="minorEastAsia" w:hAnsiTheme="minorEastAsia" w:hint="eastAsia"/>
        </w:rPr>
        <w:t>书写认真流畅，字体美观，卷面十分整洁。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>
        <w:rPr>
          <w:rFonts w:asciiTheme="minorEastAsia" w:hAnsiTheme="minorEastAsia" w:hint="eastAsia"/>
        </w:rPr>
        <w:t>书写认真流畅，字体美观，卷面整洁。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>
        <w:rPr>
          <w:rFonts w:asciiTheme="minorEastAsia" w:hAnsiTheme="minorEastAsia" w:hint="eastAsia"/>
        </w:rPr>
        <w:t>书写认真，字体端正，卷面清洁。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>
        <w:rPr>
          <w:rFonts w:asciiTheme="minorEastAsia" w:hAnsiTheme="minorEastAsia" w:hint="eastAsia"/>
        </w:rPr>
        <w:t>书写较认真，字体工整，卷面较清洁。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D81788" w:rsidRDefault="006F6047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>
        <w:rPr>
          <w:rFonts w:asciiTheme="minorEastAsia" w:hAnsiTheme="minorEastAsia" w:hint="eastAsia"/>
        </w:rPr>
        <w:t>书写较认真，字迹较清楚，卷面较清洁。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D81788" w:rsidRDefault="00D81788"/>
    <w:sectPr w:rsidR="00D81788" w:rsidSect="00D81788"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788" w:rsidRDefault="00D81788" w:rsidP="00D81788">
      <w:r>
        <w:separator/>
      </w:r>
    </w:p>
  </w:endnote>
  <w:endnote w:type="continuationSeparator" w:id="1">
    <w:p w:rsidR="00D81788" w:rsidRDefault="00D81788" w:rsidP="00D81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788" w:rsidRDefault="00D81788" w:rsidP="00D81788">
      <w:r>
        <w:separator/>
      </w:r>
    </w:p>
  </w:footnote>
  <w:footnote w:type="continuationSeparator" w:id="1">
    <w:p w:rsidR="00D81788" w:rsidRDefault="00D81788" w:rsidP="00D81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047" w:rsidRPr="006F6047" w:rsidRDefault="006F6047" w:rsidP="006F6047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88" w:rsidRDefault="006F6047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7B65"/>
    <w:rsid w:val="00114C37"/>
    <w:rsid w:val="001A5FDC"/>
    <w:rsid w:val="004B3D6A"/>
    <w:rsid w:val="005D080B"/>
    <w:rsid w:val="006F6047"/>
    <w:rsid w:val="007E7782"/>
    <w:rsid w:val="008248EC"/>
    <w:rsid w:val="00C82D50"/>
    <w:rsid w:val="00D81788"/>
    <w:rsid w:val="00E57F46"/>
    <w:rsid w:val="00E67B65"/>
    <w:rsid w:val="00EB66E1"/>
    <w:rsid w:val="00ED1EAA"/>
    <w:rsid w:val="5A6A0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8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1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F6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F604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F6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F60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1558</Characters>
  <Application>Microsoft Office Word</Application>
  <DocSecurity>0</DocSecurity>
  <Lines>12</Lines>
  <Paragraphs>3</Paragraphs>
  <ScaleCrop>false</ScaleCrop>
  <Company>二一教育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21cnjy.com</dc:creator>
  <cp:keywords>21</cp:keywords>
  <cp:lastModifiedBy>dell</cp:lastModifiedBy>
  <cp:revision>2</cp:revision>
  <dcterms:created xsi:type="dcterms:W3CDTF">2021-06-22T01:36:00Z</dcterms:created>
  <dcterms:modified xsi:type="dcterms:W3CDTF">2021-06-27T14:10:00Z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