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Times New Roman" w:asciiTheme="minorEastAsia" w:hAnsiTheme="minorEastAsia"/>
          <w:b/>
          <w:bCs/>
          <w:sz w:val="32"/>
          <w:szCs w:val="32"/>
        </w:rPr>
      </w:pPr>
      <w:r>
        <w:rPr>
          <w:rFonts w:hint="eastAsia" w:cs="Times New Roman" w:asciiTheme="minorEastAsia" w:hAnsiTheme="minorEastAsia"/>
          <w:b/>
          <w:bCs/>
          <w:sz w:val="32"/>
          <w:szCs w:val="32"/>
        </w:rPr>
        <w:t>五  科学是美丽的</w:t>
      </w:r>
    </w:p>
    <w:p>
      <w:pPr>
        <w:jc w:val="center"/>
        <w:rPr>
          <w:rFonts w:cs="Times New Roman" w:asciiTheme="minorEastAsia" w:hAnsiTheme="minorEastAsia"/>
          <w:b/>
          <w:bCs/>
          <w:sz w:val="32"/>
          <w:szCs w:val="32"/>
        </w:rPr>
      </w:pPr>
    </w:p>
    <w:p>
      <w:pPr>
        <w:jc w:val="left"/>
        <w:rPr>
          <w:rFonts w:asciiTheme="minorEastAsia" w:hAnsiTheme="minorEastAsia"/>
          <w:b/>
          <w:sz w:val="30"/>
          <w:szCs w:val="30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30"/>
          <w:szCs w:val="30"/>
        </w:rPr>
        <w:t>复习指导：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作者：沈致远，江苏溧阳人，旅美物理学家。</w:t>
      </w:r>
    </w:p>
    <w:p>
      <w:pPr>
        <w:jc w:val="left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同步练习：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/>
          <w:bCs/>
          <w:szCs w:val="21"/>
          <w:lang w:eastAsia="zh-CN"/>
        </w:rPr>
      </w:pPr>
      <w:r>
        <w:rPr>
          <w:rFonts w:hint="eastAsia" w:asciiTheme="minorEastAsia" w:hAnsiTheme="minorEastAsia"/>
          <w:bCs/>
          <w:szCs w:val="21"/>
          <w:lang w:eastAsia="zh-CN"/>
        </w:rPr>
        <w:t>基础知识</w:t>
      </w:r>
    </w:p>
    <w:p>
      <w:pPr>
        <w:numPr>
          <w:ilvl w:val="0"/>
          <w:numId w:val="0"/>
        </w:num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  <w:lang w:val="en-US" w:eastAsia="zh-CN"/>
        </w:rPr>
        <w:t>1.</w:t>
      </w:r>
      <w:r>
        <w:rPr>
          <w:rFonts w:hint="eastAsia" w:asciiTheme="minorEastAsia" w:hAnsiTheme="minorEastAsia"/>
          <w:bCs/>
          <w:szCs w:val="21"/>
        </w:rPr>
        <w:t>给下列加点字注音。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  <w:em w:val="dot"/>
        </w:rPr>
        <w:t>撰</w:t>
      </w:r>
      <w:r>
        <w:rPr>
          <w:rFonts w:hint="eastAsia" w:asciiTheme="minorEastAsia" w:hAnsiTheme="minorEastAsia"/>
          <w:bCs/>
          <w:szCs w:val="21"/>
        </w:rPr>
        <w:t xml:space="preserve">文（    ）  </w:t>
      </w:r>
      <w:r>
        <w:rPr>
          <w:rFonts w:hint="eastAsia" w:asciiTheme="minorEastAsia" w:hAnsiTheme="minorEastAsia"/>
          <w:bCs/>
          <w:szCs w:val="21"/>
          <w:em w:val="dot"/>
        </w:rPr>
        <w:t>瑰</w:t>
      </w:r>
      <w:r>
        <w:rPr>
          <w:rFonts w:hint="eastAsia" w:asciiTheme="minorEastAsia" w:hAnsiTheme="minorEastAsia"/>
          <w:bCs/>
          <w:szCs w:val="21"/>
        </w:rPr>
        <w:t xml:space="preserve">丽（    ） </w:t>
      </w:r>
      <w:r>
        <w:rPr>
          <w:rFonts w:hint="eastAsia" w:asciiTheme="minorEastAsia" w:hAnsiTheme="minorEastAsia"/>
          <w:bCs/>
          <w:szCs w:val="21"/>
          <w:em w:val="dot"/>
        </w:rPr>
        <w:t xml:space="preserve"> 纤</w:t>
      </w:r>
      <w:r>
        <w:rPr>
          <w:rFonts w:hint="eastAsia" w:asciiTheme="minorEastAsia" w:hAnsiTheme="minorEastAsia"/>
          <w:bCs/>
          <w:szCs w:val="21"/>
        </w:rPr>
        <w:t xml:space="preserve">巧（    ） 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内</w:t>
      </w:r>
      <w:r>
        <w:rPr>
          <w:rFonts w:hint="eastAsia" w:asciiTheme="minorEastAsia" w:hAnsiTheme="minorEastAsia"/>
          <w:bCs/>
          <w:szCs w:val="21"/>
          <w:em w:val="dot"/>
        </w:rPr>
        <w:t>禀</w:t>
      </w:r>
      <w:r>
        <w:rPr>
          <w:rFonts w:hint="eastAsia" w:asciiTheme="minorEastAsia" w:hAnsiTheme="minorEastAsia"/>
          <w:bCs/>
          <w:szCs w:val="21"/>
        </w:rPr>
        <w:t>（    ）  不</w:t>
      </w:r>
      <w:r>
        <w:rPr>
          <w:rFonts w:hint="eastAsia" w:asciiTheme="minorEastAsia" w:hAnsiTheme="minorEastAsia"/>
          <w:bCs/>
          <w:szCs w:val="21"/>
          <w:em w:val="dot"/>
        </w:rPr>
        <w:t>谙</w:t>
      </w:r>
      <w:r>
        <w:rPr>
          <w:rFonts w:hint="eastAsia" w:asciiTheme="minorEastAsia" w:hAnsiTheme="minorEastAsia"/>
          <w:bCs/>
          <w:szCs w:val="21"/>
        </w:rPr>
        <w:t xml:space="preserve">（    ）  </w:t>
      </w:r>
      <w:r>
        <w:rPr>
          <w:rFonts w:hint="eastAsia" w:asciiTheme="minorEastAsia" w:hAnsiTheme="minorEastAsia"/>
          <w:bCs/>
          <w:szCs w:val="21"/>
          <w:em w:val="dot"/>
        </w:rPr>
        <w:t>载</w:t>
      </w:r>
      <w:r>
        <w:rPr>
          <w:rFonts w:hint="eastAsia" w:asciiTheme="minorEastAsia" w:hAnsiTheme="minorEastAsia"/>
          <w:bCs/>
          <w:szCs w:val="21"/>
        </w:rPr>
        <w:t>歌载舞（    ）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  <w:em w:val="dot"/>
        </w:rPr>
        <w:t>翩</w:t>
      </w:r>
      <w:r>
        <w:rPr>
          <w:rFonts w:hint="eastAsia" w:asciiTheme="minorEastAsia" w:hAnsiTheme="minorEastAsia"/>
          <w:bCs/>
          <w:szCs w:val="21"/>
        </w:rPr>
        <w:t>翩起舞（    ）</w:t>
      </w:r>
      <w:r>
        <w:rPr>
          <w:rFonts w:hint="eastAsia" w:asciiTheme="minorEastAsia" w:hAnsiTheme="minorEastAsia"/>
          <w:bCs/>
          <w:szCs w:val="21"/>
          <w:em w:val="dot"/>
        </w:rPr>
        <w:t>锲</w:t>
      </w:r>
      <w:r>
        <w:rPr>
          <w:rFonts w:hint="eastAsia" w:asciiTheme="minorEastAsia" w:hAnsiTheme="minorEastAsia"/>
          <w:bCs/>
          <w:szCs w:val="21"/>
        </w:rPr>
        <w:t>而不舍（    ）</w:t>
      </w:r>
      <w:r>
        <w:rPr>
          <w:rFonts w:hint="eastAsia" w:asciiTheme="minorEastAsia" w:hAnsiTheme="minorEastAsia"/>
          <w:bCs/>
          <w:szCs w:val="21"/>
          <w:em w:val="dot"/>
        </w:rPr>
        <w:t>孜</w:t>
      </w:r>
      <w:r>
        <w:rPr>
          <w:rFonts w:hint="eastAsia" w:asciiTheme="minorEastAsia" w:hAnsiTheme="minorEastAsia"/>
          <w:bCs/>
          <w:szCs w:val="21"/>
        </w:rPr>
        <w:t>孜以求（    ）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  <w:lang w:val="en-US" w:eastAsia="zh-CN"/>
        </w:rPr>
        <w:t>2</w:t>
      </w:r>
      <w:r>
        <w:rPr>
          <w:rFonts w:hint="eastAsia" w:asciiTheme="minorEastAsia" w:hAnsiTheme="minorEastAsia"/>
          <w:bCs/>
          <w:szCs w:val="21"/>
        </w:rPr>
        <w:t>.下列加点字的注音都正确的一项是（   ）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A</w:t>
      </w:r>
      <w:r>
        <w:rPr>
          <w:rFonts w:hint="eastAsia" w:asciiTheme="minorEastAsia" w:hAnsiTheme="minorEastAsia"/>
          <w:bCs/>
          <w:szCs w:val="21"/>
          <w:lang w:val="en-US" w:eastAsia="zh-CN"/>
        </w:rPr>
        <w:t>.</w:t>
      </w:r>
      <w:r>
        <w:rPr>
          <w:rFonts w:hint="eastAsia" w:asciiTheme="minorEastAsia" w:hAnsiTheme="minorEastAsia"/>
          <w:bCs/>
          <w:szCs w:val="21"/>
          <w:em w:val="dot"/>
        </w:rPr>
        <w:t>撰</w:t>
      </w:r>
      <w:r>
        <w:rPr>
          <w:rFonts w:hint="eastAsia" w:asciiTheme="minorEastAsia" w:hAnsiTheme="minorEastAsia"/>
          <w:bCs/>
          <w:szCs w:val="21"/>
        </w:rPr>
        <w:t xml:space="preserve">文（zhuàn）  </w:t>
      </w:r>
      <w:r>
        <w:rPr>
          <w:rFonts w:hint="eastAsia" w:asciiTheme="minorEastAsia" w:hAnsiTheme="minorEastAsia"/>
          <w:bCs/>
          <w:szCs w:val="21"/>
          <w:em w:val="dot"/>
        </w:rPr>
        <w:t>炫</w:t>
      </w:r>
      <w:r>
        <w:rPr>
          <w:rFonts w:hint="eastAsia" w:asciiTheme="minorEastAsia" w:hAnsiTheme="minorEastAsia"/>
          <w:bCs/>
          <w:szCs w:val="21"/>
        </w:rPr>
        <w:t xml:space="preserve">耀（xuàn）  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  <w:em w:val="dot"/>
        </w:rPr>
        <w:t>嗔</w:t>
      </w:r>
      <w:r>
        <w:rPr>
          <w:rFonts w:hint="eastAsia" w:asciiTheme="minorEastAsia" w:hAnsiTheme="minorEastAsia"/>
          <w:bCs/>
          <w:szCs w:val="21"/>
        </w:rPr>
        <w:t xml:space="preserve">怪（zhēn）      </w:t>
      </w:r>
      <w:r>
        <w:rPr>
          <w:rFonts w:hint="eastAsia" w:asciiTheme="minorEastAsia" w:hAnsiTheme="minorEastAsia"/>
          <w:bCs/>
          <w:szCs w:val="21"/>
          <w:em w:val="dot"/>
        </w:rPr>
        <w:t>伺</w:t>
      </w:r>
      <w:r>
        <w:rPr>
          <w:rFonts w:hint="eastAsia" w:asciiTheme="minorEastAsia" w:hAnsiTheme="minorEastAsia"/>
          <w:bCs/>
          <w:szCs w:val="21"/>
        </w:rPr>
        <w:t>候（sì）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B</w:t>
      </w:r>
      <w:r>
        <w:rPr>
          <w:rFonts w:hint="eastAsia" w:asciiTheme="minorEastAsia" w:hAnsiTheme="minorEastAsia"/>
          <w:bCs/>
          <w:szCs w:val="21"/>
          <w:lang w:eastAsia="zh-CN"/>
        </w:rPr>
        <w:t>.</w:t>
      </w:r>
      <w:r>
        <w:rPr>
          <w:rFonts w:hint="eastAsia" w:asciiTheme="minorEastAsia" w:hAnsiTheme="minorEastAsia"/>
          <w:bCs/>
          <w:szCs w:val="21"/>
          <w:em w:val="dot"/>
        </w:rPr>
        <w:t>捧</w:t>
      </w:r>
      <w:r>
        <w:rPr>
          <w:rFonts w:hint="eastAsia" w:asciiTheme="minorEastAsia" w:hAnsiTheme="minorEastAsia"/>
          <w:bCs/>
          <w:szCs w:val="21"/>
        </w:rPr>
        <w:t>场（pěng）    先</w:t>
      </w:r>
      <w:r>
        <w:rPr>
          <w:rFonts w:hint="eastAsia" w:asciiTheme="minorEastAsia" w:hAnsiTheme="minorEastAsia"/>
          <w:bCs/>
          <w:szCs w:val="21"/>
          <w:em w:val="dot"/>
        </w:rPr>
        <w:t>驱</w:t>
      </w:r>
      <w:r>
        <w:rPr>
          <w:rFonts w:hint="eastAsia" w:asciiTheme="minorEastAsia" w:hAnsiTheme="minorEastAsia"/>
          <w:bCs/>
          <w:szCs w:val="21"/>
        </w:rPr>
        <w:t xml:space="preserve">（qū）  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  <w:em w:val="dot"/>
        </w:rPr>
        <w:t>锲</w:t>
      </w:r>
      <w:r>
        <w:rPr>
          <w:rFonts w:hint="eastAsia" w:asciiTheme="minorEastAsia" w:hAnsiTheme="minorEastAsia"/>
          <w:bCs/>
          <w:szCs w:val="21"/>
        </w:rPr>
        <w:t xml:space="preserve">而不舍（qiè）  </w:t>
      </w:r>
      <w:r>
        <w:rPr>
          <w:rFonts w:hint="eastAsia" w:asciiTheme="minorEastAsia" w:hAnsiTheme="minorEastAsia"/>
          <w:bCs/>
          <w:szCs w:val="21"/>
          <w:em w:val="dot"/>
        </w:rPr>
        <w:t>瑰</w:t>
      </w:r>
      <w:r>
        <w:rPr>
          <w:rFonts w:hint="eastAsia" w:asciiTheme="minorEastAsia" w:hAnsiTheme="minorEastAsia"/>
          <w:bCs/>
          <w:szCs w:val="21"/>
        </w:rPr>
        <w:t>丽（guī）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瓜</w:t>
      </w:r>
      <w:r>
        <w:rPr>
          <w:rFonts w:hint="eastAsia" w:asciiTheme="minorEastAsia" w:hAnsiTheme="minorEastAsia"/>
          <w:bCs/>
          <w:szCs w:val="21"/>
          <w:em w:val="dot"/>
        </w:rPr>
        <w:t>葛</w:t>
      </w:r>
      <w:r>
        <w:rPr>
          <w:rFonts w:hint="eastAsia" w:asciiTheme="minorEastAsia" w:hAnsiTheme="minorEastAsia"/>
          <w:bCs/>
          <w:szCs w:val="21"/>
        </w:rPr>
        <w:t xml:space="preserve">（gé）    </w:t>
      </w:r>
      <w:r>
        <w:rPr>
          <w:rFonts w:hint="eastAsia" w:asciiTheme="minorEastAsia" w:hAnsiTheme="minorEastAsia"/>
          <w:bCs/>
          <w:szCs w:val="21"/>
          <w:em w:val="dot"/>
        </w:rPr>
        <w:t>勾</w:t>
      </w:r>
      <w:r>
        <w:rPr>
          <w:rFonts w:hint="eastAsia" w:asciiTheme="minorEastAsia" w:hAnsiTheme="minorEastAsia"/>
          <w:bCs/>
          <w:szCs w:val="21"/>
        </w:rPr>
        <w:t xml:space="preserve">当（gōu）  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  <w:em w:val="dot"/>
        </w:rPr>
        <w:t>皈</w:t>
      </w:r>
      <w:r>
        <w:rPr>
          <w:rFonts w:hint="eastAsia" w:asciiTheme="minorEastAsia" w:hAnsiTheme="minorEastAsia"/>
          <w:bCs/>
          <w:szCs w:val="21"/>
        </w:rPr>
        <w:t>依（guī）      山</w:t>
      </w:r>
      <w:r>
        <w:rPr>
          <w:rFonts w:hint="eastAsia" w:asciiTheme="minorEastAsia" w:hAnsiTheme="minorEastAsia"/>
          <w:bCs/>
          <w:szCs w:val="21"/>
          <w:em w:val="dot"/>
        </w:rPr>
        <w:t>冈</w:t>
      </w:r>
      <w:r>
        <w:rPr>
          <w:rFonts w:hint="eastAsia" w:asciiTheme="minorEastAsia" w:hAnsiTheme="minorEastAsia"/>
          <w:bCs/>
          <w:szCs w:val="21"/>
        </w:rPr>
        <w:t>（gáng）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D</w:t>
      </w:r>
      <w:r>
        <w:rPr>
          <w:rFonts w:hint="eastAsia" w:asciiTheme="minorEastAsia" w:hAnsiTheme="minorEastAsia"/>
          <w:bCs/>
          <w:szCs w:val="21"/>
          <w:lang w:eastAsia="zh-CN"/>
        </w:rPr>
        <w:t>.</w:t>
      </w:r>
      <w:r>
        <w:rPr>
          <w:rFonts w:hint="eastAsia" w:asciiTheme="minorEastAsia" w:hAnsiTheme="minorEastAsia"/>
          <w:bCs/>
          <w:szCs w:val="21"/>
        </w:rPr>
        <w:t>深</w:t>
      </w:r>
      <w:r>
        <w:rPr>
          <w:rFonts w:hint="eastAsia" w:asciiTheme="minorEastAsia" w:hAnsiTheme="minorEastAsia"/>
          <w:bCs/>
          <w:szCs w:val="21"/>
          <w:em w:val="dot"/>
        </w:rPr>
        <w:t>奥</w:t>
      </w:r>
      <w:r>
        <w:rPr>
          <w:rFonts w:hint="eastAsia" w:asciiTheme="minorEastAsia" w:hAnsiTheme="minorEastAsia"/>
          <w:bCs/>
          <w:szCs w:val="21"/>
        </w:rPr>
        <w:t xml:space="preserve">（ào）      </w:t>
      </w:r>
      <w:r>
        <w:rPr>
          <w:rFonts w:hint="eastAsia" w:asciiTheme="minorEastAsia" w:hAnsiTheme="minorEastAsia"/>
          <w:bCs/>
          <w:szCs w:val="21"/>
          <w:em w:val="dot"/>
        </w:rPr>
        <w:t>陨</w:t>
      </w:r>
      <w:r>
        <w:rPr>
          <w:rFonts w:hint="eastAsia" w:asciiTheme="minorEastAsia" w:hAnsiTheme="minorEastAsia"/>
          <w:bCs/>
          <w:szCs w:val="21"/>
        </w:rPr>
        <w:t xml:space="preserve">石（yǔn）  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  <w:em w:val="dot"/>
        </w:rPr>
        <w:t>角</w:t>
      </w:r>
      <w:r>
        <w:rPr>
          <w:rFonts w:hint="eastAsia" w:asciiTheme="minorEastAsia" w:hAnsiTheme="minorEastAsia"/>
          <w:bCs/>
          <w:szCs w:val="21"/>
        </w:rPr>
        <w:t>斗（jiáo）     收</w:t>
      </w:r>
      <w:r>
        <w:rPr>
          <w:rFonts w:hint="eastAsia" w:asciiTheme="minorEastAsia" w:hAnsiTheme="minorEastAsia"/>
          <w:bCs/>
          <w:szCs w:val="21"/>
          <w:em w:val="dot"/>
        </w:rPr>
        <w:t>敛</w:t>
      </w:r>
      <w:r>
        <w:rPr>
          <w:rFonts w:hint="eastAsia" w:asciiTheme="minorEastAsia" w:hAnsiTheme="minorEastAsia"/>
          <w:bCs/>
          <w:szCs w:val="21"/>
        </w:rPr>
        <w:t>（liǎn）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  <w:lang w:val="en-US" w:eastAsia="zh-CN"/>
        </w:rPr>
        <w:t>3</w:t>
      </w:r>
      <w:r>
        <w:rPr>
          <w:rFonts w:hint="eastAsia" w:asciiTheme="minorEastAsia" w:hAnsiTheme="minorEastAsia"/>
          <w:bCs/>
          <w:szCs w:val="21"/>
        </w:rPr>
        <w:t>.下列各组词语中，没有错别字的一组是（   ）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A</w:t>
      </w:r>
      <w:r>
        <w:rPr>
          <w:rFonts w:hint="eastAsia" w:asciiTheme="minorEastAsia" w:hAnsiTheme="minorEastAsia"/>
          <w:bCs/>
          <w:szCs w:val="21"/>
          <w:lang w:val="en-US" w:eastAsia="zh-CN"/>
        </w:rPr>
        <w:t>.</w:t>
      </w:r>
      <w:r>
        <w:rPr>
          <w:rFonts w:hint="eastAsia" w:asciiTheme="minorEastAsia" w:hAnsiTheme="minorEastAsia"/>
          <w:bCs/>
          <w:szCs w:val="21"/>
        </w:rPr>
        <w:t xml:space="preserve">不可思意  </w:t>
      </w:r>
      <w:r>
        <w:rPr>
          <w:rFonts w:hint="eastAsia" w:asciiTheme="minorEastAsia" w:hAnsiTheme="minorEastAsia"/>
          <w:bCs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bCs/>
          <w:szCs w:val="21"/>
        </w:rPr>
        <w:t>载歌载舞   奇幻迷离   其乐融融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B</w:t>
      </w:r>
      <w:r>
        <w:rPr>
          <w:rFonts w:hint="eastAsia" w:asciiTheme="minorEastAsia" w:hAnsiTheme="minorEastAsia"/>
          <w:bCs/>
          <w:szCs w:val="21"/>
          <w:lang w:eastAsia="zh-CN"/>
        </w:rPr>
        <w:t>.</w:t>
      </w:r>
      <w:r>
        <w:rPr>
          <w:rFonts w:hint="eastAsia" w:asciiTheme="minorEastAsia" w:hAnsiTheme="minorEastAsia"/>
          <w:bCs/>
          <w:szCs w:val="21"/>
        </w:rPr>
        <w:t xml:space="preserve">脉搏      </w:t>
      </w:r>
      <w:r>
        <w:rPr>
          <w:rFonts w:hint="eastAsia" w:asciiTheme="minorEastAsia" w:hAnsiTheme="minorEastAsia"/>
          <w:bCs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bCs/>
          <w:szCs w:val="21"/>
        </w:rPr>
        <w:t>融汇贯通   连绵不断   怦然心动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C</w:t>
      </w:r>
      <w:r>
        <w:rPr>
          <w:rFonts w:hint="eastAsia" w:asciiTheme="minorEastAsia" w:hAnsiTheme="minorEastAsia"/>
          <w:bCs/>
          <w:szCs w:val="21"/>
          <w:lang w:eastAsia="zh-CN"/>
        </w:rPr>
        <w:t>.</w:t>
      </w:r>
      <w:r>
        <w:rPr>
          <w:rFonts w:hint="eastAsia" w:asciiTheme="minorEastAsia" w:hAnsiTheme="minorEastAsia"/>
          <w:bCs/>
          <w:szCs w:val="21"/>
        </w:rPr>
        <w:t>真知灼见   呕心沥血   坚韧不拔   寻物启事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D</w:t>
      </w:r>
      <w:r>
        <w:rPr>
          <w:rFonts w:hint="eastAsia" w:asciiTheme="minorEastAsia" w:hAnsiTheme="minorEastAsia"/>
          <w:bCs/>
          <w:szCs w:val="21"/>
          <w:lang w:eastAsia="zh-CN"/>
        </w:rPr>
        <w:t>.</w:t>
      </w:r>
      <w:r>
        <w:rPr>
          <w:rFonts w:hint="eastAsia" w:asciiTheme="minorEastAsia" w:hAnsiTheme="minorEastAsia"/>
          <w:bCs/>
          <w:szCs w:val="21"/>
        </w:rPr>
        <w:t xml:space="preserve">凭心而论 </w:t>
      </w:r>
      <w:r>
        <w:rPr>
          <w:rFonts w:hint="eastAsia" w:asciiTheme="minorEastAsia" w:hAnsiTheme="minorEastAsia"/>
          <w:bCs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/>
          <w:bCs/>
          <w:szCs w:val="21"/>
        </w:rPr>
        <w:t>俯首帖耳   袒护孩子   一泄千里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  <w:lang w:val="en-US" w:eastAsia="zh-CN"/>
        </w:rPr>
        <w:t>4</w:t>
      </w:r>
      <w:r>
        <w:rPr>
          <w:rFonts w:hint="eastAsia" w:asciiTheme="minorEastAsia" w:hAnsiTheme="minorEastAsia"/>
          <w:bCs/>
          <w:szCs w:val="21"/>
        </w:rPr>
        <w:t>.依次填入下列句子横线上的词语，最恰当的一项是（   ）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新任市长每天都会接到大量的群众来信，即便工作再忙，他也</w:t>
      </w:r>
      <w:r>
        <w:rPr>
          <w:rFonts w:hint="eastAsia" w:asciiTheme="minorEastAsia" w:hAnsiTheme="minorEastAsia"/>
          <w:bCs/>
          <w:szCs w:val="21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bCs/>
          <w:szCs w:val="21"/>
        </w:rPr>
        <w:t>作出答复。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像初生婴儿第一次睁开眼睛看见阳光，作者目光是那样惊喜，</w:t>
      </w:r>
      <w:r>
        <w:rPr>
          <w:rFonts w:hint="eastAsia" w:asciiTheme="minorEastAsia" w:hAnsiTheme="minorEastAsia"/>
          <w:bCs/>
          <w:szCs w:val="21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bCs/>
          <w:szCs w:val="21"/>
        </w:rPr>
        <w:t>着饱满的生气。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培养学生的公民和法律意识已刻不容缓，唯有如此，我国才能向现代化</w:t>
      </w:r>
      <w:r>
        <w:rPr>
          <w:rFonts w:hint="eastAsia" w:asciiTheme="minorEastAsia" w:hAnsiTheme="minorEastAsia"/>
          <w:bCs/>
          <w:szCs w:val="21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bCs/>
          <w:szCs w:val="21"/>
        </w:rPr>
        <w:t>国家迈进。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A</w:t>
      </w:r>
      <w:r>
        <w:rPr>
          <w:rFonts w:hint="eastAsia" w:asciiTheme="minorEastAsia" w:hAnsiTheme="minorEastAsia"/>
          <w:bCs/>
          <w:szCs w:val="21"/>
          <w:lang w:val="en-US" w:eastAsia="zh-CN"/>
        </w:rPr>
        <w:t>.</w:t>
      </w:r>
      <w:r>
        <w:rPr>
          <w:rFonts w:hint="eastAsia" w:asciiTheme="minorEastAsia" w:hAnsiTheme="minorEastAsia"/>
          <w:bCs/>
          <w:szCs w:val="21"/>
        </w:rPr>
        <w:t xml:space="preserve">摘要  </w:t>
      </w:r>
      <w:r>
        <w:rPr>
          <w:rFonts w:hint="eastAsia" w:asciiTheme="minorEastAsia" w:hAnsiTheme="minorEastAsia"/>
          <w:bCs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/>
          <w:bCs/>
          <w:szCs w:val="21"/>
        </w:rPr>
        <w:t>充斥    法治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B</w:t>
      </w:r>
      <w:r>
        <w:rPr>
          <w:rFonts w:hint="eastAsia" w:asciiTheme="minorEastAsia" w:hAnsiTheme="minorEastAsia"/>
          <w:bCs/>
          <w:szCs w:val="21"/>
          <w:lang w:eastAsia="zh-CN"/>
        </w:rPr>
        <w:t>.</w:t>
      </w:r>
      <w:r>
        <w:rPr>
          <w:rFonts w:hint="eastAsia" w:asciiTheme="minorEastAsia" w:hAnsiTheme="minorEastAsia"/>
          <w:bCs/>
          <w:szCs w:val="21"/>
        </w:rPr>
        <w:t xml:space="preserve">择要    充斥   </w:t>
      </w:r>
      <w:r>
        <w:rPr>
          <w:rFonts w:hint="eastAsia" w:asciiTheme="minorEastAsia" w:hAnsiTheme="minorEastAsia"/>
          <w:bCs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bCs/>
          <w:szCs w:val="21"/>
        </w:rPr>
        <w:t>法制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C</w:t>
      </w:r>
      <w:r>
        <w:rPr>
          <w:rFonts w:hint="eastAsia" w:asciiTheme="minorEastAsia" w:hAnsiTheme="minorEastAsia"/>
          <w:bCs/>
          <w:szCs w:val="21"/>
          <w:lang w:eastAsia="zh-CN"/>
        </w:rPr>
        <w:t>.</w:t>
      </w:r>
      <w:r>
        <w:rPr>
          <w:rFonts w:hint="eastAsia" w:asciiTheme="minorEastAsia" w:hAnsiTheme="minorEastAsia"/>
          <w:bCs/>
          <w:szCs w:val="21"/>
        </w:rPr>
        <w:t xml:space="preserve">择要   </w:t>
      </w:r>
      <w:r>
        <w:rPr>
          <w:rFonts w:hint="eastAsia" w:asciiTheme="minorEastAsia" w:hAnsiTheme="minorEastAsia"/>
          <w:bCs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bCs/>
          <w:szCs w:val="21"/>
        </w:rPr>
        <w:t xml:space="preserve">充溢   </w:t>
      </w:r>
      <w:r>
        <w:rPr>
          <w:rFonts w:hint="eastAsia" w:asciiTheme="minorEastAsia" w:hAnsiTheme="minorEastAsia"/>
          <w:bCs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bCs/>
          <w:szCs w:val="21"/>
        </w:rPr>
        <w:t xml:space="preserve">法治 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D</w:t>
      </w:r>
      <w:r>
        <w:rPr>
          <w:rFonts w:hint="eastAsia" w:asciiTheme="minorEastAsia" w:hAnsiTheme="minorEastAsia"/>
          <w:bCs/>
          <w:szCs w:val="21"/>
          <w:lang w:eastAsia="zh-CN"/>
        </w:rPr>
        <w:t>.</w:t>
      </w:r>
      <w:r>
        <w:rPr>
          <w:rFonts w:hint="eastAsia" w:asciiTheme="minorEastAsia" w:hAnsiTheme="minorEastAsia"/>
          <w:bCs/>
          <w:szCs w:val="21"/>
        </w:rPr>
        <w:t xml:space="preserve">摘要  </w:t>
      </w:r>
      <w:r>
        <w:rPr>
          <w:rFonts w:hint="eastAsia" w:asciiTheme="minorEastAsia" w:hAnsiTheme="minorEastAsia"/>
          <w:bCs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/>
          <w:bCs/>
          <w:szCs w:val="21"/>
        </w:rPr>
        <w:t>充溢    法制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  <w:lang w:val="en-US" w:eastAsia="zh-CN"/>
        </w:rPr>
        <w:t>5</w:t>
      </w:r>
      <w:r>
        <w:rPr>
          <w:rFonts w:hint="eastAsia" w:asciiTheme="minorEastAsia" w:hAnsiTheme="minorEastAsia"/>
          <w:bCs/>
          <w:szCs w:val="21"/>
        </w:rPr>
        <w:t>.下列各句中，没有语病的一句是（    ）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A</w:t>
      </w:r>
      <w:r>
        <w:rPr>
          <w:rFonts w:hint="eastAsia" w:asciiTheme="minorEastAsia" w:hAnsiTheme="minorEastAsia"/>
          <w:bCs/>
          <w:szCs w:val="21"/>
          <w:lang w:val="en-US" w:eastAsia="zh-CN"/>
        </w:rPr>
        <w:t>.</w:t>
      </w:r>
      <w:r>
        <w:rPr>
          <w:rFonts w:hint="eastAsia" w:asciiTheme="minorEastAsia" w:hAnsiTheme="minorEastAsia"/>
          <w:bCs/>
          <w:szCs w:val="21"/>
        </w:rPr>
        <w:t>投资环境的好坏，服务质量的优劣，政府公务人员素质的高低，都是地区经济健康发展的需要。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B</w:t>
      </w:r>
      <w:r>
        <w:rPr>
          <w:rFonts w:hint="eastAsia" w:asciiTheme="minorEastAsia" w:hAnsiTheme="minorEastAsia"/>
          <w:bCs/>
          <w:szCs w:val="21"/>
          <w:lang w:val="en-US" w:eastAsia="zh-CN"/>
        </w:rPr>
        <w:t>.</w:t>
      </w:r>
      <w:r>
        <w:rPr>
          <w:rFonts w:hint="eastAsia" w:asciiTheme="minorEastAsia" w:hAnsiTheme="minorEastAsia"/>
          <w:bCs/>
          <w:szCs w:val="21"/>
        </w:rPr>
        <w:t>我们班上出现了从来没有的空前的学习热情。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C</w:t>
      </w:r>
      <w:r>
        <w:rPr>
          <w:rFonts w:hint="eastAsia" w:asciiTheme="minorEastAsia" w:hAnsiTheme="minorEastAsia"/>
          <w:bCs/>
          <w:szCs w:val="21"/>
          <w:lang w:val="en-US" w:eastAsia="zh-CN"/>
        </w:rPr>
        <w:t>.</w:t>
      </w:r>
      <w:r>
        <w:rPr>
          <w:rFonts w:hint="eastAsia" w:asciiTheme="minorEastAsia" w:hAnsiTheme="minorEastAsia"/>
          <w:bCs/>
          <w:szCs w:val="21"/>
        </w:rPr>
        <w:t>我们的语文教材本子几乎是世界上最薄的，比几个主要国家的同类教材几乎要少好几倍。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D</w:t>
      </w:r>
      <w:r>
        <w:rPr>
          <w:rFonts w:hint="eastAsia" w:asciiTheme="minorEastAsia" w:hAnsiTheme="minorEastAsia"/>
          <w:bCs/>
          <w:szCs w:val="21"/>
          <w:lang w:val="en-US" w:eastAsia="zh-CN"/>
        </w:rPr>
        <w:t>.</w:t>
      </w:r>
      <w:r>
        <w:rPr>
          <w:rFonts w:hint="eastAsia" w:asciiTheme="minorEastAsia" w:hAnsiTheme="minorEastAsia"/>
          <w:bCs/>
          <w:szCs w:val="21"/>
        </w:rPr>
        <w:t>目前，我市已作出规划，通过优惠的政策和到位的服务，多方引进资金，开</w:t>
      </w:r>
      <w:r>
        <w:rPr>
          <w:rFonts w:hint="eastAsia" w:asciiTheme="minorEastAsia" w:hAnsiTheme="minorEastAsia"/>
          <w:bCs/>
          <w:szCs w:val="21"/>
          <w:lang w:eastAsia="zh-CN"/>
        </w:rPr>
        <w:t>辟</w:t>
      </w:r>
      <w:r>
        <w:rPr>
          <w:rFonts w:hint="eastAsia" w:asciiTheme="minorEastAsia" w:hAnsiTheme="minorEastAsia"/>
          <w:bCs/>
          <w:szCs w:val="21"/>
        </w:rPr>
        <w:t>经济发展的新途径。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6.事实是：科学不仅是美丽的，而且是旷世奇美，美不胜收。常人为什么没有感受到呢？责任在科学家。他们浸沉于科学美中，其乐融融，忘记了与大众分享。但也有例外，李政道近年来频频撰文著书，极力提倡科学美。他还请了著名画家李可染、美作人、吴冠中等作画描绘物理学的内在美。这些作品最近结集成书，名为《科学与艺术》，引起了科学界和艺术界的注目。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上述文字所运用的论证方法是（    ）</w:t>
      </w:r>
    </w:p>
    <w:p>
      <w:pPr>
        <w:jc w:val="left"/>
        <w:rPr>
          <w:rFonts w:hint="eastAsia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A</w:t>
      </w:r>
      <w:r>
        <w:rPr>
          <w:rFonts w:hint="eastAsia" w:asciiTheme="minorEastAsia" w:hAnsiTheme="minorEastAsia"/>
          <w:bCs/>
          <w:szCs w:val="21"/>
          <w:lang w:eastAsia="zh-CN"/>
        </w:rPr>
        <w:t>.</w:t>
      </w:r>
      <w:r>
        <w:rPr>
          <w:rFonts w:hint="eastAsia" w:asciiTheme="minorEastAsia" w:hAnsiTheme="minorEastAsia"/>
          <w:bCs/>
          <w:szCs w:val="21"/>
        </w:rPr>
        <w:t>举例论证</w:t>
      </w:r>
      <w:r>
        <w:rPr>
          <w:rFonts w:hint="eastAsia" w:asciiTheme="minorEastAsia" w:hAnsiTheme="minorEastAsia"/>
          <w:bCs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/>
          <w:bCs/>
          <w:szCs w:val="21"/>
        </w:rPr>
        <w:t>B</w:t>
      </w:r>
      <w:r>
        <w:rPr>
          <w:rFonts w:hint="eastAsia" w:asciiTheme="minorEastAsia" w:hAnsiTheme="minorEastAsia"/>
          <w:bCs/>
          <w:szCs w:val="21"/>
          <w:lang w:eastAsia="zh-CN"/>
        </w:rPr>
        <w:t>.</w:t>
      </w:r>
      <w:r>
        <w:rPr>
          <w:rFonts w:hint="eastAsia" w:asciiTheme="minorEastAsia" w:hAnsiTheme="minorEastAsia"/>
          <w:bCs/>
          <w:szCs w:val="21"/>
        </w:rPr>
        <w:t>对比论证</w:t>
      </w:r>
    </w:p>
    <w:p>
      <w:pPr>
        <w:jc w:val="left"/>
        <w:rPr>
          <w:rFonts w:hint="default" w:asciiTheme="minorEastAsia" w:hAnsiTheme="minorEastAsia" w:eastAsiaTheme="minorEastAsia"/>
          <w:bCs/>
          <w:szCs w:val="21"/>
          <w:lang w:val="en-US" w:eastAsia="zh-CN"/>
        </w:rPr>
      </w:pPr>
      <w:r>
        <w:rPr>
          <w:rFonts w:hint="eastAsia" w:asciiTheme="minorEastAsia" w:hAnsiTheme="minorEastAsia"/>
          <w:bCs/>
          <w:szCs w:val="21"/>
        </w:rPr>
        <w:t>C</w:t>
      </w:r>
      <w:r>
        <w:rPr>
          <w:rFonts w:hint="eastAsia" w:asciiTheme="minorEastAsia" w:hAnsiTheme="minorEastAsia"/>
          <w:bCs/>
          <w:szCs w:val="21"/>
          <w:lang w:eastAsia="zh-CN"/>
        </w:rPr>
        <w:t>.</w:t>
      </w:r>
      <w:r>
        <w:rPr>
          <w:rFonts w:hint="eastAsia" w:asciiTheme="minorEastAsia" w:hAnsiTheme="minorEastAsia"/>
          <w:bCs/>
          <w:szCs w:val="21"/>
        </w:rPr>
        <w:t>道理论证</w:t>
      </w:r>
      <w:r>
        <w:rPr>
          <w:rFonts w:hint="eastAsia" w:asciiTheme="minorEastAsia" w:hAnsiTheme="minorEastAsia"/>
          <w:bCs/>
          <w:szCs w:val="21"/>
          <w:lang w:val="en-US" w:eastAsia="zh-CN"/>
        </w:rPr>
        <w:t xml:space="preserve">     D.引用论证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二、阅理解读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阅读下面文段，完成1—5题。</w:t>
      </w:r>
    </w:p>
    <w:p>
      <w:pPr>
        <w:ind w:firstLine="420" w:firstLineChars="200"/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在常人心目中,科学是深奥的、严格的、艰难的、枯燥的……提到科学家,眼前就浮现出爱因斯坦的形象——白发怒张、皱纹满面。科学怎么会是美丽的呢?不可思议！</w:t>
      </w:r>
    </w:p>
    <w:p>
      <w:pPr>
        <w:ind w:firstLine="420" w:firstLineChars="200"/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事实是：科学不仅是美丽的，而且是旷世奇美，美不胜收。那么常人为什么没有感受到呢?责任在科学家，他们沉浸于科学美中其乐融融，忘记与大众分享。但也有例外，李政道近年来频频撰文著书，极力宣传科学美。他还请了著名画家李可染、吴作人、吴冠中等作画描绘物理学的内涵美，这些作品最近结集成书，名为《科学与艺术》，引起了科学界和艺术界的注目。</w:t>
      </w:r>
    </w:p>
    <w:p>
      <w:pPr>
        <w:ind w:firstLine="420" w:firstLineChars="200"/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美国旧金山大学的女天文物理学家琳达•威廉斯，从小爱歌舞，进入大学攻读天文物理学，为科学大千世界中的奇瑰美景倾倒，决定利用业余时间传播科学美。威廉斯对《纽约时报》记者说：“天文物理是最美丽的。还有什么比宇宙的诞生更美丽?还有什么比黑洞、多重宇宙和交响共鸣着的宇宙流更美丽?”威廉斯说得好!让我们继续下去：还有什么比原子中“云深不知处”的电子云更具</w:t>
      </w:r>
      <w:r>
        <w:rPr>
          <w:rFonts w:hint="eastAsia" w:asciiTheme="minorEastAsia" w:hAnsiTheme="minorEastAsia"/>
          <w:bCs/>
          <w:szCs w:val="21"/>
          <w:u w:val="single"/>
        </w:rPr>
        <w:t xml:space="preserve">   ①   </w:t>
      </w:r>
      <w:r>
        <w:rPr>
          <w:rFonts w:hint="eastAsia" w:asciiTheme="minorEastAsia" w:hAnsiTheme="minorEastAsia"/>
          <w:bCs/>
          <w:szCs w:val="21"/>
        </w:rPr>
        <w:t>? 还有什么比生命之源叶绿素中的“绿色神秘”更具</w:t>
      </w:r>
      <w:r>
        <w:rPr>
          <w:rFonts w:hint="eastAsia" w:asciiTheme="minorEastAsia" w:hAnsiTheme="minorEastAsia"/>
          <w:bCs/>
          <w:szCs w:val="21"/>
          <w:u w:val="single"/>
        </w:rPr>
        <w:t xml:space="preserve">    ②  </w:t>
      </w:r>
      <w:r>
        <w:rPr>
          <w:rFonts w:hint="eastAsia" w:asciiTheme="minorEastAsia" w:hAnsiTheme="minorEastAsia"/>
          <w:bCs/>
          <w:szCs w:val="21"/>
        </w:rPr>
        <w:t>？还有什么比“生命之梯” DNA回旋曲折的双螺旋更具</w:t>
      </w:r>
      <w:r>
        <w:rPr>
          <w:rFonts w:hint="eastAsia" w:asciiTheme="minorEastAsia" w:hAnsiTheme="minorEastAsia"/>
          <w:bCs/>
          <w:szCs w:val="21"/>
          <w:u w:val="single"/>
        </w:rPr>
        <w:t xml:space="preserve">   ③   </w:t>
      </w:r>
      <w:r>
        <w:rPr>
          <w:rFonts w:hint="eastAsia" w:asciiTheme="minorEastAsia" w:hAnsiTheme="minorEastAsia"/>
          <w:bCs/>
          <w:szCs w:val="21"/>
        </w:rPr>
        <w:t xml:space="preserve"> ?还有什么比“纳米”世界中用原子砌成的纤巧结构更具</w:t>
      </w:r>
      <w:r>
        <w:rPr>
          <w:rFonts w:hint="eastAsia" w:asciiTheme="minorEastAsia" w:hAnsiTheme="minorEastAsia"/>
          <w:bCs/>
          <w:szCs w:val="21"/>
          <w:u w:val="single"/>
        </w:rPr>
        <w:t xml:space="preserve">   ④   </w:t>
      </w:r>
      <w:r>
        <w:rPr>
          <w:rFonts w:hint="eastAsia" w:asciiTheme="minorEastAsia" w:hAnsiTheme="minorEastAsia"/>
          <w:bCs/>
          <w:szCs w:val="21"/>
        </w:rPr>
        <w:t xml:space="preserve"> ? ……科学之美，美不胜收！</w:t>
      </w:r>
    </w:p>
    <w:p>
      <w:pPr>
        <w:ind w:firstLine="420" w:firstLineChars="200"/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……</w:t>
      </w:r>
    </w:p>
    <w:p>
      <w:pPr>
        <w:ind w:firstLine="420" w:firstLineChars="200"/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科学追求真理，揭示宇宙万物的真相及其变化规律。真正的科学家都懂得:真理是简单的，而且越是深层次的、适用范围越是普遍的真理就越简单。简单、深刻、普遍三位一体，这就是科学美之源泉。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科学家在追求真理的过程中，锲而不舍，孜孜以求。常人往往认为是苦，其实他们虽苦却乐在其中。科学家在顿悟和突被后往往获得极大的快感——享受前人从未见过的瑰丽美景。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1.文章的中心论点是什么？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/>
          <w:bCs/>
          <w:szCs w:val="21"/>
        </w:rPr>
        <w:t>______________________________________________________________________________________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2.阅读文段，从下列选择恰当的词语，把选项填写在下面相应位置。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A.神秘美   B. 精致美   C.朦胧美   D.活力美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①</w:t>
      </w:r>
      <w:r>
        <w:rPr>
          <w:rFonts w:hint="eastAsia" w:asciiTheme="minorEastAsia" w:hAnsiTheme="minorEastAsia"/>
          <w:bCs/>
          <w:szCs w:val="21"/>
          <w:u w:val="single"/>
        </w:rPr>
        <w:t xml:space="preserve">        </w:t>
      </w:r>
      <w:r>
        <w:rPr>
          <w:rFonts w:hint="eastAsia" w:asciiTheme="minorEastAsia" w:hAnsiTheme="minorEastAsia"/>
          <w:bCs/>
          <w:szCs w:val="21"/>
        </w:rPr>
        <w:t>②</w:t>
      </w:r>
      <w:r>
        <w:rPr>
          <w:rFonts w:hint="eastAsia" w:asciiTheme="minorEastAsia" w:hAnsiTheme="minorEastAsia"/>
          <w:bCs/>
          <w:szCs w:val="21"/>
          <w:u w:val="single"/>
        </w:rPr>
        <w:t xml:space="preserve">        </w:t>
      </w:r>
      <w:r>
        <w:rPr>
          <w:rFonts w:hint="eastAsia" w:asciiTheme="minorEastAsia" w:hAnsiTheme="minorEastAsia"/>
          <w:bCs/>
          <w:szCs w:val="21"/>
        </w:rPr>
        <w:t xml:space="preserve"> ③</w:t>
      </w:r>
      <w:r>
        <w:rPr>
          <w:rFonts w:hint="eastAsia" w:asciiTheme="minorEastAsia" w:hAnsiTheme="minorEastAsia"/>
          <w:bCs/>
          <w:szCs w:val="21"/>
          <w:u w:val="single"/>
        </w:rPr>
        <w:t xml:space="preserve">        </w:t>
      </w:r>
      <w:r>
        <w:rPr>
          <w:rFonts w:hint="eastAsia" w:asciiTheme="minorEastAsia" w:hAnsiTheme="minorEastAsia"/>
          <w:bCs/>
          <w:szCs w:val="21"/>
        </w:rPr>
        <w:t xml:space="preserve"> ④</w:t>
      </w:r>
      <w:r>
        <w:rPr>
          <w:rFonts w:hint="eastAsia" w:asciiTheme="minorEastAsia" w:hAnsiTheme="minorEastAsia"/>
          <w:bCs/>
          <w:szCs w:val="21"/>
          <w:u w:val="single"/>
        </w:rPr>
        <w:t xml:space="preserve">        </w:t>
      </w:r>
      <w:r>
        <w:rPr>
          <w:rFonts w:hint="eastAsia" w:asciiTheme="minorEastAsia" w:hAnsiTheme="minorEastAsia"/>
          <w:bCs/>
          <w:szCs w:val="21"/>
        </w:rPr>
        <w:t xml:space="preserve">      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3. “还有什么比原子中‘云深不知处’的电子云更具朦胧美？”从修辞角度看运用了</w:t>
      </w:r>
      <w:r>
        <w:rPr>
          <w:rFonts w:hint="eastAsia" w:asciiTheme="minorEastAsia" w:hAnsiTheme="minorEastAsia"/>
          <w:bCs/>
          <w:szCs w:val="21"/>
          <w:u w:val="single"/>
        </w:rPr>
        <w:t xml:space="preserve">      </w:t>
      </w:r>
      <w:r>
        <w:rPr>
          <w:rFonts w:hint="eastAsia" w:asciiTheme="minorEastAsia" w:hAnsiTheme="minorEastAsia"/>
          <w:bCs/>
          <w:szCs w:val="21"/>
        </w:rPr>
        <w:t xml:space="preserve"> 手法 ，“云深不知处”出自唐代诗人</w:t>
      </w:r>
      <w:r>
        <w:rPr>
          <w:rFonts w:hint="eastAsia" w:asciiTheme="minorEastAsia" w:hAnsiTheme="minorEastAsia"/>
          <w:bCs/>
          <w:szCs w:val="21"/>
          <w:u w:val="single"/>
        </w:rPr>
        <w:t xml:space="preserve">       </w:t>
      </w:r>
      <w:r>
        <w:rPr>
          <w:rFonts w:hint="eastAsia" w:asciiTheme="minorEastAsia" w:hAnsiTheme="minorEastAsia"/>
          <w:bCs/>
          <w:szCs w:val="21"/>
        </w:rPr>
        <w:t xml:space="preserve"> 的《</w:t>
      </w:r>
      <w:r>
        <w:rPr>
          <w:rFonts w:hint="eastAsia" w:asciiTheme="minorEastAsia" w:hAnsiTheme="minorEastAsia"/>
          <w:bCs/>
          <w:szCs w:val="21"/>
          <w:u w:val="single"/>
        </w:rPr>
        <w:t xml:space="preserve">               </w:t>
      </w:r>
      <w:r>
        <w:rPr>
          <w:rFonts w:hint="eastAsia" w:asciiTheme="minorEastAsia" w:hAnsiTheme="minorEastAsia"/>
          <w:bCs/>
          <w:szCs w:val="21"/>
        </w:rPr>
        <w:t xml:space="preserve">》。 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4.第3段的主要内容是什么？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/>
          <w:bCs/>
          <w:szCs w:val="21"/>
        </w:rPr>
        <w:t>____________________________________________________________________________</w:t>
      </w:r>
      <w:r>
        <w:rPr>
          <w:rFonts w:hint="eastAsia" w:asciiTheme="minorEastAsia" w:hAnsiTheme="minorEastAsia"/>
          <w:bCs/>
          <w:szCs w:val="21"/>
        </w:rPr>
        <w:t>____</w:t>
      </w:r>
      <w:r>
        <w:rPr>
          <w:rFonts w:asciiTheme="minorEastAsia" w:hAnsiTheme="minorEastAsia"/>
          <w:bCs/>
          <w:szCs w:val="21"/>
        </w:rPr>
        <w:t>______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5.阅读全文后，你认为科学美的源泉是什么？</w:t>
      </w:r>
    </w:p>
    <w:p>
      <w:pPr>
        <w:jc w:val="left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/>
          <w:bCs/>
          <w:szCs w:val="21"/>
        </w:rPr>
        <w:t>__________________________________________________________________________</w:t>
      </w:r>
      <w:r>
        <w:rPr>
          <w:rFonts w:hint="eastAsia" w:asciiTheme="minorEastAsia" w:hAnsiTheme="minorEastAsia"/>
          <w:bCs/>
          <w:szCs w:val="21"/>
        </w:rPr>
        <w:t>__________</w:t>
      </w:r>
      <w:r>
        <w:rPr>
          <w:rFonts w:asciiTheme="minorEastAsia" w:hAnsiTheme="minorEastAsia"/>
          <w:bCs/>
          <w:szCs w:val="21"/>
        </w:rPr>
        <w:t>__</w:t>
      </w:r>
    </w:p>
    <w:p/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default" w:cs="Times New Roman" w:asciiTheme="minorEastAsia" w:hAnsiTheme="minorEastAsia"/>
          <w:szCs w:val="21"/>
          <w:lang w:val="en-US" w:eastAsia="zh-CN"/>
        </w:rPr>
      </w:pPr>
      <w:r>
        <w:rPr>
          <w:rFonts w:hint="eastAsia" w:cs="Times New Roman" w:asciiTheme="minorEastAsia" w:hAnsiTheme="minorEastAsia"/>
          <w:szCs w:val="21"/>
          <w:lang w:eastAsia="zh-CN"/>
        </w:rPr>
        <w:t>一、</w:t>
      </w:r>
      <w:r>
        <w:rPr>
          <w:rFonts w:hint="eastAsia" w:cs="Times New Roman" w:asciiTheme="minorEastAsia" w:hAnsiTheme="minorEastAsia"/>
          <w:szCs w:val="21"/>
          <w:lang w:val="en-US" w:eastAsia="zh-CN"/>
        </w:rPr>
        <w:t>1.略  2.B   3.C   4.C  5.D  6.A</w:t>
      </w:r>
    </w:p>
    <w:p>
      <w:pPr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二、1.</w:t>
      </w:r>
      <w:r>
        <w:rPr>
          <w:rFonts w:hint="eastAsia" w:asciiTheme="minorEastAsia" w:hAnsiTheme="minorEastAsia"/>
          <w:szCs w:val="21"/>
        </w:rPr>
        <w:t xml:space="preserve"> 科学不仅是美丽的，而且是旷世奇美。2. </w:t>
      </w:r>
      <w:r>
        <w:rPr>
          <w:rFonts w:hint="eastAsia" w:cs="Times New Roman" w:asciiTheme="minorEastAsia" w:hAnsiTheme="minorEastAsia"/>
          <w:szCs w:val="21"/>
        </w:rPr>
        <w:t>C A D B  3. 反问  贾岛  《寻隐者不遇》 4. 以威廉斯传播科学美的决定和感悟来展示科学美的形态。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5.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cs="Times New Roman" w:asciiTheme="minorEastAsia" w:hAnsiTheme="minorEastAsia"/>
          <w:szCs w:val="21"/>
        </w:rPr>
        <w:t>简单、深刻、普遍三位一体，这就是科学美之源泉。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F04683"/>
    <w:multiLevelType w:val="singleLevel"/>
    <w:tmpl w:val="C9F04683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E7E8A3EB"/>
    <w:multiLevelType w:val="singleLevel"/>
    <w:tmpl w:val="E7E8A3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813E0A"/>
    <w:rsid w:val="6539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201</dc:creator>
  <cp:lastModifiedBy>Administrator</cp:lastModifiedBy>
  <dcterms:modified xsi:type="dcterms:W3CDTF">2021-10-24T01:32:02Z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