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hd w:val="clear" w:color="auto" w:fill="FFFFFF"/>
        <w:spacing w:line="360" w:lineRule="auto"/>
        <w:jc w:val="center"/>
        <w:textAlignment w:val="center"/>
      </w:pPr>
      <w:r>
        <w:rPr>
          <w:b/>
          <w:sz w:val="32"/>
        </w:rPr>
        <w:t>2022—2023学年度第一学期期末教学质量监测</w:t>
      </w:r>
    </w:p>
    <w:p>
      <w:pPr>
        <w:shd w:val="clear" w:color="auto" w:fill="FFFFFF"/>
        <w:spacing w:line="360" w:lineRule="auto"/>
        <w:jc w:val="center"/>
        <w:textAlignment w:val="center"/>
      </w:pPr>
      <w:r>
        <w:rPr>
          <w:b/>
          <w:sz w:val="32"/>
        </w:rPr>
        <w:t>八年级语文试题</w:t>
      </w:r>
    </w:p>
    <w:p>
      <w:pPr>
        <w:shd w:val="clear" w:color="auto" w:fill="FFFFFF"/>
        <w:spacing w:line="360" w:lineRule="auto"/>
        <w:jc w:val="left"/>
        <w:textAlignment w:val="center"/>
      </w:pPr>
      <w:r>
        <w:rPr>
          <w:b/>
          <w:sz w:val="24"/>
        </w:rPr>
        <w:t>注意事项：</w:t>
      </w:r>
    </w:p>
    <w:p>
      <w:pPr>
        <w:shd w:val="clear" w:color="auto" w:fill="FFFFFF"/>
        <w:spacing w:line="360" w:lineRule="auto"/>
        <w:jc w:val="left"/>
        <w:textAlignment w:val="center"/>
      </w:pPr>
      <w:r>
        <w:rPr>
          <w:b/>
          <w:sz w:val="24"/>
        </w:rPr>
        <w:t>1.本试卷满分100分，其中卷面4分，考试时间为120分钟｡</w:t>
      </w:r>
    </w:p>
    <w:p>
      <w:pPr>
        <w:shd w:val="clear" w:color="auto" w:fill="FFFFFF"/>
        <w:spacing w:line="360" w:lineRule="auto"/>
        <w:jc w:val="left"/>
        <w:textAlignment w:val="center"/>
      </w:pPr>
      <w:r>
        <w:rPr>
          <w:b/>
          <w:sz w:val="24"/>
        </w:rPr>
        <w:t>2.试卷包括“试题卷”和“答题卷”两部分，请务必在“答题卷”上答题，在“试题卷”上答题是无效的｡</w:t>
      </w:r>
    </w:p>
    <w:p>
      <w:pPr>
        <w:shd w:val="clear" w:color="auto" w:fill="FFFFFF"/>
        <w:spacing w:line="360" w:lineRule="auto"/>
        <w:jc w:val="left"/>
        <w:textAlignment w:val="center"/>
      </w:pPr>
      <w:r>
        <w:rPr>
          <w:b/>
          <w:sz w:val="24"/>
        </w:rPr>
        <w:t>3.为考查平时积累，答题过程中不允许使用《新华字典》｡</w:t>
      </w:r>
    </w:p>
    <w:p>
      <w:pPr>
        <w:shd w:val="clear" w:color="auto" w:fill="FFFFFF"/>
        <w:spacing w:line="360" w:lineRule="auto"/>
        <w:jc w:val="left"/>
        <w:textAlignment w:val="center"/>
      </w:pPr>
      <w:r>
        <w:rPr>
          <w:b/>
          <w:sz w:val="24"/>
        </w:rPr>
        <w:t>一、语文积累与运用（20分）</w:t>
      </w:r>
    </w:p>
    <w:p>
      <w:pPr>
        <w:shd w:val="clear" w:color="auto" w:fill="FFFFFF"/>
        <w:spacing w:line="360" w:lineRule="auto"/>
        <w:jc w:val="left"/>
        <w:textAlignment w:val="center"/>
      </w:pPr>
      <w:r>
        <w:t>1．默写｡</w:t>
      </w:r>
    </w:p>
    <w:p>
      <w:pPr>
        <w:shd w:val="clear" w:color="auto" w:fill="FFFFFF"/>
        <w:spacing w:line="360" w:lineRule="auto"/>
        <w:ind w:firstLine="420"/>
        <w:jc w:val="left"/>
        <w:textAlignment w:val="center"/>
      </w:pPr>
      <w:r>
        <w:t>诗文名篇，寄寓着情思和感悟，融进民族文化的血脉。春日湖畔，白居易吟“（1）</w:t>
      </w:r>
      <w:r>
        <w:rPr>
          <w:rFonts w:ascii="Times New Roman" w:hAnsi="Times New Roman" w:eastAsia="Times New Roman" w:cs="Times New Roman"/>
          <w:b w:val="0"/>
          <w:sz w:val="21"/>
          <w:u w:val="single"/>
        </w:rPr>
        <w:t xml:space="preserve">      </w:t>
      </w:r>
      <w:r>
        <w:t>，谁家新燕啄春泥”（《钱塘湖春行》）；登楼远眺，崔颢诵“（2）</w:t>
      </w:r>
      <w:r>
        <w:rPr>
          <w:rFonts w:ascii="Times New Roman" w:hAnsi="Times New Roman" w:eastAsia="Times New Roman" w:cs="Times New Roman"/>
          <w:b w:val="0"/>
          <w:sz w:val="21"/>
          <w:u w:val="single"/>
        </w:rPr>
        <w:t xml:space="preserve">      </w:t>
      </w:r>
      <w:r>
        <w:t>，芳草萋萋鹦鹉洲”（《黄鹤楼》）；兵临城下，李贺叹“黑云压城城欲摧，（3）</w:t>
      </w:r>
      <w:r>
        <w:rPr>
          <w:rFonts w:ascii="Times New Roman" w:hAnsi="Times New Roman" w:eastAsia="Times New Roman" w:cs="Times New Roman"/>
          <w:b w:val="0"/>
          <w:sz w:val="21"/>
          <w:u w:val="single"/>
        </w:rPr>
        <w:t xml:space="preserve">      </w:t>
      </w:r>
      <w:r>
        <w:t>”（《雁门太守行》）；战火连绵，杜甫用“（4）</w:t>
      </w:r>
      <w:r>
        <w:rPr>
          <w:rFonts w:ascii="Times New Roman" w:hAnsi="Times New Roman" w:eastAsia="Times New Roman" w:cs="Times New Roman"/>
          <w:b w:val="0"/>
          <w:sz w:val="21"/>
          <w:u w:val="single"/>
        </w:rPr>
        <w:t xml:space="preserve">      </w:t>
      </w:r>
      <w:r>
        <w:t>，</w:t>
      </w:r>
      <w:r>
        <w:rPr>
          <w:rFonts w:ascii="Times New Roman" w:hAnsi="Times New Roman" w:eastAsia="Times New Roman" w:cs="Times New Roman"/>
          <w:b w:val="0"/>
          <w:sz w:val="21"/>
          <w:u w:val="single"/>
        </w:rPr>
        <w:t xml:space="preserve">      </w:t>
      </w:r>
      <w:r>
        <w:t>”（《春望》）表达对妻子儿女的强烈思念；持节塞上，王维用“（5）</w:t>
      </w:r>
      <w:r>
        <w:rPr>
          <w:rFonts w:ascii="Times New Roman" w:hAnsi="Times New Roman" w:eastAsia="Times New Roman" w:cs="Times New Roman"/>
          <w:b w:val="0"/>
          <w:sz w:val="21"/>
          <w:u w:val="single"/>
        </w:rPr>
        <w:t xml:space="preserve">      </w:t>
      </w:r>
      <w:r>
        <w:t>，</w:t>
      </w:r>
      <w:r>
        <w:rPr>
          <w:rFonts w:ascii="Times New Roman" w:hAnsi="Times New Roman" w:eastAsia="Times New Roman" w:cs="Times New Roman"/>
          <w:b w:val="0"/>
          <w:sz w:val="21"/>
          <w:u w:val="single"/>
        </w:rPr>
        <w:t xml:space="preserve">      </w:t>
      </w:r>
      <w:r>
        <w:t>”（《使至塞上》）描绘边塞的奇丽壮美｡</w:t>
      </w:r>
    </w:p>
    <w:p>
      <w:pPr>
        <w:shd w:val="clear" w:color="auto" w:fill="FFFFFF"/>
        <w:spacing w:line="360" w:lineRule="auto"/>
        <w:jc w:val="left"/>
        <w:textAlignment w:val="center"/>
      </w:pPr>
      <w:r>
        <w:t>2．请运用所积累的知识，完成下面小题｡</w:t>
      </w:r>
    </w:p>
    <w:p>
      <w:pPr>
        <w:shd w:val="clear" w:color="auto" w:fill="FFFFFF"/>
        <w:spacing w:line="360" w:lineRule="auto"/>
        <w:ind w:firstLine="420"/>
        <w:jc w:val="left"/>
        <w:textAlignment w:val="center"/>
      </w:pPr>
      <w:r>
        <w:rPr>
          <w:rFonts w:ascii="楷体" w:hAnsi="楷体" w:eastAsia="楷体" w:cs="楷体"/>
        </w:rPr>
        <w:t>①但是这时突然出现了一个清瘦的青年军官，他长着一脸黑色大胡子｡他走上前来，用温和文雅的口气向我招呼：</w:t>
      </w:r>
      <w:r>
        <w:t>“</w:t>
      </w:r>
      <w:r>
        <w:rPr>
          <w:rFonts w:ascii="楷体" w:hAnsi="楷体" w:eastAsia="楷体" w:cs="楷体"/>
        </w:rPr>
        <w:t>哈啰，你想找什么人吗？</w:t>
      </w:r>
      <w:r>
        <w:t>”</w:t>
      </w:r>
    </w:p>
    <w:p>
      <w:pPr>
        <w:shd w:val="clear" w:color="auto" w:fill="FFFFFF"/>
        <w:spacing w:line="360" w:lineRule="auto"/>
        <w:ind w:firstLine="420"/>
        <w:jc w:val="left"/>
        <w:textAlignment w:val="center"/>
      </w:pPr>
      <w:r>
        <w:rPr>
          <w:rFonts w:ascii="楷体" w:hAnsi="楷体" w:eastAsia="楷体" w:cs="楷体"/>
        </w:rPr>
        <w:t>②他在把这些青年时代和斗争的情况告诉我时，他手里执着一个用蒙古马鬃做的苍蝇拂，为了强调语气，</w:t>
      </w:r>
      <w:r>
        <w:t>màn</w:t>
      </w:r>
      <w:r>
        <w:rPr>
          <w:rFonts w:ascii="楷体" w:hAnsi="楷体" w:eastAsia="楷体" w:cs="楷体"/>
        </w:rPr>
        <w:t>不经心地随手挥舞着，一边在屋子里踱来踱去，说说笑笑｡</w:t>
      </w:r>
    </w:p>
    <w:p>
      <w:pPr>
        <w:shd w:val="clear" w:color="auto" w:fill="FFFFFF"/>
        <w:spacing w:line="360" w:lineRule="auto"/>
        <w:jc w:val="left"/>
        <w:textAlignment w:val="center"/>
      </w:pPr>
      <w:r>
        <w:t>(1)根据拼音写出相应的汉字，给加点的字注音｡</w:t>
      </w:r>
    </w:p>
    <w:p>
      <w:pPr>
        <w:shd w:val="clear" w:color="auto" w:fill="FFFFFF"/>
        <w:spacing w:line="360" w:lineRule="auto"/>
        <w:jc w:val="left"/>
        <w:textAlignment w:val="center"/>
      </w:pPr>
      <w:r>
        <w:t>màn(     )不经心</w:t>
      </w:r>
      <w:r>
        <w:rPr>
          <w:rFonts w:ascii="Times New Roman" w:hAnsi="Times New Roman" w:eastAsia="Times New Roman" w:cs="Times New Roman"/>
          <w:kern w:val="0"/>
          <w:sz w:val="24"/>
          <w:szCs w:val="24"/>
        </w:rPr>
        <w:t>  </w:t>
      </w:r>
      <w:r>
        <w:t>踱来</w:t>
      </w:r>
      <w:r>
        <w:rPr>
          <w:em w:val="dot"/>
        </w:rPr>
        <w:t>踱</w:t>
      </w:r>
      <w:r>
        <w:t>去(     )</w:t>
      </w:r>
    </w:p>
    <w:p>
      <w:pPr>
        <w:shd w:val="clear" w:color="auto" w:fill="FFFFFF"/>
        <w:spacing w:line="360" w:lineRule="auto"/>
        <w:jc w:val="left"/>
        <w:textAlignment w:val="center"/>
      </w:pPr>
      <w:r>
        <w:t>(2)“清瘦”的“清”在“六书”中属于形声字，形旁是</w:t>
      </w:r>
      <w:r>
        <w:rPr>
          <w:rFonts w:ascii="Times New Roman" w:hAnsi="Times New Roman" w:eastAsia="Times New Roman" w:cs="Times New Roman"/>
          <w:b w:val="0"/>
          <w:sz w:val="21"/>
          <w:u w:val="single"/>
        </w:rPr>
        <w:t xml:space="preserve">      </w:t>
      </w:r>
      <w:r>
        <w:t>，声旁是</w:t>
      </w:r>
      <w:r>
        <w:rPr>
          <w:rFonts w:ascii="Times New Roman" w:hAnsi="Times New Roman" w:eastAsia="Times New Roman" w:cs="Times New Roman"/>
          <w:b w:val="0"/>
          <w:sz w:val="21"/>
          <w:u w:val="single"/>
        </w:rPr>
        <w:t xml:space="preserve">      </w:t>
      </w:r>
      <w:r>
        <w:t>｡</w:t>
      </w:r>
    </w:p>
    <w:p>
      <w:pPr>
        <w:shd w:val="clear" w:color="auto" w:fill="FFFFFF"/>
        <w:spacing w:line="360" w:lineRule="auto"/>
        <w:jc w:val="left"/>
        <w:textAlignment w:val="center"/>
      </w:pPr>
      <w:r>
        <w:t>(3)两个语段中的“他”对应的人物分别是：①</w:t>
      </w:r>
      <w:r>
        <w:rPr>
          <w:rFonts w:ascii="Times New Roman" w:hAnsi="Times New Roman" w:eastAsia="Times New Roman" w:cs="Times New Roman"/>
          <w:b w:val="0"/>
          <w:sz w:val="21"/>
          <w:u w:val="single"/>
        </w:rPr>
        <w:t xml:space="preserve">      </w:t>
      </w:r>
      <w:r>
        <w:t>②</w:t>
      </w:r>
      <w:r>
        <w:rPr>
          <w:rFonts w:ascii="Times New Roman" w:hAnsi="Times New Roman" w:eastAsia="Times New Roman" w:cs="Times New Roman"/>
          <w:b w:val="0"/>
          <w:sz w:val="21"/>
          <w:u w:val="single"/>
        </w:rPr>
        <w:t xml:space="preserve">      </w:t>
      </w:r>
    </w:p>
    <w:p>
      <w:pPr>
        <w:shd w:val="clear" w:color="auto" w:fill="FFFFFF"/>
        <w:spacing w:line="360" w:lineRule="auto"/>
        <w:jc w:val="left"/>
        <w:textAlignment w:val="center"/>
      </w:pPr>
      <w:r>
        <w:t>(4)以上文段节选自长篇纪实作品《</w:t>
      </w:r>
      <w:r>
        <w:rPr>
          <w:rFonts w:ascii="Times New Roman" w:hAnsi="Times New Roman" w:eastAsia="Times New Roman" w:cs="Times New Roman"/>
          <w:b w:val="0"/>
          <w:sz w:val="21"/>
          <w:u w:val="single"/>
        </w:rPr>
        <w:t xml:space="preserve">      </w:t>
      </w:r>
      <w:r>
        <w:t>》（又名《西行漫记》）｡</w:t>
      </w:r>
    </w:p>
    <w:p>
      <w:pPr>
        <w:shd w:val="clear" w:color="auto" w:fill="FFFFFF"/>
        <w:spacing w:line="360" w:lineRule="auto"/>
        <w:jc w:val="left"/>
        <w:textAlignment w:val="center"/>
      </w:pPr>
      <w:r>
        <w:t>3．我校准备于近期举行主题为“倡导绿色生活方式”的综合实践活动，下面是活动过程中的一些问题，请你参与解决。</w:t>
      </w:r>
    </w:p>
    <w:p>
      <w:pPr>
        <w:shd w:val="clear" w:color="auto" w:fill="FFFFFF"/>
        <w:spacing w:line="360" w:lineRule="auto"/>
        <w:jc w:val="left"/>
        <w:textAlignment w:val="center"/>
      </w:pPr>
      <w:r>
        <w:t>(1)请用一句话概括下面这则消息的主要内容。（20字以内）</w:t>
      </w:r>
    </w:p>
    <w:p>
      <w:pPr>
        <w:shd w:val="clear" w:color="auto" w:fill="FFFFFF"/>
        <w:spacing w:line="360" w:lineRule="auto"/>
        <w:ind w:firstLine="420"/>
        <w:jc w:val="left"/>
        <w:textAlignment w:val="center"/>
      </w:pPr>
      <w:r>
        <w:rPr>
          <w:rFonts w:ascii="楷体" w:hAnsi="楷体" w:eastAsia="楷体" w:cs="楷体"/>
        </w:rPr>
        <w:t>新安晚报安徽网大皖客户端讯</w:t>
      </w:r>
      <w:r>
        <w:rPr>
          <w:rFonts w:ascii="Times New Roman" w:hAnsi="Times New Roman" w:eastAsia="Times New Roman" w:cs="Times New Roman"/>
          <w:kern w:val="0"/>
          <w:sz w:val="24"/>
          <w:szCs w:val="24"/>
        </w:rPr>
        <w:t>  </w:t>
      </w:r>
      <w:r>
        <w:t>“</w:t>
      </w:r>
      <w:r>
        <w:rPr>
          <w:rFonts w:ascii="楷体" w:hAnsi="楷体" w:eastAsia="楷体" w:cs="楷体"/>
        </w:rPr>
        <w:t>未将生活垃圾投放至规定收集容器的，由城市管理行政主管部门责令改正；情节严重的，对个人处以二百元以下的罚款，对单位处以五万元以上五十万元以下的罚款｡</w:t>
      </w:r>
      <w:r>
        <w:t>”</w:t>
      </w:r>
      <w:r>
        <w:rPr>
          <w:rFonts w:ascii="楷体" w:hAnsi="楷体" w:eastAsia="楷体" w:cs="楷体"/>
        </w:rPr>
        <w:t>12月1日，《合肥市生活垃圾分类管理条例》正式实施｡目前，合肥已有部分小区采取了</w:t>
      </w:r>
      <w:r>
        <w:t>“</w:t>
      </w:r>
      <w:r>
        <w:rPr>
          <w:rFonts w:ascii="楷体" w:hAnsi="楷体" w:eastAsia="楷体" w:cs="楷体"/>
        </w:rPr>
        <w:t>撤掉楼下垃圾桶、定时定点投放</w:t>
      </w:r>
      <w:r>
        <w:t>”</w:t>
      </w:r>
      <w:r>
        <w:rPr>
          <w:rFonts w:ascii="楷体" w:hAnsi="楷体" w:eastAsia="楷体" w:cs="楷体"/>
        </w:rPr>
        <w:t>的新模式。</w:t>
      </w:r>
    </w:p>
    <w:p>
      <w:pPr>
        <w:shd w:val="clear" w:color="auto" w:fill="FFFFFF"/>
        <w:spacing w:line="360" w:lineRule="auto"/>
        <w:jc w:val="left"/>
        <w:textAlignment w:val="center"/>
      </w:pPr>
      <w:r>
        <w:t>(2)活动前，某同学准备了一篇发言稿。下面是发言稿中的一段文字，请你帮其完善。</w:t>
      </w:r>
    </w:p>
    <w:p>
      <w:pPr>
        <w:shd w:val="clear" w:color="auto" w:fill="FFFFFF"/>
        <w:spacing w:line="360" w:lineRule="auto"/>
        <w:ind w:firstLine="420"/>
        <w:jc w:val="left"/>
        <w:textAlignment w:val="center"/>
      </w:pPr>
      <w:r>
        <w:rPr>
          <w:rFonts w:ascii="楷体" w:hAnsi="楷体" w:eastAsia="楷体" w:cs="楷体"/>
        </w:rPr>
        <w:t>朋友，当你流连于山光水色、绿意葱茏的大自然时，你是否想过有一天这一切的一切都将远离我们而去？你还在小看地上的一片废纸吗？【A】</w:t>
      </w:r>
      <w:r>
        <w:rPr>
          <w:rFonts w:ascii="楷体" w:hAnsi="楷体" w:eastAsia="楷体" w:cs="楷体"/>
          <w:u w:val="single"/>
        </w:rPr>
        <w:t>你还在鄙视那未拧紧的水龙头吗？</w:t>
      </w:r>
      <w:r>
        <w:rPr>
          <w:rFonts w:ascii="楷体" w:hAnsi="楷体" w:eastAsia="楷体" w:cs="楷体"/>
        </w:rPr>
        <w:t>你还在忽略那未及时拔掉的充电吗？……珍爱绿色，就是珍爱我们的生命；【B】</w:t>
      </w:r>
      <w:r>
        <w:rPr>
          <w:rFonts w:ascii="楷体" w:hAnsi="楷体" w:eastAsia="楷体" w:cs="楷体"/>
          <w:u w:val="single"/>
        </w:rPr>
        <w:t>保卫绿色，就是让我们的心灵得到保卫｡</w:t>
      </w:r>
      <w:r>
        <w:rPr>
          <w:rFonts w:ascii="楷体" w:hAnsi="楷体" w:eastAsia="楷体" w:cs="楷体"/>
        </w:rPr>
        <w:t>让我们从现在开始，学习、践行绿色理念，选择绿色的生活方式，让生命的绿色永远蓬勃！</w:t>
      </w:r>
    </w:p>
    <w:p>
      <w:pPr>
        <w:shd w:val="clear" w:color="auto" w:fill="FFFFFF"/>
        <w:spacing w:line="360" w:lineRule="auto"/>
        <w:jc w:val="left"/>
        <w:textAlignment w:val="center"/>
      </w:pPr>
      <w:r>
        <w:t>①【A】处画线句子用词不当，应把“</w:t>
      </w:r>
      <w:r>
        <w:rPr>
          <w:rFonts w:ascii="Times New Roman" w:hAnsi="Times New Roman" w:eastAsia="Times New Roman" w:cs="Times New Roman"/>
          <w:b w:val="0"/>
          <w:sz w:val="21"/>
          <w:u w:val="single"/>
        </w:rPr>
        <w:t xml:space="preserve">      </w:t>
      </w:r>
      <w:r>
        <w:t>”改为“</w:t>
      </w:r>
      <w:r>
        <w:rPr>
          <w:rFonts w:ascii="Times New Roman" w:hAnsi="Times New Roman" w:eastAsia="Times New Roman" w:cs="Times New Roman"/>
          <w:b w:val="0"/>
          <w:sz w:val="21"/>
          <w:u w:val="single"/>
        </w:rPr>
        <w:t xml:space="preserve">      </w:t>
      </w:r>
      <w:r>
        <w:t>”。</w:t>
      </w:r>
    </w:p>
    <w:p>
      <w:pPr>
        <w:shd w:val="clear" w:color="auto" w:fill="FFFFFF"/>
        <w:spacing w:line="360" w:lineRule="auto"/>
        <w:jc w:val="left"/>
        <w:textAlignment w:val="center"/>
      </w:pPr>
      <w:r>
        <w:t>②联系前后句看，【B】句句式和前文不协调，应改为：</w:t>
      </w:r>
      <w:r>
        <w:rPr>
          <w:rFonts w:ascii="Times New Roman" w:hAnsi="Times New Roman" w:eastAsia="Times New Roman" w:cs="Times New Roman"/>
          <w:b w:val="0"/>
          <w:sz w:val="21"/>
          <w:u w:val="single"/>
        </w:rPr>
        <w:t xml:space="preserve">      </w:t>
      </w:r>
      <w:r>
        <w:t>。</w:t>
      </w:r>
    </w:p>
    <w:p>
      <w:pPr>
        <w:shd w:val="clear" w:color="auto" w:fill="FFFFFF"/>
        <w:spacing w:line="360" w:lineRule="auto"/>
        <w:jc w:val="left"/>
        <w:textAlignment w:val="center"/>
      </w:pPr>
      <w:r>
        <w:rPr>
          <w:b/>
          <w:sz w:val="24"/>
        </w:rPr>
        <w:t>二、阅读（46分）</w:t>
      </w:r>
    </w:p>
    <w:p>
      <w:pPr>
        <w:shd w:val="clear" w:color="auto" w:fill="FFFFFF"/>
        <w:spacing w:line="360" w:lineRule="auto"/>
        <w:jc w:val="left"/>
        <w:textAlignment w:val="center"/>
      </w:pPr>
      <w:r>
        <w:rPr>
          <w:b/>
          <w:sz w:val="24"/>
        </w:rPr>
        <w:t>（一）（17分）</w:t>
      </w:r>
    </w:p>
    <w:p>
      <w:pPr>
        <w:shd w:val="clear" w:color="auto" w:fill="FFFFFF"/>
        <w:spacing w:line="360" w:lineRule="auto"/>
        <w:jc w:val="left"/>
        <w:textAlignment w:val="center"/>
      </w:pPr>
      <w:r>
        <w:t>请阅读下面的文字，回答问题｡</w:t>
      </w:r>
    </w:p>
    <w:p>
      <w:pPr>
        <w:shd w:val="clear" w:color="auto" w:fill="FFFFFF"/>
        <w:spacing w:line="360" w:lineRule="auto"/>
        <w:jc w:val="center"/>
        <w:textAlignment w:val="center"/>
      </w:pPr>
      <w:r>
        <w:rPr>
          <w:rFonts w:ascii="楷体" w:hAnsi="楷体" w:eastAsia="楷体" w:cs="楷体"/>
        </w:rPr>
        <w:t>楝花临水荜门开</w:t>
      </w:r>
    </w:p>
    <w:p>
      <w:pPr>
        <w:shd w:val="clear" w:color="auto" w:fill="FFFFFF"/>
        <w:spacing w:line="360" w:lineRule="auto"/>
        <w:jc w:val="center"/>
        <w:textAlignment w:val="center"/>
      </w:pPr>
      <w:r>
        <w:rPr>
          <w:rFonts w:ascii="楷体" w:hAnsi="楷体" w:eastAsia="楷体" w:cs="楷体"/>
        </w:rPr>
        <w:t>丁立梅</w:t>
      </w:r>
    </w:p>
    <w:p>
      <w:pPr>
        <w:shd w:val="clear" w:color="auto" w:fill="FFFFFF"/>
        <w:spacing w:line="360" w:lineRule="auto"/>
        <w:ind w:firstLine="420"/>
        <w:jc w:val="left"/>
        <w:textAlignment w:val="center"/>
      </w:pPr>
      <w:r>
        <w:rPr>
          <w:rFonts w:ascii="楷体" w:hAnsi="楷体" w:eastAsia="楷体" w:cs="楷体"/>
        </w:rPr>
        <w:t>①我10岁那年，我家搬了一次家，搬到一棵高大的苦楝树旁｡</w:t>
      </w:r>
    </w:p>
    <w:p>
      <w:pPr>
        <w:shd w:val="clear" w:color="auto" w:fill="FFFFFF"/>
        <w:spacing w:line="360" w:lineRule="auto"/>
        <w:ind w:firstLine="420"/>
        <w:jc w:val="left"/>
        <w:textAlignment w:val="center"/>
      </w:pPr>
      <w:r>
        <w:rPr>
          <w:rFonts w:ascii="楷体" w:hAnsi="楷体" w:eastAsia="楷体" w:cs="楷体"/>
        </w:rPr>
        <w:t>②那是一个土墩子，墩子上只长了一棵苦楝树，是无主的自然生长的那种｡村干部当时大手一挥，对我爸说，既然你们家搬来了，这棵树就是你们家的了｡我爸竭力忍住溢出嘴角的笑，假装谦让道，这哪成呢？村干部却不在意地再次挥一挥手，没事没事，反正是棵野树｡然后背着手走了｡我爷爷在旁边栽上竹子，后来蔚蔚成一片竹园，这棵树便成了我家竹园里的统帅，无比威武地矗立在那儿｡有一回，我偷听到我爸和我妈的谈话，我爸说，这棵楝树至少有40年了，没想到村里没收钱，白白送给了我们，以后留着给两个丫头打嫁妆｡</w:t>
      </w:r>
    </w:p>
    <w:p>
      <w:pPr>
        <w:shd w:val="clear" w:color="auto" w:fill="FFFFFF"/>
        <w:spacing w:line="360" w:lineRule="auto"/>
        <w:ind w:firstLine="420"/>
        <w:jc w:val="left"/>
        <w:textAlignment w:val="center"/>
      </w:pPr>
      <w:r>
        <w:rPr>
          <w:rFonts w:ascii="楷体" w:hAnsi="楷体" w:eastAsia="楷体" w:cs="楷体"/>
        </w:rPr>
        <w:t>③我大大地欢喜起来，这是给我和我姐做嫁妆的树啊｡我对它的感情，就非同一般起来｡乡下这类的树也是常见，在河边呀，在沟旁呀，在人家屋后呀，都会长着一两棵的｡可它们不是我的树｡我在树干上刻下我的名字，心里藏着一个秘密了｡【甲】</w:t>
      </w:r>
    </w:p>
    <w:p>
      <w:pPr>
        <w:shd w:val="clear" w:color="auto" w:fill="FFFFFF"/>
        <w:spacing w:line="360" w:lineRule="auto"/>
        <w:ind w:firstLine="420"/>
        <w:jc w:val="left"/>
        <w:textAlignment w:val="center"/>
      </w:pPr>
      <w:r>
        <w:rPr>
          <w:rFonts w:ascii="楷体" w:hAnsi="楷体" w:eastAsia="楷体" w:cs="楷体"/>
        </w:rPr>
        <w:t>④我是长大后才知道它的大名叫苦楝｡吾乡人大概不喜欢那个</w:t>
      </w:r>
      <w:r>
        <w:t>“</w:t>
      </w:r>
      <w:r>
        <w:rPr>
          <w:rFonts w:ascii="楷体" w:hAnsi="楷体" w:eastAsia="楷体" w:cs="楷体"/>
        </w:rPr>
        <w:t>苦</w:t>
      </w:r>
      <w:r>
        <w:t>”</w:t>
      </w:r>
      <w:r>
        <w:rPr>
          <w:rFonts w:ascii="楷体" w:hAnsi="楷体" w:eastAsia="楷体" w:cs="楷体"/>
        </w:rPr>
        <w:t>字，尤其让一棵树背上</w:t>
      </w:r>
      <w:r>
        <w:t>“</w:t>
      </w:r>
      <w:r>
        <w:rPr>
          <w:rFonts w:ascii="楷体" w:hAnsi="楷体" w:eastAsia="楷体" w:cs="楷体"/>
        </w:rPr>
        <w:t>苦</w:t>
      </w:r>
      <w:r>
        <w:t>”</w:t>
      </w:r>
      <w:r>
        <w:rPr>
          <w:rFonts w:ascii="楷体" w:hAnsi="楷体" w:eastAsia="楷体" w:cs="楷体"/>
        </w:rPr>
        <w:t>字，怎么也过意不去，所以直接叫它楝树｡它比刺槐好，枝干上没有刺，我们小孩子爬树玩，都拣楝树爬｡噌噌噌就上去了，骑坐在高高的树丫间，俯仰一个世界啊，真威风！我跟哪个小伙伴要好，我才会允他来爬我家的这一棵｡我家的这一棵比别处长着的都要好，它高大挺拔，蓬蓬勃勃的树冠，像把巨伞，撑在竹园上空｡</w:t>
      </w:r>
    </w:p>
    <w:p>
      <w:pPr>
        <w:shd w:val="clear" w:color="auto" w:fill="FFFFFF"/>
        <w:spacing w:line="360" w:lineRule="auto"/>
        <w:ind w:firstLine="420"/>
        <w:jc w:val="left"/>
        <w:textAlignment w:val="center"/>
      </w:pPr>
      <w:r>
        <w:rPr>
          <w:rFonts w:ascii="楷体" w:hAnsi="楷体" w:eastAsia="楷体" w:cs="楷体"/>
        </w:rPr>
        <w:t>⑤【乙】暮春时节，一树楝花开，细香软软，空气中满是它的味道｡那个时候，桃花落了，梨花落了，菜花落了，桐花落了，它却鼎盛起来｡淡紫色的小花，像孩子们玩的小风车似的，一撮撮在树上旋转，密集得都看不见它的叶子了｡衬得下面那些绿竹子，猗猗复猗猗｡却没有多少观众，除了一些好热闹的鸟雀｡还有我，时不时地仰了头看它｡因为它是我的树｡</w:t>
      </w:r>
    </w:p>
    <w:p>
      <w:pPr>
        <w:shd w:val="clear" w:color="auto" w:fill="FFFFFF"/>
        <w:spacing w:line="360" w:lineRule="auto"/>
        <w:ind w:firstLine="420"/>
        <w:jc w:val="left"/>
        <w:textAlignment w:val="center"/>
      </w:pPr>
      <w:r>
        <w:rPr>
          <w:rFonts w:ascii="楷体" w:hAnsi="楷体" w:eastAsia="楷体" w:cs="楷体"/>
        </w:rPr>
        <w:t>⑥一夜雨横风狂，打落下许多楝花，碎碎的柔粉浅紫，铺了一地，如梦似幻｡【丙】我跑去捡，捡了许多许多｡我奶奶说，你没得事做，捡楝花做什么呀｡我也不知道我捡了做什么，只是喜欢着｡楝花的花真是好看啊，秀秀气气的五瓣花，白中带紫｡花蕊的紫色却极深，像条紫色的毛毛虫，作势着要从花心里爬出来｡凑近了闻，一股子细细的香，幽幽地飘出｡晚唐诗人温庭筠写苦楝花，说它是</w:t>
      </w:r>
      <w:r>
        <w:t>“</w:t>
      </w:r>
      <w:r>
        <w:rPr>
          <w:rFonts w:ascii="楷体" w:hAnsi="楷体" w:eastAsia="楷体" w:cs="楷体"/>
        </w:rPr>
        <w:t>天香薰羽葆，宫紫晕流苏</w:t>
      </w:r>
      <w:r>
        <w:t>”</w:t>
      </w:r>
      <w:r>
        <w:rPr>
          <w:rFonts w:ascii="楷体" w:hAnsi="楷体" w:eastAsia="楷体" w:cs="楷体"/>
        </w:rPr>
        <w:t>，夸得倒是恰如其分呢｡</w:t>
      </w:r>
    </w:p>
    <w:p>
      <w:pPr>
        <w:shd w:val="clear" w:color="auto" w:fill="FFFFFF"/>
        <w:spacing w:line="360" w:lineRule="auto"/>
        <w:ind w:firstLine="420"/>
        <w:jc w:val="left"/>
        <w:textAlignment w:val="center"/>
      </w:pPr>
      <w:r>
        <w:rPr>
          <w:rFonts w:ascii="楷体" w:hAnsi="楷体" w:eastAsia="楷体" w:cs="楷体"/>
        </w:rPr>
        <w:t>⑦秋天，苦楝树的果子掉落一地｡结结实实的小圆果子，金黄色，跟弹丸似的，闻起来一股子的苦味｡大概这是叫它苦楝树的缘故｡我们小孩子在口袋里装满了，遇到什么打什么｡有时互掷着玩，被结结实实打一下，真是疼｡男孩子用它做天然的弹丸，拉起弹弓，对准树上的鸟，</w:t>
      </w:r>
      <w:r>
        <w:t>“</w:t>
      </w:r>
      <w:r>
        <w:rPr>
          <w:rFonts w:ascii="楷体" w:hAnsi="楷体" w:eastAsia="楷体" w:cs="楷体"/>
        </w:rPr>
        <w:t>啪</w:t>
      </w:r>
      <w:r>
        <w:t>”</w:t>
      </w:r>
      <w:r>
        <w:rPr>
          <w:rFonts w:ascii="楷体" w:hAnsi="楷体" w:eastAsia="楷体" w:cs="楷体"/>
        </w:rPr>
        <w:t>一下射出去，惊得树上的鸟四下飞散｡</w:t>
      </w:r>
    </w:p>
    <w:p>
      <w:pPr>
        <w:shd w:val="clear" w:color="auto" w:fill="FFFFFF"/>
        <w:spacing w:line="360" w:lineRule="auto"/>
        <w:ind w:firstLine="420"/>
        <w:jc w:val="left"/>
        <w:textAlignment w:val="center"/>
      </w:pPr>
      <w:r>
        <w:rPr>
          <w:rFonts w:ascii="楷体" w:hAnsi="楷体" w:eastAsia="楷体" w:cs="楷体"/>
        </w:rPr>
        <w:t>⑧我家的那棵苦楝树，后来被我爸伐去｡至于做什么用了，我是说不清的了，反正没给我做嫁妆｡我结婚时，早就不用那些老式的嫁妆了｡暮春时，我走过老城区，在一条河边，看到了一棵开着花的楝树，枝枝条条上，缀满浅粉柔紫，跟我记忆里的一模一样｡我停在那儿，百转千回地看着｡</w:t>
      </w:r>
      <w:r>
        <w:t>“</w:t>
      </w:r>
      <w:r>
        <w:rPr>
          <w:rFonts w:ascii="楷体" w:hAnsi="楷体" w:eastAsia="楷体" w:cs="楷体"/>
        </w:rPr>
        <w:t>楝花临水荜门开</w:t>
      </w:r>
      <w:r>
        <w:t>”</w:t>
      </w:r>
      <w:r>
        <w:rPr>
          <w:rFonts w:ascii="楷体" w:hAnsi="楷体" w:eastAsia="楷体" w:cs="楷体"/>
        </w:rPr>
        <w:t>，我想到明代文人范汭写的诗句｡【丁】迎面吹来的风，却好得很，是最宜人的楝花风｡它再吹上一吹，夏天也就来了｡</w:t>
      </w:r>
    </w:p>
    <w:p>
      <w:pPr>
        <w:shd w:val="clear" w:color="auto" w:fill="FFFFFF"/>
        <w:spacing w:line="360" w:lineRule="auto"/>
        <w:jc w:val="right"/>
        <w:textAlignment w:val="center"/>
      </w:pPr>
      <w:r>
        <w:t>（选自《花开在野》，有改动）</w:t>
      </w:r>
    </w:p>
    <w:p>
      <w:pPr>
        <w:shd w:val="clear" w:color="auto" w:fill="FFFFFF"/>
        <w:spacing w:line="360" w:lineRule="auto"/>
        <w:jc w:val="left"/>
        <w:textAlignment w:val="center"/>
      </w:pPr>
      <w:r>
        <w:t>4．下面的句子出自原文，它在文中的位置应该是（</w:t>
      </w:r>
      <w:r>
        <w:rPr>
          <w:rFonts w:ascii="Times New Roman" w:hAnsi="Times New Roman" w:eastAsia="Times New Roman" w:cs="Times New Roman"/>
          <w:kern w:val="0"/>
          <w:sz w:val="24"/>
          <w:szCs w:val="24"/>
        </w:rPr>
        <w:t>   </w:t>
      </w:r>
      <w:r>
        <w:t>）</w:t>
      </w:r>
    </w:p>
    <w:p>
      <w:pPr>
        <w:shd w:val="clear" w:color="auto" w:fill="FFFFFF"/>
        <w:spacing w:line="360" w:lineRule="auto"/>
        <w:jc w:val="left"/>
        <w:textAlignment w:val="center"/>
      </w:pPr>
      <w:r>
        <w:t>现在没有荜门了，只有高楼，我隐隐的，竟有些惆怅了｡</w:t>
      </w:r>
    </w:p>
    <w:p>
      <w:pPr>
        <w:shd w:val="clear" w:color="auto" w:fill="FFFFFF"/>
        <w:tabs>
          <w:tab w:val="left" w:pos="2078"/>
          <w:tab w:val="left" w:pos="4156"/>
          <w:tab w:val="left" w:pos="6234"/>
        </w:tabs>
        <w:spacing w:line="360" w:lineRule="auto"/>
        <w:jc w:val="left"/>
        <w:textAlignment w:val="center"/>
      </w:pPr>
      <w:r>
        <w:t>A．【甲】</w:t>
      </w:r>
      <w:r>
        <w:tab/>
      </w:r>
      <w:r>
        <w:t>B．【乙】</w:t>
      </w:r>
      <w:r>
        <w:tab/>
      </w:r>
      <w:r>
        <w:t>C．【丙】</w:t>
      </w:r>
      <w:r>
        <w:tab/>
      </w:r>
      <w:r>
        <w:t>D．【丁】</w:t>
      </w:r>
    </w:p>
    <w:p>
      <w:pPr>
        <w:shd w:val="clear" w:color="auto" w:fill="FFFFFF"/>
        <w:spacing w:line="360" w:lineRule="auto"/>
        <w:jc w:val="left"/>
        <w:textAlignment w:val="center"/>
      </w:pPr>
      <w:r>
        <w:t>5．文章以“楝花临水荜门开”为题有什么妙处？</w:t>
      </w:r>
    </w:p>
    <w:p>
      <w:pPr>
        <w:shd w:val="clear" w:color="auto" w:fill="FFFFFF"/>
        <w:spacing w:line="360" w:lineRule="auto"/>
        <w:jc w:val="left"/>
        <w:textAlignment w:val="center"/>
      </w:pPr>
      <w:r>
        <w:t>6．请赏析下面两段文字｡</w:t>
      </w:r>
    </w:p>
    <w:p>
      <w:pPr>
        <w:shd w:val="clear" w:color="auto" w:fill="FFFFFF"/>
        <w:spacing w:line="360" w:lineRule="auto"/>
        <w:jc w:val="left"/>
        <w:textAlignment w:val="center"/>
      </w:pPr>
      <w:r>
        <w:t>（1）我家的这一棵比别处长着的都要好，它高大挺拔，蓬蓬勃勃的树冠，像把巨伞，撑在竹园上空｡（从修辞方法的角度赏析）</w:t>
      </w:r>
    </w:p>
    <w:p>
      <w:pPr>
        <w:shd w:val="clear" w:color="auto" w:fill="FFFFFF"/>
        <w:spacing w:line="360" w:lineRule="auto"/>
        <w:jc w:val="left"/>
        <w:textAlignment w:val="center"/>
      </w:pPr>
      <w:r>
        <w:t>（2）那个时候，桃花落了，梨花落了，菜花落了，桐花落了，它却</w:t>
      </w:r>
      <w:r>
        <w:rPr>
          <w:em w:val="dot"/>
        </w:rPr>
        <w:t>鼎盛</w:t>
      </w:r>
      <w:r>
        <w:t>起来｡（从语言运用的角度赏析加点的词语）</w:t>
      </w:r>
    </w:p>
    <w:p>
      <w:pPr>
        <w:shd w:val="clear" w:color="auto" w:fill="FFFFFF"/>
        <w:spacing w:line="360" w:lineRule="auto"/>
        <w:jc w:val="left"/>
        <w:textAlignment w:val="center"/>
      </w:pPr>
      <w:r>
        <w:t>7．你认为对下面句子朗读重音的标注，哪一项更为恰当？请简要说明理由｡</w:t>
      </w:r>
    </w:p>
    <w:p>
      <w:pPr>
        <w:shd w:val="clear" w:color="auto" w:fill="FFFFFF"/>
        <w:spacing w:line="360" w:lineRule="auto"/>
        <w:jc w:val="left"/>
        <w:textAlignment w:val="center"/>
      </w:pPr>
      <w:r>
        <w:t>A我在树干上</w:t>
      </w:r>
      <w:r>
        <w:rPr>
          <w:em w:val="dot"/>
        </w:rPr>
        <w:t>刻下</w:t>
      </w:r>
      <w:r>
        <w:t>我的</w:t>
      </w:r>
      <w:r>
        <w:rPr>
          <w:em w:val="dot"/>
        </w:rPr>
        <w:t>名字</w:t>
      </w:r>
      <w:r>
        <w:t>，心里</w:t>
      </w:r>
      <w:r>
        <w:rPr>
          <w:em w:val="dot"/>
        </w:rPr>
        <w:t>藏着</w:t>
      </w:r>
      <w:r>
        <w:t>一个</w:t>
      </w:r>
      <w:r>
        <w:rPr>
          <w:em w:val="dot"/>
        </w:rPr>
        <w:t>秘密</w:t>
      </w:r>
      <w:r>
        <w:t>了｡</w:t>
      </w:r>
    </w:p>
    <w:p>
      <w:pPr>
        <w:shd w:val="clear" w:color="auto" w:fill="FFFFFF"/>
        <w:spacing w:line="360" w:lineRule="auto"/>
        <w:jc w:val="left"/>
        <w:textAlignment w:val="center"/>
      </w:pPr>
      <w:r>
        <w:t>B我</w:t>
      </w:r>
      <w:r>
        <w:rPr>
          <w:em w:val="dot"/>
        </w:rPr>
        <w:t>在树干</w:t>
      </w:r>
      <w:r>
        <w:t>上</w:t>
      </w:r>
      <w:r>
        <w:rPr>
          <w:em w:val="dot"/>
        </w:rPr>
        <w:t>刻下</w:t>
      </w:r>
      <w:r>
        <w:t>我的名字，</w:t>
      </w:r>
      <w:r>
        <w:rPr>
          <w:em w:val="dot"/>
        </w:rPr>
        <w:t>心里</w:t>
      </w:r>
      <w:r>
        <w:t>藏着一个秘密了｡</w:t>
      </w:r>
    </w:p>
    <w:p>
      <w:pPr>
        <w:shd w:val="clear" w:color="auto" w:fill="FFFFFF"/>
        <w:spacing w:line="360" w:lineRule="auto"/>
        <w:jc w:val="left"/>
        <w:textAlignment w:val="center"/>
      </w:pPr>
      <w:r>
        <w:t>【我的选择】</w:t>
      </w:r>
      <w:r>
        <w:rPr>
          <w:rFonts w:ascii="Times New Roman" w:hAnsi="Times New Roman" w:eastAsia="Times New Roman" w:cs="Times New Roman"/>
          <w:b w:val="0"/>
          <w:sz w:val="21"/>
          <w:u w:val="single"/>
        </w:rPr>
        <w:t xml:space="preserve">                           </w:t>
      </w:r>
    </w:p>
    <w:p>
      <w:pPr>
        <w:shd w:val="clear" w:color="auto" w:fill="FFFFFF"/>
        <w:spacing w:line="360" w:lineRule="auto"/>
        <w:jc w:val="left"/>
        <w:textAlignment w:val="center"/>
      </w:pPr>
      <w:r>
        <w:t>【我的理由】</w:t>
      </w:r>
      <w:r>
        <w:rPr>
          <w:rFonts w:ascii="Times New Roman" w:hAnsi="Times New Roman" w:eastAsia="Times New Roman" w:cs="Times New Roman"/>
          <w:b w:val="0"/>
          <w:sz w:val="21"/>
          <w:u w:val="single"/>
        </w:rPr>
        <w:t xml:space="preserve">                           </w:t>
      </w:r>
    </w:p>
    <w:p>
      <w:pPr>
        <w:shd w:val="clear" w:color="auto" w:fill="FFFFFF"/>
        <w:spacing w:line="360" w:lineRule="auto"/>
        <w:jc w:val="left"/>
        <w:textAlignment w:val="center"/>
      </w:pPr>
    </w:p>
    <w:p>
      <w:pPr>
        <w:shd w:val="clear" w:color="auto" w:fill="FFFFFF"/>
        <w:spacing w:line="360" w:lineRule="auto"/>
        <w:jc w:val="left"/>
        <w:textAlignment w:val="center"/>
      </w:pPr>
      <w:r>
        <w:rPr>
          <w:b/>
          <w:sz w:val="24"/>
        </w:rPr>
        <w:t>〔二〕（15分）</w:t>
      </w:r>
    </w:p>
    <w:p>
      <w:pPr>
        <w:shd w:val="clear" w:color="auto" w:fill="FFFFFF"/>
        <w:spacing w:line="360" w:lineRule="auto"/>
        <w:jc w:val="left"/>
        <w:textAlignment w:val="center"/>
      </w:pPr>
      <w:r>
        <w:t>阅读下面的文章，完成下面小题。</w:t>
      </w:r>
    </w:p>
    <w:p>
      <w:pPr>
        <w:shd w:val="clear" w:color="auto" w:fill="FFFFFF"/>
        <w:spacing w:line="360" w:lineRule="auto"/>
        <w:ind w:firstLine="420"/>
        <w:jc w:val="left"/>
        <w:textAlignment w:val="center"/>
      </w:pPr>
      <w:r>
        <w:t>【材料一】</w:t>
      </w:r>
    </w:p>
    <w:p>
      <w:pPr>
        <w:shd w:val="clear" w:color="auto" w:fill="FFFFFF"/>
        <w:spacing w:line="360" w:lineRule="auto"/>
        <w:ind w:firstLine="420"/>
        <w:jc w:val="left"/>
        <w:textAlignment w:val="center"/>
      </w:pPr>
      <w:r>
        <w:t>①</w:t>
      </w:r>
      <w:r>
        <w:rPr>
          <w:rFonts w:ascii="楷体" w:hAnsi="楷体" w:eastAsia="楷体" w:cs="楷体"/>
        </w:rPr>
        <w:t>医学意义上的肥胖，是指一定程度的明显超重与脂肪层过厚，肥胖对青少年未来地成的影响不可轻视，需要引起家长注意。</w:t>
      </w:r>
    </w:p>
    <w:p>
      <w:pPr>
        <w:shd w:val="clear" w:color="auto" w:fill="FFFFFF"/>
        <w:spacing w:line="360" w:lineRule="auto"/>
        <w:ind w:firstLine="420"/>
        <w:jc w:val="left"/>
        <w:textAlignment w:val="center"/>
      </w:pPr>
      <w:r>
        <w:t>②</w:t>
      </w:r>
      <w:r>
        <w:rPr>
          <w:rFonts w:ascii="楷体" w:hAnsi="楷体" w:eastAsia="楷体" w:cs="楷体"/>
        </w:rPr>
        <w:t>中国内地大城市</w:t>
      </w:r>
      <w:r>
        <w:t>7</w:t>
      </w:r>
      <w:r>
        <w:rPr>
          <w:rFonts w:ascii="楷体" w:hAnsi="楷体" w:eastAsia="楷体" w:cs="楷体"/>
        </w:rPr>
        <w:t>至</w:t>
      </w:r>
      <w:r>
        <w:t>18</w:t>
      </w:r>
      <w:r>
        <w:rPr>
          <w:rFonts w:ascii="楷体" w:hAnsi="楷体" w:eastAsia="楷体" w:cs="楷体"/>
        </w:rPr>
        <w:t>岁的儿童青少年中，</w:t>
      </w:r>
      <w:r>
        <w:t>100</w:t>
      </w:r>
      <w:r>
        <w:rPr>
          <w:rFonts w:ascii="楷体" w:hAnsi="楷体" w:eastAsia="楷体" w:cs="楷体"/>
        </w:rPr>
        <w:t>个男生就有</w:t>
      </w:r>
      <w:r>
        <w:t>12</w:t>
      </w:r>
      <w:r>
        <w:rPr>
          <w:rFonts w:ascii="楷体" w:hAnsi="楷体" w:eastAsia="楷体" w:cs="楷体"/>
        </w:rPr>
        <w:t>个超重、</w:t>
      </w:r>
      <w:r>
        <w:t>5</w:t>
      </w:r>
      <w:r>
        <w:rPr>
          <w:rFonts w:ascii="楷体" w:hAnsi="楷体" w:eastAsia="楷体" w:cs="楷体"/>
        </w:rPr>
        <w:t>个肥胖；</w:t>
      </w:r>
      <w:r>
        <w:t>100</w:t>
      </w:r>
      <w:r>
        <w:rPr>
          <w:rFonts w:ascii="楷体" w:hAnsi="楷体" w:eastAsia="楷体" w:cs="楷体"/>
        </w:rPr>
        <w:t>个女生就有</w:t>
      </w:r>
      <w:r>
        <w:t>7</w:t>
      </w:r>
      <w:r>
        <w:rPr>
          <w:rFonts w:ascii="楷体" w:hAnsi="楷体" w:eastAsia="楷体" w:cs="楷体"/>
        </w:rPr>
        <w:t>个超重、</w:t>
      </w:r>
      <w:r>
        <w:t>3</w:t>
      </w:r>
      <w:r>
        <w:rPr>
          <w:rFonts w:ascii="楷体" w:hAnsi="楷体" w:eastAsia="楷体" w:cs="楷体"/>
        </w:rPr>
        <w:t>个肥胖；超重和肥胖的发生率近几年呈快速上升趋势，而学生体质呈下降趋势。</w:t>
      </w:r>
    </w:p>
    <w:p>
      <w:pPr>
        <w:shd w:val="clear" w:color="auto" w:fill="FFFFFF"/>
        <w:spacing w:line="360" w:lineRule="auto"/>
        <w:ind w:firstLine="420"/>
        <w:jc w:val="left"/>
        <w:textAlignment w:val="center"/>
      </w:pPr>
      <w:r>
        <w:t>③</w:t>
      </w:r>
      <w:r>
        <w:rPr>
          <w:rFonts w:ascii="楷体" w:hAnsi="楷体" w:eastAsia="楷体" w:cs="楷体"/>
        </w:rPr>
        <w:t>导致肥胖发生的原因有很多，有专家指出，国民整体能量摄入提高、洋快餐、含糖和碳酸饮料及甜食摄入增加是重要原因；睡眠少于</w:t>
      </w:r>
      <w:r>
        <w:t>6</w:t>
      </w:r>
      <w:r>
        <w:rPr>
          <w:rFonts w:ascii="楷体" w:hAnsi="楷体" w:eastAsia="楷体" w:cs="楷体"/>
        </w:rPr>
        <w:t>小时，睡眠不足影响瘦素等激素分泌，肥胖发生率会显著上升；有些孩子往往会以贪吃、暴饮暴食排解压力，最终导致肥胖和营养问题。此外，遗传和生活方式也是影响因素。</w:t>
      </w:r>
    </w:p>
    <w:p>
      <w:pPr>
        <w:shd w:val="clear" w:color="auto" w:fill="FFFFFF"/>
        <w:spacing w:line="360" w:lineRule="auto"/>
        <w:ind w:firstLine="420"/>
        <w:jc w:val="left"/>
        <w:textAlignment w:val="center"/>
      </w:pPr>
      <w:r>
        <w:t>④</w:t>
      </w:r>
      <w:r>
        <w:rPr>
          <w:rFonts w:ascii="楷体" w:hAnsi="楷体" w:eastAsia="楷体" w:cs="楷体"/>
        </w:rPr>
        <w:t>南京医科大学儿科研究所郭锡熔教授认为，一部分青少年对于肥胖的认识不足，甚至连肥胖的定义也不清楚，过分追求苗条，盲目减肥并采用禁食、不吃肉类、服用减肥产品控制体重。其实，维持在正常体重是体格发育正常的标志之一，过分追求苗条则会导致消瘦、营养不良等，影响正常发育，造成不良后果。因此肥胖儿进行减肥治疗应在医师指导下进行；保证健康是预防和治疗肥胖的最终目的。儿童青少年可通过这一公式评价体重：标准体重等于实足年龄乘以二加八，超过百分之二十为肥胖。</w:t>
      </w:r>
    </w:p>
    <w:p>
      <w:pPr>
        <w:shd w:val="clear" w:color="auto" w:fill="FFFFFF"/>
        <w:spacing w:line="360" w:lineRule="auto"/>
        <w:jc w:val="right"/>
        <w:textAlignment w:val="center"/>
      </w:pPr>
      <w:r>
        <w:t>（节选自百度百科词条“青少年肥胖”，有删改）</w:t>
      </w:r>
    </w:p>
    <w:p>
      <w:pPr>
        <w:shd w:val="clear" w:color="auto" w:fill="FFFFFF"/>
        <w:spacing w:line="360" w:lineRule="auto"/>
        <w:ind w:firstLine="420"/>
        <w:jc w:val="left"/>
        <w:textAlignment w:val="center"/>
      </w:pPr>
      <w:r>
        <w:t>【材料二】</w:t>
      </w:r>
    </w:p>
    <w:p>
      <w:pPr>
        <w:shd w:val="clear" w:color="auto" w:fill="FFFFFF"/>
        <w:spacing w:line="360" w:lineRule="auto"/>
        <w:ind w:firstLine="420"/>
        <w:jc w:val="left"/>
        <w:textAlignment w:val="center"/>
      </w:pPr>
      <w:r>
        <w:t>①</w:t>
      </w:r>
      <w:r>
        <w:rPr>
          <w:rFonts w:ascii="楷体" w:hAnsi="楷体" w:eastAsia="楷体" w:cs="楷体"/>
        </w:rPr>
        <w:t>与成年人相比，中小学生身体生长发育较快，对能量和营养的需要量相对较高，儿童时期营养状况会影响人一生的健康。当前，孩子面临的营养问题主要包括超重肥胖、多种营养不良现象、高血压、糖尿病低龄化等。</w:t>
      </w:r>
    </w:p>
    <w:p>
      <w:pPr>
        <w:shd w:val="clear" w:color="auto" w:fill="FFFFFF"/>
        <w:spacing w:line="360" w:lineRule="auto"/>
        <w:ind w:firstLine="420"/>
        <w:jc w:val="left"/>
        <w:textAlignment w:val="center"/>
      </w:pPr>
      <w:r>
        <w:t>②</w:t>
      </w:r>
      <w:r>
        <w:rPr>
          <w:rFonts w:ascii="楷体" w:hAnsi="楷体" w:eastAsia="楷体" w:cs="楷体"/>
        </w:rPr>
        <w:t>肥胖不仅会对孩子的身体发育造成严重影响，而且还将增加成年后肥胖相关慢性病的发病风险，如高血压、糖尿病、儿童期至成年期持续肥胖等疾病。此外，肥胖还会影响儿童青春期发育，危害呼吸系统及骨骼，对心理、行为、认知及智力产生不良影响，并诱发非酒精性脂肪性肝病、癌症等。</w:t>
      </w:r>
    </w:p>
    <w:p>
      <w:pPr>
        <w:shd w:val="clear" w:color="auto" w:fill="FFFFFF"/>
        <w:spacing w:line="360" w:lineRule="auto"/>
        <w:ind w:firstLine="420"/>
        <w:jc w:val="left"/>
        <w:textAlignment w:val="center"/>
      </w:pPr>
      <w:r>
        <w:t>③</w:t>
      </w:r>
      <w:r>
        <w:rPr>
          <w:rFonts w:ascii="楷体" w:hAnsi="楷体" w:eastAsia="楷体" w:cs="楷体"/>
        </w:rPr>
        <w:t>营养不良主要表现为消瘦、生长迟缓和低体重。除了遗传、疾病等因素，儿童营养不良大多是由于不健康的饮食行为所致，比如不爱吃富含蛋白质的肉类、蛋类、奶制品等。</w:t>
      </w:r>
    </w:p>
    <w:p>
      <w:pPr>
        <w:shd w:val="clear" w:color="auto" w:fill="FFFFFF"/>
        <w:spacing w:line="360" w:lineRule="auto"/>
        <w:ind w:firstLine="420"/>
        <w:jc w:val="left"/>
        <w:textAlignment w:val="center"/>
      </w:pPr>
      <w:r>
        <w:t>④</w:t>
      </w:r>
      <w:r>
        <w:rPr>
          <w:rFonts w:ascii="楷体" w:hAnsi="楷体" w:eastAsia="楷体" w:cs="楷体"/>
        </w:rPr>
        <w:t>在学龄前的儿童中，缺铁性贫血症状也较为常见。长期铁质摄取不足或吸收不良等，都有可能造成缺铁性贫血。儿童生长发育快，需要更多营养，若不重视摄入富含铁的食物，容易发生缺铁性贫血，表现为面色苍白、精神不振、烦躁等。</w:t>
      </w:r>
    </w:p>
    <w:p>
      <w:pPr>
        <w:shd w:val="clear" w:color="auto" w:fill="FFFFFF"/>
        <w:spacing w:line="360" w:lineRule="auto"/>
        <w:jc w:val="right"/>
        <w:textAlignment w:val="center"/>
      </w:pPr>
      <w:r>
        <w:t>（节选自新华网）</w:t>
      </w:r>
    </w:p>
    <w:p>
      <w:pPr>
        <w:shd w:val="clear" w:color="auto" w:fill="FFFFFF"/>
        <w:spacing w:line="360" w:lineRule="auto"/>
        <w:ind w:firstLine="420"/>
        <w:jc w:val="left"/>
        <w:textAlignment w:val="center"/>
      </w:pPr>
      <w:r>
        <w:t>【材料三】</w:t>
      </w:r>
    </w:p>
    <w:p>
      <w:pPr>
        <w:shd w:val="clear" w:color="auto" w:fill="FFFFFF"/>
        <w:spacing w:line="360" w:lineRule="auto"/>
        <w:ind w:firstLine="420"/>
        <w:jc w:val="left"/>
        <w:textAlignment w:val="center"/>
      </w:pPr>
      <w:r>
        <w:t>①</w:t>
      </w:r>
      <w:r>
        <w:rPr>
          <w:rFonts w:ascii="楷体" w:hAnsi="楷体" w:eastAsia="楷体" w:cs="楷体"/>
        </w:rPr>
        <w:t>专家建议，中小学生一日三餐应吃好，合理配餐很重要，每日膳食最好有荤有素，主食、副食兼备，尽量做到多样化。不要只吃米饭或面食，要吃菜也要喝汤，饮食不要太单一，同时注意预防热能过剩（高热能、高脂肪、高纳等三高食物），也应少吃三低食物（低矿物质、低维生素和低纤维素）。</w:t>
      </w:r>
    </w:p>
    <w:p>
      <w:pPr>
        <w:shd w:val="clear" w:color="auto" w:fill="FFFFFF"/>
        <w:spacing w:line="360" w:lineRule="auto"/>
        <w:ind w:firstLine="420"/>
        <w:jc w:val="left"/>
        <w:textAlignment w:val="center"/>
      </w:pPr>
      <w:r>
        <w:t>②</w:t>
      </w:r>
      <w:r>
        <w:rPr>
          <w:rFonts w:ascii="楷体" w:hAnsi="楷体" w:eastAsia="楷体" w:cs="楷体"/>
        </w:rPr>
        <w:t>合理营养饮食对青少年健康和学习有着很重要的意义，要养成吃早餐的习惯，不要空肚子上课，上午最好吃点牛奶、鸡蛋等比较有营养的食物，保证充沛的精力进行学习。三餐要规律，坚决抵制垃圾食品，合理膳食，吃饭时细嚼慢咽，不要用汤泡饭，饭后不要剧烈运动。除了均衡饮食，适量的户外运动也是保持孩子健康成长的关键。</w:t>
      </w:r>
    </w:p>
    <w:p>
      <w:pPr>
        <w:shd w:val="clear" w:color="auto" w:fill="FFFFFF"/>
        <w:spacing w:line="360" w:lineRule="auto"/>
        <w:ind w:firstLine="420"/>
        <w:jc w:val="left"/>
        <w:textAlignment w:val="center"/>
      </w:pPr>
      <w:r>
        <w:t>③</w:t>
      </w:r>
      <w:r>
        <w:rPr>
          <w:rFonts w:ascii="楷体" w:hAnsi="楷体" w:eastAsia="楷体" w:cs="楷体"/>
        </w:rPr>
        <w:t>中小学生每天应累计进行至少</w:t>
      </w:r>
      <w:r>
        <w:t>60</w:t>
      </w:r>
      <w:r>
        <w:rPr>
          <w:rFonts w:ascii="楷体" w:hAnsi="楷体" w:eastAsia="楷体" w:cs="楷体"/>
        </w:rPr>
        <w:t>分钟中等强度以上的身体活动，每周至少</w:t>
      </w:r>
      <w:r>
        <w:t>3</w:t>
      </w:r>
      <w:r>
        <w:rPr>
          <w:rFonts w:ascii="楷体" w:hAnsi="楷体" w:eastAsia="楷体" w:cs="楷体"/>
        </w:rPr>
        <w:t>次高强度的身体活动，如长跑、游泳、打篮球等；多做抗阻力运动和骨质增强型运动，如伏地挺身、仰卧起坐、引体向上等；同时保证充足睡眠，小学生每天</w:t>
      </w:r>
      <w:r>
        <w:t>10</w:t>
      </w:r>
      <w:r>
        <w:rPr>
          <w:rFonts w:ascii="楷体" w:hAnsi="楷体" w:eastAsia="楷体" w:cs="楷体"/>
        </w:rPr>
        <w:t>小时、初中生</w:t>
      </w:r>
      <w:r>
        <w:t>9</w:t>
      </w:r>
      <w:r>
        <w:rPr>
          <w:rFonts w:ascii="楷体" w:hAnsi="楷体" w:eastAsia="楷体" w:cs="楷体"/>
        </w:rPr>
        <w:t>小时、高中生</w:t>
      </w:r>
      <w:r>
        <w:t>8</w:t>
      </w:r>
      <w:r>
        <w:rPr>
          <w:rFonts w:ascii="楷体" w:hAnsi="楷体" w:eastAsia="楷体" w:cs="楷体"/>
        </w:rPr>
        <w:t>小时；最后减少静坐的时间，看手机、平板电脑的时间每天不超过</w:t>
      </w:r>
      <w:r>
        <w:t>2</w:t>
      </w:r>
      <w:r>
        <w:rPr>
          <w:rFonts w:ascii="楷体" w:hAnsi="楷体" w:eastAsia="楷体" w:cs="楷体"/>
        </w:rPr>
        <w:t>小时，越少越好。</w:t>
      </w:r>
    </w:p>
    <w:p>
      <w:pPr>
        <w:shd w:val="clear" w:color="auto" w:fill="FFFFFF"/>
        <w:spacing w:line="360" w:lineRule="auto"/>
        <w:jc w:val="right"/>
        <w:textAlignment w:val="center"/>
      </w:pPr>
      <w:r>
        <w:t>（节选自《东方卫报》）</w:t>
      </w:r>
    </w:p>
    <w:p>
      <w:pPr>
        <w:shd w:val="clear" w:color="auto" w:fill="FFFFFF"/>
        <w:spacing w:line="360" w:lineRule="auto"/>
        <w:jc w:val="left"/>
        <w:textAlignment w:val="center"/>
      </w:pPr>
      <w:r>
        <w:t>8．根据以上材料，下列理解和判断，不正确的一项是</w:t>
      </w:r>
    </w:p>
    <w:p>
      <w:pPr>
        <w:shd w:val="clear" w:color="auto" w:fill="FFFFFF"/>
        <w:spacing w:line="360" w:lineRule="auto"/>
        <w:jc w:val="left"/>
        <w:textAlignment w:val="center"/>
      </w:pPr>
      <w:r>
        <w:t>A．国民整体能量摄入提高、洋快餐等摄入增加是导致青少年超重和肥胖的重要原因。</w:t>
      </w:r>
    </w:p>
    <w:p>
      <w:pPr>
        <w:shd w:val="clear" w:color="auto" w:fill="FFFFFF"/>
        <w:spacing w:line="360" w:lineRule="auto"/>
        <w:jc w:val="left"/>
        <w:textAlignment w:val="center"/>
      </w:pPr>
      <w:r>
        <w:t>B．中小学生的每日三餐要规律，膳食要荤素搭配，主副食要兼备，做到多样化饮食。</w:t>
      </w:r>
    </w:p>
    <w:p>
      <w:pPr>
        <w:shd w:val="clear" w:color="auto" w:fill="FFFFFF"/>
        <w:spacing w:line="360" w:lineRule="auto"/>
        <w:jc w:val="left"/>
        <w:textAlignment w:val="center"/>
      </w:pPr>
      <w:r>
        <w:t>C．肥胖既会严重影响孩子的身体发育，也会增加成年后肥胖相关慢性病的发病风险。</w:t>
      </w:r>
    </w:p>
    <w:p>
      <w:pPr>
        <w:shd w:val="clear" w:color="auto" w:fill="FFFFFF"/>
        <w:spacing w:line="360" w:lineRule="auto"/>
        <w:jc w:val="left"/>
        <w:textAlignment w:val="center"/>
      </w:pPr>
      <w:r>
        <w:t>D．超重者往往饮食和生活习惯不健康，不吃肉类、加强体育锻炼能帮助其恢复健康。</w:t>
      </w:r>
    </w:p>
    <w:p>
      <w:pPr>
        <w:shd w:val="clear" w:color="auto" w:fill="FFFFFF"/>
        <w:spacing w:line="360" w:lineRule="auto"/>
        <w:jc w:val="left"/>
        <w:textAlignment w:val="center"/>
      </w:pPr>
      <w:r>
        <w:t>9．结合材料二和材料三，回答下面的问题。</w:t>
      </w:r>
    </w:p>
    <w:p>
      <w:pPr>
        <w:shd w:val="clear" w:color="auto" w:fill="FFFFFF"/>
        <w:spacing w:line="360" w:lineRule="auto"/>
        <w:jc w:val="left"/>
        <w:textAlignment w:val="center"/>
      </w:pPr>
      <w:r>
        <w:t>（1）材料二的第②③④段能否调换顺序？请说明理由。</w:t>
      </w:r>
    </w:p>
    <w:p>
      <w:pPr>
        <w:shd w:val="clear" w:color="auto" w:fill="FFFFFF"/>
        <w:spacing w:line="360" w:lineRule="auto"/>
        <w:jc w:val="left"/>
        <w:textAlignment w:val="center"/>
      </w:pPr>
      <w:r>
        <w:t>（2）材料三第③段主要运用了哪两种说明方法？有何作用？</w:t>
      </w:r>
    </w:p>
    <w:p>
      <w:pPr>
        <w:shd w:val="clear" w:color="auto" w:fill="FFFFFF"/>
        <w:spacing w:line="360" w:lineRule="auto"/>
        <w:jc w:val="left"/>
        <w:textAlignment w:val="center"/>
      </w:pPr>
      <w:r>
        <w:t>10．请结合材料，为减少青少年肥胖提几条建议。</w:t>
      </w:r>
    </w:p>
    <w:p>
      <w:pPr>
        <w:shd w:val="clear" w:color="auto" w:fill="FFFFFF"/>
        <w:spacing w:line="360" w:lineRule="auto"/>
        <w:jc w:val="left"/>
        <w:textAlignment w:val="center"/>
      </w:pPr>
    </w:p>
    <w:p>
      <w:pPr>
        <w:shd w:val="clear" w:color="auto" w:fill="FFFFFF"/>
        <w:spacing w:line="360" w:lineRule="auto"/>
        <w:jc w:val="left"/>
        <w:textAlignment w:val="center"/>
      </w:pPr>
      <w:r>
        <w:rPr>
          <w:b/>
          <w:sz w:val="24"/>
        </w:rPr>
        <w:t>〔三〕（14分）</w:t>
      </w:r>
    </w:p>
    <w:p>
      <w:pPr>
        <w:shd w:val="clear" w:color="auto" w:fill="FFFFFF"/>
        <w:spacing w:line="360" w:lineRule="auto"/>
        <w:jc w:val="left"/>
        <w:textAlignment w:val="center"/>
      </w:pPr>
      <w:r>
        <w:t>【甲】</w:t>
      </w:r>
    </w:p>
    <w:p>
      <w:pPr>
        <w:shd w:val="clear" w:color="auto" w:fill="FFFFFF"/>
        <w:spacing w:line="360" w:lineRule="auto"/>
        <w:jc w:val="center"/>
        <w:textAlignment w:val="center"/>
      </w:pPr>
      <w:r>
        <w:rPr>
          <w:rFonts w:ascii="楷体" w:hAnsi="楷体" w:eastAsia="楷体" w:cs="楷体"/>
        </w:rPr>
        <w:t>记承天寺夜游</w:t>
      </w:r>
    </w:p>
    <w:p>
      <w:pPr>
        <w:shd w:val="clear" w:color="auto" w:fill="FFFFFF"/>
        <w:spacing w:line="360" w:lineRule="auto"/>
        <w:jc w:val="center"/>
        <w:textAlignment w:val="center"/>
      </w:pPr>
      <w:r>
        <w:rPr>
          <w:rFonts w:ascii="楷体" w:hAnsi="楷体" w:eastAsia="楷体" w:cs="楷体"/>
        </w:rPr>
        <w:t>苏轼</w:t>
      </w:r>
    </w:p>
    <w:p>
      <w:pPr>
        <w:shd w:val="clear" w:color="auto" w:fill="FFFFFF"/>
        <w:spacing w:line="360" w:lineRule="auto"/>
        <w:ind w:firstLine="420"/>
        <w:jc w:val="left"/>
        <w:textAlignment w:val="center"/>
      </w:pPr>
      <w:r>
        <w:rPr>
          <w:rFonts w:ascii="楷体" w:hAnsi="楷体" w:eastAsia="楷体" w:cs="楷体"/>
        </w:rPr>
        <w:t>元丰六年十月十二日夜，解衣欲睡，月色入户，欣然起行｡念无与为乐者，遂至承天寺寻张怀民｡怀民亦未寝，相与步于中庭｡庭下如积水空明，水中藻、荇交横，盖竹柏影也｡何夜无月？何处无竹柏？但少闲人如吾两人者耳｡</w:t>
      </w:r>
    </w:p>
    <w:p>
      <w:pPr>
        <w:shd w:val="clear" w:color="auto" w:fill="FFFFFF"/>
        <w:spacing w:line="360" w:lineRule="auto"/>
        <w:jc w:val="left"/>
        <w:textAlignment w:val="center"/>
      </w:pPr>
      <w:r>
        <w:t>【乙】</w:t>
      </w:r>
    </w:p>
    <w:p>
      <w:pPr>
        <w:shd w:val="clear" w:color="auto" w:fill="FFFFFF"/>
        <w:spacing w:line="360" w:lineRule="auto"/>
        <w:jc w:val="center"/>
        <w:textAlignment w:val="center"/>
      </w:pPr>
      <w:r>
        <w:rPr>
          <w:rFonts w:ascii="楷体" w:hAnsi="楷体" w:eastAsia="楷体" w:cs="楷体"/>
        </w:rPr>
        <w:t>东坡</w:t>
      </w:r>
    </w:p>
    <w:p>
      <w:pPr>
        <w:shd w:val="clear" w:color="auto" w:fill="FFFFFF"/>
        <w:spacing w:line="360" w:lineRule="auto"/>
        <w:jc w:val="center"/>
        <w:textAlignment w:val="center"/>
      </w:pPr>
      <w:r>
        <w:rPr>
          <w:rFonts w:ascii="楷体" w:hAnsi="楷体" w:eastAsia="楷体" w:cs="楷体"/>
        </w:rPr>
        <w:t>苏轼</w:t>
      </w:r>
    </w:p>
    <w:p>
      <w:pPr>
        <w:shd w:val="clear" w:color="auto" w:fill="FFFFFF"/>
        <w:spacing w:line="360" w:lineRule="auto"/>
        <w:jc w:val="center"/>
        <w:textAlignment w:val="center"/>
      </w:pPr>
      <w:r>
        <w:rPr>
          <w:rFonts w:ascii="楷体" w:hAnsi="楷体" w:eastAsia="楷体" w:cs="楷体"/>
        </w:rPr>
        <w:t>雨洗东坡月色清，市人行尽野人行｡</w:t>
      </w:r>
    </w:p>
    <w:p>
      <w:pPr>
        <w:shd w:val="clear" w:color="auto" w:fill="FFFFFF"/>
        <w:spacing w:line="360" w:lineRule="auto"/>
        <w:jc w:val="center"/>
        <w:textAlignment w:val="center"/>
      </w:pPr>
      <w:r>
        <w:rPr>
          <w:rFonts w:ascii="楷体" w:hAnsi="楷体" w:eastAsia="楷体" w:cs="楷体"/>
        </w:rPr>
        <w:t>莫嫌荦确</w:t>
      </w:r>
      <w:r>
        <w:rPr>
          <w:rFonts w:ascii="楷体" w:hAnsi="楷体" w:eastAsia="楷体" w:cs="楷体"/>
          <w:vertAlign w:val="superscript"/>
        </w:rPr>
        <w:t>①</w:t>
      </w:r>
      <w:r>
        <w:rPr>
          <w:rFonts w:ascii="楷体" w:hAnsi="楷体" w:eastAsia="楷体" w:cs="楷体"/>
        </w:rPr>
        <w:t>坡头路，自爱铿然</w:t>
      </w:r>
      <w:r>
        <w:rPr>
          <w:rFonts w:ascii="楷体" w:hAnsi="楷体" w:eastAsia="楷体" w:cs="楷体"/>
          <w:vertAlign w:val="superscript"/>
        </w:rPr>
        <w:t>②</w:t>
      </w:r>
      <w:r>
        <w:rPr>
          <w:rFonts w:ascii="楷体" w:hAnsi="楷体" w:eastAsia="楷体" w:cs="楷体"/>
        </w:rPr>
        <w:t>曳杖声｡</w:t>
      </w:r>
    </w:p>
    <w:p>
      <w:pPr>
        <w:shd w:val="clear" w:color="auto" w:fill="FFFFFF"/>
        <w:spacing w:line="360" w:lineRule="auto"/>
        <w:jc w:val="left"/>
        <w:textAlignment w:val="center"/>
      </w:pPr>
      <w:r>
        <w:t>[注]①荦（luò）确：怪石嶙峋的样子，或者坚硬的样子｡②铿（kēng）然：声音响亮的样子｡</w:t>
      </w:r>
    </w:p>
    <w:p>
      <w:pPr>
        <w:shd w:val="clear" w:color="auto" w:fill="FFFFFF"/>
        <w:spacing w:line="360" w:lineRule="auto"/>
        <w:jc w:val="left"/>
        <w:textAlignment w:val="center"/>
      </w:pPr>
      <w:r>
        <w:t>11．请解释下列加点词在文中的意思｡</w:t>
      </w:r>
    </w:p>
    <w:p>
      <w:pPr>
        <w:shd w:val="clear" w:color="auto" w:fill="FFFFFF"/>
        <w:spacing w:line="360" w:lineRule="auto"/>
        <w:jc w:val="left"/>
        <w:textAlignment w:val="center"/>
      </w:pPr>
      <w:r>
        <w:t>（1）</w:t>
      </w:r>
      <w:r>
        <w:rPr>
          <w:em w:val="dot"/>
        </w:rPr>
        <w:t>念</w:t>
      </w:r>
      <w:r>
        <w:t>无与为乐者</w:t>
      </w:r>
      <w:r>
        <w:rPr>
          <w:rFonts w:ascii="Times New Roman" w:hAnsi="Times New Roman" w:eastAsia="Times New Roman" w:cs="Times New Roman"/>
          <w:kern w:val="0"/>
          <w:sz w:val="24"/>
          <w:szCs w:val="24"/>
        </w:rPr>
        <w:t>      </w:t>
      </w:r>
      <w:r>
        <w:t>念：</w:t>
      </w:r>
      <w:r>
        <w:rPr>
          <w:rFonts w:ascii="Times New Roman" w:hAnsi="Times New Roman" w:eastAsia="Times New Roman" w:cs="Times New Roman"/>
          <w:b w:val="0"/>
          <w:sz w:val="21"/>
          <w:u w:val="single"/>
        </w:rPr>
        <w:t xml:space="preserve">         </w:t>
      </w:r>
      <w:r>
        <w:rPr>
          <w:rFonts w:ascii="Times New Roman" w:hAnsi="Times New Roman" w:eastAsia="Times New Roman" w:cs="Times New Roman"/>
          <w:kern w:val="0"/>
          <w:sz w:val="24"/>
          <w:szCs w:val="24"/>
        </w:rPr>
        <w:t>     </w:t>
      </w:r>
      <w:r>
        <w:t>（2）怀民亦未</w:t>
      </w:r>
      <w:r>
        <w:rPr>
          <w:em w:val="dot"/>
        </w:rPr>
        <w:t>寝</w:t>
      </w:r>
      <w:r>
        <w:rPr>
          <w:rFonts w:ascii="Times New Roman" w:hAnsi="Times New Roman" w:eastAsia="Times New Roman" w:cs="Times New Roman"/>
          <w:kern w:val="0"/>
          <w:sz w:val="24"/>
          <w:szCs w:val="24"/>
        </w:rPr>
        <w:t>        </w:t>
      </w:r>
      <w:r>
        <w:t>寝：</w:t>
      </w:r>
      <w:r>
        <w:rPr>
          <w:rFonts w:ascii="Times New Roman" w:hAnsi="Times New Roman" w:eastAsia="Times New Roman" w:cs="Times New Roman"/>
          <w:b w:val="0"/>
          <w:sz w:val="21"/>
          <w:u w:val="single"/>
        </w:rPr>
        <w:t xml:space="preserve">         </w:t>
      </w:r>
    </w:p>
    <w:p>
      <w:pPr>
        <w:shd w:val="clear" w:color="auto" w:fill="FFFFFF"/>
        <w:spacing w:line="360" w:lineRule="auto"/>
        <w:jc w:val="left"/>
        <w:textAlignment w:val="center"/>
      </w:pPr>
      <w:r>
        <w:t>（3）</w:t>
      </w:r>
      <w:r>
        <w:rPr>
          <w:em w:val="dot"/>
        </w:rPr>
        <w:t>相与</w:t>
      </w:r>
      <w:r>
        <w:t>步于中庭相</w:t>
      </w:r>
      <w:r>
        <w:rPr>
          <w:rFonts w:ascii="Times New Roman" w:hAnsi="Times New Roman" w:eastAsia="Times New Roman" w:cs="Times New Roman"/>
          <w:kern w:val="0"/>
          <w:sz w:val="24"/>
          <w:szCs w:val="24"/>
        </w:rPr>
        <w:t>    </w:t>
      </w:r>
      <w:r>
        <w:t>相与：</w:t>
      </w:r>
      <w:r>
        <w:rPr>
          <w:rFonts w:ascii="Times New Roman" w:hAnsi="Times New Roman" w:eastAsia="Times New Roman" w:cs="Times New Roman"/>
          <w:b w:val="0"/>
          <w:sz w:val="21"/>
          <w:u w:val="single"/>
        </w:rPr>
        <w:t xml:space="preserve">         </w:t>
      </w:r>
      <w:r>
        <w:rPr>
          <w:rFonts w:ascii="Times New Roman" w:hAnsi="Times New Roman" w:eastAsia="Times New Roman" w:cs="Times New Roman"/>
          <w:kern w:val="0"/>
          <w:sz w:val="24"/>
          <w:szCs w:val="24"/>
        </w:rPr>
        <w:t>     </w:t>
      </w:r>
      <w:r>
        <w:t>（4）</w:t>
      </w:r>
      <w:r>
        <w:rPr>
          <w:em w:val="dot"/>
        </w:rPr>
        <w:t>自</w:t>
      </w:r>
      <w:r>
        <w:t>爱铿然曳杖声</w:t>
      </w:r>
      <w:r>
        <w:rPr>
          <w:rFonts w:ascii="Times New Roman" w:hAnsi="Times New Roman" w:eastAsia="Times New Roman" w:cs="Times New Roman"/>
          <w:kern w:val="0"/>
          <w:sz w:val="24"/>
          <w:szCs w:val="24"/>
        </w:rPr>
        <w:t>    </w:t>
      </w:r>
      <w:r>
        <w:t>自：</w:t>
      </w:r>
      <w:r>
        <w:rPr>
          <w:rFonts w:ascii="Times New Roman" w:hAnsi="Times New Roman" w:eastAsia="Times New Roman" w:cs="Times New Roman"/>
          <w:b w:val="0"/>
          <w:sz w:val="21"/>
          <w:u w:val="single"/>
        </w:rPr>
        <w:t xml:space="preserve">         </w:t>
      </w:r>
    </w:p>
    <w:p>
      <w:pPr>
        <w:shd w:val="clear" w:color="auto" w:fill="FFFFFF"/>
        <w:spacing w:line="360" w:lineRule="auto"/>
        <w:jc w:val="left"/>
        <w:textAlignment w:val="center"/>
      </w:pPr>
      <w:r>
        <w:t>12．请把下面的句子翻译成现代汉语｡</w:t>
      </w:r>
    </w:p>
    <w:p>
      <w:pPr>
        <w:shd w:val="clear" w:color="auto" w:fill="FFFFFF"/>
        <w:spacing w:line="360" w:lineRule="auto"/>
        <w:jc w:val="left"/>
        <w:textAlignment w:val="center"/>
      </w:pPr>
      <w:r>
        <w:t>（1）庭下如积水空明，水中藻、荇交横｡</w:t>
      </w:r>
    </w:p>
    <w:p>
      <w:pPr>
        <w:shd w:val="clear" w:color="auto" w:fill="FFFFFF"/>
        <w:spacing w:line="360" w:lineRule="auto"/>
        <w:jc w:val="left"/>
        <w:textAlignment w:val="center"/>
      </w:pPr>
      <w:r>
        <w:t>（2）但少闲人如吾两人者耳｡</w:t>
      </w:r>
    </w:p>
    <w:p>
      <w:pPr>
        <w:shd w:val="clear" w:color="auto" w:fill="FFFFFF"/>
        <w:spacing w:line="360" w:lineRule="auto"/>
        <w:jc w:val="left"/>
        <w:textAlignment w:val="center"/>
      </w:pPr>
      <w:r>
        <w:t>13．《记承天寺夜游》中的月光具有“</w:t>
      </w:r>
      <w:r>
        <w:rPr>
          <w:rFonts w:ascii="Times New Roman" w:hAnsi="Times New Roman" w:eastAsia="Times New Roman" w:cs="Times New Roman"/>
          <w:b w:val="0"/>
          <w:sz w:val="21"/>
          <w:u w:val="single"/>
        </w:rPr>
        <w:t xml:space="preserve">         </w:t>
      </w:r>
      <w:r>
        <w:t>”的特点，《东坡》中的月光具有“</w:t>
      </w:r>
      <w:r>
        <w:rPr>
          <w:rFonts w:ascii="Times New Roman" w:hAnsi="Times New Roman" w:eastAsia="Times New Roman" w:cs="Times New Roman"/>
          <w:b w:val="0"/>
          <w:sz w:val="21"/>
          <w:u w:val="single"/>
        </w:rPr>
        <w:t xml:space="preserve">         </w:t>
      </w:r>
      <w:r>
        <w:t>”的特点｡（用原文中的字词填空）</w:t>
      </w:r>
    </w:p>
    <w:p>
      <w:pPr>
        <w:shd w:val="clear" w:color="auto" w:fill="FFFFFF"/>
        <w:spacing w:line="360" w:lineRule="auto"/>
        <w:jc w:val="left"/>
        <w:textAlignment w:val="center"/>
      </w:pPr>
      <w:r>
        <w:t>14．【甲】文【乙】诗都写于元丰六年，请你结合苏轼此时的境遇分析其作品中透露出来的心境｡</w:t>
      </w:r>
    </w:p>
    <w:p>
      <w:pPr>
        <w:shd w:val="clear" w:color="auto" w:fill="FFFFFF"/>
        <w:spacing w:line="360" w:lineRule="auto"/>
        <w:jc w:val="left"/>
        <w:textAlignment w:val="center"/>
      </w:pPr>
    </w:p>
    <w:p>
      <w:pPr>
        <w:shd w:val="clear" w:color="auto" w:fill="FFFFFF"/>
        <w:spacing w:line="360" w:lineRule="auto"/>
        <w:jc w:val="left"/>
        <w:textAlignment w:val="center"/>
      </w:pPr>
      <w:r>
        <w:rPr>
          <w:b/>
          <w:sz w:val="24"/>
        </w:rPr>
        <w:t>三、写作（34分，作文30分，卷面4分）</w:t>
      </w:r>
    </w:p>
    <w:p>
      <w:pPr>
        <w:shd w:val="clear" w:color="auto" w:fill="FFFFFF"/>
        <w:spacing w:line="360" w:lineRule="auto"/>
        <w:ind w:firstLine="420"/>
        <w:jc w:val="left"/>
        <w:textAlignment w:val="center"/>
      </w:pPr>
      <w:r>
        <w:t>15．</w:t>
      </w:r>
      <w:r>
        <w:rPr>
          <w:rFonts w:ascii="楷体" w:hAnsi="楷体" w:eastAsia="楷体" w:cs="楷体"/>
        </w:rPr>
        <w:t>央视著名主持人董卿在她主持的节目《朗读者》中说，世间一切都是遇见，就像冷遇见暖，就有了雨；春遇见冬，有了岁月；天遇见地，有了永恒；人遇见人，就有了美好、感动……生活中不是缺少美，而是缺少发现美的眼睛｡让我们带着一双发现的眼睛，去遇见身边美的身影吧！</w:t>
      </w:r>
    </w:p>
    <w:p>
      <w:pPr>
        <w:shd w:val="clear" w:color="auto" w:fill="FFFFFF"/>
        <w:spacing w:line="360" w:lineRule="auto"/>
        <w:jc w:val="left"/>
        <w:textAlignment w:val="center"/>
      </w:pPr>
      <w:r>
        <w:t>请以《真好，让我遇见你》为题，写一篇文章｡</w:t>
      </w:r>
    </w:p>
    <w:p>
      <w:pPr>
        <w:shd w:val="clear" w:color="auto" w:fill="FFFFFF"/>
        <w:spacing w:line="360" w:lineRule="auto"/>
        <w:jc w:val="left"/>
        <w:textAlignment w:val="center"/>
      </w:pPr>
      <w:r>
        <w:t>提示和要求：（1）文体不限（诗歌除外）；（2）文中不要透露你个人的身份信息；（3）抄袭是不良行为，请不要照搬别人的文章；（4）不少于600字｡</w:t>
      </w:r>
    </w:p>
    <w:p>
      <w:pPr>
        <w:spacing w:line="360" w:lineRule="auto"/>
        <w:rPr>
          <w:rFonts w:hint="eastAsia"/>
          <w:lang w:eastAsia="zh-CN"/>
        </w:rPr>
      </w:pPr>
      <w:r>
        <w:rPr>
          <w:rFonts w:hint="eastAsia"/>
          <w:lang w:eastAsia="zh-CN"/>
        </w:rPr>
        <w:br w:type="page"/>
      </w:r>
    </w:p>
    <w:p>
      <w:pPr>
        <w:shd w:val="clear" w:color="auto" w:fill="FFFFFF"/>
        <w:spacing w:line="360" w:lineRule="auto"/>
        <w:ind w:left="380"/>
        <w:jc w:val="center"/>
        <w:textAlignment w:val="center"/>
        <w:rPr>
          <w:rFonts w:hint="eastAsia"/>
          <w:color w:val="0000FF"/>
          <w:sz w:val="32"/>
          <w:szCs w:val="36"/>
          <w:lang w:val="en-US" w:eastAsia="zh-CN"/>
        </w:rPr>
      </w:pPr>
      <w:r>
        <w:rPr>
          <w:rFonts w:hint="eastAsia"/>
          <w:color w:val="0000FF"/>
          <w:sz w:val="32"/>
          <w:szCs w:val="36"/>
          <w:lang w:val="en-US" w:eastAsia="zh-CN"/>
        </w:rPr>
        <w:t>参考答案</w:t>
      </w:r>
    </w:p>
    <w:p>
      <w:pPr>
        <w:shd w:val="clear" w:color="auto" w:fill="FFFFFF"/>
        <w:spacing w:line="360" w:lineRule="auto"/>
        <w:jc w:val="left"/>
        <w:textAlignment w:val="center"/>
        <w:rPr>
          <w:color w:val="0000FF"/>
        </w:rPr>
      </w:pPr>
      <w:r>
        <w:rPr>
          <w:color w:val="0000FF"/>
        </w:rPr>
        <w:t>1．     几处早莺争暖树     晴川历历汉阳树     甲光向日金鳞开     烽火连三月     家书抵万金     大漠孤烟直     长河落日圆</w:t>
      </w:r>
    </w:p>
    <w:p>
      <w:pPr>
        <w:shd w:val="clear" w:color="auto" w:fill="FFFFFF"/>
        <w:spacing w:line="360" w:lineRule="auto"/>
        <w:jc w:val="left"/>
        <w:textAlignment w:val="center"/>
        <w:rPr>
          <w:color w:val="0000FF"/>
        </w:rPr>
      </w:pPr>
      <w:r>
        <w:rPr>
          <w:color w:val="0000FF"/>
        </w:rPr>
        <w:t>【详解】本题考查名篇背诵。课文原句填空作答时，一是要深刻理解诗文内容；二是要认真审题找出符合题意的诗文的语句；三是作答内容要准确，做到不加字、不少字、不写错字。注意易错字词：莺、鳞、烽、抵、漠、落。</w:t>
      </w:r>
    </w:p>
    <w:p>
      <w:pPr>
        <w:shd w:val="clear" w:color="auto" w:fill="FFFFFF"/>
        <w:spacing w:line="360" w:lineRule="auto"/>
        <w:jc w:val="left"/>
        <w:textAlignment w:val="center"/>
        <w:rPr>
          <w:color w:val="0000FF"/>
        </w:rPr>
      </w:pPr>
      <w:r>
        <w:rPr>
          <w:color w:val="0000FF"/>
        </w:rPr>
        <w:t>2．(1)     漫     duó</w:t>
      </w:r>
    </w:p>
    <w:p>
      <w:pPr>
        <w:shd w:val="clear" w:color="auto" w:fill="FFFFFF"/>
        <w:spacing w:line="360" w:lineRule="auto"/>
        <w:jc w:val="left"/>
        <w:textAlignment w:val="center"/>
        <w:rPr>
          <w:color w:val="0000FF"/>
        </w:rPr>
      </w:pPr>
      <w:r>
        <w:rPr>
          <w:color w:val="0000FF"/>
        </w:rPr>
        <w:t>(2)     氵     青</w:t>
      </w:r>
    </w:p>
    <w:p>
      <w:pPr>
        <w:shd w:val="clear" w:color="auto" w:fill="FFFFFF"/>
        <w:spacing w:line="360" w:lineRule="auto"/>
        <w:jc w:val="left"/>
        <w:textAlignment w:val="center"/>
        <w:rPr>
          <w:color w:val="0000FF"/>
        </w:rPr>
      </w:pPr>
      <w:r>
        <w:rPr>
          <w:color w:val="0000FF"/>
        </w:rPr>
        <w:t>(3)     周恩来     彭德怀</w:t>
      </w:r>
    </w:p>
    <w:p>
      <w:pPr>
        <w:shd w:val="clear" w:color="auto" w:fill="FFFFFF"/>
        <w:spacing w:line="360" w:lineRule="auto"/>
        <w:jc w:val="left"/>
        <w:textAlignment w:val="center"/>
        <w:rPr>
          <w:color w:val="0000FF"/>
        </w:rPr>
      </w:pPr>
      <w:r>
        <w:rPr>
          <w:color w:val="0000FF"/>
        </w:rPr>
        <w:t>(4)红星照耀中国</w:t>
      </w:r>
    </w:p>
    <w:p>
      <w:pPr>
        <w:shd w:val="clear" w:color="auto" w:fill="FFFFFF"/>
        <w:spacing w:line="360" w:lineRule="auto"/>
        <w:jc w:val="left"/>
        <w:textAlignment w:val="center"/>
        <w:rPr>
          <w:color w:val="0000FF"/>
        </w:rPr>
      </w:pPr>
    </w:p>
    <w:p>
      <w:pPr>
        <w:shd w:val="clear" w:color="auto" w:fill="FFFFFF"/>
        <w:spacing w:line="360" w:lineRule="auto"/>
        <w:jc w:val="left"/>
        <w:textAlignment w:val="center"/>
        <w:rPr>
          <w:color w:val="0000FF"/>
        </w:rPr>
      </w:pPr>
      <w:r>
        <w:rPr>
          <w:color w:val="0000FF"/>
        </w:rPr>
        <w:t>【详解】（1）本题考查字音字形。</w:t>
      </w:r>
    </w:p>
    <w:p>
      <w:pPr>
        <w:shd w:val="clear" w:color="auto" w:fill="FFFFFF"/>
        <w:spacing w:line="360" w:lineRule="auto"/>
        <w:jc w:val="left"/>
        <w:textAlignment w:val="center"/>
        <w:rPr>
          <w:color w:val="0000FF"/>
        </w:rPr>
      </w:pPr>
      <w:r>
        <w:rPr>
          <w:color w:val="0000FF"/>
        </w:rPr>
        <w:t>漫不经心（màn bù jīng xīn）：比喻人做事随随便便，不放在心上。</w:t>
      </w:r>
    </w:p>
    <w:p>
      <w:pPr>
        <w:shd w:val="clear" w:color="auto" w:fill="FFFFFF"/>
        <w:spacing w:line="360" w:lineRule="auto"/>
        <w:jc w:val="left"/>
        <w:textAlignment w:val="center"/>
        <w:rPr>
          <w:color w:val="0000FF"/>
        </w:rPr>
      </w:pPr>
      <w:r>
        <w:rPr>
          <w:color w:val="0000FF"/>
        </w:rPr>
        <w:t>踱来踱去（duó lái duó qù）：慢慢地走来走去，来回走动。</w:t>
      </w:r>
    </w:p>
    <w:p>
      <w:pPr>
        <w:shd w:val="clear" w:color="auto" w:fill="FFFFFF"/>
        <w:spacing w:line="360" w:lineRule="auto"/>
        <w:jc w:val="left"/>
        <w:textAlignment w:val="center"/>
        <w:rPr>
          <w:color w:val="0000FF"/>
        </w:rPr>
      </w:pPr>
      <w:r>
        <w:rPr>
          <w:color w:val="0000FF"/>
        </w:rPr>
        <w:t>（2）本题考查偏旁。</w:t>
      </w:r>
    </w:p>
    <w:p>
      <w:pPr>
        <w:shd w:val="clear" w:color="auto" w:fill="FFFFFF"/>
        <w:spacing w:line="360" w:lineRule="auto"/>
        <w:jc w:val="left"/>
        <w:textAlignment w:val="center"/>
        <w:rPr>
          <w:color w:val="0000FF"/>
        </w:rPr>
      </w:pPr>
      <w:r>
        <w:rPr>
          <w:color w:val="0000FF"/>
        </w:rPr>
        <w:t>“清”形声字。战国文字、篆文之字形从水、青声。从水，表示与水相关；青声，表示音读。</w:t>
      </w:r>
    </w:p>
    <w:p>
      <w:pPr>
        <w:shd w:val="clear" w:color="auto" w:fill="FFFFFF"/>
        <w:spacing w:line="360" w:lineRule="auto"/>
        <w:jc w:val="left"/>
        <w:textAlignment w:val="center"/>
        <w:rPr>
          <w:color w:val="0000FF"/>
        </w:rPr>
      </w:pPr>
      <w:r>
        <w:rPr>
          <w:color w:val="0000FF"/>
        </w:rPr>
        <w:t>（3）本题考查对名著内容的识记。</w:t>
      </w:r>
    </w:p>
    <w:p>
      <w:pPr>
        <w:shd w:val="clear" w:color="auto" w:fill="FFFFFF"/>
        <w:spacing w:line="360" w:lineRule="auto"/>
        <w:jc w:val="left"/>
        <w:textAlignment w:val="center"/>
        <w:rPr>
          <w:color w:val="0000FF"/>
        </w:rPr>
      </w:pPr>
      <w:r>
        <w:rPr>
          <w:color w:val="0000FF"/>
        </w:rPr>
        <w:t>根据“但是这时突然出现了一个清瘦的青年军官，他长着一脸黑色大胡子｡他走上前来，用温和文雅的口气向我招呼：‘哈啰，你想找什么人吗？’”可知，描写的是周恩来第一次见到斯诺用英文和其打招呼的场景；“清瘦的青年军官，他长着一脸黑色大胡子”，点明周恩来的外貌特点与地位。</w:t>
      </w:r>
    </w:p>
    <w:p>
      <w:pPr>
        <w:shd w:val="clear" w:color="auto" w:fill="FFFFFF"/>
        <w:spacing w:line="360" w:lineRule="auto"/>
        <w:jc w:val="left"/>
        <w:textAlignment w:val="center"/>
        <w:rPr>
          <w:color w:val="0000FF"/>
        </w:rPr>
      </w:pPr>
      <w:r>
        <w:rPr>
          <w:color w:val="0000FF"/>
        </w:rPr>
        <w:t>根据“他在把这些青年时代和斗争的情况告诉我时，他手里执着一个用蒙古马鬃做的苍蝇拂，为了强调语气，màn不经心地随手挥舞着，一边在屋子里踱来踱去，说说笑笑”可知，描写的是彭德怀将自身青年时代和斗争的情况告诉斯诺，本语段中的“他”指的是彭德怀。</w:t>
      </w:r>
    </w:p>
    <w:p>
      <w:pPr>
        <w:shd w:val="clear" w:color="auto" w:fill="FFFFFF"/>
        <w:spacing w:line="360" w:lineRule="auto"/>
        <w:jc w:val="left"/>
        <w:textAlignment w:val="center"/>
        <w:rPr>
          <w:color w:val="0000FF"/>
        </w:rPr>
      </w:pPr>
      <w:r>
        <w:rPr>
          <w:color w:val="0000FF"/>
        </w:rPr>
        <w:t>（4）本题考查文学常识。</w:t>
      </w:r>
    </w:p>
    <w:p>
      <w:pPr>
        <w:shd w:val="clear" w:color="auto" w:fill="FFFFFF"/>
        <w:spacing w:line="360" w:lineRule="auto"/>
        <w:jc w:val="left"/>
        <w:textAlignment w:val="center"/>
        <w:rPr>
          <w:color w:val="0000FF"/>
        </w:rPr>
      </w:pPr>
      <w:r>
        <w:rPr>
          <w:color w:val="0000FF"/>
        </w:rPr>
        <w:t>《西行漫记》，后改为《红星照耀中国》，是美国记者埃德加·斯诺创作的纪实文学，真实记录了埃德加·斯诺自1936年6月至1936年10月在中国西北革命根据地进行实地采访的所见所闻，报道了中国和中国工农红军以及许多红军领袖、红军将领的情况。《红星照耀中国》从多个方面展示中国共产党为民族解放而艰苦奋斗和牺牲奉献的精神，瓦解了种种歪曲、丑化共产党的谣言。</w:t>
      </w:r>
    </w:p>
    <w:p>
      <w:pPr>
        <w:shd w:val="clear" w:color="auto" w:fill="FFFFFF"/>
        <w:spacing w:line="360" w:lineRule="auto"/>
        <w:jc w:val="left"/>
        <w:textAlignment w:val="center"/>
        <w:rPr>
          <w:color w:val="0000FF"/>
        </w:rPr>
      </w:pPr>
      <w:r>
        <w:rPr>
          <w:color w:val="0000FF"/>
        </w:rPr>
        <w:t>3．(1)示例：《合肥市生活垃圾分类管理条例》正式实施</w:t>
      </w:r>
      <w:r>
        <w:rPr>
          <w:rFonts w:ascii="MS Gothic" w:hAnsi="MS Gothic" w:eastAsia="MS Gothic" w:cs="MS Gothic"/>
          <w:color w:val="0000FF"/>
        </w:rPr>
        <w:t>｡</w:t>
      </w:r>
    </w:p>
    <w:p>
      <w:pPr>
        <w:shd w:val="clear" w:color="auto" w:fill="FFFFFF"/>
        <w:spacing w:line="360" w:lineRule="auto"/>
        <w:jc w:val="left"/>
        <w:textAlignment w:val="center"/>
        <w:rPr>
          <w:color w:val="0000FF"/>
        </w:rPr>
      </w:pPr>
      <w:r>
        <w:rPr>
          <w:color w:val="0000FF"/>
        </w:rPr>
        <w:t>(2)     鄙视     轻视     保卫绿色，就是保卫我们的心灵</w:t>
      </w:r>
    </w:p>
    <w:p>
      <w:pPr>
        <w:shd w:val="clear" w:color="auto" w:fill="FFFFFF"/>
        <w:spacing w:line="360" w:lineRule="auto"/>
        <w:jc w:val="left"/>
        <w:textAlignment w:val="center"/>
        <w:rPr>
          <w:color w:val="0000FF"/>
        </w:rPr>
      </w:pPr>
    </w:p>
    <w:p>
      <w:pPr>
        <w:shd w:val="clear" w:color="auto" w:fill="FFFFFF"/>
        <w:spacing w:line="360" w:lineRule="auto"/>
        <w:jc w:val="left"/>
        <w:textAlignment w:val="center"/>
        <w:rPr>
          <w:color w:val="0000FF"/>
        </w:rPr>
      </w:pPr>
      <w:r>
        <w:rPr>
          <w:color w:val="0000FF"/>
        </w:rPr>
        <w:t>【详解】（1）本题考查给新闻拟写标题。</w:t>
      </w:r>
    </w:p>
    <w:p>
      <w:pPr>
        <w:shd w:val="clear" w:color="auto" w:fill="FFFFFF"/>
        <w:spacing w:line="360" w:lineRule="auto"/>
        <w:jc w:val="left"/>
        <w:textAlignment w:val="center"/>
        <w:rPr>
          <w:color w:val="0000FF"/>
        </w:rPr>
      </w:pPr>
      <w:r>
        <w:rPr>
          <w:color w:val="0000FF"/>
        </w:rPr>
        <w:t>“未将生活垃圾投放至规定收集容器的，由城市管理行政主管部门责令改正；情节严重的，对个人处以二百元以下的罚款，对单位处以五万元以上五十万元以下的罚款”是《合肥市生活垃圾分类管理条例》中的内容，“12月1日，《合肥市生活垃圾分类管理条例》正式实施”点明《合肥市生活垃圾分类管理条例》实施时间；“目前，合肥已有部分小区采取了‘撤掉楼下垃圾桶、定时定点投放’的新模式”，点明其效果。据此可概括消息内容：《合肥市生活垃圾分类管理条例》正式实施。</w:t>
      </w:r>
    </w:p>
    <w:p>
      <w:pPr>
        <w:shd w:val="clear" w:color="auto" w:fill="FFFFFF"/>
        <w:spacing w:line="360" w:lineRule="auto"/>
        <w:jc w:val="left"/>
        <w:textAlignment w:val="center"/>
        <w:rPr>
          <w:color w:val="0000FF"/>
        </w:rPr>
      </w:pPr>
      <w:r>
        <w:rPr>
          <w:color w:val="0000FF"/>
        </w:rPr>
        <w:t>（2）本题考查语句修改。</w:t>
      </w:r>
    </w:p>
    <w:p>
      <w:pPr>
        <w:shd w:val="clear" w:color="auto" w:fill="FFFFFF"/>
        <w:spacing w:line="360" w:lineRule="auto"/>
        <w:jc w:val="left"/>
        <w:textAlignment w:val="center"/>
        <w:rPr>
          <w:color w:val="0000FF"/>
        </w:rPr>
      </w:pPr>
      <w:r>
        <w:rPr>
          <w:color w:val="0000FF"/>
        </w:rPr>
        <w:t>①“鄙视”，看不起。与出现“未拧紧的水龙头”这一现象不搭配，可将其改为“轻视”，有“不重视”的意思。</w:t>
      </w:r>
    </w:p>
    <w:p>
      <w:pPr>
        <w:shd w:val="clear" w:color="auto" w:fill="FFFFFF"/>
        <w:spacing w:line="360" w:lineRule="auto"/>
        <w:jc w:val="left"/>
        <w:textAlignment w:val="center"/>
        <w:rPr>
          <w:color w:val="0000FF"/>
        </w:rPr>
      </w:pPr>
      <w:r>
        <w:rPr>
          <w:color w:val="0000FF"/>
        </w:rPr>
        <w:t>②根据前文“珍爱绿色，就是珍爱我们的生命”可知，要符合“……（动宾短语），就是……我们的……”，且注意省略号部分的联系。可将“保卫绿色，就是让我们的心灵得到保卫”改为“保卫绿色，就是保卫我们的心灵”。</w:t>
      </w:r>
    </w:p>
    <w:p>
      <w:pPr>
        <w:shd w:val="clear" w:color="auto" w:fill="FFFFFF"/>
        <w:spacing w:line="360" w:lineRule="auto"/>
        <w:jc w:val="left"/>
        <w:textAlignment w:val="center"/>
        <w:rPr>
          <w:color w:val="0000FF"/>
        </w:rPr>
      </w:pPr>
      <w:r>
        <w:rPr>
          <w:color w:val="0000FF"/>
        </w:rPr>
        <w:t>4．D    5．引用范汭的诗句，吸引读者的阅读兴趣，增强文章的文化底蕴；交代文章的写作对象，全文围绕“苦楝树”开花、结果进行描写；“苦楝树”作为文章的线索，贯穿全文</w:t>
      </w:r>
      <w:r>
        <w:rPr>
          <w:rFonts w:ascii="MS Gothic" w:hAnsi="MS Gothic" w:eastAsia="MS Gothic" w:cs="MS Gothic"/>
          <w:color w:val="0000FF"/>
        </w:rPr>
        <w:t>｡</w:t>
      </w:r>
      <w:r>
        <w:rPr>
          <w:color w:val="0000FF"/>
        </w:rPr>
        <w:t xml:space="preserve">    6．（1）运用了比喻的修辞方法，将“我”家的这棵楝树蓬勃的树冠比作“巨伞”，生动形象地表现了楝树高大挺拔的特点，表达了“我”对这棵楝树的喜爱｡</w:t>
      </w:r>
    </w:p>
    <w:p>
      <w:pPr>
        <w:shd w:val="clear" w:color="auto" w:fill="FFFFFF"/>
        <w:spacing w:line="360" w:lineRule="auto"/>
        <w:jc w:val="left"/>
        <w:textAlignment w:val="center"/>
        <w:rPr>
          <w:color w:val="0000FF"/>
        </w:rPr>
      </w:pPr>
      <w:r>
        <w:rPr>
          <w:color w:val="0000FF"/>
        </w:rPr>
        <w:t>（2）“鼎盛”指正当兴盛或强壮｡在句中指其他花都已经落了的情况下，楝树花开得正艳，正繁盛｡表达了楝树花的顽强，以及“我”对这棵楝树的赞美和喜爱｡    7．     A     这句话主要表达了“我”得知爸爸准备把这棵树给“我”和姐姐做嫁妆后内心的欣喜</w:t>
      </w:r>
      <w:r>
        <w:rPr>
          <w:rFonts w:ascii="MS Gothic" w:hAnsi="MS Gothic" w:eastAsia="MS Gothic" w:cs="MS Gothic"/>
          <w:color w:val="0000FF"/>
        </w:rPr>
        <w:t>｡</w:t>
      </w:r>
      <w:r>
        <w:rPr>
          <w:color w:val="0000FF"/>
        </w:rPr>
        <w:t>“刻下”表达了“我”对此事的重视，想留下记忆；“名字”表达出“我”要与这棵树共命运；“藏着”“秘密”表达出“我”把它作为“嫁妆树”深深地埋在心底</w:t>
      </w:r>
      <w:r>
        <w:rPr>
          <w:rFonts w:ascii="MS Gothic" w:hAnsi="MS Gothic" w:eastAsia="MS Gothic" w:cs="MS Gothic"/>
          <w:color w:val="0000FF"/>
        </w:rPr>
        <w:t>｡</w:t>
      </w:r>
    </w:p>
    <w:p>
      <w:pPr>
        <w:shd w:val="clear" w:color="auto" w:fill="FFFFFF"/>
        <w:spacing w:line="360" w:lineRule="auto"/>
        <w:jc w:val="left"/>
        <w:textAlignment w:val="center"/>
        <w:rPr>
          <w:color w:val="0000FF"/>
        </w:rPr>
      </w:pPr>
    </w:p>
    <w:p>
      <w:pPr>
        <w:shd w:val="clear" w:color="auto" w:fill="FFFFFF"/>
        <w:spacing w:line="360" w:lineRule="auto"/>
        <w:jc w:val="left"/>
        <w:textAlignment w:val="center"/>
        <w:rPr>
          <w:color w:val="0000FF"/>
        </w:rPr>
      </w:pPr>
      <w:r>
        <w:rPr>
          <w:color w:val="0000FF"/>
        </w:rPr>
        <w:t>【解析】4．本题考查语句衔接。</w:t>
      </w:r>
    </w:p>
    <w:p>
      <w:pPr>
        <w:shd w:val="clear" w:color="auto" w:fill="FFFFFF"/>
        <w:spacing w:line="360" w:lineRule="auto"/>
        <w:jc w:val="left"/>
        <w:textAlignment w:val="center"/>
        <w:rPr>
          <w:color w:val="0000FF"/>
        </w:rPr>
      </w:pPr>
      <w:r>
        <w:rPr>
          <w:color w:val="0000FF"/>
        </w:rPr>
        <w:t>“现在没有荜门了，只有高楼，我隐隐的，竟有些惆怅了”表现了“我”因荜门的消失而感到惆怅的心情。</w:t>
      </w:r>
    </w:p>
    <w:p>
      <w:pPr>
        <w:shd w:val="clear" w:color="auto" w:fill="FFFFFF"/>
        <w:spacing w:line="360" w:lineRule="auto"/>
        <w:jc w:val="left"/>
        <w:textAlignment w:val="center"/>
        <w:rPr>
          <w:color w:val="0000FF"/>
        </w:rPr>
      </w:pPr>
      <w:r>
        <w:rPr>
          <w:color w:val="0000FF"/>
        </w:rPr>
        <w:t>[甲]根据文章第③段“我大大地欢喜起来，这是给我和我姐做嫁妆的树啊｡我对它的感情，就非同一般起来｡乡下这类的树也是常见，在河边呀，在沟旁呀，在人家屋后呀，都会长着一两棵的｡可它们不是我的树｡我在树干上刻下我的名字，心里藏着一个秘密了”可知，主要写了“我”小时候见到苦楝树的感情，故放在此处不合适。</w:t>
      </w:r>
    </w:p>
    <w:p>
      <w:pPr>
        <w:shd w:val="clear" w:color="auto" w:fill="FFFFFF"/>
        <w:spacing w:line="360" w:lineRule="auto"/>
        <w:jc w:val="left"/>
        <w:textAlignment w:val="center"/>
        <w:rPr>
          <w:color w:val="0000FF"/>
        </w:rPr>
      </w:pPr>
      <w:r>
        <w:rPr>
          <w:color w:val="0000FF"/>
        </w:rPr>
        <w:t>[乙]根据文章第④段“我家的这一棵比别处长着的都要好，它高大挺拔，蓬蓬勃勃的树冠，像把巨伞，撑在竹园上空”和文章第⑤段“暮春时节，一树楝花开，细香软软，空气中满是它的味道”可知，前后文都在描述苦楝树的外貌，故放在此处不合适。</w:t>
      </w:r>
    </w:p>
    <w:p>
      <w:pPr>
        <w:shd w:val="clear" w:color="auto" w:fill="FFFFFF"/>
        <w:spacing w:line="360" w:lineRule="auto"/>
        <w:jc w:val="left"/>
        <w:textAlignment w:val="center"/>
        <w:rPr>
          <w:color w:val="0000FF"/>
        </w:rPr>
      </w:pPr>
      <w:r>
        <w:rPr>
          <w:color w:val="0000FF"/>
        </w:rPr>
        <w:t>[丙]根据文章第⑥段“一夜雨横风狂，打落下许多楝花，碎碎的柔粉浅紫，铺了一地，如梦似幻”和“我跑去捡，捡了许多许多｡我奶奶说，你没得事做，捡楝花做什么呀”可知，前后文在写“我”捡楝花的情节，故放在此处不合适。</w:t>
      </w:r>
    </w:p>
    <w:p>
      <w:pPr>
        <w:shd w:val="clear" w:color="auto" w:fill="FFFFFF"/>
        <w:spacing w:line="360" w:lineRule="auto"/>
        <w:jc w:val="left"/>
        <w:textAlignment w:val="center"/>
        <w:rPr>
          <w:color w:val="0000FF"/>
        </w:rPr>
      </w:pPr>
      <w:r>
        <w:rPr>
          <w:color w:val="0000FF"/>
        </w:rPr>
        <w:t>[丁]根据文章第⑧段“我家的那棵苦楝树，后来被我爸伐去｡至于做什么用了，我是说不清的了，反正没给我做嫁妆”，“我停在那儿，百转千回地看着。‘楝花临水荜门开’，我想到明代文人范汭写的诗句”可知，苦楝树已经离“我”而去，“我“想到范汭写的诗句,其中提到“荜门”，由此可知此处写的是作者由诗句联想到如今的现状，从而引发出因车门消失而惆怅的感慨。放在此处合适。</w:t>
      </w:r>
    </w:p>
    <w:p>
      <w:pPr>
        <w:shd w:val="clear" w:color="auto" w:fill="FFFFFF"/>
        <w:spacing w:line="360" w:lineRule="auto"/>
        <w:jc w:val="left"/>
        <w:textAlignment w:val="center"/>
        <w:rPr>
          <w:color w:val="0000FF"/>
        </w:rPr>
      </w:pPr>
      <w:r>
        <w:rPr>
          <w:color w:val="0000FF"/>
        </w:rPr>
        <w:t>故选D。</w:t>
      </w:r>
    </w:p>
    <w:p>
      <w:pPr>
        <w:shd w:val="clear" w:color="auto" w:fill="FFFFFF"/>
        <w:spacing w:line="360" w:lineRule="auto"/>
        <w:jc w:val="left"/>
        <w:textAlignment w:val="center"/>
        <w:rPr>
          <w:color w:val="0000FF"/>
        </w:rPr>
      </w:pPr>
      <w:r>
        <w:rPr>
          <w:color w:val="0000FF"/>
        </w:rPr>
        <w:t>5．本题考查题目分析。</w:t>
      </w:r>
    </w:p>
    <w:p>
      <w:pPr>
        <w:shd w:val="clear" w:color="auto" w:fill="FFFFFF"/>
        <w:spacing w:line="360" w:lineRule="auto"/>
        <w:jc w:val="left"/>
        <w:textAlignment w:val="center"/>
        <w:rPr>
          <w:color w:val="0000FF"/>
        </w:rPr>
      </w:pPr>
      <w:r>
        <w:rPr>
          <w:color w:val="0000FF"/>
        </w:rPr>
        <w:t>“楝花临水荜门开”为范汭的诗句，引用诗句以此来吸引读者的阅读兴趣，优美诗句的引用增强了文章的文化底蕴；根据文章第①段“我10岁那年，我家搬了一次家，搬到一棵高大的苦楝树旁”可知，讲述了“我”与苦楝树的相遇。</w:t>
      </w:r>
    </w:p>
    <w:p>
      <w:pPr>
        <w:shd w:val="clear" w:color="auto" w:fill="FFFFFF"/>
        <w:spacing w:line="360" w:lineRule="auto"/>
        <w:jc w:val="left"/>
        <w:textAlignment w:val="center"/>
        <w:rPr>
          <w:color w:val="0000FF"/>
        </w:rPr>
      </w:pPr>
      <w:r>
        <w:rPr>
          <w:color w:val="0000FF"/>
        </w:rPr>
        <w:t>根据文章第④段“我家的这一棵比别处长着的都要好，它高大挺拔，蓬蓬勃勃的树冠，像把巨伞，撑在竹园上空”可知，讲述了苦楝树的外貌。</w:t>
      </w:r>
    </w:p>
    <w:p>
      <w:pPr>
        <w:shd w:val="clear" w:color="auto" w:fill="FFFFFF"/>
        <w:spacing w:line="360" w:lineRule="auto"/>
        <w:jc w:val="left"/>
        <w:textAlignment w:val="center"/>
        <w:rPr>
          <w:color w:val="0000FF"/>
        </w:rPr>
      </w:pPr>
      <w:r>
        <w:rPr>
          <w:color w:val="0000FF"/>
        </w:rPr>
        <w:t>根据文章第⑤段“暮春时节，一树楝花开，细香软软，空气中满是它的味道”讲述了苦楝树开花。</w:t>
      </w:r>
    </w:p>
    <w:p>
      <w:pPr>
        <w:shd w:val="clear" w:color="auto" w:fill="FFFFFF"/>
        <w:spacing w:line="360" w:lineRule="auto"/>
        <w:jc w:val="left"/>
        <w:textAlignment w:val="center"/>
        <w:rPr>
          <w:color w:val="0000FF"/>
        </w:rPr>
      </w:pPr>
      <w:r>
        <w:rPr>
          <w:color w:val="0000FF"/>
        </w:rPr>
        <w:t>根据文章第⑦段“秋天，苦楝树的果子掉落一地｡结结实实的小圆果子，金黄色，跟弹丸似的，闻起来一股子的苦味”可知，讲述了苦楝树结果。</w:t>
      </w:r>
    </w:p>
    <w:p>
      <w:pPr>
        <w:shd w:val="clear" w:color="auto" w:fill="FFFFFF"/>
        <w:spacing w:line="360" w:lineRule="auto"/>
        <w:jc w:val="left"/>
        <w:textAlignment w:val="center"/>
        <w:rPr>
          <w:color w:val="0000FF"/>
        </w:rPr>
      </w:pPr>
      <w:r>
        <w:rPr>
          <w:color w:val="0000FF"/>
        </w:rPr>
        <w:t>题目“楝花临水荜门开””交代文章的写作对象苦楝树，全文围绕“苦楝树”开花、结果进行描写；根据文章第①段“搬到一棵高大的苦楝树旁”，文章第②段“那是一个土墩子，墩子上只长了一棵苦楝树”，文章第④段“我是长大后才知道它的大名叫苦楝”，文章第⑤段“暮春时节，一树楝花开，细香软软，空气中满是它的味道”等内容可知，“苦楝树”一词贯穿全文，是文章的线索。</w:t>
      </w:r>
    </w:p>
    <w:p>
      <w:pPr>
        <w:shd w:val="clear" w:color="auto" w:fill="FFFFFF"/>
        <w:spacing w:line="360" w:lineRule="auto"/>
        <w:jc w:val="left"/>
        <w:textAlignment w:val="center"/>
        <w:rPr>
          <w:color w:val="0000FF"/>
        </w:rPr>
      </w:pPr>
      <w:r>
        <w:rPr>
          <w:color w:val="0000FF"/>
        </w:rPr>
        <w:t>6．本题考查语句赏析。</w:t>
      </w:r>
    </w:p>
    <w:p>
      <w:pPr>
        <w:shd w:val="clear" w:color="auto" w:fill="FFFFFF"/>
        <w:spacing w:line="360" w:lineRule="auto"/>
        <w:jc w:val="left"/>
        <w:textAlignment w:val="center"/>
        <w:rPr>
          <w:color w:val="0000FF"/>
        </w:rPr>
      </w:pPr>
      <w:r>
        <w:rPr>
          <w:color w:val="0000FF"/>
        </w:rPr>
        <w:t>（1）将这棵苦楝树的“树冠”比作“巨伞”，运用了比喻的修辞方法。将苦楝树比喻成遮天蔽日的巨伞，生动形象地表现了楝树高大挺拔的特点，对其高大形象的夸赞，表达了“我”对这棵楝树的喜爱。</w:t>
      </w:r>
    </w:p>
    <w:p>
      <w:pPr>
        <w:shd w:val="clear" w:color="auto" w:fill="FFFFFF"/>
        <w:spacing w:line="360" w:lineRule="auto"/>
        <w:jc w:val="left"/>
        <w:textAlignment w:val="center"/>
        <w:rPr>
          <w:color w:val="0000FF"/>
        </w:rPr>
      </w:pPr>
      <w:r>
        <w:rPr>
          <w:color w:val="0000FF"/>
        </w:rPr>
        <w:t>（2）鼎盛：正当兴盛或强壮｡根据“桃花落了，梨花落了，菜花落了，桐花落了”可知，其他的花已经落了。“它却鼎盛起来”可知，苦楝树花开的正繁盛。苦楝树花与其他花形成鲜明的对比，体现出楝树花生命的顽强，侧面表达出了“我”对这棵苦楝树的赞美和喜爱之情｡</w:t>
      </w:r>
    </w:p>
    <w:p>
      <w:pPr>
        <w:shd w:val="clear" w:color="auto" w:fill="FFFFFF"/>
        <w:spacing w:line="360" w:lineRule="auto"/>
        <w:jc w:val="left"/>
        <w:textAlignment w:val="center"/>
        <w:rPr>
          <w:color w:val="0000FF"/>
        </w:rPr>
      </w:pPr>
      <w:r>
        <w:rPr>
          <w:color w:val="0000FF"/>
        </w:rPr>
        <w:t>7．本题考查朗读语句。</w:t>
      </w:r>
    </w:p>
    <w:p>
      <w:pPr>
        <w:shd w:val="clear" w:color="auto" w:fill="FFFFFF"/>
        <w:spacing w:line="360" w:lineRule="auto"/>
        <w:jc w:val="left"/>
        <w:textAlignment w:val="center"/>
        <w:rPr>
          <w:color w:val="0000FF"/>
        </w:rPr>
      </w:pPr>
      <w:r>
        <w:rPr>
          <w:color w:val="0000FF"/>
        </w:rPr>
        <w:t>根据文章第③段“我大大地欢喜起来，这是给我和我姐做嫁妆的树啊｡我对它的感情，就非同一般起来”可知，苦楝树作为“我”的嫁妆，“我”对它有不一样的情感。这句话主要表达了“我”得知爸爸准备把这棵树给“我”和姐姐做嫁妆后内心的欣喜。“刻下”表明“我”在树上留下了痕迹，突出了“我”对此事的重视，以保存这美好的记忆；将“我”的“名字”刻在树上，表明出“我”希望与这棵树联系在一起；“藏着”“秘密”表达出苦楝树作为“我”的“嫁妆树”的事情已经深深地埋在心底｡而B“在树干”“心里”等词语无法表达出这种情感，故选A。</w:t>
      </w:r>
    </w:p>
    <w:p>
      <w:pPr>
        <w:shd w:val="clear" w:color="auto" w:fill="FFFFFF"/>
        <w:spacing w:line="360" w:lineRule="auto"/>
        <w:jc w:val="left"/>
        <w:textAlignment w:val="center"/>
        <w:rPr>
          <w:color w:val="0000FF"/>
        </w:rPr>
      </w:pPr>
      <w:r>
        <w:rPr>
          <w:color w:val="0000FF"/>
        </w:rPr>
        <w:t>8．D    9．（1）不能调换。这几段依次说明了孩子面临的肥胖、营养不良、缺铁性贫血等营养问题，与第①段“当前，孩子面临的营养问题主要包括超重肥胖、多种营养不良现象、高血压、糖尿病低龄化等”相对应，因此不能调换。</w:t>
      </w:r>
    </w:p>
    <w:p>
      <w:pPr>
        <w:shd w:val="clear" w:color="auto" w:fill="FFFFFF"/>
        <w:spacing w:line="360" w:lineRule="auto"/>
        <w:jc w:val="left"/>
        <w:textAlignment w:val="center"/>
        <w:rPr>
          <w:color w:val="0000FF"/>
        </w:rPr>
      </w:pPr>
      <w:r>
        <w:rPr>
          <w:color w:val="0000FF"/>
        </w:rPr>
        <w:t>（2）举例子和列数字。举例介绍了几种适合中小学生的户外运动方式，并通过具体的数字准确说明中小学生每天必需的运动量和睡眠量，使说明更科学、准确，更具说服力。    10．示例：①家长应引起重视，有意识地培养孩子良好的饮食和生活习惯；②家庭和学校都要加强健康知识的宣传教育；③青少年应合理膳食，保持适量的户外运动和充足的睡眠，采用科学的方式减肥。</w:t>
      </w:r>
    </w:p>
    <w:p>
      <w:pPr>
        <w:shd w:val="clear" w:color="auto" w:fill="FFFFFF"/>
        <w:spacing w:line="360" w:lineRule="auto"/>
        <w:jc w:val="left"/>
        <w:textAlignment w:val="center"/>
        <w:rPr>
          <w:color w:val="0000FF"/>
        </w:rPr>
      </w:pPr>
    </w:p>
    <w:p>
      <w:pPr>
        <w:shd w:val="clear" w:color="auto" w:fill="FFFFFF"/>
        <w:spacing w:line="360" w:lineRule="auto"/>
        <w:jc w:val="left"/>
        <w:textAlignment w:val="center"/>
        <w:rPr>
          <w:color w:val="0000FF"/>
        </w:rPr>
      </w:pPr>
      <w:r>
        <w:rPr>
          <w:color w:val="0000FF"/>
        </w:rPr>
        <w:t>【分析】8．本题考查内容理解。从材料一“过分追求苗条，盲目减肥并采用禁食、不吃肉类、服用减肥产品控制体重”“肥胖儿进行减肥治疗应在医师指导下进行”，可知“超重者往往饮食和生活习……不吃肉类”的做法并不科学；故选D项。</w:t>
      </w:r>
    </w:p>
    <w:p>
      <w:pPr>
        <w:shd w:val="clear" w:color="auto" w:fill="FFFFFF"/>
        <w:spacing w:line="360" w:lineRule="auto"/>
        <w:jc w:val="left"/>
        <w:textAlignment w:val="center"/>
        <w:rPr>
          <w:color w:val="0000FF"/>
        </w:rPr>
      </w:pPr>
      <w:r>
        <w:rPr>
          <w:color w:val="0000FF"/>
        </w:rPr>
        <w:t>9．（1）本题考查语序。</w:t>
      </w:r>
    </w:p>
    <w:p>
      <w:pPr>
        <w:shd w:val="clear" w:color="auto" w:fill="FFFFFF"/>
        <w:spacing w:line="360" w:lineRule="auto"/>
        <w:jc w:val="left"/>
        <w:textAlignment w:val="center"/>
        <w:rPr>
          <w:color w:val="0000FF"/>
        </w:rPr>
      </w:pPr>
      <w:r>
        <w:rPr>
          <w:color w:val="0000FF"/>
        </w:rPr>
        <w:t>材料二②段写的是肥胖对孩子的身体发育造的危害，第③段写的是营养不良的表现及原因，第④段写的是学龄前儿童中存在贫血现象。三者是内在的逻辑关系，因此，不能调换。</w:t>
      </w:r>
    </w:p>
    <w:p>
      <w:pPr>
        <w:shd w:val="clear" w:color="auto" w:fill="FFFFFF"/>
        <w:spacing w:line="360" w:lineRule="auto"/>
        <w:jc w:val="left"/>
        <w:textAlignment w:val="center"/>
        <w:rPr>
          <w:color w:val="0000FF"/>
        </w:rPr>
      </w:pPr>
      <w:r>
        <w:rPr>
          <w:color w:val="0000FF"/>
        </w:rPr>
        <w:t>（2）本题考查说明方法及作用。</w:t>
      </w:r>
    </w:p>
    <w:p>
      <w:pPr>
        <w:shd w:val="clear" w:color="auto" w:fill="FFFFFF"/>
        <w:spacing w:line="360" w:lineRule="auto"/>
        <w:jc w:val="left"/>
        <w:textAlignment w:val="center"/>
        <w:rPr>
          <w:color w:val="0000FF"/>
        </w:rPr>
      </w:pPr>
      <w:r>
        <w:rPr>
          <w:color w:val="0000FF"/>
        </w:rPr>
        <w:t>从“如长跑、游泳……”“如伏地挺身、仰卧……”可知，运用了举例子的说明方法；从“至少60分钟”“至少3次”“小学生每天10小时、初中生9小时、高中生8小时”“不超过2小时”等可知，运用了列数字的说明方法。运用举例子的说明方法，具体介绍了适合中小学生锻炼的活动方式；运用列数字的说明方法，则准确说明中小学生每天必需的运动量和睡眠量。</w:t>
      </w:r>
    </w:p>
    <w:p>
      <w:pPr>
        <w:shd w:val="clear" w:color="auto" w:fill="FFFFFF"/>
        <w:spacing w:line="360" w:lineRule="auto"/>
        <w:jc w:val="left"/>
        <w:textAlignment w:val="center"/>
        <w:rPr>
          <w:color w:val="0000FF"/>
        </w:rPr>
      </w:pPr>
      <w:r>
        <w:rPr>
          <w:color w:val="0000FF"/>
        </w:rPr>
        <w:t>10．本题考查意见或建议。</w:t>
      </w:r>
    </w:p>
    <w:p>
      <w:pPr>
        <w:shd w:val="clear" w:color="auto" w:fill="FFFFFF"/>
        <w:spacing w:line="360" w:lineRule="auto"/>
        <w:jc w:val="left"/>
        <w:textAlignment w:val="center"/>
        <w:rPr>
          <w:color w:val="0000FF"/>
        </w:rPr>
      </w:pPr>
      <w:r>
        <w:rPr>
          <w:color w:val="0000FF"/>
        </w:rPr>
        <w:t>从材料一“肥胖儿进行减肥治疗应在医师指导下进行；保证健康是预防和治疗肥胖的最终目的”可知，减肥应在医师指导下，科学减肥；</w:t>
      </w:r>
    </w:p>
    <w:p>
      <w:pPr>
        <w:shd w:val="clear" w:color="auto" w:fill="FFFFFF"/>
        <w:spacing w:line="360" w:lineRule="auto"/>
        <w:jc w:val="left"/>
        <w:textAlignment w:val="center"/>
        <w:rPr>
          <w:color w:val="0000FF"/>
        </w:rPr>
      </w:pPr>
      <w:r>
        <w:rPr>
          <w:color w:val="0000FF"/>
        </w:rPr>
        <w:t>从材料二“孩子面临的营养问题主要包括超重肥胖、多种营养不良现象、高血压、糖尿病低龄化等”可知，孩子面临的营养家长应引起重视，有意识地培养孩子良好的饮食和生活习惯；</w:t>
      </w:r>
    </w:p>
    <w:p>
      <w:pPr>
        <w:shd w:val="clear" w:color="auto" w:fill="FFFFFF"/>
        <w:spacing w:line="360" w:lineRule="auto"/>
        <w:jc w:val="left"/>
        <w:textAlignment w:val="center"/>
        <w:rPr>
          <w:color w:val="0000FF"/>
        </w:rPr>
      </w:pPr>
      <w:r>
        <w:rPr>
          <w:color w:val="0000FF"/>
        </w:rPr>
        <w:t>从材料三“专家建议，中小学生一日三餐应吃好，合理配餐很重要”“合理营养饮食对青少年健康和学习有着很重要的意义”可知，饮食要合理，三餐要规律；</w:t>
      </w:r>
    </w:p>
    <w:p>
      <w:pPr>
        <w:shd w:val="clear" w:color="auto" w:fill="FFFFFF"/>
        <w:spacing w:line="360" w:lineRule="auto"/>
        <w:jc w:val="left"/>
        <w:textAlignment w:val="center"/>
        <w:rPr>
          <w:color w:val="0000FF"/>
        </w:rPr>
      </w:pPr>
      <w:r>
        <w:rPr>
          <w:color w:val="0000FF"/>
        </w:rPr>
        <w:t>从材料三“中小学生每天应累计进行至少60分钟中等强度以上的身体活动”可知，保持适量的户外运动和充足的睡眠很重要；</w:t>
      </w:r>
    </w:p>
    <w:p>
      <w:pPr>
        <w:shd w:val="clear" w:color="auto" w:fill="FFFFFF"/>
        <w:spacing w:line="360" w:lineRule="auto"/>
        <w:jc w:val="left"/>
        <w:textAlignment w:val="center"/>
        <w:rPr>
          <w:color w:val="0000FF"/>
        </w:rPr>
      </w:pPr>
      <w:r>
        <w:rPr>
          <w:color w:val="0000FF"/>
        </w:rPr>
        <w:t>从材料一“一部分青少年对于肥胖的认识不足，甚至连肥胖的定义也不清楚”可知，要加强健康知识的宣传教育。答出两条以上即可。</w:t>
      </w:r>
    </w:p>
    <w:p>
      <w:pPr>
        <w:shd w:val="clear" w:color="auto" w:fill="FFFFFF"/>
        <w:spacing w:line="360" w:lineRule="auto"/>
        <w:jc w:val="left"/>
        <w:textAlignment w:val="center"/>
        <w:rPr>
          <w:color w:val="0000FF"/>
        </w:rPr>
      </w:pPr>
      <w:r>
        <w:rPr>
          <w:color w:val="0000FF"/>
        </w:rPr>
        <w:t>11．     考虑，想到     睡觉     共同，一起     自己    12．（1）庭院中的月光如积水般清明澄澈，仿佛有藻、荇交错其中｡</w:t>
      </w:r>
    </w:p>
    <w:p>
      <w:pPr>
        <w:shd w:val="clear" w:color="auto" w:fill="FFFFFF"/>
        <w:spacing w:line="360" w:lineRule="auto"/>
        <w:jc w:val="left"/>
        <w:textAlignment w:val="center"/>
        <w:rPr>
          <w:color w:val="0000FF"/>
        </w:rPr>
      </w:pPr>
      <w:r>
        <w:rPr>
          <w:color w:val="0000FF"/>
        </w:rPr>
        <w:t>（2）只是缺少像我们俩这样的闲人罢了｡    13．     空明     清    14．遭到贬谪的苏轼仕途受挫，心中既有贬谪的悲凉，又有月下漫步、以险为乐、视险如夷的积极心态，种种难言的情感尽在其中</w:t>
      </w:r>
      <w:r>
        <w:rPr>
          <w:rFonts w:ascii="MS Gothic" w:hAnsi="MS Gothic" w:eastAsia="MS Gothic" w:cs="MS Gothic"/>
          <w:color w:val="0000FF"/>
        </w:rPr>
        <w:t>｡</w:t>
      </w:r>
    </w:p>
    <w:p>
      <w:pPr>
        <w:shd w:val="clear" w:color="auto" w:fill="FFFFFF"/>
        <w:spacing w:line="360" w:lineRule="auto"/>
        <w:jc w:val="left"/>
        <w:textAlignment w:val="center"/>
        <w:rPr>
          <w:color w:val="0000FF"/>
        </w:rPr>
      </w:pPr>
    </w:p>
    <w:p>
      <w:pPr>
        <w:shd w:val="clear" w:color="auto" w:fill="FFFFFF"/>
        <w:spacing w:line="360" w:lineRule="auto"/>
        <w:jc w:val="left"/>
        <w:textAlignment w:val="center"/>
        <w:rPr>
          <w:color w:val="0000FF"/>
        </w:rPr>
      </w:pPr>
      <w:r>
        <w:rPr>
          <w:color w:val="0000FF"/>
        </w:rPr>
        <w:t>【解析】11．本题考查重点文言词语在文中的含义。解释词语要注意理解文言词语在具体语言环境中的用法，如通假字、词性活用、古今异义等现象。</w:t>
      </w:r>
    </w:p>
    <w:p>
      <w:pPr>
        <w:shd w:val="clear" w:color="auto" w:fill="FFFFFF"/>
        <w:spacing w:line="360" w:lineRule="auto"/>
        <w:jc w:val="left"/>
        <w:textAlignment w:val="center"/>
        <w:rPr>
          <w:color w:val="0000FF"/>
        </w:rPr>
      </w:pPr>
      <w:r>
        <w:rPr>
          <w:color w:val="0000FF"/>
        </w:rPr>
        <w:t>（1）句意：考虑到没有和我一起游乐的人。念：考虑，想到；</w:t>
      </w:r>
    </w:p>
    <w:p>
      <w:pPr>
        <w:shd w:val="clear" w:color="auto" w:fill="FFFFFF"/>
        <w:spacing w:line="360" w:lineRule="auto"/>
        <w:jc w:val="left"/>
        <w:textAlignment w:val="center"/>
        <w:rPr>
          <w:color w:val="0000FF"/>
        </w:rPr>
      </w:pPr>
      <w:r>
        <w:rPr>
          <w:color w:val="0000FF"/>
        </w:rPr>
        <w:t>（2）句意：张怀民也还没有入睡。寝：睡觉；</w:t>
      </w:r>
    </w:p>
    <w:p>
      <w:pPr>
        <w:shd w:val="clear" w:color="auto" w:fill="FFFFFF"/>
        <w:spacing w:line="360" w:lineRule="auto"/>
        <w:jc w:val="left"/>
        <w:textAlignment w:val="center"/>
        <w:rPr>
          <w:color w:val="0000FF"/>
        </w:rPr>
      </w:pPr>
      <w:r>
        <w:rPr>
          <w:color w:val="0000FF"/>
        </w:rPr>
        <w:t>（3）句意：就一同在庭院里散步。相与：共同，一起；</w:t>
      </w:r>
    </w:p>
    <w:p>
      <w:pPr>
        <w:shd w:val="clear" w:color="auto" w:fill="FFFFFF"/>
        <w:spacing w:line="360" w:lineRule="auto"/>
        <w:jc w:val="left"/>
        <w:textAlignment w:val="center"/>
        <w:rPr>
          <w:color w:val="0000FF"/>
        </w:rPr>
      </w:pPr>
      <w:r>
        <w:rPr>
          <w:color w:val="0000FF"/>
        </w:rPr>
        <w:t>（4）句意：我自己就是喜欢这样拄着拐杖铿然的声音。自：自己。</w:t>
      </w:r>
    </w:p>
    <w:p>
      <w:pPr>
        <w:shd w:val="clear" w:color="auto" w:fill="FFFFFF"/>
        <w:spacing w:line="360" w:lineRule="auto"/>
        <w:jc w:val="left"/>
        <w:textAlignment w:val="center"/>
        <w:rPr>
          <w:color w:val="0000FF"/>
        </w:rPr>
      </w:pPr>
      <w:r>
        <w:rPr>
          <w:color w:val="0000FF"/>
        </w:rPr>
        <w:t>12．本题考查学生对句子翻译能力。我们在翻译句子时要注意通假字、词类活用、一词多义、特殊句式等情况，如遇倒装句就要按现代语序疏通，如遇省略句翻译时就要把省略的成分补充完整。重点词有：</w:t>
      </w:r>
    </w:p>
    <w:p>
      <w:pPr>
        <w:shd w:val="clear" w:color="auto" w:fill="FFFFFF"/>
        <w:spacing w:line="360" w:lineRule="auto"/>
        <w:jc w:val="left"/>
        <w:textAlignment w:val="center"/>
        <w:rPr>
          <w:color w:val="0000FF"/>
        </w:rPr>
      </w:pPr>
      <w:r>
        <w:rPr>
          <w:color w:val="0000FF"/>
        </w:rPr>
        <w:t>（1）空明：形容水清明澄澈；交横：交错纵横；</w:t>
      </w:r>
    </w:p>
    <w:p>
      <w:pPr>
        <w:shd w:val="clear" w:color="auto" w:fill="FFFFFF"/>
        <w:spacing w:line="360" w:lineRule="auto"/>
        <w:jc w:val="left"/>
        <w:textAlignment w:val="center"/>
        <w:rPr>
          <w:color w:val="0000FF"/>
        </w:rPr>
      </w:pPr>
      <w:r>
        <w:rPr>
          <w:color w:val="0000FF"/>
        </w:rPr>
        <w:t>（2）但：只是；耳：罢了。</w:t>
      </w:r>
    </w:p>
    <w:p>
      <w:pPr>
        <w:shd w:val="clear" w:color="auto" w:fill="FFFFFF"/>
        <w:spacing w:line="360" w:lineRule="auto"/>
        <w:jc w:val="left"/>
        <w:textAlignment w:val="center"/>
        <w:rPr>
          <w:color w:val="0000FF"/>
        </w:rPr>
      </w:pPr>
      <w:r>
        <w:rPr>
          <w:color w:val="0000FF"/>
        </w:rPr>
        <w:t>13．本题考查内容理解。</w:t>
      </w:r>
    </w:p>
    <w:p>
      <w:pPr>
        <w:shd w:val="clear" w:color="auto" w:fill="FFFFFF"/>
        <w:spacing w:line="360" w:lineRule="auto"/>
        <w:jc w:val="left"/>
        <w:textAlignment w:val="center"/>
        <w:rPr>
          <w:color w:val="0000FF"/>
        </w:rPr>
      </w:pPr>
      <w:r>
        <w:rPr>
          <w:color w:val="0000FF"/>
        </w:rPr>
        <w:t>根据甲文“庭下如积水空明”可知，将月光映照下的庭院比作清明澄澈的积水，运用了比喻的修辞手法，体现了月光之空明。</w:t>
      </w:r>
    </w:p>
    <w:p>
      <w:pPr>
        <w:shd w:val="clear" w:color="auto" w:fill="FFFFFF"/>
        <w:spacing w:line="360" w:lineRule="auto"/>
        <w:jc w:val="left"/>
        <w:textAlignment w:val="center"/>
        <w:rPr>
          <w:color w:val="0000FF"/>
        </w:rPr>
      </w:pPr>
      <w:r>
        <w:rPr>
          <w:color w:val="0000FF"/>
        </w:rPr>
        <w:t>“雨洗东坡月色清”意思是：雨点纷落，把东坡洗得格外干净，月亮的光辉也变得清澈。“清”，清澈，在此形容月光，表现了月光之皎洁。</w:t>
      </w:r>
    </w:p>
    <w:p>
      <w:pPr>
        <w:shd w:val="clear" w:color="auto" w:fill="FFFFFF"/>
        <w:spacing w:line="360" w:lineRule="auto"/>
        <w:jc w:val="left"/>
        <w:textAlignment w:val="center"/>
        <w:rPr>
          <w:color w:val="0000FF"/>
        </w:rPr>
      </w:pPr>
      <w:r>
        <w:rPr>
          <w:color w:val="0000FF"/>
        </w:rPr>
        <w:t>14．本题考查作者情感。</w:t>
      </w:r>
    </w:p>
    <w:p>
      <w:pPr>
        <w:shd w:val="clear" w:color="auto" w:fill="FFFFFF"/>
        <w:spacing w:line="360" w:lineRule="auto"/>
        <w:jc w:val="left"/>
        <w:textAlignment w:val="center"/>
        <w:rPr>
          <w:color w:val="0000FF"/>
        </w:rPr>
      </w:pPr>
      <w:r>
        <w:rPr>
          <w:color w:val="0000FF"/>
        </w:rPr>
        <w:t>【甲】文【乙】诗都写于元丰六年，其背景是“苏轼因‘乌台诗案’被贬黄州”，苏轼仕途受挫，内心定然有贬谪的悲凉，作者“解衣欲睡”的时候，“月色入户”，于是“欣然起行”，月光难得，让人欣喜。可是没有人和自己共同赏月，只好去找同样被贬的张怀民，这里面蕴含着贬低的悲凉与人生的感慨；两人漫步中庭，又是悠闲的。自比“闲人”，先对澄澈透明的美妙的月色作了生动形象的描绘，透露出作者在贬低中虽感慨幽微，而又随缘自适，自我排遣的特殊心境。表达了作者对月光的爱慕，抒发了作者自解、自矜、自嘲，对自然生活的向往与欣赏，用与“忙人”（朝廷官员小人）相对的“闲人”来写自己，表现了对“忙人”的鄙夷与讽刺，表现了作者旷达的心胸。</w:t>
      </w:r>
    </w:p>
    <w:p>
      <w:pPr>
        <w:shd w:val="clear" w:color="auto" w:fill="FFFFFF"/>
        <w:spacing w:line="360" w:lineRule="auto"/>
        <w:jc w:val="left"/>
        <w:textAlignment w:val="center"/>
        <w:rPr>
          <w:color w:val="0000FF"/>
        </w:rPr>
      </w:pPr>
      <w:r>
        <w:rPr>
          <w:color w:val="0000FF"/>
        </w:rPr>
        <w:t>乙诗“莫嫌荦确坡头路，自爱铿然曳杖声”意思是：千万别去嫌弃这些坎坷的坡路不如城里平坦，我就是喜欢这样拄着拐杖铿然的声音。诗人愿意漫步在坎坷不平的道路上，表现了诗人以险为乐、视险如夷的积极心态。</w:t>
      </w:r>
    </w:p>
    <w:p>
      <w:pPr>
        <w:shd w:val="clear" w:color="auto" w:fill="FFFFFF"/>
        <w:spacing w:line="360" w:lineRule="auto"/>
        <w:jc w:val="left"/>
        <w:textAlignment w:val="center"/>
        <w:rPr>
          <w:color w:val="0000FF"/>
        </w:rPr>
      </w:pPr>
      <w:r>
        <w:rPr>
          <w:color w:val="0000FF"/>
        </w:rPr>
        <w:t>【点睛】【甲】参考译文：</w:t>
      </w:r>
    </w:p>
    <w:p>
      <w:pPr>
        <w:shd w:val="clear" w:color="auto" w:fill="FFFFFF"/>
        <w:spacing w:line="360" w:lineRule="auto"/>
        <w:ind w:firstLine="420"/>
        <w:jc w:val="left"/>
        <w:textAlignment w:val="center"/>
        <w:rPr>
          <w:color w:val="0000FF"/>
        </w:rPr>
      </w:pPr>
      <w:r>
        <w:rPr>
          <w:color w:val="0000FF"/>
        </w:rPr>
        <w:t>元丰六年十月十二日夜晚，我正准备脱衣入睡，恰好看到这时月光从门户照进来，于是高兴地起身出门。考虑到没有和我一起游乐的人，就到承天寺寻找张怀民。张怀民也还没有入睡，就一同在庭院里散步。月光照在庭院里像积满的清水一样澄澈透明。水中水藻、水草纵横交错，原来是院中竹柏的影子。哪一个夜晚没有月亮？又有哪个地方没有竹子和柏树呢？只是缺少像我们两个这样清闲的人罢了。</w:t>
      </w:r>
    </w:p>
    <w:p>
      <w:pPr>
        <w:shd w:val="clear" w:color="auto" w:fill="FFFFFF"/>
        <w:spacing w:line="360" w:lineRule="auto"/>
        <w:jc w:val="left"/>
        <w:textAlignment w:val="center"/>
        <w:rPr>
          <w:color w:val="0000FF"/>
        </w:rPr>
      </w:pPr>
      <w:r>
        <w:rPr>
          <w:color w:val="0000FF"/>
        </w:rPr>
        <w:t>15．例文：</w:t>
      </w:r>
    </w:p>
    <w:p>
      <w:pPr>
        <w:shd w:val="clear" w:color="auto" w:fill="FFFFFF"/>
        <w:spacing w:line="360" w:lineRule="auto"/>
        <w:jc w:val="center"/>
        <w:textAlignment w:val="center"/>
        <w:rPr>
          <w:color w:val="0000FF"/>
        </w:rPr>
      </w:pPr>
      <w:r>
        <w:rPr>
          <w:color w:val="0000FF"/>
        </w:rPr>
        <w:t>真好，让我遇见你</w:t>
      </w:r>
    </w:p>
    <w:p>
      <w:pPr>
        <w:shd w:val="clear" w:color="auto" w:fill="FFFFFF"/>
        <w:spacing w:line="360" w:lineRule="auto"/>
        <w:ind w:firstLine="420"/>
        <w:jc w:val="left"/>
        <w:textAlignment w:val="center"/>
        <w:rPr>
          <w:color w:val="0000FF"/>
        </w:rPr>
      </w:pPr>
      <w:r>
        <w:rPr>
          <w:color w:val="0000FF"/>
        </w:rPr>
        <w:t>有人说遇见是最美的开始。当花儿遇见了阳光，绽放得如此绚烂；当草儿遇见了雨滴，长成葱葱绿茵；当迷失的航船遇见了灯塔，便有了家的方向。而当我遇见了你们，我的人生再不迷茫。真好，让我遇见你　　</w:t>
      </w:r>
    </w:p>
    <w:p>
      <w:pPr>
        <w:shd w:val="clear" w:color="auto" w:fill="FFFFFF"/>
        <w:spacing w:line="360" w:lineRule="auto"/>
        <w:ind w:firstLine="420"/>
        <w:jc w:val="left"/>
        <w:textAlignment w:val="center"/>
        <w:rPr>
          <w:color w:val="0000FF"/>
        </w:rPr>
      </w:pPr>
      <w:r>
        <w:rPr>
          <w:color w:val="0000FF"/>
        </w:rPr>
        <w:t>人生13载，前路漫漫而未知。在这14年中又有太多太多的遇见，有的遇见，如惊鸿一现，匆匆而过；有的遇见，如潺潺细流，回味深远。这些遇见伴我成长，使我进步。　　</w:t>
      </w:r>
    </w:p>
    <w:p>
      <w:pPr>
        <w:shd w:val="clear" w:color="auto" w:fill="FFFFFF"/>
        <w:spacing w:line="360" w:lineRule="auto"/>
        <w:ind w:firstLine="420"/>
        <w:jc w:val="left"/>
        <w:textAlignment w:val="center"/>
        <w:rPr>
          <w:color w:val="0000FF"/>
        </w:rPr>
      </w:pPr>
      <w:r>
        <w:rPr>
          <w:color w:val="0000FF"/>
        </w:rPr>
        <w:t>13年中，我遇见了一批亦师亦友的老师。如果我是一棵树，他们便是我的园丁，使我不横生枝干，向高、远处生长。四年级时，一位数学老师教导我“学如逆水行舟，不进则退”；五年级时，一位语文老师教导我“精益求精”；初一时，历史老师教导我“欲戴皇冠，必承其重”；初一时，英语老师教导我“越努力，越幸运”。这些话成了我前进的动力，不断鞭策我前进。匆匆那年，我想说：“老师，遇见你，我真幸运！”</w:t>
      </w:r>
    </w:p>
    <w:p>
      <w:pPr>
        <w:shd w:val="clear" w:color="auto" w:fill="FFFFFF"/>
        <w:spacing w:line="360" w:lineRule="auto"/>
        <w:ind w:firstLine="420"/>
        <w:jc w:val="left"/>
        <w:textAlignment w:val="center"/>
        <w:rPr>
          <w:color w:val="0000FF"/>
        </w:rPr>
      </w:pPr>
      <w:r>
        <w:rPr>
          <w:color w:val="0000FF"/>
        </w:rPr>
        <w:t>13年中，我也遇见了许许多多的朋友。他们在我失落时给予我安慰；在我成功时为我高兴；在我技不如人时给予我帮助；在我迷茫时，伴我成长。大雄有哆啦A梦，海绵宝宝有派大星，刘备有关羽、张飞，而我，有你们。</w:t>
      </w:r>
    </w:p>
    <w:p>
      <w:pPr>
        <w:shd w:val="clear" w:color="auto" w:fill="FFFFFF"/>
        <w:spacing w:line="360" w:lineRule="auto"/>
        <w:ind w:firstLine="420"/>
        <w:jc w:val="left"/>
        <w:textAlignment w:val="center"/>
        <w:rPr>
          <w:color w:val="0000FF"/>
        </w:rPr>
      </w:pPr>
      <w:r>
        <w:rPr>
          <w:color w:val="0000FF"/>
        </w:rPr>
        <w:t>记得那年因为一次意外而差点失去右手，我躺在医院的病床上，对着洁白的一切，万念俱灰。而这时，你们的到来或是QQ上的一句问候，令我振作起来，在剧痛中与伤病斗争。匆匆那年，我想说：“同学，遇见你，我真幸运！”</w:t>
      </w:r>
    </w:p>
    <w:p>
      <w:pPr>
        <w:shd w:val="clear" w:color="auto" w:fill="FFFFFF"/>
        <w:spacing w:line="360" w:lineRule="auto"/>
        <w:ind w:firstLine="420"/>
        <w:jc w:val="left"/>
        <w:textAlignment w:val="center"/>
        <w:rPr>
          <w:color w:val="0000FF"/>
        </w:rPr>
      </w:pPr>
      <w:r>
        <w:rPr>
          <w:color w:val="0000FF"/>
        </w:rPr>
        <w:t>同样，在这13年中，我也遇见了太多的风景，遇见了太多的烦恼。但大海的宽阔，使我心胸开阔，落日的绚丽，让烦恼烟消云散，而这一切，使我成长。在浩渺的宇宙中，我存在的意义又是什么？匆匆那年，感谢遇见的那些自然风光和成长的阴雨。</w:t>
      </w:r>
    </w:p>
    <w:p>
      <w:pPr>
        <w:shd w:val="clear" w:color="auto" w:fill="FFFFFF"/>
        <w:spacing w:line="360" w:lineRule="auto"/>
        <w:ind w:firstLine="420"/>
        <w:jc w:val="left"/>
        <w:textAlignment w:val="center"/>
        <w:rPr>
          <w:color w:val="0000FF"/>
        </w:rPr>
      </w:pPr>
      <w:r>
        <w:rPr>
          <w:color w:val="0000FF"/>
        </w:rPr>
        <w:t>遇见，是最美的开始。花有重开日，人无再少年，在这青葱的13年里，感谢这些遇见。前路漫漫，依旧精彩，我们的遇见，不见不散……</w:t>
      </w:r>
    </w:p>
    <w:p>
      <w:pPr>
        <w:shd w:val="clear" w:color="auto" w:fill="FFFFFF"/>
        <w:spacing w:line="360" w:lineRule="auto"/>
        <w:jc w:val="left"/>
        <w:textAlignment w:val="center"/>
        <w:rPr>
          <w:color w:val="0000FF"/>
        </w:rPr>
      </w:pPr>
      <w:r>
        <w:rPr>
          <w:color w:val="0000FF"/>
        </w:rPr>
        <w:t>【详解】本题考查命题作文。</w:t>
      </w:r>
    </w:p>
    <w:p>
      <w:pPr>
        <w:shd w:val="clear" w:color="auto" w:fill="FFFFFF"/>
        <w:spacing w:line="360" w:lineRule="auto"/>
        <w:jc w:val="left"/>
        <w:textAlignment w:val="center"/>
        <w:rPr>
          <w:color w:val="0000FF"/>
        </w:rPr>
      </w:pPr>
      <w:r>
        <w:rPr>
          <w:color w:val="0000FF"/>
        </w:rPr>
        <w:t>第一，审题立意。要求学生以“真好，让我遇见你”为题，写一篇文章。“遇见”是人人都有的体验，“萍水相逢”“他乡遇故知”“相逢何必曾相识”等等，或缠绵洒脱，或浪漫现实，或惆怅落寞，或慷慨激昂。“真好”体现出了一种感受，让我们感动的，流泪的，哭泣的；帮助我们的，我们看见的，都是一种心理的体验。正因遇见，人生才色彩斑斓。你是怎样理解“遇见”的，写出理解是本次写作的核心，写出自己的真情是关键。我们在写作时，应该想一想，遇见谁，发生了什么事，为什么真好，这样就可以将整个内容串联起来了。</w:t>
      </w:r>
    </w:p>
    <w:p>
      <w:pPr>
        <w:shd w:val="clear" w:color="auto" w:fill="FFFFFF"/>
        <w:spacing w:line="360" w:lineRule="auto"/>
        <w:jc w:val="left"/>
        <w:textAlignment w:val="center"/>
        <w:rPr>
          <w:color w:val="0000FF"/>
        </w:rPr>
      </w:pPr>
      <w:r>
        <w:rPr>
          <w:color w:val="0000FF"/>
        </w:rPr>
        <w:t>第二，选材构思。遇见的可以是人，可以是现代的人，也可以是古代的人、外国的人；遇见的可以是物，例如是唐诗、宋词、古典名著、现代的文学作品，都可以是遇见，后几种思路更容易获得看卷老师的青睐。文章应以细节描写为主，特别是心理描写（写自己遇见什么的心路历程），一定要使用。本篇习作适合写成记叙文。可以从家庭生活中选材，叙述家庭中的温馨故事，表现“遇见真好”的主题。若从学校生活中选材，可叙述同学之间互相帮助、师生之间和谐关系的故事，表现“遇见真好”的主题。注意应以记叙为主要的表达方式，同时，还应穿插适当的对人物或景物的描写。最后一段宜以议论或抒情的表达方式来点明主旨，抒发感情。</w:t>
      </w:r>
    </w:p>
    <w:p>
      <w:pPr>
        <w:shd w:val="clear" w:color="auto" w:fill="FFFFFF"/>
        <w:spacing w:line="360" w:lineRule="auto"/>
        <w:jc w:val="left"/>
        <w:textAlignment w:val="center"/>
        <w:rPr>
          <w:rFonts w:hint="eastAsia"/>
          <w:color w:val="0000FF"/>
          <w:lang w:val="en-US" w:eastAsia="zh-CN"/>
        </w:rPr>
      </w:pPr>
      <w:bookmarkStart w:id="0" w:name="_GoBack"/>
      <w:bookmarkEnd w:id="0"/>
    </w:p>
    <w:sectPr>
      <w:headerReference r:id="rId4" w:type="first"/>
      <w:footerReference r:id="rId7" w:type="first"/>
      <w:footerReference r:id="rId5" w:type="default"/>
      <w:headerReference r:id="rId3" w:type="even"/>
      <w:footerReference r:id="rId6" w:type="even"/>
      <w:pgSz w:w="11906" w:h="16838"/>
      <w:pgMar w:top="1440" w:right="1080" w:bottom="1440" w:left="1080" w:header="680" w:footer="1134"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Time New Romans">
    <w:altName w:val="微软雅黑"/>
    <w:panose1 w:val="00000000000000000000"/>
    <w:charset w:val="00"/>
    <w:family w:val="auto"/>
    <w:pitch w:val="default"/>
    <w:sig w:usb0="00000000" w:usb1="00000000" w:usb2="00000000" w:usb3="00000000" w:csb0="00040001" w:csb1="00000000"/>
  </w:font>
  <w:font w:name="楷体">
    <w:panose1 w:val="02010609060101010101"/>
    <w:charset w:val="86"/>
    <w:family w:val="auto"/>
    <w:pitch w:val="default"/>
    <w:sig w:usb0="800002BF" w:usb1="38CF7CFA" w:usb2="00000016" w:usb3="00000000" w:csb0="00040001" w:csb1="00000000"/>
  </w:font>
  <w:font w:name="MS Gothic">
    <w:panose1 w:val="020B0609070205080204"/>
    <w:charset w:val="80"/>
    <w:family w:val="auto"/>
    <w:pitch w:val="default"/>
    <w:sig w:usb0="E00002FF" w:usb1="6AC7FDFB" w:usb2="00000012" w:usb3="00000000" w:csb0="4002009F" w:csb1="DFD70000"/>
  </w:font>
  <w:font w:name="MS PGothic">
    <w:panose1 w:val="020B0600070205080204"/>
    <w:charset w:val="80"/>
    <w:family w:val="auto"/>
    <w:pitch w:val="default"/>
    <w:sig w:usb0="E00002FF" w:usb1="6AC7FDFB" w:usb2="00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25173871"/>
      <w:docPartObj>
        <w:docPartGallery w:val="autotext"/>
      </w:docPartObj>
    </w:sdtPr>
    <w:sdtContent>
      <w:sdt>
        <w:sdtPr>
          <w:id w:val="860082579"/>
          <w:docPartObj>
            <w:docPartGallery w:val="autotext"/>
          </w:docPartObj>
        </w:sdtPr>
        <w:sdtContent>
          <w:p>
            <w:pPr>
              <w:pStyle w:val="11"/>
              <w:wordWrap w:val="0"/>
              <w:jc w:val="right"/>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1</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1</w:t>
            </w:r>
            <w:r>
              <w:rPr>
                <w:b/>
                <w:bCs/>
                <w:sz w:val="24"/>
                <w:szCs w:val="24"/>
              </w:rPr>
              <w:fldChar w:fldCharType="end"/>
            </w:r>
            <w:r>
              <w:rPr>
                <w:rFonts w:hint="eastAsia"/>
                <w:b/>
                <w:bCs/>
                <w:sz w:val="24"/>
                <w:szCs w:val="24"/>
              </w:rPr>
              <w:t xml:space="preserve">    </w:t>
            </w:r>
          </w:p>
        </w:sdtContent>
      </w:sdt>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val="1"/>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3NDVhNDQ2NGQ1OGZhNDBkODFkMWFlNWQxMmI2OGUifQ=="/>
  </w:docVars>
  <w:rsids>
    <w:rsidRoot w:val="00B45369"/>
    <w:rsid w:val="00003CFC"/>
    <w:rsid w:val="00034872"/>
    <w:rsid w:val="00236A3A"/>
    <w:rsid w:val="004E1E32"/>
    <w:rsid w:val="005B50B3"/>
    <w:rsid w:val="006C6918"/>
    <w:rsid w:val="0073030A"/>
    <w:rsid w:val="008C2489"/>
    <w:rsid w:val="00A44158"/>
    <w:rsid w:val="00A4788B"/>
    <w:rsid w:val="00AE0DFC"/>
    <w:rsid w:val="00B30E36"/>
    <w:rsid w:val="00B45369"/>
    <w:rsid w:val="00E6443D"/>
    <w:rsid w:val="00EA070E"/>
    <w:rsid w:val="00F260F4"/>
    <w:rsid w:val="04CB5E38"/>
    <w:rsid w:val="06582B4C"/>
    <w:rsid w:val="07271335"/>
    <w:rsid w:val="0C6773F6"/>
    <w:rsid w:val="111A607C"/>
    <w:rsid w:val="127F4CFD"/>
    <w:rsid w:val="146A5C11"/>
    <w:rsid w:val="18BE4823"/>
    <w:rsid w:val="1A2331F1"/>
    <w:rsid w:val="1A4B1573"/>
    <w:rsid w:val="1B26260F"/>
    <w:rsid w:val="1DA91228"/>
    <w:rsid w:val="1E6C7C64"/>
    <w:rsid w:val="1EEB2371"/>
    <w:rsid w:val="22247406"/>
    <w:rsid w:val="22A57662"/>
    <w:rsid w:val="29596570"/>
    <w:rsid w:val="2A943B5E"/>
    <w:rsid w:val="2B2F0EFE"/>
    <w:rsid w:val="2BF854B1"/>
    <w:rsid w:val="2C29279E"/>
    <w:rsid w:val="2DE801DF"/>
    <w:rsid w:val="2F9E2777"/>
    <w:rsid w:val="302161F5"/>
    <w:rsid w:val="370A1F75"/>
    <w:rsid w:val="38C44830"/>
    <w:rsid w:val="3D801355"/>
    <w:rsid w:val="407B6D69"/>
    <w:rsid w:val="449354E2"/>
    <w:rsid w:val="44D07F6C"/>
    <w:rsid w:val="482B6361"/>
    <w:rsid w:val="487252F4"/>
    <w:rsid w:val="4C323CAF"/>
    <w:rsid w:val="4D4344CF"/>
    <w:rsid w:val="51085E7F"/>
    <w:rsid w:val="52E549F9"/>
    <w:rsid w:val="571F3344"/>
    <w:rsid w:val="58237526"/>
    <w:rsid w:val="5C1469BC"/>
    <w:rsid w:val="5F120A6B"/>
    <w:rsid w:val="6086261F"/>
    <w:rsid w:val="6087510A"/>
    <w:rsid w:val="65B64D8E"/>
    <w:rsid w:val="664A6EE1"/>
    <w:rsid w:val="694677C3"/>
    <w:rsid w:val="6ADD0B5E"/>
    <w:rsid w:val="719633CF"/>
    <w:rsid w:val="71F72C8D"/>
    <w:rsid w:val="75D74833"/>
    <w:rsid w:val="7C65132D"/>
    <w:rsid w:val="7F3973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0" w:semiHidden="0" w:name="heading 3"/>
    <w:lsdException w:qFormat="1" w:uiPriority="9" w:semiHidden="0" w:name="heading 4"/>
    <w:lsdException w:qFormat="1" w:uiPriority="9"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qFormat="1" w:unhideWhenUsed="0"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unhideWhenUsed/>
    <w:qFormat/>
    <w:uiPriority w:val="9"/>
    <w:pPr>
      <w:keepNext/>
      <w:keepLines/>
      <w:spacing w:before="260" w:beforeLines="0" w:beforeAutospacing="0" w:after="260" w:afterLines="0" w:afterAutospacing="0" w:line="413" w:lineRule="auto"/>
      <w:outlineLvl w:val="1"/>
    </w:pPr>
    <w:rPr>
      <w:rFonts w:ascii="Arial" w:hAnsi="Arial" w:eastAsia="黑体"/>
      <w:b/>
      <w:sz w:val="32"/>
    </w:rPr>
  </w:style>
  <w:style w:type="paragraph" w:styleId="3">
    <w:name w:val="heading 3"/>
    <w:basedOn w:val="1"/>
    <w:next w:val="1"/>
    <w:unhideWhenUsed/>
    <w:qFormat/>
    <w:uiPriority w:val="0"/>
    <w:pPr>
      <w:keepNext/>
      <w:keepLines/>
      <w:spacing w:before="260" w:beforeLines="0" w:beforeAutospacing="0" w:after="260" w:afterLines="0" w:afterAutospacing="0" w:line="413" w:lineRule="auto"/>
      <w:outlineLvl w:val="2"/>
    </w:pPr>
    <w:rPr>
      <w:b/>
      <w:sz w:val="32"/>
    </w:rPr>
  </w:style>
  <w:style w:type="paragraph" w:styleId="4">
    <w:name w:val="heading 4"/>
    <w:basedOn w:val="1"/>
    <w:next w:val="1"/>
    <w:unhideWhenUsed/>
    <w:qFormat/>
    <w:uiPriority w:val="9"/>
    <w:pPr>
      <w:keepNext/>
      <w:keepLines/>
      <w:spacing w:before="280" w:beforeLines="0" w:beforeAutospacing="0" w:after="290" w:afterLines="0" w:afterAutospacing="0" w:line="372" w:lineRule="auto"/>
      <w:outlineLvl w:val="3"/>
    </w:pPr>
    <w:rPr>
      <w:rFonts w:ascii="Arial" w:hAnsi="Arial" w:eastAsia="黑体"/>
      <w:b/>
      <w:sz w:val="28"/>
    </w:rPr>
  </w:style>
  <w:style w:type="paragraph" w:styleId="5">
    <w:name w:val="heading 5"/>
    <w:basedOn w:val="1"/>
    <w:next w:val="1"/>
    <w:unhideWhenUsed/>
    <w:qFormat/>
    <w:uiPriority w:val="9"/>
    <w:pPr>
      <w:keepNext/>
      <w:keepLines/>
      <w:spacing w:before="280" w:beforeLines="0" w:beforeAutospacing="0" w:after="290" w:afterLines="0" w:afterAutospacing="0" w:line="372" w:lineRule="auto"/>
      <w:outlineLvl w:val="4"/>
    </w:pPr>
    <w:rPr>
      <w:b/>
      <w:sz w:val="28"/>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6">
    <w:name w:val="caption"/>
    <w:basedOn w:val="1"/>
    <w:next w:val="1"/>
    <w:qFormat/>
    <w:uiPriority w:val="0"/>
    <w:rPr>
      <w:rFonts w:ascii="Arial" w:hAnsi="Arial" w:eastAsia="黑体" w:cs="Arial"/>
      <w:sz w:val="20"/>
      <w:szCs w:val="20"/>
    </w:rPr>
  </w:style>
  <w:style w:type="paragraph" w:styleId="7">
    <w:name w:val="Body Text"/>
    <w:basedOn w:val="1"/>
    <w:qFormat/>
    <w:uiPriority w:val="0"/>
    <w:pPr>
      <w:spacing w:after="120"/>
    </w:pPr>
  </w:style>
  <w:style w:type="paragraph" w:styleId="8">
    <w:name w:val="Block Text"/>
    <w:basedOn w:val="1"/>
    <w:semiHidden/>
    <w:qFormat/>
    <w:uiPriority w:val="99"/>
    <w:pPr>
      <w:spacing w:after="120"/>
      <w:ind w:left="1440" w:leftChars="700" w:right="700" w:rightChars="700"/>
    </w:pPr>
  </w:style>
  <w:style w:type="paragraph" w:styleId="9">
    <w:name w:val="Plain Text"/>
    <w:basedOn w:val="1"/>
    <w:qFormat/>
    <w:uiPriority w:val="0"/>
    <w:rPr>
      <w:rFonts w:ascii="宋体" w:hAnsi="Courier New" w:cs="Courier New"/>
      <w:szCs w:val="21"/>
    </w:rPr>
  </w:style>
  <w:style w:type="paragraph" w:styleId="10">
    <w:name w:val="Balloon Text"/>
    <w:basedOn w:val="1"/>
    <w:link w:val="23"/>
    <w:semiHidden/>
    <w:unhideWhenUsed/>
    <w:qFormat/>
    <w:uiPriority w:val="99"/>
    <w:rPr>
      <w:sz w:val="18"/>
      <w:szCs w:val="18"/>
    </w:rPr>
  </w:style>
  <w:style w:type="paragraph" w:styleId="11">
    <w:name w:val="footer"/>
    <w:basedOn w:val="1"/>
    <w:link w:val="22"/>
    <w:unhideWhenUsed/>
    <w:qFormat/>
    <w:uiPriority w:val="99"/>
    <w:pPr>
      <w:tabs>
        <w:tab w:val="center" w:pos="4153"/>
        <w:tab w:val="right" w:pos="8306"/>
      </w:tabs>
      <w:snapToGrid w:val="0"/>
      <w:jc w:val="left"/>
    </w:pPr>
    <w:rPr>
      <w:sz w:val="18"/>
      <w:szCs w:val="18"/>
    </w:rPr>
  </w:style>
  <w:style w:type="paragraph" w:styleId="12">
    <w:name w:val="header"/>
    <w:basedOn w:val="1"/>
    <w:link w:val="21"/>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HTML Preformatted"/>
    <w:basedOn w:val="1"/>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cs="Arial"/>
      <w:kern w:val="0"/>
      <w:sz w:val="24"/>
    </w:rPr>
  </w:style>
  <w:style w:type="paragraph" w:styleId="14">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5">
    <w:name w:val="Body Text First Indent"/>
    <w:basedOn w:val="7"/>
    <w:qFormat/>
    <w:uiPriority w:val="0"/>
    <w:pPr>
      <w:ind w:firstLine="420" w:firstLineChars="100"/>
    </w:pPr>
  </w:style>
  <w:style w:type="table" w:styleId="17">
    <w:name w:val="Table Grid"/>
    <w:basedOn w:val="16"/>
    <w:qFormat/>
    <w:uiPriority w:val="59"/>
    <w:pPr>
      <w:pBdr>
        <w:top w:val="none" w:color="auto" w:sz="0" w:space="0"/>
        <w:left w:val="none" w:color="auto" w:sz="0" w:space="0"/>
        <w:bottom w:val="none" w:color="auto" w:sz="0" w:space="0"/>
        <w:right w:val="none" w:color="auto" w:sz="0" w:space="0"/>
        <w:between w:val="none" w:color="auto" w:sz="0" w:space="0"/>
      </w:pBdr>
    </w:pPr>
    <w:rPr>
      <w:rFonts w:ascii="Times New Roman" w:hAnsi="Times New Roman"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page number"/>
    <w:qFormat/>
    <w:uiPriority w:val="0"/>
    <w:rPr>
      <w:rFonts w:hint="default" w:ascii="Times New Roman"/>
    </w:rPr>
  </w:style>
  <w:style w:type="character" w:styleId="20">
    <w:name w:val="Hyperlink"/>
    <w:basedOn w:val="18"/>
    <w:qFormat/>
    <w:uiPriority w:val="0"/>
    <w:rPr>
      <w:color w:val="136EC2"/>
      <w:u w:val="single"/>
    </w:rPr>
  </w:style>
  <w:style w:type="character" w:customStyle="1" w:styleId="21">
    <w:name w:val="页眉 Char"/>
    <w:basedOn w:val="18"/>
    <w:link w:val="12"/>
    <w:qFormat/>
    <w:uiPriority w:val="99"/>
    <w:rPr>
      <w:sz w:val="18"/>
      <w:szCs w:val="18"/>
    </w:rPr>
  </w:style>
  <w:style w:type="character" w:customStyle="1" w:styleId="22">
    <w:name w:val="页脚 Char"/>
    <w:basedOn w:val="18"/>
    <w:link w:val="11"/>
    <w:qFormat/>
    <w:uiPriority w:val="99"/>
    <w:rPr>
      <w:sz w:val="18"/>
      <w:szCs w:val="18"/>
    </w:rPr>
  </w:style>
  <w:style w:type="character" w:customStyle="1" w:styleId="23">
    <w:name w:val="批注框文本 Char"/>
    <w:basedOn w:val="18"/>
    <w:link w:val="10"/>
    <w:semiHidden/>
    <w:qFormat/>
    <w:uiPriority w:val="99"/>
    <w:rPr>
      <w:sz w:val="18"/>
      <w:szCs w:val="18"/>
    </w:rPr>
  </w:style>
  <w:style w:type="character" w:styleId="24">
    <w:name w:val="Placeholder Text"/>
    <w:basedOn w:val="18"/>
    <w:semiHidden/>
    <w:qFormat/>
    <w:uiPriority w:val="99"/>
    <w:rPr>
      <w:color w:val="808080"/>
    </w:rPr>
  </w:style>
  <w:style w:type="paragraph" w:styleId="25">
    <w:name w:val="List Paragraph"/>
    <w:basedOn w:val="1"/>
    <w:qFormat/>
    <w:uiPriority w:val="0"/>
    <w:pPr>
      <w:ind w:firstLine="420" w:firstLineChars="200"/>
    </w:pPr>
  </w:style>
  <w:style w:type="paragraph" w:customStyle="1" w:styleId="26">
    <w:name w:val="Normal_1"/>
    <w:qFormat/>
    <w:uiPriority w:val="0"/>
    <w:pPr>
      <w:widowControl w:val="0"/>
      <w:jc w:val="both"/>
    </w:pPr>
    <w:rPr>
      <w:rFonts w:ascii="Time New Romans" w:hAnsi="Time New Romans" w:eastAsia="宋体" w:cs="宋体"/>
      <w:kern w:val="2"/>
      <w:sz w:val="21"/>
      <w:szCs w:val="22"/>
      <w:lang w:val="en-US" w:eastAsia="zh-CN" w:bidi="ar-SA"/>
    </w:rPr>
  </w:style>
  <w:style w:type="paragraph" w:customStyle="1" w:styleId="27">
    <w:name w:val="Normal_0_36"/>
    <w:qFormat/>
    <w:uiPriority w:val="99"/>
    <w:pPr>
      <w:widowControl w:val="0"/>
      <w:jc w:val="both"/>
    </w:pPr>
    <w:rPr>
      <w:rFonts w:ascii="Calibri" w:hAnsi="Calibri" w:eastAsia="宋体" w:cs="Times New Roman"/>
      <w:kern w:val="2"/>
      <w:sz w:val="21"/>
      <w:szCs w:val="22"/>
      <w:lang w:val="en-US" w:eastAsia="en-US" w:bidi="ar-SA"/>
    </w:rPr>
  </w:style>
  <w:style w:type="paragraph" w:customStyle="1" w:styleId="28">
    <w:name w:val="Normal_1_36"/>
    <w:qFormat/>
    <w:uiPriority w:val="99"/>
    <w:pPr>
      <w:widowControl w:val="0"/>
      <w:jc w:val="both"/>
    </w:pPr>
    <w:rPr>
      <w:rFonts w:ascii="Calibri" w:hAnsi="Calibri" w:eastAsia="宋体" w:cs="Times New Roman"/>
      <w:kern w:val="2"/>
      <w:sz w:val="21"/>
      <w:szCs w:val="22"/>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木牍教育·安徽中考研究院</Company>
  <Pages>1</Pages>
  <Words>0</Words>
  <Characters>0</Characters>
  <Lines>1</Lines>
  <Paragraphs>1</Paragraphs>
  <TotalTime>0</TotalTime>
  <ScaleCrop>false</ScaleCrop>
  <LinksUpToDate>false</LinksUpToDate>
  <CharactersWithSpaces>0</CharactersWithSpaces>
  <Application>WPS Office_11.1.0.9564_F1E327BC-269C-435d-A152-05C5408002CA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category>木牍WORD文档</cp:category>
  <dcterms:created xsi:type="dcterms:W3CDTF">2019-11-22T06:28:00Z</dcterms:created>
  <dc:creator>木牍教育·安徽中考研究院</dc:creator>
  <dc:description>木牍教育，安徽中考命题研究专家</dc:description>
  <cp:keywords>试卷、期中、期末、模考、阶段考、摸底、课件等教学资源</cp:keywords>
  <cp:lastModifiedBy>Administrator</cp:lastModifiedBy>
  <dcterms:modified xsi:type="dcterms:W3CDTF">2024-02-06T01:07:35Z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编辑者">
    <vt:lpwstr>木牍教育安徽中考研究院</vt:lpwstr>
  </property>
  <property fmtid="{D5CDD505-2E9C-101B-9397-08002B2CF9AE}" pid="3" name="所有者">
    <vt:lpwstr>木牍教育</vt:lpwstr>
  </property>
  <property fmtid="{D5CDD505-2E9C-101B-9397-08002B2CF9AE}" pid="4" name="项目">
    <vt:lpwstr>中考资源</vt:lpwstr>
  </property>
  <property fmtid="{D5CDD505-2E9C-101B-9397-08002B2CF9AE}" pid="5" name="用途">
    <vt:lpwstr>资源共享</vt:lpwstr>
  </property>
  <property fmtid="{D5CDD505-2E9C-101B-9397-08002B2CF9AE}" pid="6" name="KSOProductBuildVer">
    <vt:lpwstr>2052-11.1.0.9564</vt:lpwstr>
  </property>
  <property fmtid="{D5CDD505-2E9C-101B-9397-08002B2CF9AE}" pid="7" name="ICV">
    <vt:lpwstr>9D10B6CFC3DC495CA90A6DA5325CE1D1_13</vt:lpwstr>
  </property>
</Properties>
</file>